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937266" w:rsidRDefault="00FB108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53 сессии 4 созыва Совета Октябрьского сельского поселения</w:t>
      </w:r>
    </w:p>
    <w:p w:rsidR="00FB1088" w:rsidRDefault="00FB108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744F01" w:rsidRDefault="00744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( в редакции от </w:t>
      </w:r>
      <w:r w:rsidR="007A53A5">
        <w:rPr>
          <w:rFonts w:ascii="Times New Roman" w:eastAsia="Times New Roman" w:hAnsi="Times New Roman" w:cs="Times New Roman"/>
          <w:sz w:val="28"/>
        </w:rPr>
        <w:t>12</w:t>
      </w:r>
      <w:r w:rsidR="002B1E0F">
        <w:rPr>
          <w:rFonts w:ascii="Times New Roman" w:eastAsia="Times New Roman" w:hAnsi="Times New Roman" w:cs="Times New Roman"/>
          <w:sz w:val="28"/>
        </w:rPr>
        <w:t>.1</w:t>
      </w:r>
      <w:r w:rsidR="0021380B">
        <w:rPr>
          <w:rFonts w:ascii="Times New Roman" w:eastAsia="Times New Roman" w:hAnsi="Times New Roman" w:cs="Times New Roman"/>
          <w:sz w:val="28"/>
        </w:rPr>
        <w:t>2</w:t>
      </w:r>
      <w:r w:rsidR="002B1E0F">
        <w:rPr>
          <w:rFonts w:ascii="Times New Roman" w:eastAsia="Times New Roman" w:hAnsi="Times New Roman" w:cs="Times New Roman"/>
          <w:sz w:val="28"/>
        </w:rPr>
        <w:t>.2024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B24D75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)</w:t>
      </w:r>
    </w:p>
    <w:p w:rsidR="007937A1" w:rsidRDefault="00793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937A1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22.12.2023 года                                                                                         № 1</w:t>
      </w:r>
    </w:p>
    <w:p w:rsidR="007937A1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0331AB">
        <w:rPr>
          <w:rFonts w:ascii="Times New Roman" w:hAnsi="Times New Roman" w:cs="Times New Roman"/>
          <w:sz w:val="28"/>
          <w:szCs w:val="28"/>
        </w:rPr>
        <w:t>17</w:t>
      </w:r>
      <w:r w:rsidR="007A53A5">
        <w:rPr>
          <w:rFonts w:ascii="Times New Roman" w:hAnsi="Times New Roman" w:cs="Times New Roman"/>
          <w:sz w:val="28"/>
          <w:szCs w:val="28"/>
        </w:rPr>
        <w:t> 351 730,25</w:t>
      </w:r>
    </w:p>
    <w:p w:rsidR="007F5EB8" w:rsidRPr="007F5EB8" w:rsidRDefault="002B67CE" w:rsidP="000331AB">
      <w:pPr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0331AB">
        <w:rPr>
          <w:rFonts w:ascii="Times New Roman" w:eastAsia="Times New Roman" w:hAnsi="Times New Roman" w:cs="Times New Roman"/>
          <w:sz w:val="28"/>
        </w:rPr>
        <w:t>ого бюджета в сумме</w:t>
      </w:r>
      <w:r w:rsidR="006071AE">
        <w:rPr>
          <w:rFonts w:ascii="Times New Roman" w:eastAsia="Times New Roman" w:hAnsi="Times New Roman" w:cs="Times New Roman"/>
          <w:sz w:val="28"/>
        </w:rPr>
        <w:t xml:space="preserve">  </w:t>
      </w:r>
      <w:r w:rsidR="000331AB" w:rsidRPr="000331AB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="007A53A5">
        <w:rPr>
          <w:rFonts w:ascii="Times New Roman" w:eastAsia="Times New Roman" w:hAnsi="Times New Roman" w:cs="Times New Roman"/>
          <w:color w:val="000000"/>
          <w:sz w:val="28"/>
          <w:szCs w:val="28"/>
        </w:rPr>
        <w:t> 773 143,92</w:t>
      </w:r>
      <w:r w:rsidR="00DE5A95">
        <w:rPr>
          <w:rFonts w:ascii="Times New Roman" w:hAnsi="Times New Roman" w:cs="Times New Roman"/>
          <w:sz w:val="28"/>
          <w:szCs w:val="28"/>
        </w:rPr>
        <w:t xml:space="preserve"> </w:t>
      </w:r>
      <w:r w:rsidR="007F608F" w:rsidRPr="00DE5A95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дефицит местного бюджета</w:t>
      </w:r>
      <w:r w:rsidR="00744F01">
        <w:rPr>
          <w:rFonts w:ascii="Times New Roman" w:eastAsia="Times New Roman" w:hAnsi="Times New Roman" w:cs="Times New Roman"/>
          <w:sz w:val="28"/>
        </w:rPr>
        <w:t xml:space="preserve"> 1 421 413,67 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74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9 481 882,02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CE76F5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473 284,05</w:t>
      </w:r>
      <w:r w:rsidR="003D32C7">
        <w:rPr>
          <w:rFonts w:ascii="Times New Roman" w:eastAsia="Times New Roman" w:hAnsi="Times New Roman" w:cs="Times New Roman"/>
          <w:sz w:val="28"/>
        </w:rPr>
        <w:t xml:space="preserve"> рубля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744F01">
        <w:rPr>
          <w:rFonts w:ascii="Times New Roman" w:eastAsia="Times New Roman" w:hAnsi="Times New Roman" w:cs="Times New Roman"/>
          <w:sz w:val="28"/>
        </w:rPr>
        <w:t>9 481 882,02</w:t>
      </w:r>
      <w:r w:rsidR="003D32C7">
        <w:rPr>
          <w:rFonts w:ascii="Times New Roman" w:eastAsia="Times New Roman" w:hAnsi="Times New Roman" w:cs="Times New Roman"/>
          <w:sz w:val="28"/>
        </w:rPr>
        <w:t xml:space="preserve">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744F01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230 953,00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9 437 284,56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460 318,00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4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2024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 и 2026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6071AE" w:rsidRPr="006071AE">
        <w:rPr>
          <w:rFonts w:ascii="Times New Roman" w:hAnsi="Times New Roman" w:cs="Times New Roman"/>
          <w:sz w:val="28"/>
          <w:szCs w:val="28"/>
        </w:rPr>
        <w:t>2 393 043,58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3D32C7">
        <w:rPr>
          <w:rFonts w:ascii="Times New Roman" w:eastAsia="Times New Roman" w:hAnsi="Times New Roman" w:cs="Times New Roman"/>
          <w:sz w:val="28"/>
        </w:rPr>
        <w:t> 240 314,13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744F01">
        <w:rPr>
          <w:rFonts w:ascii="Times New Roman" w:eastAsia="Times New Roman" w:hAnsi="Times New Roman" w:cs="Times New Roman"/>
          <w:sz w:val="28"/>
        </w:rPr>
        <w:t> 298 770,00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земельного налога и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>азмере 5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3D32C7">
        <w:rPr>
          <w:rFonts w:ascii="Times New Roman" w:eastAsia="Times New Roman" w:hAnsi="Times New Roman" w:cs="Times New Roman"/>
          <w:sz w:val="28"/>
        </w:rPr>
        <w:t>6 год в размере 5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межбюджетных трансфертов, получаемых из других бюджетов </w:t>
      </w:r>
      <w:r w:rsidR="0021380B">
        <w:rPr>
          <w:rFonts w:ascii="Times New Roman" w:eastAsia="Times New Roman" w:hAnsi="Times New Roman" w:cs="Times New Roman"/>
          <w:sz w:val="28"/>
        </w:rPr>
        <w:t>11</w:t>
      </w:r>
      <w:r w:rsidR="007A53A5">
        <w:rPr>
          <w:rFonts w:ascii="Times New Roman" w:eastAsia="Times New Roman" w:hAnsi="Times New Roman" w:cs="Times New Roman"/>
          <w:sz w:val="28"/>
        </w:rPr>
        <w:t> 212 870,21</w:t>
      </w:r>
      <w:r w:rsidR="006071AE">
        <w:rPr>
          <w:rFonts w:ascii="Times New Roman" w:eastAsia="Times New Roman" w:hAnsi="Times New Roman" w:cs="Times New Roman"/>
          <w:sz w:val="28"/>
        </w:rPr>
        <w:t> </w:t>
      </w:r>
      <w:r w:rsidR="00433A82">
        <w:rPr>
          <w:rFonts w:ascii="Times New Roman" w:eastAsia="Times New Roman" w:hAnsi="Times New Roman" w:cs="Times New Roman"/>
          <w:sz w:val="28"/>
        </w:rPr>
        <w:t>рублей, в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3 691 670,2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CE76F5">
        <w:rPr>
          <w:rFonts w:ascii="Times New Roman" w:eastAsia="Times New Roman" w:hAnsi="Times New Roman" w:cs="Times New Roman"/>
          <w:sz w:val="28"/>
        </w:rPr>
        <w:t> 727 324,32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lastRenderedPageBreak/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3D32C7">
        <w:rPr>
          <w:color w:val="000000"/>
          <w:szCs w:val="28"/>
          <w:shd w:val="clear" w:color="auto" w:fill="FFFFFF"/>
        </w:rPr>
        <w:t>5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3D32C7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3D32C7">
        <w:rPr>
          <w:color w:val="000000"/>
          <w:szCs w:val="28"/>
          <w:shd w:val="clear" w:color="auto" w:fill="FFFFFF"/>
        </w:rPr>
        <w:t>7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3D32C7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3D32C7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3D32C7">
        <w:rPr>
          <w:color w:val="000000"/>
          <w:szCs w:val="28"/>
          <w:shd w:val="clear" w:color="auto" w:fill="FFFFFF"/>
        </w:rPr>
        <w:t>4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3D32C7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3D32C7">
        <w:rPr>
          <w:color w:val="000000"/>
          <w:szCs w:val="28"/>
          <w:shd w:val="clear" w:color="auto" w:fill="FFFFFF"/>
        </w:rPr>
        <w:t>24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Не использованные по состоянию на 1 января текущего финансового года межбюджетные трансферты, полученные в форме субсидий, субвенций </w:t>
      </w:r>
      <w:r>
        <w:rPr>
          <w:rFonts w:ascii="Times New Roman" w:eastAsia="Times New Roman" w:hAnsi="Times New Roman" w:cs="Times New Roman"/>
          <w:sz w:val="28"/>
        </w:rPr>
        <w:lastRenderedPageBreak/>
        <w:t>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D32C7">
        <w:rPr>
          <w:rFonts w:ascii="Times New Roman" w:hAnsi="Times New Roman" w:cs="Times New Roman"/>
          <w:sz w:val="28"/>
          <w:szCs w:val="28"/>
        </w:rPr>
        <w:t>4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2024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p w:rsidR="006F0042" w:rsidRDefault="006F0042" w:rsidP="006F0042">
      <w:pPr>
        <w:tabs>
          <w:tab w:val="left" w:pos="734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Октябрьского сельского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6F0042" w:rsidRDefault="006F004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поселения                                                                                       Е.В. Сакс</w:t>
      </w:r>
    </w:p>
    <w:sectPr w:rsidR="006F0042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331AB"/>
    <w:rsid w:val="00075766"/>
    <w:rsid w:val="000B5A52"/>
    <w:rsid w:val="000D77DA"/>
    <w:rsid w:val="000E382D"/>
    <w:rsid w:val="000F2A17"/>
    <w:rsid w:val="000F5D5C"/>
    <w:rsid w:val="001103BF"/>
    <w:rsid w:val="00146237"/>
    <w:rsid w:val="00191F90"/>
    <w:rsid w:val="001B24C1"/>
    <w:rsid w:val="001F3688"/>
    <w:rsid w:val="001F49FA"/>
    <w:rsid w:val="0021380B"/>
    <w:rsid w:val="00213D69"/>
    <w:rsid w:val="00243CE6"/>
    <w:rsid w:val="0024632D"/>
    <w:rsid w:val="002672C4"/>
    <w:rsid w:val="00272127"/>
    <w:rsid w:val="00283208"/>
    <w:rsid w:val="002A1C8B"/>
    <w:rsid w:val="002A4216"/>
    <w:rsid w:val="002B1E0F"/>
    <w:rsid w:val="002B67CE"/>
    <w:rsid w:val="002D0BB6"/>
    <w:rsid w:val="002D68AB"/>
    <w:rsid w:val="002D7487"/>
    <w:rsid w:val="002F1579"/>
    <w:rsid w:val="002F2D80"/>
    <w:rsid w:val="00342C3A"/>
    <w:rsid w:val="00353EC3"/>
    <w:rsid w:val="00355FF1"/>
    <w:rsid w:val="00371DD0"/>
    <w:rsid w:val="00387F91"/>
    <w:rsid w:val="003A72D7"/>
    <w:rsid w:val="003C6462"/>
    <w:rsid w:val="003D32C7"/>
    <w:rsid w:val="003D7012"/>
    <w:rsid w:val="0041063A"/>
    <w:rsid w:val="00433A82"/>
    <w:rsid w:val="00444266"/>
    <w:rsid w:val="00467D1E"/>
    <w:rsid w:val="00471364"/>
    <w:rsid w:val="004C3B56"/>
    <w:rsid w:val="004C510E"/>
    <w:rsid w:val="004E2D39"/>
    <w:rsid w:val="005174ED"/>
    <w:rsid w:val="00524E63"/>
    <w:rsid w:val="0054071F"/>
    <w:rsid w:val="00555EC6"/>
    <w:rsid w:val="0056298C"/>
    <w:rsid w:val="00571A9E"/>
    <w:rsid w:val="00590923"/>
    <w:rsid w:val="00593ADC"/>
    <w:rsid w:val="00596DAA"/>
    <w:rsid w:val="005B5108"/>
    <w:rsid w:val="005C5BB6"/>
    <w:rsid w:val="006071AE"/>
    <w:rsid w:val="00607D5C"/>
    <w:rsid w:val="00613827"/>
    <w:rsid w:val="00643F3D"/>
    <w:rsid w:val="00667847"/>
    <w:rsid w:val="0067504C"/>
    <w:rsid w:val="00686627"/>
    <w:rsid w:val="006A44BE"/>
    <w:rsid w:val="006D3DC2"/>
    <w:rsid w:val="006D6AE4"/>
    <w:rsid w:val="006F0042"/>
    <w:rsid w:val="007059C0"/>
    <w:rsid w:val="007162B2"/>
    <w:rsid w:val="00733AA8"/>
    <w:rsid w:val="0074322C"/>
    <w:rsid w:val="00744F01"/>
    <w:rsid w:val="00770FBA"/>
    <w:rsid w:val="007937A1"/>
    <w:rsid w:val="007A53A5"/>
    <w:rsid w:val="007B4D04"/>
    <w:rsid w:val="007C0E52"/>
    <w:rsid w:val="007C7E14"/>
    <w:rsid w:val="007D3FE5"/>
    <w:rsid w:val="007F5EB8"/>
    <w:rsid w:val="007F608F"/>
    <w:rsid w:val="00811DF9"/>
    <w:rsid w:val="00844A7D"/>
    <w:rsid w:val="00866C7B"/>
    <w:rsid w:val="00871700"/>
    <w:rsid w:val="0089634A"/>
    <w:rsid w:val="008A09EB"/>
    <w:rsid w:val="008A4FF9"/>
    <w:rsid w:val="008C331A"/>
    <w:rsid w:val="008E67AD"/>
    <w:rsid w:val="00927DA3"/>
    <w:rsid w:val="00937266"/>
    <w:rsid w:val="009567C4"/>
    <w:rsid w:val="00956BC9"/>
    <w:rsid w:val="00982820"/>
    <w:rsid w:val="00982AF3"/>
    <w:rsid w:val="009A2F6D"/>
    <w:rsid w:val="009C04F3"/>
    <w:rsid w:val="009C5514"/>
    <w:rsid w:val="00A20F5B"/>
    <w:rsid w:val="00A323B3"/>
    <w:rsid w:val="00A55DED"/>
    <w:rsid w:val="00A57227"/>
    <w:rsid w:val="00A669DA"/>
    <w:rsid w:val="00A90A22"/>
    <w:rsid w:val="00A954ED"/>
    <w:rsid w:val="00AA303F"/>
    <w:rsid w:val="00AB2CCE"/>
    <w:rsid w:val="00AF2ADB"/>
    <w:rsid w:val="00B0451F"/>
    <w:rsid w:val="00B16B85"/>
    <w:rsid w:val="00B24D75"/>
    <w:rsid w:val="00B54FC3"/>
    <w:rsid w:val="00B639BC"/>
    <w:rsid w:val="00B6757F"/>
    <w:rsid w:val="00B80B7D"/>
    <w:rsid w:val="00B8461B"/>
    <w:rsid w:val="00B858BA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D02876"/>
    <w:rsid w:val="00D213F3"/>
    <w:rsid w:val="00D45768"/>
    <w:rsid w:val="00D52B4A"/>
    <w:rsid w:val="00D72766"/>
    <w:rsid w:val="00DA2B28"/>
    <w:rsid w:val="00DD1192"/>
    <w:rsid w:val="00DD1A36"/>
    <w:rsid w:val="00DD1FC3"/>
    <w:rsid w:val="00DD5074"/>
    <w:rsid w:val="00DD6B4D"/>
    <w:rsid w:val="00DE4E1A"/>
    <w:rsid w:val="00DE5A95"/>
    <w:rsid w:val="00E1259A"/>
    <w:rsid w:val="00E17A89"/>
    <w:rsid w:val="00E35F9E"/>
    <w:rsid w:val="00E51D00"/>
    <w:rsid w:val="00E54D5A"/>
    <w:rsid w:val="00E719B7"/>
    <w:rsid w:val="00E94106"/>
    <w:rsid w:val="00E946CA"/>
    <w:rsid w:val="00EF70E0"/>
    <w:rsid w:val="00F119EF"/>
    <w:rsid w:val="00F13A9E"/>
    <w:rsid w:val="00F13C08"/>
    <w:rsid w:val="00F30A89"/>
    <w:rsid w:val="00F37DF8"/>
    <w:rsid w:val="00F520BC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2023-12-25T10:35:00Z</cp:lastPrinted>
  <dcterms:created xsi:type="dcterms:W3CDTF">2024-12-13T11:05:00Z</dcterms:created>
  <dcterms:modified xsi:type="dcterms:W3CDTF">2024-12-13T11:07:00Z</dcterms:modified>
</cp:coreProperties>
</file>