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69 сессии 4 созыва Совета Октябрьского сельского поселения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8778E" w:rsidRDefault="0078778E" w:rsidP="007877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12.12.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>2024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года                                                                                            № 2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(в редакции от 15.01.2025 года № 22)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B04D5B">
        <w:rPr>
          <w:rFonts w:ascii="Times New Roman" w:hAnsi="Times New Roman" w:cs="Times New Roman"/>
          <w:sz w:val="28"/>
          <w:szCs w:val="28"/>
        </w:rPr>
        <w:t>12 655 966,48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850620">
        <w:rPr>
          <w:rFonts w:ascii="Times New Roman" w:hAnsi="Times New Roman" w:cs="Times New Roman"/>
          <w:sz w:val="28"/>
          <w:szCs w:val="28"/>
        </w:rPr>
        <w:t>16 608 587,94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850620">
        <w:rPr>
          <w:rFonts w:ascii="Times New Roman" w:eastAsia="Times New Roman" w:hAnsi="Times New Roman" w:cs="Times New Roman"/>
          <w:sz w:val="28"/>
        </w:rPr>
        <w:t xml:space="preserve"> равен 1 952</w:t>
      </w:r>
      <w:r w:rsidR="00B568B1">
        <w:rPr>
          <w:rFonts w:ascii="Times New Roman" w:eastAsia="Times New Roman" w:hAnsi="Times New Roman" w:cs="Times New Roman"/>
          <w:sz w:val="28"/>
        </w:rPr>
        <w:t> </w:t>
      </w:r>
      <w:r w:rsidR="00850620">
        <w:rPr>
          <w:rFonts w:ascii="Times New Roman" w:eastAsia="Times New Roman" w:hAnsi="Times New Roman" w:cs="Times New Roman"/>
          <w:sz w:val="28"/>
        </w:rPr>
        <w:t>621</w:t>
      </w:r>
      <w:r w:rsidR="00B568B1">
        <w:rPr>
          <w:rFonts w:ascii="Times New Roman" w:eastAsia="Times New Roman" w:hAnsi="Times New Roman" w:cs="Times New Roman"/>
          <w:sz w:val="28"/>
        </w:rPr>
        <w:t>,</w:t>
      </w:r>
      <w:r w:rsidR="00850620">
        <w:rPr>
          <w:rFonts w:ascii="Times New Roman" w:eastAsia="Times New Roman" w:hAnsi="Times New Roman" w:cs="Times New Roman"/>
          <w:sz w:val="28"/>
        </w:rPr>
        <w:t xml:space="preserve"> 46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B04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11 755 873,02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12 175 759,78 рублей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B04D5B">
        <w:rPr>
          <w:rFonts w:ascii="Times New Roman" w:eastAsia="Times New Roman" w:hAnsi="Times New Roman" w:cs="Times New Roman"/>
          <w:sz w:val="28"/>
        </w:rPr>
        <w:t xml:space="preserve">11 755 873,02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B04D5B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287 584,00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 xml:space="preserve">12 175 759,78 </w:t>
      </w:r>
      <w:r w:rsidR="00E51D00">
        <w:rPr>
          <w:rFonts w:ascii="Times New Roman" w:eastAsia="Times New Roman" w:hAnsi="Times New Roman" w:cs="Times New Roman"/>
          <w:sz w:val="28"/>
        </w:rPr>
        <w:t>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595 686,00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 w:rsidRPr="000F2A17">
        <w:rPr>
          <w:rFonts w:ascii="Times New Roman" w:eastAsia="Times New Roman" w:hAnsi="Times New Roman" w:cs="Times New Roman"/>
          <w:sz w:val="28"/>
        </w:rPr>
        <w:lastRenderedPageBreak/>
        <w:t>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850620">
        <w:rPr>
          <w:rFonts w:ascii="Times New Roman" w:eastAsia="Times New Roman" w:hAnsi="Times New Roman" w:cs="Times New Roman"/>
          <w:sz w:val="28"/>
        </w:rPr>
        <w:t>1 801 807,55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1 406 040,42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B04D5B">
        <w:rPr>
          <w:rFonts w:ascii="Times New Roman" w:eastAsia="Times New Roman" w:hAnsi="Times New Roman" w:cs="Times New Roman"/>
          <w:sz w:val="28"/>
        </w:rPr>
        <w:t> 796 417,18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решение уменьшение бюджетных ассигнований, утвержденных в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 xml:space="preserve">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3D32C7">
        <w:rPr>
          <w:rFonts w:ascii="Times New Roman" w:eastAsia="Times New Roman" w:hAnsi="Times New Roman" w:cs="Times New Roman"/>
          <w:sz w:val="28"/>
        </w:rPr>
        <w:t xml:space="preserve"> год в размере</w:t>
      </w:r>
      <w:r w:rsidR="00B04D5B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B04D5B">
        <w:rPr>
          <w:rFonts w:ascii="Times New Roman" w:eastAsia="Times New Roman" w:hAnsi="Times New Roman" w:cs="Times New Roman"/>
          <w:sz w:val="28"/>
        </w:rPr>
        <w:t>4 513</w:t>
      </w:r>
      <w:r w:rsidR="009A69EF">
        <w:rPr>
          <w:rFonts w:ascii="Times New Roman" w:eastAsia="Times New Roman" w:hAnsi="Times New Roman" w:cs="Times New Roman"/>
          <w:sz w:val="28"/>
        </w:rPr>
        <w:t> </w:t>
      </w:r>
      <w:r w:rsidR="00B04D5B">
        <w:rPr>
          <w:rFonts w:ascii="Times New Roman" w:eastAsia="Times New Roman" w:hAnsi="Times New Roman" w:cs="Times New Roman"/>
          <w:sz w:val="28"/>
        </w:rPr>
        <w:t>60</w:t>
      </w:r>
      <w:r w:rsidR="009A69EF">
        <w:rPr>
          <w:rFonts w:ascii="Times New Roman" w:eastAsia="Times New Roman" w:hAnsi="Times New Roman" w:cs="Times New Roman"/>
          <w:sz w:val="28"/>
        </w:rPr>
        <w:t>3,87</w:t>
      </w:r>
      <w:r w:rsidR="00B04D5B">
        <w:rPr>
          <w:rFonts w:ascii="Times New Roman" w:eastAsia="Times New Roman" w:hAnsi="Times New Roman" w:cs="Times New Roman"/>
          <w:sz w:val="28"/>
        </w:rPr>
        <w:t xml:space="preserve"> 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</w:t>
      </w:r>
      <w:r w:rsidR="00B04D5B">
        <w:rPr>
          <w:rFonts w:ascii="Times New Roman" w:eastAsia="Times New Roman" w:hAnsi="Times New Roman" w:cs="Times New Roman"/>
          <w:sz w:val="28"/>
        </w:rPr>
        <w:t> 651</w:t>
      </w:r>
      <w:r w:rsidR="009A69EF">
        <w:rPr>
          <w:rFonts w:ascii="Times New Roman" w:eastAsia="Times New Roman" w:hAnsi="Times New Roman" w:cs="Times New Roman"/>
          <w:sz w:val="28"/>
        </w:rPr>
        <w:t> </w:t>
      </w:r>
      <w:r w:rsidR="00B04D5B">
        <w:rPr>
          <w:rFonts w:ascii="Times New Roman" w:eastAsia="Times New Roman" w:hAnsi="Times New Roman" w:cs="Times New Roman"/>
          <w:sz w:val="28"/>
        </w:rPr>
        <w:t>40</w:t>
      </w:r>
      <w:r w:rsidR="009A69EF">
        <w:rPr>
          <w:rFonts w:ascii="Times New Roman" w:eastAsia="Times New Roman" w:hAnsi="Times New Roman" w:cs="Times New Roman"/>
          <w:sz w:val="28"/>
        </w:rPr>
        <w:t>6,82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B04D5B">
        <w:rPr>
          <w:rFonts w:ascii="Times New Roman" w:eastAsia="Times New Roman" w:hAnsi="Times New Roman" w:cs="Times New Roman"/>
          <w:sz w:val="28"/>
        </w:rPr>
        <w:t>3 672 577,0</w:t>
      </w:r>
      <w:r w:rsidR="009A69EF">
        <w:rPr>
          <w:rFonts w:ascii="Times New Roman" w:eastAsia="Times New Roman" w:hAnsi="Times New Roman" w:cs="Times New Roman"/>
          <w:sz w:val="28"/>
        </w:rPr>
        <w:t>4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B04D5B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B04D5B">
        <w:rPr>
          <w:color w:val="000000"/>
          <w:szCs w:val="28"/>
          <w:shd w:val="clear" w:color="auto" w:fill="FFFFFF"/>
        </w:rPr>
        <w:t>7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B04D5B">
        <w:rPr>
          <w:color w:val="000000"/>
          <w:szCs w:val="28"/>
          <w:shd w:val="clear" w:color="auto" w:fill="FFFFFF"/>
        </w:rPr>
        <w:t>8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B04D5B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B04D5B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B04D5B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B04D5B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B04D5B">
        <w:rPr>
          <w:color w:val="000000"/>
          <w:szCs w:val="28"/>
          <w:shd w:val="clear" w:color="auto" w:fill="FFFFFF"/>
        </w:rPr>
        <w:t>25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</w:t>
      </w:r>
      <w:r w:rsidRPr="00F119EF">
        <w:rPr>
          <w:rFonts w:ascii="Times New Roman" w:eastAsia="Times New Roman" w:hAnsi="Times New Roman" w:cs="Times New Roman"/>
          <w:sz w:val="28"/>
        </w:rPr>
        <w:lastRenderedPageBreak/>
        <w:t xml:space="preserve">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B3E15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B3E15">
        <w:rPr>
          <w:rFonts w:ascii="Times New Roman" w:hAnsi="Times New Roman" w:cs="Times New Roman"/>
          <w:sz w:val="28"/>
          <w:szCs w:val="28"/>
        </w:rPr>
        <w:t>5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95C"/>
    <w:rsid w:val="00243CE6"/>
    <w:rsid w:val="0024632D"/>
    <w:rsid w:val="00272127"/>
    <w:rsid w:val="002A1C8B"/>
    <w:rsid w:val="002A4216"/>
    <w:rsid w:val="002B67CE"/>
    <w:rsid w:val="002D68AB"/>
    <w:rsid w:val="002D7487"/>
    <w:rsid w:val="002F1579"/>
    <w:rsid w:val="003149D7"/>
    <w:rsid w:val="00342C3A"/>
    <w:rsid w:val="00353EC3"/>
    <w:rsid w:val="00355FF1"/>
    <w:rsid w:val="00371DD0"/>
    <w:rsid w:val="00387F91"/>
    <w:rsid w:val="003A72D7"/>
    <w:rsid w:val="003B3E15"/>
    <w:rsid w:val="003C6462"/>
    <w:rsid w:val="003D32C7"/>
    <w:rsid w:val="0041063A"/>
    <w:rsid w:val="00433A82"/>
    <w:rsid w:val="00444266"/>
    <w:rsid w:val="00467C45"/>
    <w:rsid w:val="00467D1E"/>
    <w:rsid w:val="00471364"/>
    <w:rsid w:val="004B4DDC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8778E"/>
    <w:rsid w:val="007B4D04"/>
    <w:rsid w:val="007C0E52"/>
    <w:rsid w:val="007C7E14"/>
    <w:rsid w:val="007D3FE5"/>
    <w:rsid w:val="007F5EB8"/>
    <w:rsid w:val="00811DF9"/>
    <w:rsid w:val="00844A7D"/>
    <w:rsid w:val="00850620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A69EF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04D5B"/>
    <w:rsid w:val="00B16B85"/>
    <w:rsid w:val="00B54FC3"/>
    <w:rsid w:val="00B568B1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A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2025-01-14T08:57:00Z</cp:lastPrinted>
  <dcterms:created xsi:type="dcterms:W3CDTF">2024-12-12T06:08:00Z</dcterms:created>
  <dcterms:modified xsi:type="dcterms:W3CDTF">2025-01-30T09:45:00Z</dcterms:modified>
</cp:coreProperties>
</file>