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</w:t>
      </w:r>
    </w:p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постановлению главы 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9D3055" w:rsidRPr="00581100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</w:t>
      </w:r>
      <w:r w:rsidR="00FD5E13" w:rsidRPr="00581100">
        <w:rPr>
          <w:rFonts w:ascii="Times New Roman" w:hAnsi="Times New Roman"/>
          <w:sz w:val="28"/>
          <w:szCs w:val="28"/>
        </w:rPr>
        <w:t xml:space="preserve">ского поселения </w:t>
      </w:r>
      <w:r w:rsidR="00BA1210" w:rsidRPr="00581100">
        <w:rPr>
          <w:rFonts w:ascii="Times New Roman" w:hAnsi="Times New Roman"/>
          <w:sz w:val="28"/>
          <w:szCs w:val="28"/>
        </w:rPr>
        <w:t xml:space="preserve">Горьковского </w:t>
      </w:r>
    </w:p>
    <w:p w:rsidR="00BA1210" w:rsidRPr="00581100" w:rsidRDefault="00BA1210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BA1210" w:rsidRPr="00D2350C" w:rsidRDefault="00F13DC4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210977">
        <w:rPr>
          <w:rFonts w:ascii="Times New Roman" w:hAnsi="Times New Roman"/>
          <w:sz w:val="28"/>
          <w:szCs w:val="28"/>
        </w:rPr>
        <w:t>от</w:t>
      </w:r>
      <w:r w:rsidR="00476FE7">
        <w:rPr>
          <w:rFonts w:ascii="Times New Roman" w:hAnsi="Times New Roman"/>
          <w:sz w:val="28"/>
          <w:szCs w:val="28"/>
        </w:rPr>
        <w:t xml:space="preserve"> </w:t>
      </w:r>
      <w:r w:rsidR="00A94956">
        <w:rPr>
          <w:rFonts w:ascii="Times New Roman" w:hAnsi="Times New Roman"/>
          <w:sz w:val="28"/>
          <w:szCs w:val="28"/>
        </w:rPr>
        <w:t>14.10</w:t>
      </w:r>
      <w:r w:rsidR="00E871C2">
        <w:rPr>
          <w:rFonts w:ascii="Times New Roman" w:hAnsi="Times New Roman"/>
          <w:sz w:val="28"/>
          <w:szCs w:val="28"/>
        </w:rPr>
        <w:t>.2021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Pr="00210977">
        <w:rPr>
          <w:rFonts w:ascii="Times New Roman" w:hAnsi="Times New Roman"/>
          <w:sz w:val="28"/>
          <w:szCs w:val="28"/>
        </w:rPr>
        <w:t>года</w:t>
      </w:r>
      <w:r w:rsidR="00BA1210" w:rsidRPr="00210977">
        <w:rPr>
          <w:rFonts w:ascii="Times New Roman" w:hAnsi="Times New Roman"/>
          <w:sz w:val="28"/>
          <w:szCs w:val="28"/>
        </w:rPr>
        <w:t xml:space="preserve"> №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="00A94956">
        <w:rPr>
          <w:rFonts w:ascii="Times New Roman" w:hAnsi="Times New Roman"/>
          <w:sz w:val="28"/>
          <w:szCs w:val="28"/>
        </w:rPr>
        <w:t>80</w:t>
      </w:r>
    </w:p>
    <w:p w:rsidR="009D3055" w:rsidRPr="00581100" w:rsidRDefault="009D3055" w:rsidP="005811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A1210" w:rsidRPr="00581100" w:rsidRDefault="00FD5E1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</w:t>
      </w: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</w:t>
      </w:r>
      <w:r w:rsidR="009D3055"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</w:t>
      </w:r>
    </w:p>
    <w:p w:rsidR="00E82AF8" w:rsidRDefault="00343FA7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</w:t>
      </w:r>
    </w:p>
    <w:p w:rsidR="00343FA7" w:rsidRDefault="00DA2F54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</w:t>
      </w:r>
    </w:p>
    <w:p w:rsidR="00343FA7" w:rsidRPr="00581100" w:rsidRDefault="00343FA7" w:rsidP="00680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ПАСПОРТ</w:t>
      </w:r>
    </w:p>
    <w:p w:rsidR="00343FA7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43FA7" w:rsidRPr="00581100">
        <w:rPr>
          <w:rFonts w:ascii="Times New Roman" w:hAnsi="Times New Roman"/>
          <w:sz w:val="28"/>
          <w:szCs w:val="28"/>
        </w:rPr>
        <w:t>Октябрьского сельского поселения «Развитие экономического потенциала и социально-культурной сферы 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 (далее -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103"/>
      </w:tblGrid>
      <w:tr w:rsidR="009D3055" w:rsidRPr="00581100">
        <w:tc>
          <w:tcPr>
            <w:tcW w:w="4361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proofErr w:type="gramStart"/>
            <w:r w:rsidR="00B84015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FD5E13" w:rsidRPr="00581100">
              <w:rPr>
                <w:rFonts w:ascii="Times New Roman" w:hAnsi="Times New Roman"/>
                <w:sz w:val="28"/>
                <w:szCs w:val="28"/>
              </w:rPr>
              <w:t>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 xml:space="preserve"> (далее - муниципальная пр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отве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ственным исполнителем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FD5E13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Октябрьского сельского</w:t>
            </w:r>
            <w:r w:rsidR="00BA1210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Горьковского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района Омской области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сои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полнителем муниципальной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области;</w:t>
            </w:r>
          </w:p>
          <w:p w:rsidR="009D3055" w:rsidRPr="00581100" w:rsidRDefault="009D3055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55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103" w:type="dxa"/>
          </w:tcPr>
          <w:p w:rsidR="009D3055" w:rsidRPr="00581100" w:rsidRDefault="009D3055" w:rsidP="00F306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D3055" w:rsidRPr="00581100">
        <w:trPr>
          <w:trHeight w:val="46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социально-культурной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</w:tr>
      <w:tr w:rsidR="009D3055" w:rsidRPr="00581100">
        <w:trPr>
          <w:trHeight w:val="412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</w:tcPr>
          <w:p w:rsidR="00500FDC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 xml:space="preserve"> Устойчивое и эффективное осущест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ление своих полномочий Администр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цией Октябрьского сельского поселения в соответствии с законодательством.</w:t>
            </w:r>
          </w:p>
          <w:p w:rsidR="008B2A00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 xml:space="preserve"> Полное и качественное удовлетвор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ние потребностей социальной сферы и секторов экономики в транспортных у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лугах, развитие дорожно-транспортной системы района Октябрьского сельского поселения;</w:t>
            </w:r>
          </w:p>
          <w:p w:rsidR="00E77AEF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жек бюджетной сферы Октябрьского сельского поселения к 2020 году не м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нее чем на 40 процентов к уровню  2011 года (в сопоставимых условиях)</w:t>
            </w:r>
          </w:p>
          <w:p w:rsidR="009D3055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Обеспечение комфортных условий проживания населения 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72C82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комфортных условий жи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недеятельности на территории  О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тябрьского сельского поселения. </w:t>
            </w:r>
          </w:p>
          <w:p w:rsidR="001009FD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динамичного социально-экономического развития культуры О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за счет </w:t>
            </w:r>
            <w:proofErr w:type="gramStart"/>
            <w:r w:rsidR="00072C82"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де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тельности учреждений культуры</w:t>
            </w:r>
            <w:proofErr w:type="gramEnd"/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00FDC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необходимых условий  для  максимального вовлечения населения в систематические занятия физической культурой и спортом на территории О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поселения.</w:t>
            </w:r>
          </w:p>
          <w:p w:rsidR="00D036D7" w:rsidRPr="00581100" w:rsidRDefault="00D036D7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Создание  необходимых условий для обеспечения пожарной безопасности, защиты жизни и здоровья граждан.</w:t>
            </w:r>
          </w:p>
        </w:tc>
      </w:tr>
      <w:tr w:rsidR="009D3055" w:rsidRPr="00581100">
        <w:trPr>
          <w:trHeight w:val="419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A5FAE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фективного осуществления своих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номочий и повышение качества упра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муниципальными финансами 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министрации Октябрь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</w:t>
            </w:r>
            <w:r w:rsidR="005E2342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40C9D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Подпрограмма «Модернизация и раз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витие автомобильных дорог 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тябрьского сель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ского  поселения Гор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3.П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Развитие жилищно-коммунального комплекса и благоус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ройства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энерг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сбережения и повышения энергетич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эффективности Октябрьского сельского поселения Горьковского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  <w:r w:rsidR="00DA2F54">
              <w:rPr>
                <w:rFonts w:ascii="Times New Roman" w:hAnsi="Times New Roman"/>
                <w:sz w:val="28"/>
                <w:szCs w:val="28"/>
              </w:rPr>
              <w:t xml:space="preserve"> 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 Подпрограмма «Устойчивое разв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тие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DA5FAE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 Подпрограмма «Развитие культуры на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45A1" w:rsidRDefault="00DA5FAE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«Развитие физич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ской культуры и спорта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территории Октябрьского сельского поселения Горьковского муниципального района Омской области»</w:t>
            </w:r>
          </w:p>
          <w:p w:rsidR="00D036D7" w:rsidRPr="00581100" w:rsidRDefault="00D036D7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вичных мер пожарной безопасности в Октябрьском сельском поселении Гор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 области» </w:t>
            </w:r>
          </w:p>
        </w:tc>
      </w:tr>
      <w:tr w:rsidR="009D3055" w:rsidRPr="00581100">
        <w:trPr>
          <w:trHeight w:val="274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="000F040E" w:rsidRPr="00581100"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A8F">
              <w:rPr>
                <w:rFonts w:ascii="Times New Roman" w:hAnsi="Times New Roman"/>
                <w:sz w:val="28"/>
                <w:szCs w:val="28"/>
              </w:rPr>
              <w:t>91 </w:t>
            </w:r>
            <w:r w:rsidR="002854C4">
              <w:rPr>
                <w:rFonts w:ascii="Times New Roman" w:hAnsi="Times New Roman"/>
                <w:sz w:val="28"/>
                <w:szCs w:val="28"/>
              </w:rPr>
              <w:t>763</w:t>
            </w:r>
            <w:r w:rsidR="006B2A8F">
              <w:rPr>
                <w:rFonts w:ascii="Times New Roman" w:hAnsi="Times New Roman"/>
                <w:sz w:val="28"/>
                <w:szCs w:val="28"/>
              </w:rPr>
              <w:t> 0</w:t>
            </w:r>
            <w:r w:rsidR="002854C4">
              <w:rPr>
                <w:rFonts w:ascii="Times New Roman" w:hAnsi="Times New Roman"/>
                <w:sz w:val="28"/>
                <w:szCs w:val="28"/>
              </w:rPr>
              <w:t>6</w:t>
            </w:r>
            <w:r w:rsidR="00BD4651">
              <w:rPr>
                <w:rFonts w:ascii="Times New Roman" w:hAnsi="Times New Roman"/>
                <w:sz w:val="28"/>
                <w:szCs w:val="28"/>
              </w:rPr>
              <w:t>5</w:t>
            </w:r>
            <w:r w:rsidR="006B2A8F">
              <w:rPr>
                <w:rFonts w:ascii="Times New Roman" w:hAnsi="Times New Roman"/>
                <w:sz w:val="28"/>
                <w:szCs w:val="28"/>
              </w:rPr>
              <w:t>,</w:t>
            </w:r>
            <w:r w:rsidR="002854C4">
              <w:rPr>
                <w:rFonts w:ascii="Times New Roman" w:hAnsi="Times New Roman"/>
                <w:sz w:val="28"/>
                <w:szCs w:val="28"/>
              </w:rPr>
              <w:t>40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лей в ценах соответствующих лет, в том числе:</w:t>
            </w:r>
          </w:p>
          <w:p w:rsidR="009D3055" w:rsidRPr="00291FF1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11 561 889,21</w:t>
            </w:r>
            <w:r w:rsidR="00291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56A0">
              <w:rPr>
                <w:rFonts w:ascii="Times New Roman" w:hAnsi="Times New Roman"/>
                <w:color w:val="000000"/>
                <w:sz w:val="28"/>
                <w:szCs w:val="28"/>
              </w:rPr>
              <w:t>11 682 242,31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8795 970,50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5 852 559,04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2854C4">
              <w:rPr>
                <w:rFonts w:ascii="Times New Roman" w:hAnsi="Times New Roman"/>
                <w:color w:val="000000"/>
                <w:sz w:val="28"/>
                <w:szCs w:val="28"/>
              </w:rPr>
              <w:t> 696 75</w:t>
            </w:r>
            <w:r w:rsidR="00BD465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854C4">
              <w:rPr>
                <w:rFonts w:ascii="Times New Roman" w:hAnsi="Times New Roman"/>
                <w:color w:val="000000"/>
                <w:sz w:val="28"/>
                <w:szCs w:val="28"/>
              </w:rPr>
              <w:t>,40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B119F7" w:rsidRDefault="00B119F7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-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E30B62" w:rsidRDefault="00E30B62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2028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2029 году 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2030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8 028 941,99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357 276,82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243 326,96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113 949,86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    0,00 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бюджета за счёт поступления целев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характера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 244 290,02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138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868,00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56A0">
              <w:rPr>
                <w:rFonts w:ascii="Times New Roman" w:hAnsi="Times New Roman"/>
                <w:color w:val="000000"/>
                <w:sz w:val="28"/>
                <w:szCs w:val="28"/>
              </w:rPr>
              <w:t>653 716,02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145 540,00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150 423,00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155 743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0,00 рублей</w:t>
            </w: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Pr="00581100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695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ции муниципальной программы</w:t>
            </w: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6C63" w:rsidRPr="00581100" w:rsidRDefault="00CE6C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1. Повышение уровня достижения 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симально возможной оценки качества организации и осуществления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процесса сельского поселения с 1</w:t>
            </w:r>
            <w:r w:rsidR="00AE2E63"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201</w:t>
            </w:r>
            <w:r w:rsidR="008D18E0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CE6C63" w:rsidRPr="00581100" w:rsidRDefault="00CE6C63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органов местного са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proofErr w:type="gramEnd"/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23 год – 100%, 2024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, 2027 год- 100%, 2028 год – 100%, 2029 год – 100%, 2030 год -100%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61377" w:rsidRPr="00581100" w:rsidRDefault="00307D10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="00161377"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 автомобил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ных дорог общего пользования местн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го значения;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4. Снижение количества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происшествий к уровню 2013 года;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1EFC">
              <w:rPr>
                <w:rFonts w:ascii="Times New Roman" w:hAnsi="Times New Roman"/>
                <w:sz w:val="28"/>
                <w:szCs w:val="28"/>
              </w:rPr>
              <w:t xml:space="preserve">. Проведение мероприятий по </w:t>
            </w:r>
            <w:proofErr w:type="spellStart"/>
            <w:r w:rsidR="00731EFC">
              <w:rPr>
                <w:rFonts w:ascii="Times New Roman" w:hAnsi="Times New Roman"/>
                <w:sz w:val="28"/>
                <w:szCs w:val="28"/>
              </w:rPr>
              <w:t>энерг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обследованию</w:t>
            </w:r>
            <w:proofErr w:type="spellEnd"/>
            <w:r w:rsidR="00731EFC">
              <w:rPr>
                <w:rFonts w:ascii="Times New Roman" w:hAnsi="Times New Roman"/>
                <w:sz w:val="28"/>
                <w:szCs w:val="28"/>
              </w:rPr>
              <w:t xml:space="preserve"> бюджетных учреждений  по намеченному плану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6. Число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ключённых муниципальными заказч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ками.</w:t>
            </w:r>
          </w:p>
          <w:p w:rsidR="00CE6C63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Сокра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щение уров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 износа комм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нальной инфраструктуры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6AF8" w:rsidRPr="00581100" w:rsidRDefault="00161377" w:rsidP="00731EFC">
            <w:pPr>
              <w:tabs>
                <w:tab w:val="num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="00731EFC">
              <w:rPr>
                <w:rFonts w:ascii="Times New Roman" w:hAnsi="Times New Roman"/>
                <w:sz w:val="28"/>
                <w:szCs w:val="28"/>
              </w:rPr>
              <w:t>.</w:t>
            </w:r>
            <w:r w:rsidR="00676AF8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П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ересел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ение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 xml:space="preserve"> граждан из аварийного 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жилищного фонда</w:t>
            </w:r>
            <w:r w:rsidR="00433DBC">
              <w:rPr>
                <w:rFonts w:ascii="Times New Roman" w:hAnsi="Times New Roman"/>
                <w:sz w:val="28"/>
                <w:szCs w:val="28"/>
              </w:rPr>
              <w:t xml:space="preserve"> в количестве 17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мей </w:t>
            </w:r>
          </w:p>
          <w:p w:rsidR="00161377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9. Увеличение степен</w:t>
            </w:r>
            <w:r w:rsidR="00BC3E52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исполнения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ходных обязательств на организацию работ по благоустройству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0A1F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жилищного фонда в сельском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нии сетевым природным газом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6C63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водоснабжения;</w:t>
            </w:r>
          </w:p>
          <w:p w:rsidR="00CE6C63" w:rsidRPr="00581100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во автомобильных дорог с твёрдым п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E6C63"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23553" w:rsidRPr="00581100" w:rsidRDefault="00B5004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Привлечение к занятиям физической культурой и спортом сельского насел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ния путём расширения к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3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0 году пл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скостных спортивных сооружений (площадок).</w:t>
            </w:r>
          </w:p>
          <w:p w:rsidR="00B50043" w:rsidRPr="00581100" w:rsidRDefault="0012355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14.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качеством и доступностью услуг, пр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доставляемых бюджетными учрежд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 xml:space="preserve">ниями культуры поселения: 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</w:t>
            </w:r>
          </w:p>
          <w:p w:rsidR="00E30B62" w:rsidRPr="00581100" w:rsidRDefault="00E30B62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B50043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8D18E0" w:rsidRPr="00581100" w:rsidRDefault="008D18E0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В 2030 году 100%</w:t>
            </w:r>
          </w:p>
          <w:p w:rsidR="007C0266" w:rsidRPr="00581100" w:rsidRDefault="00CE6C63" w:rsidP="008D1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83E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0 году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рем спортивных объектов до 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286630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граждан посел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ния, систематически занимающихся ф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зической культурой и спортом до 30 процентов от общего числа жителей п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66922" w:rsidRPr="00581100" w:rsidRDefault="00B66922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145A0" w:rsidRPr="00581100" w:rsidRDefault="001145A0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Подпрограмма «</w:t>
      </w:r>
      <w:r w:rsidR="00096B81" w:rsidRPr="00581100">
        <w:rPr>
          <w:rFonts w:ascii="Times New Roman" w:hAnsi="Times New Roman"/>
          <w:sz w:val="28"/>
          <w:szCs w:val="28"/>
        </w:rPr>
        <w:t>Обеспечение эффективного осуществления своих полном</w:t>
      </w:r>
      <w:r w:rsidR="00096B81" w:rsidRPr="00581100">
        <w:rPr>
          <w:rFonts w:ascii="Times New Roman" w:hAnsi="Times New Roman"/>
          <w:sz w:val="28"/>
          <w:szCs w:val="28"/>
        </w:rPr>
        <w:t>о</w:t>
      </w:r>
      <w:r w:rsidR="00096B81" w:rsidRPr="00581100">
        <w:rPr>
          <w:rFonts w:ascii="Times New Roman" w:hAnsi="Times New Roman"/>
          <w:sz w:val="28"/>
          <w:szCs w:val="28"/>
        </w:rPr>
        <w:t>чий и повышение качества управления муниципальными финансами Адм</w:t>
      </w:r>
      <w:r w:rsidR="00096B81" w:rsidRPr="00581100"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>нистрации Октябрьского сельского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1145A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1. </w:t>
      </w:r>
      <w:r w:rsidR="009D3055"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 xml:space="preserve">аспорт </w:t>
      </w:r>
      <w:r w:rsidR="009D3055" w:rsidRPr="00581100">
        <w:rPr>
          <w:rFonts w:ascii="Times New Roman" w:hAnsi="Times New Roman"/>
          <w:sz w:val="28"/>
          <w:szCs w:val="28"/>
        </w:rPr>
        <w:t xml:space="preserve">подпрограммы </w:t>
      </w:r>
      <w:r w:rsidR="008B2A00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 и социально-культурной сферы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</w:t>
      </w:r>
      <w:r w:rsidR="00DA2F54">
        <w:rPr>
          <w:rFonts w:ascii="Times New Roman" w:hAnsi="Times New Roman"/>
          <w:sz w:val="28"/>
          <w:szCs w:val="28"/>
        </w:rPr>
        <w:t>м</w:t>
      </w:r>
      <w:r w:rsidR="00DA2F54"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  <w:r w:rsidR="0054670C" w:rsidRPr="00581100">
        <w:rPr>
          <w:rFonts w:ascii="Times New Roman" w:hAnsi="Times New Roman"/>
          <w:sz w:val="28"/>
          <w:szCs w:val="28"/>
        </w:rPr>
        <w:t xml:space="preserve"> (далее - муниципальная программа)</w:t>
      </w:r>
    </w:p>
    <w:tbl>
      <w:tblPr>
        <w:tblW w:w="1008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9"/>
        <w:gridCol w:w="5531"/>
      </w:tblGrid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муниципальной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социально-культурной сферы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программы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поселения Гор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ковского муниципального района </w:t>
            </w:r>
            <w:r w:rsidR="00DA2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Омской области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грамма)</w:t>
            </w:r>
          </w:p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 (далее – 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соисполнителем муниципальной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исполнителем основного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приятия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3960C8" w:rsidRDefault="003960C8" w:rsidP="005244ED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30</w:t>
            </w:r>
            <w:r w:rsidR="00096B81"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750F90" w:rsidP="00750F90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своих полномочий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 повышение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ства управления муниципальными фина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сами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Администрацией Октябрьского сел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ского поселения в соответствии с законод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54670C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оздание необходимых условий для эффе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тивного осуществления своих полномочий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 в соответствии с закон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дательством.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мероприятий и (или) ведомственных целевых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A045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 w:rsidR="00750F90" w:rsidRPr="00581100">
              <w:rPr>
                <w:rFonts w:ascii="Times New Roman" w:hAnsi="Times New Roman"/>
                <w:sz w:val="28"/>
                <w:szCs w:val="28"/>
              </w:rPr>
              <w:t xml:space="preserve">и повышение качества управления муниципальными финансами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Октябрьского сельского поселения Горьковского муниципального района Омской области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ния подпрограммы в целом и пог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54" w:rsidRPr="00581100" w:rsidRDefault="003B0F54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объём расходов бюджета на ре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лизацию подпрограммы составляет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37 </w:t>
            </w:r>
            <w:r w:rsidR="002854C4">
              <w:rPr>
                <w:rFonts w:ascii="Times New Roman" w:hAnsi="Times New Roman"/>
                <w:sz w:val="28"/>
                <w:szCs w:val="28"/>
              </w:rPr>
              <w:t>304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52</w:t>
            </w:r>
            <w:r w:rsidR="00BD4651">
              <w:rPr>
                <w:rFonts w:ascii="Times New Roman" w:hAnsi="Times New Roman"/>
                <w:sz w:val="28"/>
                <w:szCs w:val="28"/>
              </w:rPr>
              <w:t>6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</w:t>
            </w:r>
            <w:r w:rsidR="002854C4">
              <w:rPr>
                <w:rFonts w:ascii="Times New Roman" w:hAnsi="Times New Roman"/>
                <w:sz w:val="28"/>
                <w:szCs w:val="28"/>
              </w:rPr>
              <w:t>78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5E7478">
              <w:rPr>
                <w:rFonts w:ascii="Times New Roman" w:hAnsi="Times New Roman"/>
                <w:sz w:val="28"/>
                <w:szCs w:val="28"/>
              </w:rPr>
              <w:t>,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 xml:space="preserve"> по г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дам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4 459 033,15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2A8F">
              <w:rPr>
                <w:rFonts w:ascii="Times New Roman" w:hAnsi="Times New Roman"/>
                <w:sz w:val="28"/>
                <w:szCs w:val="28"/>
              </w:rPr>
              <w:t>5 099 024,10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3 510 754,74</w:t>
            </w:r>
            <w:r w:rsidR="003714B6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3 157 287,12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3 0</w:t>
            </w:r>
            <w:r w:rsidR="002854C4">
              <w:rPr>
                <w:rFonts w:ascii="Times New Roman" w:hAnsi="Times New Roman"/>
                <w:sz w:val="28"/>
                <w:szCs w:val="28"/>
              </w:rPr>
              <w:t>76</w:t>
            </w:r>
            <w:r w:rsidR="00874F87">
              <w:rPr>
                <w:rFonts w:ascii="Times New Roman" w:hAnsi="Times New Roman"/>
                <w:sz w:val="28"/>
                <w:szCs w:val="28"/>
              </w:rPr>
              <w:t> 47</w:t>
            </w:r>
            <w:r w:rsidR="00BD4651">
              <w:rPr>
                <w:rFonts w:ascii="Times New Roman" w:hAnsi="Times New Roman"/>
                <w:sz w:val="28"/>
                <w:szCs w:val="28"/>
              </w:rPr>
              <w:t>1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</w:t>
            </w:r>
            <w:r w:rsidR="002854C4">
              <w:rPr>
                <w:rFonts w:ascii="Times New Roman" w:hAnsi="Times New Roman"/>
                <w:sz w:val="28"/>
                <w:szCs w:val="28"/>
              </w:rPr>
              <w:t>67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целевого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58 653,37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год- 27 858,96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30794,41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701F" w:rsidRDefault="002C701F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Из общего объёма расходы федерального бюджета за счёт поступлений целевого характера составляют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733 478,00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138 868,00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54B1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142 904,00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3F2249" w:rsidRDefault="003F2249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4F87">
              <w:rPr>
                <w:rFonts w:ascii="Times New Roman" w:hAnsi="Times New Roman"/>
                <w:sz w:val="28"/>
                <w:szCs w:val="28"/>
              </w:rPr>
              <w:t>145 540,00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36A37" w:rsidRDefault="00036A37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23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4F87">
              <w:rPr>
                <w:rFonts w:ascii="Times New Roman" w:hAnsi="Times New Roman"/>
                <w:sz w:val="28"/>
                <w:szCs w:val="28"/>
              </w:rPr>
              <w:t>150 423,00</w:t>
            </w:r>
            <w:r w:rsidR="00C376D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год-155 743,00</w:t>
            </w:r>
            <w:r w:rsidR="006C413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C43822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0,00 рублей</w:t>
            </w:r>
          </w:p>
          <w:p w:rsidR="00DF41B2" w:rsidRPr="00581100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FAE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AE" w:rsidRPr="00581100" w:rsidRDefault="00DA5FAE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63" w:rsidRPr="00581100" w:rsidRDefault="00AE2E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орган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зации и осуществления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поселения с 1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года.</w:t>
            </w:r>
          </w:p>
          <w:p w:rsidR="00DA5FAE" w:rsidRPr="00581100" w:rsidRDefault="00AE2E63" w:rsidP="00750F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ганов местного самоуправления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, 2027 год-100%, 2027 год-100%, 2028 год-100%, 2029 год-100%, 2030 год -100%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2152DA" w:rsidRDefault="002152DA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Pr="00581100" w:rsidRDefault="00A5291A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436D3F" w:rsidRPr="00581100">
        <w:rPr>
          <w:rFonts w:ascii="Times New Roman" w:hAnsi="Times New Roman"/>
          <w:sz w:val="28"/>
          <w:szCs w:val="28"/>
        </w:rPr>
        <w:t xml:space="preserve">риложение № 3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«Модернизация и развитие автомобильных дорог,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печение безопасности дорожного движения в 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Омской области»</w:t>
      </w:r>
    </w:p>
    <w:p w:rsidR="00436D3F" w:rsidRPr="00581100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kern w:val="2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Раздел 1. Паспорт  подпрограммы муниципальной программы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«Развитие экономического 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но-культурной сферы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  Октябрьском сельском поселении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Омской области (далее – Октябрьское поселение)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356" w:type="dxa"/>
          </w:tcPr>
          <w:p w:rsidR="00436D3F" w:rsidRPr="003960C8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20-2030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Полное и качественное удовлетворение потребн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стей социальной сферы и секторов экономики в транспортных услугах, развитие дорожно-транспортной системы района Октябрьского 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поселения;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1.Обеспечение сохранности автомобильных дорог общего пользования, находящихся в границах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селённых пунктов;</w:t>
            </w:r>
          </w:p>
          <w:p w:rsidR="00436D3F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Создание безопасных условий для движения на автодорогах и улицах населенных пунктов;</w:t>
            </w:r>
          </w:p>
          <w:p w:rsidR="00B20551" w:rsidRPr="00581100" w:rsidRDefault="00B20551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Создание благоприятных инфраструктурных условий в сельской местности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1.Содержание, текущий ремонт, капитальный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монт автомобильных дорог и сооружений, прои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водственных объектов, находящихся в собстве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ности Октябрьского сельского поселения и пров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дение отдельных мероприятий связанных с 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рожным хозяйством.</w:t>
            </w:r>
          </w:p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Обустройство автомобильных дорог общего пол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зования местного 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значения в целях повышения без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пасности дорожного движения.</w:t>
            </w:r>
          </w:p>
          <w:p w:rsidR="00436D3F" w:rsidRPr="00581100" w:rsidRDefault="00436D3F" w:rsidP="0036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 объем  расходов  бюджета  на  реализацию  подпрограммы  составляет </w:t>
            </w:r>
            <w:r w:rsidR="004A53CD">
              <w:rPr>
                <w:rFonts w:ascii="Times New Roman" w:hAnsi="Times New Roman"/>
                <w:sz w:val="28"/>
                <w:szCs w:val="28"/>
              </w:rPr>
              <w:t>11</w:t>
            </w:r>
            <w:r w:rsidR="00572FF9">
              <w:rPr>
                <w:rFonts w:ascii="Times New Roman" w:hAnsi="Times New Roman"/>
                <w:sz w:val="28"/>
                <w:szCs w:val="28"/>
              </w:rPr>
              <w:t> 674 761,34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572FF9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 том  числе: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1 923 256,86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1038DC">
              <w:rPr>
                <w:rFonts w:ascii="Times New Roman" w:hAnsi="Times New Roman"/>
                <w:sz w:val="28"/>
                <w:szCs w:val="28"/>
              </w:rPr>
              <w:t>1 718 048,27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DF4F01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436D3F" w:rsidRPr="00581100" w:rsidRDefault="00563ABD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- 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824 156,09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DF4F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826 656,09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F87">
              <w:rPr>
                <w:rFonts w:ascii="Times New Roman" w:hAnsi="Times New Roman"/>
                <w:sz w:val="28"/>
                <w:szCs w:val="28"/>
              </w:rPr>
              <w:t>826 656,09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436D3F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>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25396" w:rsidRDefault="00E25396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 -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925 997,99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356" w:type="dxa"/>
          </w:tcPr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Построить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с твердым покрытием;</w:t>
            </w:r>
          </w:p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Отремонтировать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5</w:t>
              </w:r>
              <w:r w:rsidRPr="00581100">
                <w:rPr>
                  <w:rFonts w:ascii="Times New Roman" w:hAnsi="Times New Roman"/>
                  <w:sz w:val="28"/>
                  <w:szCs w:val="28"/>
                </w:rPr>
                <w:t xml:space="preserve">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6D3F" w:rsidRPr="00581100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Снижение количества 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транспортных происшествий к уровню 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 </w:t>
            </w:r>
          </w:p>
        </w:tc>
      </w:tr>
    </w:tbl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4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290ACE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6820C2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</w:p>
    <w:p w:rsidR="00587ACE" w:rsidRPr="00581100" w:rsidRDefault="006820C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587ACE" w:rsidRPr="00581100">
        <w:rPr>
          <w:rFonts w:ascii="Times New Roman" w:hAnsi="Times New Roman"/>
          <w:sz w:val="28"/>
          <w:szCs w:val="28"/>
        </w:rPr>
        <w:t xml:space="preserve">» </w:t>
      </w:r>
    </w:p>
    <w:p w:rsidR="00587ACE" w:rsidRPr="00581100" w:rsidRDefault="00587ACE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5624" w:rsidRPr="00581100" w:rsidRDefault="004E1E4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Подпрограмма   «Энергосбережение и повышение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</w:p>
    <w:p w:rsidR="004E1E4A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э</w:t>
      </w:r>
      <w:r w:rsidR="004E1E4A" w:rsidRPr="00581100">
        <w:rPr>
          <w:rFonts w:ascii="Times New Roman" w:hAnsi="Times New Roman" w:cs="Times New Roman"/>
          <w:sz w:val="28"/>
          <w:szCs w:val="28"/>
        </w:rPr>
        <w:t>ффективности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в Октябрьском сельском поселении  Горьковского муниц</w:t>
      </w:r>
      <w:r w:rsidR="004E1E4A" w:rsidRPr="00581100">
        <w:rPr>
          <w:rFonts w:ascii="Times New Roman" w:hAnsi="Times New Roman" w:cs="Times New Roman"/>
          <w:sz w:val="28"/>
          <w:szCs w:val="28"/>
        </w:rPr>
        <w:t>и</w:t>
      </w:r>
      <w:r w:rsidR="004E1E4A" w:rsidRPr="00581100">
        <w:rPr>
          <w:rFonts w:ascii="Times New Roman" w:hAnsi="Times New Roman" w:cs="Times New Roman"/>
          <w:sz w:val="28"/>
          <w:szCs w:val="28"/>
        </w:rPr>
        <w:t>пального района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005624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1E4A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E1E4A" w:rsidRPr="00581100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005624" w:rsidRPr="0058110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87ACE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bCs/>
          <w:sz w:val="28"/>
          <w:szCs w:val="28"/>
        </w:rPr>
        <w:t>«Развитие экономического потенциала  и социально-культурной сферы О</w:t>
      </w:r>
      <w:r w:rsidRPr="00581100">
        <w:rPr>
          <w:rFonts w:ascii="Times New Roman" w:hAnsi="Times New Roman" w:cs="Times New Roman"/>
          <w:bCs/>
          <w:sz w:val="28"/>
          <w:szCs w:val="28"/>
        </w:rPr>
        <w:t>к</w:t>
      </w:r>
      <w:r w:rsidRPr="00581100">
        <w:rPr>
          <w:rFonts w:ascii="Times New Roman" w:hAnsi="Times New Roman" w:cs="Times New Roman"/>
          <w:bCs/>
          <w:sz w:val="28"/>
          <w:szCs w:val="28"/>
        </w:rPr>
        <w:t>тябрьского  сельского поселения Горьковского муниципального района О</w:t>
      </w:r>
      <w:r w:rsidRPr="00581100">
        <w:rPr>
          <w:rFonts w:ascii="Times New Roman" w:hAnsi="Times New Roman" w:cs="Times New Roman"/>
          <w:bCs/>
          <w:sz w:val="28"/>
          <w:szCs w:val="28"/>
        </w:rPr>
        <w:t>м</w:t>
      </w:r>
      <w:r w:rsidRPr="00581100">
        <w:rPr>
          <w:rFonts w:ascii="Times New Roman" w:hAnsi="Times New Roman" w:cs="Times New Roman"/>
          <w:bCs/>
          <w:sz w:val="28"/>
          <w:szCs w:val="28"/>
        </w:rPr>
        <w:t>ской области» (далее – муниципальная программа)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596"/>
      </w:tblGrid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экономического потенциала 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3105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социально-культурной сферы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 сельского посел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Горьковского муниципального района Омской области» 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мун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(далее - подпрограмма)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«Энергоснабжение и повышение энергетической эффективности в Октябрьском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ском поселении  Горьковского муниципального 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она Омской области» (далее – подпрограмма)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ласти, являющегося соисполнителем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новного меропри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роприятия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3960C8" w:rsidRDefault="004E1E4A" w:rsidP="0056092E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-20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56092E" w:rsidP="00431B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Сокращение энергоемкости валового муниципал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ь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ного продукта и создание на этой основе предпос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ы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лок для устойчивого развития экономики района, а также оптимизация бюджетных расходов на оплату потребления топливно-энергетических ресурсов.</w:t>
            </w:r>
          </w:p>
        </w:tc>
      </w:tr>
      <w:tr w:rsidR="004E1E4A" w:rsidRPr="00581100">
        <w:trPr>
          <w:trHeight w:val="586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Выявление резервов сокращения энергетических затрат за счет проведения энергетических обслед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ваний в том числе объектов топливно-энергетического и жилищно-коммунального ко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м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плекса.</w:t>
            </w:r>
          </w:p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Стимулирование разработки и внедрения перспе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к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тивных инновационных проектов повышения эне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гетической эффективности в сфере производства и потребления энергетических ресурсов, в том числе за счет модернизации производственных мощн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стей, 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внедрения современного оборудования с ни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кими удельными расходами энергоресур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сов.</w:t>
            </w:r>
          </w:p>
          <w:p w:rsidR="004E1E4A" w:rsidRPr="00581100" w:rsidRDefault="004E1E4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1178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основных мероприятий и (или) ведомстве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ных целевых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«Проведение обязательных энергетических обсл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дований объектов, занимаемых органами местного самоуправления, находящихся в муниципальной собственности, бюджетных учреждений».</w:t>
            </w:r>
          </w:p>
          <w:p w:rsidR="004E1E4A" w:rsidRPr="00581100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«Обеспечение снижения энергетических издержек на содержание объектов, находящихся в собственн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Октябрьского сельского поселения 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Горьковского муниципального района Омской области»</w:t>
            </w:r>
          </w:p>
          <w:p w:rsidR="00CD6AB2" w:rsidRPr="00581100" w:rsidRDefault="00CD6AB2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5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596" w:type="dxa"/>
            <w:shd w:val="clear" w:color="auto" w:fill="auto"/>
          </w:tcPr>
          <w:p w:rsidR="00056C2E" w:rsidRPr="00581100" w:rsidRDefault="004E1E4A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</w:t>
            </w:r>
            <w:r w:rsidR="008D5AC2" w:rsidRPr="00581100">
              <w:rPr>
                <w:rFonts w:ascii="Times New Roman" w:hAnsi="Times New Roman"/>
                <w:bCs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рограммы за счет средств местного бюджета составляет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>48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58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0E7B4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 </w:t>
            </w:r>
          </w:p>
          <w:p w:rsidR="004E1E4A" w:rsidRPr="00581100" w:rsidRDefault="000E7B42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84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-  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F40B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D3153" w:rsidRPr="00581100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0,00 рублей    </w:t>
            </w:r>
          </w:p>
          <w:p w:rsidR="004E1E4A" w:rsidRPr="00581100" w:rsidRDefault="003D315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</w:t>
            </w:r>
          </w:p>
          <w:p w:rsidR="004E1E4A" w:rsidRPr="00581100" w:rsidRDefault="00E51497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- 2023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</w:t>
            </w:r>
          </w:p>
          <w:p w:rsidR="004E1E4A" w:rsidRPr="00581100" w:rsidRDefault="00704C9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 7</w:t>
            </w:r>
            <w:r w:rsidR="00056C2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ублей     </w:t>
            </w:r>
          </w:p>
          <w:p w:rsidR="00E25396" w:rsidRDefault="00704C93" w:rsidP="00704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</w:t>
            </w:r>
          </w:p>
          <w:p w:rsidR="00E51497" w:rsidRDefault="00E25396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-2028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7 000,00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-2029 год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4E1E4A" w:rsidRPr="00581100" w:rsidRDefault="00915DED" w:rsidP="00572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-2030 год 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0,00 рублей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4E1E4A" w:rsidRPr="00581100">
        <w:trPr>
          <w:trHeight w:val="16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Ожидаемый 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зультат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энергообследованию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учреждений по намеченному плану.</w:t>
            </w:r>
          </w:p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заключенных муниципальными заказчиками. </w:t>
            </w:r>
          </w:p>
          <w:p w:rsidR="00F3775A" w:rsidRPr="00581100" w:rsidRDefault="00F3775A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E1E4A" w:rsidRPr="00581100" w:rsidRDefault="007B1672" w:rsidP="003338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A47146" w:rsidRDefault="00A4714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CD48BA" w:rsidRPr="00581100" w:rsidRDefault="000433EC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</w:t>
      </w:r>
      <w:r w:rsidR="00CD48BA" w:rsidRPr="00581100">
        <w:rPr>
          <w:rFonts w:ascii="Times New Roman" w:hAnsi="Times New Roman"/>
          <w:sz w:val="28"/>
          <w:szCs w:val="28"/>
        </w:rPr>
        <w:t xml:space="preserve">иложение № 5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CD48BA" w:rsidRPr="00581100" w:rsidRDefault="00CD48BA" w:rsidP="006820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820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D48BA" w:rsidRPr="00581100" w:rsidRDefault="00CD48B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8BA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CD48BA" w:rsidRPr="00581100">
        <w:rPr>
          <w:rFonts w:ascii="Times New Roman" w:hAnsi="Times New Roman"/>
          <w:sz w:val="28"/>
          <w:szCs w:val="28"/>
        </w:rPr>
        <w:t>одпрограмма «Развитие жилищно-коммунального хозяйства и благоустро</w:t>
      </w:r>
      <w:r w:rsidR="00CD48BA" w:rsidRPr="00581100">
        <w:rPr>
          <w:rFonts w:ascii="Times New Roman" w:hAnsi="Times New Roman"/>
          <w:sz w:val="28"/>
          <w:szCs w:val="28"/>
        </w:rPr>
        <w:t>й</w:t>
      </w:r>
      <w:r w:rsidR="00CD48BA" w:rsidRPr="00581100">
        <w:rPr>
          <w:rFonts w:ascii="Times New Roman" w:hAnsi="Times New Roman"/>
          <w:sz w:val="28"/>
          <w:szCs w:val="28"/>
        </w:rPr>
        <w:t>ства  населённых пунктов Октябрьского сельского поселения Горьковского муниципального района  Омской  области»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CD48BA" w:rsidRPr="00581100">
        <w:rPr>
          <w:rFonts w:ascii="Times New Roman" w:hAnsi="Times New Roman"/>
          <w:sz w:val="28"/>
          <w:szCs w:val="28"/>
        </w:rPr>
        <w:t xml:space="preserve">Раздел 1. </w:t>
      </w:r>
      <w:r w:rsidRPr="00581100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E77AEF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D48BA" w:rsidRPr="00581100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Pr="00581100">
        <w:rPr>
          <w:rFonts w:ascii="Times New Roman" w:hAnsi="Times New Roman"/>
          <w:bCs/>
          <w:sz w:val="28"/>
          <w:szCs w:val="28"/>
        </w:rPr>
        <w:t>ской области» 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жилищно-коммунального хозяйства и благоустройства 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ципального района  Омской  области»</w:t>
            </w:r>
          </w:p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142F" w:rsidRPr="00581100" w:rsidRDefault="0077142F" w:rsidP="00E12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142F" w:rsidRPr="00581100" w:rsidRDefault="00E77AEF" w:rsidP="00581100">
            <w:pPr>
              <w:spacing w:after="0" w:line="240" w:lineRule="auto"/>
              <w:ind w:left="-8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беспечение комфортных условий проживания населения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142F" w:rsidRDefault="0015167E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Устойчивое функционирование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но-коммунального хозяйства</w:t>
            </w:r>
            <w:r w:rsidR="003E5A5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581100" w:rsidRDefault="007E60A5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переселяемых граждан 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гоустроенным жильем.</w:t>
            </w:r>
          </w:p>
          <w:p w:rsidR="0077142F" w:rsidRPr="00581100" w:rsidRDefault="00C37B5E" w:rsidP="007E60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Благоустройство населённы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t xml:space="preserve">х пунктов 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Октябрьского сельского поселения.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142F" w:rsidRDefault="00E77AE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</w:t>
            </w:r>
            <w:r w:rsidR="007E60A5" w:rsidRPr="00581100">
              <w:rPr>
                <w:rFonts w:ascii="Times New Roman" w:hAnsi="Times New Roman"/>
                <w:sz w:val="28"/>
                <w:szCs w:val="28"/>
              </w:rPr>
              <w:t>эксплуатационных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="007E60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60A5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Переселение граждан из ветхого аварийного жилья;</w:t>
            </w:r>
          </w:p>
          <w:p w:rsidR="0077142F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="0077142F" w:rsidRPr="00581100">
              <w:rPr>
                <w:rFonts w:ascii="Times New Roman" w:hAnsi="Times New Roman"/>
                <w:sz w:val="28"/>
                <w:szCs w:val="28"/>
              </w:rPr>
              <w:t>направлений развития благоустройства населённых пунктов Октябр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proofErr w:type="gramEnd"/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571487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</w:t>
            </w:r>
            <w:r w:rsidR="00FF10C7">
              <w:rPr>
                <w:rFonts w:ascii="Times New Roman" w:hAnsi="Times New Roman"/>
                <w:sz w:val="28"/>
                <w:szCs w:val="28"/>
              </w:rPr>
              <w:t>9 5</w:t>
            </w:r>
            <w:r w:rsidR="008C436E">
              <w:rPr>
                <w:rFonts w:ascii="Times New Roman" w:hAnsi="Times New Roman"/>
                <w:sz w:val="28"/>
                <w:szCs w:val="28"/>
              </w:rPr>
              <w:t>26 705,00</w:t>
            </w:r>
          </w:p>
          <w:p w:rsidR="0077142F" w:rsidRPr="00581100" w:rsidRDefault="000540A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2E3070">
              <w:rPr>
                <w:rFonts w:ascii="Times New Roman" w:hAnsi="Times New Roman"/>
                <w:sz w:val="28"/>
                <w:szCs w:val="28"/>
              </w:rPr>
              <w:t>–</w:t>
            </w:r>
            <w:r w:rsidR="003E3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1 543 965,05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21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2 196 900,73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AA5A27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872 211,22</w:t>
            </w:r>
            <w:r w:rsidR="00A95F0D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BF3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440 988,00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16F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854C4">
              <w:rPr>
                <w:rFonts w:ascii="Times New Roman" w:hAnsi="Times New Roman"/>
                <w:sz w:val="28"/>
                <w:szCs w:val="28"/>
              </w:rPr>
              <w:t>300 000</w:t>
            </w:r>
            <w:r w:rsidR="00572FF9">
              <w:rPr>
                <w:rFonts w:ascii="Times New Roman" w:hAnsi="Times New Roman"/>
                <w:sz w:val="28"/>
                <w:szCs w:val="28"/>
              </w:rPr>
              <w:t>,00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33EC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695 440,00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A4714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71487">
              <w:rPr>
                <w:rFonts w:ascii="Times New Roman" w:hAnsi="Times New Roman"/>
                <w:sz w:val="28"/>
                <w:szCs w:val="28"/>
              </w:rPr>
              <w:t>–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695 440,00 </w:t>
            </w:r>
            <w:r w:rsidR="00053942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053942" w:rsidRPr="00581100" w:rsidRDefault="00053942" w:rsidP="00BC79D4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79233A" w:rsidRPr="00E3456B" w:rsidRDefault="00DF35F6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С</w:t>
            </w:r>
            <w:r w:rsidR="00157839" w:rsidRPr="00E3456B">
              <w:rPr>
                <w:rFonts w:ascii="Times New Roman" w:hAnsi="Times New Roman"/>
                <w:sz w:val="28"/>
                <w:szCs w:val="28"/>
              </w:rPr>
              <w:t>окращение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уровня износа коммунальной инфраструктуры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E3456B" w:rsidRDefault="00E3456B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Переселение граждан из аварийного жили</w:t>
            </w:r>
            <w:r w:rsidR="007E60A5">
              <w:rPr>
                <w:rFonts w:ascii="Times New Roman" w:hAnsi="Times New Roman"/>
                <w:sz w:val="28"/>
                <w:szCs w:val="28"/>
              </w:rPr>
              <w:t>щ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ного фонда. </w:t>
            </w:r>
          </w:p>
          <w:p w:rsidR="001C0AFB" w:rsidRPr="00E3456B" w:rsidRDefault="001C0AFB" w:rsidP="00E3456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Увеличение степен</w:t>
            </w:r>
            <w:r w:rsidR="00731EFC" w:rsidRPr="00E3456B">
              <w:rPr>
                <w:rFonts w:ascii="Times New Roman" w:hAnsi="Times New Roman"/>
                <w:sz w:val="28"/>
                <w:szCs w:val="28"/>
              </w:rPr>
              <w:t>и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исполнения расходных обязательств на организацию работ по благ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устройству</w:t>
            </w:r>
            <w:proofErr w:type="gramStart"/>
            <w:r w:rsidRPr="00E34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1B46F8" w:rsidRPr="00581100" w:rsidRDefault="001B46F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73A8A" w:rsidRDefault="00473A8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C79D4" w:rsidRDefault="00BC79D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6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A59D2" w:rsidRPr="00581100" w:rsidRDefault="001A59D2" w:rsidP="001218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1218B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59D2" w:rsidRPr="00581100" w:rsidRDefault="001A59D2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1DD8" w:rsidRPr="00581100" w:rsidRDefault="00B66922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«Устойчивое развитие </w:t>
      </w:r>
      <w:r w:rsidR="00871DD8" w:rsidRPr="00581100">
        <w:rPr>
          <w:rFonts w:ascii="Times New Roman" w:hAnsi="Times New Roman"/>
          <w:sz w:val="28"/>
          <w:szCs w:val="28"/>
        </w:rPr>
        <w:t xml:space="preserve">территории </w:t>
      </w:r>
      <w:proofErr w:type="gramStart"/>
      <w:r w:rsidR="00871DD8" w:rsidRPr="00A46057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="00871DD8" w:rsidRPr="00581100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871DD8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сельского поселения Горьковского сельского поселения Омской области»</w:t>
      </w:r>
    </w:p>
    <w:p w:rsidR="007223D3" w:rsidRPr="00581100" w:rsidRDefault="007223D3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22" w:rsidRPr="00581100" w:rsidRDefault="001A59D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bCs/>
          <w:sz w:val="28"/>
          <w:szCs w:val="28"/>
        </w:rPr>
        <w:t>1.</w:t>
      </w:r>
      <w:r w:rsidRPr="00581100">
        <w:rPr>
          <w:rFonts w:ascii="Times New Roman" w:hAnsi="Times New Roman"/>
          <w:bCs/>
          <w:sz w:val="28"/>
          <w:szCs w:val="28"/>
        </w:rPr>
        <w:t xml:space="preserve"> Паспорт </w:t>
      </w:r>
      <w:r w:rsidR="00B66922" w:rsidRPr="00581100">
        <w:rPr>
          <w:rFonts w:ascii="Times New Roman" w:hAnsi="Times New Roman"/>
          <w:bCs/>
          <w:sz w:val="28"/>
          <w:szCs w:val="28"/>
        </w:rPr>
        <w:t xml:space="preserve">подпрограммы </w:t>
      </w:r>
      <w:r w:rsidR="00B32153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A59D2" w:rsidRPr="00581100" w:rsidRDefault="001A59D2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1A59D2" w:rsidRPr="00581100" w:rsidRDefault="001A59D2" w:rsidP="001218BA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1218BA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(далее – муниципальная программа)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B66922" w:rsidRPr="00581100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но- культурной  сферы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 Горьковского муниципального района Омской области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Устойчивое развитие 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Pr="00A46057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Горьковского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района Омской области</w:t>
            </w:r>
          </w:p>
        </w:tc>
      </w:tr>
      <w:tr w:rsidR="00B66922" w:rsidRPr="00581100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муниципальной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основного мер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ской области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мероприятия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277D52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– 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комфортных условий жизнедеятельн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сти на территории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127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объектами социал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ной и инженерной инфраструктуры населенных пунктов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роприятий и (или) 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населенных пунктов, расположенных в Октябрьском сельском посел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нии, об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>ъектами социальной и инженерно</w:t>
            </w:r>
            <w:r w:rsidR="00E37BC7"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фраструктуры</w:t>
            </w:r>
          </w:p>
        </w:tc>
      </w:tr>
      <w:tr w:rsidR="00B66922" w:rsidRPr="00581100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в целом и по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Общие расходы местного бюджета на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цию П</w:t>
            </w:r>
            <w:r w:rsidR="000540A8" w:rsidRPr="00581100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рограммы составят </w:t>
            </w:r>
            <w:r w:rsidR="004A53CD">
              <w:rPr>
                <w:rFonts w:ascii="Times New Roman" w:hAnsi="Times New Roman"/>
                <w:sz w:val="28"/>
                <w:szCs w:val="28"/>
              </w:rPr>
              <w:t>0,00</w:t>
            </w:r>
            <w:r w:rsidR="00680489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ей, в том числе по годам: </w:t>
            </w:r>
          </w:p>
          <w:p w:rsidR="00B66922" w:rsidRPr="00581100" w:rsidRDefault="0068048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0</w:t>
            </w:r>
            <w:r w:rsidR="004A53CD">
              <w:rPr>
                <w:rFonts w:ascii="Times New Roman" w:hAnsi="Times New Roman"/>
                <w:sz w:val="28"/>
                <w:szCs w:val="28"/>
              </w:rPr>
              <w:t>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F7516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16A" w:rsidRPr="004A53CD">
              <w:rPr>
                <w:rFonts w:ascii="Times New Roman" w:hAnsi="Times New Roman"/>
                <w:sz w:val="32"/>
                <w:szCs w:val="28"/>
              </w:rPr>
              <w:t>0</w:t>
            </w:r>
            <w:r w:rsidR="00F7516A">
              <w:rPr>
                <w:rFonts w:ascii="Times New Roman" w:hAnsi="Times New Roman"/>
                <w:sz w:val="28"/>
                <w:szCs w:val="28"/>
              </w:rPr>
              <w:t>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60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1B203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24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053942" w:rsidRDefault="009C60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66922" w:rsidRDefault="0005394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0,00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2027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2028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2029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федерального бю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жета за счёт поступления целевого характера 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2029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Default="00190626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4A53CD" w:rsidRDefault="004A53CD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AC16FE" w:rsidRPr="00581100" w:rsidRDefault="00D257E1" w:rsidP="00790A95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  (по годам и по ит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24" w:rsidRDefault="00E41DB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.Обеспечение уровня жилищного фонда в сел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ской местности системами водоснабжения;</w:t>
            </w:r>
          </w:p>
          <w:p w:rsidR="00640C37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Обеспечения  уровня газификации жилищного фонда в сельском поселении сетевым природным газом;</w:t>
            </w:r>
          </w:p>
          <w:p w:rsidR="007E60A5" w:rsidRDefault="007E60A5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Капитальный ремонт  и строительство авт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мобильных дорог с твердым покрытием 1 км.</w:t>
            </w:r>
          </w:p>
          <w:p w:rsidR="00640C37" w:rsidRPr="00581100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Привлечение к занятиям физической 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рой и спортом сельского поселения путем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ширения к 20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году плоскостных спортивных сооружений (площадок) </w:t>
            </w:r>
          </w:p>
          <w:p w:rsidR="00CE4034" w:rsidRPr="00581100" w:rsidRDefault="00CE4034" w:rsidP="0079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B66922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F1B41" w:rsidRDefault="001F1B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5291A" w:rsidRDefault="00A5291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5291A" w:rsidRDefault="00A5291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5291A" w:rsidRDefault="00A5291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5291A" w:rsidRDefault="00A5291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7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«Развитие культуры на территории Октябрьского  сельского поселения Горьковского муниципального района  Омской  обла</w:t>
      </w:r>
      <w:r w:rsidR="00540363" w:rsidRPr="00581100">
        <w:rPr>
          <w:rFonts w:ascii="Times New Roman" w:hAnsi="Times New Roman"/>
          <w:sz w:val="28"/>
          <w:szCs w:val="28"/>
        </w:rPr>
        <w:t>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 xml:space="preserve">1. Паспорт подпрограммы муниципальной программы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A46057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поселения Горьковского муниц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ипального района Омской области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культуры на территории Октябрьск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 Омской  об</w:t>
            </w:r>
            <w:r w:rsidR="00A46057">
              <w:rPr>
                <w:rFonts w:ascii="Times New Roman" w:hAnsi="Times New Roman"/>
                <w:sz w:val="28"/>
                <w:szCs w:val="28"/>
              </w:rPr>
              <w:t>ласти»</w:t>
            </w:r>
          </w:p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340A" w:rsidRPr="00581100" w:rsidTr="00790A95">
        <w:trPr>
          <w:trHeight w:val="2727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мичного социально-экономического развития культуры Октябрьского сельского поселения Горьковского муниципального района за счет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еятельности учр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ждений культуры</w:t>
            </w:r>
            <w:proofErr w:type="gramEnd"/>
            <w:r w:rsidR="00EE3C59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Содействие в развитии профессионального 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кусства, любительского творчества населения Октябрьского сельского поселения.</w:t>
            </w:r>
          </w:p>
        </w:tc>
      </w:tr>
      <w:tr w:rsidR="0077340A" w:rsidRPr="00581100">
        <w:trPr>
          <w:trHeight w:val="1104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деятельности работников учрежд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ний культуры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8C436E">
              <w:rPr>
                <w:rFonts w:ascii="Times New Roman" w:hAnsi="Times New Roman"/>
                <w:sz w:val="28"/>
                <w:szCs w:val="28"/>
              </w:rPr>
              <w:t>32 679 508,07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рублей, в  том  числе:</w:t>
            </w:r>
          </w:p>
          <w:p w:rsidR="0077340A" w:rsidRPr="00581100" w:rsidRDefault="001335AE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–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3</w:t>
            </w:r>
            <w:r w:rsidR="003E39E7">
              <w:rPr>
                <w:rFonts w:ascii="Times New Roman" w:hAnsi="Times New Roman"/>
                <w:sz w:val="28"/>
                <w:szCs w:val="28"/>
              </w:rPr>
              <w:t> 607 753,63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год –2 603 193,21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36E">
              <w:rPr>
                <w:rFonts w:ascii="Times New Roman" w:hAnsi="Times New Roman"/>
                <w:sz w:val="28"/>
                <w:szCs w:val="28"/>
              </w:rPr>
              <w:t>3 523 548,45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36E">
              <w:rPr>
                <w:rFonts w:ascii="Times New Roman" w:hAnsi="Times New Roman"/>
                <w:sz w:val="28"/>
                <w:szCs w:val="28"/>
              </w:rPr>
              <w:t>1 399 320,14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C436E">
              <w:rPr>
                <w:rFonts w:ascii="Times New Roman" w:hAnsi="Times New Roman"/>
                <w:sz w:val="28"/>
                <w:szCs w:val="28"/>
              </w:rPr>
              <w:t>1 474 624,64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77340A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7580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58280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3 345 178,00 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3 345 178,00 рублей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>298 623,45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215 468,00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83 155,45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510812,02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ле по годам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038DC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год- 510812,02 рублей</w:t>
            </w:r>
          </w:p>
          <w:p w:rsidR="000D131D" w:rsidRDefault="000D131D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37F78" w:rsidRPr="00237F78" w:rsidRDefault="00237F78" w:rsidP="00582805">
            <w:pPr>
              <w:pStyle w:val="af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BF2283" w:rsidRPr="00581100" w:rsidRDefault="00BF228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222AA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вом и доступностью услуг, предоставляемых бюджетными учреждениями культуры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ния: 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FF0AC8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Default="00FF0AC8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90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2028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2029 году 100%</w:t>
            </w:r>
          </w:p>
          <w:p w:rsidR="00790A95" w:rsidRPr="00581100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 году 100%</w:t>
            </w:r>
          </w:p>
          <w:p w:rsidR="00222AA3" w:rsidRPr="00581100" w:rsidRDefault="00222AA3" w:rsidP="00790A95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8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7340A" w:rsidRDefault="00BF088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77340A" w:rsidRPr="00581100">
        <w:rPr>
          <w:rFonts w:ascii="Times New Roman" w:hAnsi="Times New Roman"/>
          <w:sz w:val="28"/>
          <w:szCs w:val="28"/>
        </w:rPr>
        <w:t>одпрограмм</w:t>
      </w:r>
      <w:r w:rsidRPr="00581100">
        <w:rPr>
          <w:rFonts w:ascii="Times New Roman" w:hAnsi="Times New Roman"/>
          <w:sz w:val="28"/>
          <w:szCs w:val="28"/>
        </w:rPr>
        <w:t xml:space="preserve">а </w:t>
      </w:r>
      <w:r w:rsidR="0077340A" w:rsidRPr="00581100">
        <w:rPr>
          <w:rFonts w:ascii="Times New Roman" w:hAnsi="Times New Roman"/>
          <w:sz w:val="28"/>
          <w:szCs w:val="28"/>
        </w:rPr>
        <w:t xml:space="preserve">"Развитие физической культуры и  массового спорта </w:t>
      </w:r>
      <w:r w:rsidR="006B2D4D">
        <w:rPr>
          <w:rFonts w:ascii="Times New Roman" w:hAnsi="Times New Roman"/>
          <w:sz w:val="28"/>
          <w:szCs w:val="28"/>
        </w:rPr>
        <w:t>на те</w:t>
      </w:r>
      <w:r w:rsidR="006B2D4D">
        <w:rPr>
          <w:rFonts w:ascii="Times New Roman" w:hAnsi="Times New Roman"/>
          <w:sz w:val="28"/>
          <w:szCs w:val="28"/>
        </w:rPr>
        <w:t>р</w:t>
      </w:r>
      <w:r w:rsidR="006B2D4D">
        <w:rPr>
          <w:rFonts w:ascii="Times New Roman" w:hAnsi="Times New Roman"/>
          <w:sz w:val="28"/>
          <w:szCs w:val="28"/>
        </w:rPr>
        <w:t xml:space="preserve">ритории </w:t>
      </w:r>
      <w:r w:rsidR="0077340A" w:rsidRPr="00581100">
        <w:rPr>
          <w:rFonts w:ascii="Times New Roman" w:hAnsi="Times New Roman"/>
          <w:sz w:val="28"/>
          <w:szCs w:val="28"/>
        </w:rPr>
        <w:t>Октябрьско</w:t>
      </w:r>
      <w:r w:rsidR="006B2D4D">
        <w:rPr>
          <w:rFonts w:ascii="Times New Roman" w:hAnsi="Times New Roman"/>
          <w:sz w:val="28"/>
          <w:szCs w:val="28"/>
        </w:rPr>
        <w:t xml:space="preserve">го сельского </w:t>
      </w:r>
      <w:r w:rsidR="0077340A" w:rsidRPr="00581100">
        <w:rPr>
          <w:rFonts w:ascii="Times New Roman" w:hAnsi="Times New Roman"/>
          <w:sz w:val="28"/>
          <w:szCs w:val="28"/>
        </w:rPr>
        <w:t>поселени</w:t>
      </w:r>
      <w:r w:rsidR="006B2D4D">
        <w:rPr>
          <w:rFonts w:ascii="Times New Roman" w:hAnsi="Times New Roman"/>
          <w:sz w:val="28"/>
          <w:szCs w:val="28"/>
        </w:rPr>
        <w:t>я</w:t>
      </w:r>
      <w:r w:rsidR="00A46057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области»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1.</w:t>
      </w:r>
      <w:r w:rsidR="004B2658" w:rsidRPr="00581100">
        <w:rPr>
          <w:rFonts w:ascii="Times New Roman" w:hAnsi="Times New Roman"/>
          <w:sz w:val="28"/>
          <w:szCs w:val="28"/>
        </w:rPr>
        <w:t>Паспорт подпрограммы</w:t>
      </w:r>
      <w:r w:rsidR="00BF088B" w:rsidRPr="00581100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="00BF4590" w:rsidRPr="00581100">
        <w:rPr>
          <w:rFonts w:ascii="Times New Roman" w:hAnsi="Times New Roman"/>
          <w:bCs/>
          <w:sz w:val="28"/>
          <w:szCs w:val="28"/>
        </w:rPr>
        <w:t>ской области</w:t>
      </w:r>
      <w:r w:rsidRPr="00581100">
        <w:rPr>
          <w:rFonts w:ascii="Times New Roman" w:hAnsi="Times New Roman"/>
          <w:bCs/>
          <w:sz w:val="28"/>
          <w:szCs w:val="28"/>
        </w:rPr>
        <w:t>» (дале</w:t>
      </w:r>
      <w:proofErr w:type="gramStart"/>
      <w:r w:rsidRPr="00581100">
        <w:rPr>
          <w:rFonts w:ascii="Times New Roman" w:hAnsi="Times New Roman"/>
          <w:bCs/>
          <w:sz w:val="28"/>
          <w:szCs w:val="28"/>
        </w:rPr>
        <w:t>е-</w:t>
      </w:r>
      <w:proofErr w:type="gramEnd"/>
      <w:r w:rsidRPr="00581100">
        <w:rPr>
          <w:rFonts w:ascii="Times New Roman" w:hAnsi="Times New Roman"/>
          <w:bCs/>
          <w:sz w:val="28"/>
          <w:szCs w:val="28"/>
        </w:rPr>
        <w:t xml:space="preserve">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физической культуры и массового спорта на территории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 Омской  области»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4B2658" w:rsidRPr="00581100" w:rsidRDefault="004B2658" w:rsidP="00AE1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необходимых условий  для 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мального вовлечения населения в систематич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ские занятия физической культурой и спортом на территории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ния.</w:t>
            </w:r>
          </w:p>
        </w:tc>
      </w:tr>
      <w:tr w:rsidR="004B2658" w:rsidRPr="00581100">
        <w:trPr>
          <w:trHeight w:val="428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1.Развитие массового спорта и физкультурно-оздоровительного движения среди всех возра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тных групп и категорий населения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Реализация мероприятий по оснащению мат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846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1.Реализация молодежной политики, физической культуры и спорта на территории Октябрьского сельского поселения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Оснащение материально-технической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0D7526">
              <w:rPr>
                <w:rFonts w:ascii="Times New Roman" w:hAnsi="Times New Roman"/>
                <w:sz w:val="28"/>
                <w:szCs w:val="28"/>
              </w:rPr>
              <w:t>472 188,21</w:t>
            </w:r>
            <w:r w:rsidR="00743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лей, в  том  числе: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27 880,52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47</w:t>
            </w:r>
            <w:r w:rsidR="00582805">
              <w:rPr>
                <w:rFonts w:ascii="Times New Roman" w:hAnsi="Times New Roman"/>
                <w:sz w:val="28"/>
                <w:szCs w:val="28"/>
              </w:rPr>
              <w:t>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D7526">
              <w:rPr>
                <w:rFonts w:ascii="Times New Roman" w:hAnsi="Times New Roman"/>
                <w:sz w:val="28"/>
                <w:szCs w:val="28"/>
              </w:rPr>
              <w:t xml:space="preserve">47 000,00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sz w:val="28"/>
                <w:szCs w:val="28"/>
              </w:rPr>
              <w:t>26 307,69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sz w:val="28"/>
                <w:szCs w:val="28"/>
              </w:rPr>
              <w:t>12 000,00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7134">
              <w:rPr>
                <w:rFonts w:ascii="Times New Roman" w:hAnsi="Times New Roman"/>
                <w:sz w:val="28"/>
                <w:szCs w:val="28"/>
              </w:rPr>
              <w:t>52 000,00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Default="004B2658" w:rsidP="00C01847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954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AE1AEF" w:rsidRPr="00581100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4B2658" w:rsidRPr="00581100" w:rsidRDefault="003D53C8" w:rsidP="00AE1AEF">
            <w:pPr>
              <w:spacing w:after="0" w:line="240" w:lineRule="auto"/>
              <w:ind w:left="-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1.В 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100%.-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инвентарем спо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тивных объектов до 100 процентов;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2.Увеличение доли граждан поселения, систем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тически занимающихся физической культурой и спортом до 30 процентов от общего числа жит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82805" w:rsidRDefault="00582805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Горьковского муниципального района» </w:t>
      </w:r>
    </w:p>
    <w:p w:rsidR="00622E22" w:rsidRPr="00115D06" w:rsidRDefault="00622E22" w:rsidP="00622E2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Подпрограмма</w:t>
      </w:r>
      <w:r w:rsidRPr="00115D06">
        <w:rPr>
          <w:rFonts w:ascii="Times New Roman" w:hAnsi="Times New Roman"/>
          <w:b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в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тябрьском</w:t>
      </w:r>
      <w:r w:rsidRPr="00115D06">
        <w:rPr>
          <w:rFonts w:ascii="Times New Roman" w:hAnsi="Times New Roman"/>
          <w:sz w:val="28"/>
          <w:szCs w:val="28"/>
        </w:rPr>
        <w:t xml:space="preserve"> сельском поселении Горьковского муниципального района О</w:t>
      </w:r>
      <w:r w:rsidRPr="00115D06">
        <w:rPr>
          <w:rFonts w:ascii="Times New Roman" w:hAnsi="Times New Roman"/>
          <w:sz w:val="28"/>
          <w:szCs w:val="28"/>
        </w:rPr>
        <w:t>м</w:t>
      </w:r>
      <w:r w:rsidRPr="00115D06">
        <w:rPr>
          <w:rFonts w:ascii="Times New Roman" w:hAnsi="Times New Roman"/>
          <w:sz w:val="28"/>
          <w:szCs w:val="28"/>
        </w:rPr>
        <w:t>ской области»</w:t>
      </w:r>
    </w:p>
    <w:p w:rsidR="00622E22" w:rsidRPr="00115D06" w:rsidRDefault="00622E22" w:rsidP="00622E22">
      <w:pPr>
        <w:pStyle w:val="ConsPlusNonformat"/>
        <w:ind w:right="-33"/>
        <w:jc w:val="center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622E22" w:rsidRDefault="00622E22" w:rsidP="00622E2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D06">
        <w:rPr>
          <w:rFonts w:ascii="Times New Roman" w:hAnsi="Times New Roman" w:cs="Times New Roman"/>
          <w:bCs/>
          <w:sz w:val="28"/>
          <w:szCs w:val="28"/>
        </w:rPr>
        <w:t xml:space="preserve">«Развитие экономического потенциала и социально-культурной сферы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тябрьского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</w:t>
      </w:r>
      <w:r w:rsidRPr="00115D06">
        <w:rPr>
          <w:rFonts w:ascii="Times New Roman" w:hAnsi="Times New Roman" w:cs="Times New Roman"/>
          <w:bCs/>
          <w:sz w:val="28"/>
          <w:szCs w:val="28"/>
        </w:rPr>
        <w:t>м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ской области» (далее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муниципальная </w:t>
      </w:r>
      <w:r w:rsidRPr="00115D06">
        <w:rPr>
          <w:rFonts w:ascii="Times New Roman" w:hAnsi="Times New Roman" w:cs="Times New Roman"/>
          <w:bCs/>
          <w:sz w:val="28"/>
          <w:szCs w:val="28"/>
        </w:rPr>
        <w:t>программа)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ципальной програ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но-культурной сферы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ской области»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муниц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ципального района (далее </w:t>
            </w:r>
            <w:proofErr w:type="gramStart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–п</w:t>
            </w:r>
            <w:proofErr w:type="gramEnd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сти в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Октябрьском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сельском поселении Горько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ского муниципального района Омской области»</w:t>
            </w:r>
          </w:p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полнительно-распорядительного органа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сельского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ципального района Омской области, я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ляется соисполнит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Горьковского муниципального района Омской 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ласти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AE1A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обеспечения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пожарной безопасности, защиты жизни и здоровья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lastRenderedPageBreak/>
              <w:t>граждан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Уменьшение количества пожаров, снижение рисков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их возникновения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основных мероприятий и (или) ведомственных цел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Разработка и реализация мероприятий, направле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ных на соблюдение правил пожарной безопасности населённых пунктов и бюджетных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тябрьского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Объем и источники финансирования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в целом и по годам ее реализ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за счет средс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>тв местного бюджета составляет 5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3</w:t>
            </w:r>
            <w:r w:rsidR="002B0A29">
              <w:rPr>
                <w:rFonts w:ascii="Times New Roman" w:hAnsi="Times New Roman"/>
                <w:bCs/>
                <w:sz w:val="28"/>
                <w:szCs w:val="28"/>
              </w:rPr>
              <w:t>76,00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рублей, в том числе: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B0A29">
              <w:rPr>
                <w:rFonts w:ascii="Times New Roman" w:hAnsi="Times New Roman"/>
                <w:bCs/>
                <w:sz w:val="28"/>
                <w:szCs w:val="28"/>
              </w:rPr>
              <w:t>15 07</w:t>
            </w:r>
            <w:r w:rsidR="001038DC">
              <w:rPr>
                <w:rFonts w:ascii="Times New Roman" w:hAnsi="Times New Roman"/>
                <w:bCs/>
                <w:sz w:val="28"/>
                <w:szCs w:val="28"/>
              </w:rPr>
              <w:t>6,00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>15 300,00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 xml:space="preserve">23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году –</w:t>
            </w:r>
            <w:r w:rsidR="003F47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0D131D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00</w:t>
            </w:r>
            <w:r w:rsidR="00565B5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00</w:t>
            </w:r>
            <w:r w:rsidR="00B76040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622E22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3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FF0AC8" w:rsidRDefault="00FF0AC8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7 году</w:t>
            </w:r>
            <w:r w:rsidR="00E63153">
              <w:rPr>
                <w:rFonts w:ascii="Times New Roman" w:hAnsi="Times New Roman"/>
                <w:bCs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3E3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2028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3 000,00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2029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3 000,00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2030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3 000,00 рублей</w:t>
            </w:r>
          </w:p>
          <w:p w:rsidR="00E63153" w:rsidRPr="00115D06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Ожидаемые результ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ты реализации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BB1AD3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</w:t>
            </w:r>
            <w:r w:rsidR="004405D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440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количества пожаров на территории </w:t>
            </w:r>
            <w:r w:rsidR="00622E22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до нуля.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22E22" w:rsidRPr="00581100" w:rsidRDefault="00622E22" w:rsidP="00333808">
      <w:pPr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</w:p>
    <w:sectPr w:rsidR="00622E22" w:rsidRPr="00581100" w:rsidSect="00810A9C">
      <w:footerReference w:type="even" r:id="rId8"/>
      <w:footerReference w:type="default" r:id="rId9"/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17F" w:rsidRDefault="0070017F" w:rsidP="00BA1210">
      <w:pPr>
        <w:spacing w:after="0" w:line="240" w:lineRule="auto"/>
      </w:pPr>
      <w:r>
        <w:separator/>
      </w:r>
    </w:p>
  </w:endnote>
  <w:endnote w:type="continuationSeparator" w:id="0">
    <w:p w:rsidR="0070017F" w:rsidRDefault="0070017F" w:rsidP="00BA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C4" w:rsidRDefault="009C0395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854C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854C4" w:rsidRDefault="002854C4" w:rsidP="00666284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4C4" w:rsidRDefault="009C0395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854C4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D4651">
      <w:rPr>
        <w:rStyle w:val="af"/>
      </w:rPr>
      <w:t>8</w:t>
    </w:r>
    <w:r>
      <w:rPr>
        <w:rStyle w:val="af"/>
      </w:rPr>
      <w:fldChar w:fldCharType="end"/>
    </w:r>
  </w:p>
  <w:p w:rsidR="002854C4" w:rsidRDefault="002854C4" w:rsidP="00666284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17F" w:rsidRDefault="0070017F" w:rsidP="00BA1210">
      <w:pPr>
        <w:spacing w:after="0" w:line="240" w:lineRule="auto"/>
      </w:pPr>
      <w:r>
        <w:separator/>
      </w:r>
    </w:p>
  </w:footnote>
  <w:footnote w:type="continuationSeparator" w:id="0">
    <w:p w:rsidR="0070017F" w:rsidRDefault="0070017F" w:rsidP="00BA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834B89"/>
    <w:multiLevelType w:val="hybridMultilevel"/>
    <w:tmpl w:val="9A68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479D7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">
    <w:nsid w:val="0A6042AB"/>
    <w:multiLevelType w:val="hybridMultilevel"/>
    <w:tmpl w:val="84AC5766"/>
    <w:lvl w:ilvl="0" w:tplc="B12A2BA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5262B7"/>
    <w:multiLevelType w:val="hybridMultilevel"/>
    <w:tmpl w:val="4D80B0B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168BE"/>
    <w:multiLevelType w:val="hybridMultilevel"/>
    <w:tmpl w:val="99F6114A"/>
    <w:lvl w:ilvl="0" w:tplc="136EB642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5D3042B"/>
    <w:multiLevelType w:val="hybridMultilevel"/>
    <w:tmpl w:val="64523B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75582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4231F"/>
    <w:multiLevelType w:val="hybridMultilevel"/>
    <w:tmpl w:val="4516E428"/>
    <w:lvl w:ilvl="0" w:tplc="B3AEC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38714B"/>
    <w:multiLevelType w:val="hybridMultilevel"/>
    <w:tmpl w:val="368E689E"/>
    <w:lvl w:ilvl="0" w:tplc="D99AA0D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234E4F"/>
    <w:multiLevelType w:val="hybridMultilevel"/>
    <w:tmpl w:val="65EA6288"/>
    <w:lvl w:ilvl="0" w:tplc="30B637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2D05A8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E42F85"/>
    <w:multiLevelType w:val="hybridMultilevel"/>
    <w:tmpl w:val="7A7AFD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FC2637"/>
    <w:multiLevelType w:val="hybridMultilevel"/>
    <w:tmpl w:val="B9B8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268D"/>
    <w:multiLevelType w:val="multilevel"/>
    <w:tmpl w:val="106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92653D7"/>
    <w:multiLevelType w:val="hybridMultilevel"/>
    <w:tmpl w:val="38D0D724"/>
    <w:lvl w:ilvl="0" w:tplc="AC5252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EC6EA7"/>
    <w:multiLevelType w:val="hybridMultilevel"/>
    <w:tmpl w:val="CAF25C9E"/>
    <w:lvl w:ilvl="0" w:tplc="3A1CA3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283815"/>
    <w:multiLevelType w:val="hybridMultilevel"/>
    <w:tmpl w:val="0F8C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D71905"/>
    <w:multiLevelType w:val="hybridMultilevel"/>
    <w:tmpl w:val="2CFAE842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4">
    <w:nsid w:val="6FC40124"/>
    <w:multiLevelType w:val="hybridMultilevel"/>
    <w:tmpl w:val="7A46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3D9120A"/>
    <w:multiLevelType w:val="hybridMultilevel"/>
    <w:tmpl w:val="56DC9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C4363"/>
    <w:multiLevelType w:val="hybridMultilevel"/>
    <w:tmpl w:val="2D547F5C"/>
    <w:lvl w:ilvl="0" w:tplc="85ACA9D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8" w:hanging="360"/>
      </w:pPr>
    </w:lvl>
    <w:lvl w:ilvl="2" w:tplc="0419001B" w:tentative="1">
      <w:start w:val="1"/>
      <w:numFmt w:val="lowerRoman"/>
      <w:lvlText w:val="%3."/>
      <w:lvlJc w:val="right"/>
      <w:pPr>
        <w:ind w:left="1518" w:hanging="180"/>
      </w:pPr>
    </w:lvl>
    <w:lvl w:ilvl="3" w:tplc="0419000F" w:tentative="1">
      <w:start w:val="1"/>
      <w:numFmt w:val="decimal"/>
      <w:lvlText w:val="%4."/>
      <w:lvlJc w:val="left"/>
      <w:pPr>
        <w:ind w:left="2238" w:hanging="360"/>
      </w:pPr>
    </w:lvl>
    <w:lvl w:ilvl="4" w:tplc="04190019" w:tentative="1">
      <w:start w:val="1"/>
      <w:numFmt w:val="lowerLetter"/>
      <w:lvlText w:val="%5."/>
      <w:lvlJc w:val="left"/>
      <w:pPr>
        <w:ind w:left="2958" w:hanging="360"/>
      </w:pPr>
    </w:lvl>
    <w:lvl w:ilvl="5" w:tplc="0419001B" w:tentative="1">
      <w:start w:val="1"/>
      <w:numFmt w:val="lowerRoman"/>
      <w:lvlText w:val="%6."/>
      <w:lvlJc w:val="right"/>
      <w:pPr>
        <w:ind w:left="3678" w:hanging="180"/>
      </w:pPr>
    </w:lvl>
    <w:lvl w:ilvl="6" w:tplc="0419000F" w:tentative="1">
      <w:start w:val="1"/>
      <w:numFmt w:val="decimal"/>
      <w:lvlText w:val="%7."/>
      <w:lvlJc w:val="left"/>
      <w:pPr>
        <w:ind w:left="4398" w:hanging="360"/>
      </w:pPr>
    </w:lvl>
    <w:lvl w:ilvl="7" w:tplc="04190019" w:tentative="1">
      <w:start w:val="1"/>
      <w:numFmt w:val="lowerLetter"/>
      <w:lvlText w:val="%8."/>
      <w:lvlJc w:val="left"/>
      <w:pPr>
        <w:ind w:left="5118" w:hanging="360"/>
      </w:pPr>
    </w:lvl>
    <w:lvl w:ilvl="8" w:tplc="0419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29">
    <w:nsid w:val="799C20B0"/>
    <w:multiLevelType w:val="hybridMultilevel"/>
    <w:tmpl w:val="38100C24"/>
    <w:lvl w:ilvl="0" w:tplc="A7AC1350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0">
    <w:nsid w:val="7A3B777B"/>
    <w:multiLevelType w:val="hybridMultilevel"/>
    <w:tmpl w:val="FE42D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A603EA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EAE3D30"/>
    <w:multiLevelType w:val="hybridMultilevel"/>
    <w:tmpl w:val="0BE22420"/>
    <w:lvl w:ilvl="0" w:tplc="64BE628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2"/>
  </w:num>
  <w:num w:numId="5">
    <w:abstractNumId w:val="28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7"/>
  </w:num>
  <w:num w:numId="10">
    <w:abstractNumId w:val="5"/>
  </w:num>
  <w:num w:numId="11">
    <w:abstractNumId w:val="20"/>
  </w:num>
  <w:num w:numId="12">
    <w:abstractNumId w:val="1"/>
  </w:num>
  <w:num w:numId="13">
    <w:abstractNumId w:val="4"/>
  </w:num>
  <w:num w:numId="14">
    <w:abstractNumId w:val="6"/>
  </w:num>
  <w:num w:numId="15">
    <w:abstractNumId w:val="23"/>
  </w:num>
  <w:num w:numId="16">
    <w:abstractNumId w:val="22"/>
  </w:num>
  <w:num w:numId="17">
    <w:abstractNumId w:val="26"/>
  </w:num>
  <w:num w:numId="18">
    <w:abstractNumId w:val="9"/>
  </w:num>
  <w:num w:numId="19">
    <w:abstractNumId w:val="18"/>
  </w:num>
  <w:num w:numId="20">
    <w:abstractNumId w:val="17"/>
  </w:num>
  <w:num w:numId="21">
    <w:abstractNumId w:val="3"/>
  </w:num>
  <w:num w:numId="22">
    <w:abstractNumId w:val="19"/>
  </w:num>
  <w:num w:numId="23">
    <w:abstractNumId w:val="13"/>
  </w:num>
  <w:num w:numId="24">
    <w:abstractNumId w:val="25"/>
  </w:num>
  <w:num w:numId="25">
    <w:abstractNumId w:val="29"/>
  </w:num>
  <w:num w:numId="26">
    <w:abstractNumId w:val="31"/>
  </w:num>
  <w:num w:numId="27">
    <w:abstractNumId w:val="8"/>
  </w:num>
  <w:num w:numId="28">
    <w:abstractNumId w:val="2"/>
  </w:num>
  <w:num w:numId="29">
    <w:abstractNumId w:val="27"/>
  </w:num>
  <w:num w:numId="30">
    <w:abstractNumId w:val="24"/>
  </w:num>
  <w:num w:numId="31">
    <w:abstractNumId w:val="10"/>
  </w:num>
  <w:num w:numId="32">
    <w:abstractNumId w:val="32"/>
  </w:num>
  <w:num w:numId="33">
    <w:abstractNumId w:val="11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9D3055"/>
    <w:rsid w:val="0000279B"/>
    <w:rsid w:val="000038E7"/>
    <w:rsid w:val="00005090"/>
    <w:rsid w:val="00005624"/>
    <w:rsid w:val="00005CE2"/>
    <w:rsid w:val="00012902"/>
    <w:rsid w:val="000161A0"/>
    <w:rsid w:val="00024C39"/>
    <w:rsid w:val="00027C88"/>
    <w:rsid w:val="000303E9"/>
    <w:rsid w:val="00036A37"/>
    <w:rsid w:val="0004195D"/>
    <w:rsid w:val="00042214"/>
    <w:rsid w:val="000433EC"/>
    <w:rsid w:val="00053942"/>
    <w:rsid w:val="000540A8"/>
    <w:rsid w:val="000543A0"/>
    <w:rsid w:val="00056C2E"/>
    <w:rsid w:val="00060CC6"/>
    <w:rsid w:val="00061B56"/>
    <w:rsid w:val="00063A9D"/>
    <w:rsid w:val="00066105"/>
    <w:rsid w:val="000718F7"/>
    <w:rsid w:val="00072C82"/>
    <w:rsid w:val="00073DC2"/>
    <w:rsid w:val="000767E3"/>
    <w:rsid w:val="00083B94"/>
    <w:rsid w:val="00084166"/>
    <w:rsid w:val="00087F17"/>
    <w:rsid w:val="00091993"/>
    <w:rsid w:val="000931A7"/>
    <w:rsid w:val="00096B81"/>
    <w:rsid w:val="000A0300"/>
    <w:rsid w:val="000B2D2C"/>
    <w:rsid w:val="000B5453"/>
    <w:rsid w:val="000B642C"/>
    <w:rsid w:val="000C1AE1"/>
    <w:rsid w:val="000C2E13"/>
    <w:rsid w:val="000C4016"/>
    <w:rsid w:val="000C5498"/>
    <w:rsid w:val="000C65F3"/>
    <w:rsid w:val="000D131D"/>
    <w:rsid w:val="000D2D51"/>
    <w:rsid w:val="000D7526"/>
    <w:rsid w:val="000E1BBA"/>
    <w:rsid w:val="000E44A3"/>
    <w:rsid w:val="000E7B42"/>
    <w:rsid w:val="000F040E"/>
    <w:rsid w:val="000F0BF5"/>
    <w:rsid w:val="000F3A4D"/>
    <w:rsid w:val="000F4C0E"/>
    <w:rsid w:val="000F731E"/>
    <w:rsid w:val="00100342"/>
    <w:rsid w:val="001009FD"/>
    <w:rsid w:val="001038DC"/>
    <w:rsid w:val="001060F2"/>
    <w:rsid w:val="00107E24"/>
    <w:rsid w:val="00107F96"/>
    <w:rsid w:val="001133D2"/>
    <w:rsid w:val="001145A0"/>
    <w:rsid w:val="001218BA"/>
    <w:rsid w:val="001223E0"/>
    <w:rsid w:val="00123553"/>
    <w:rsid w:val="0012429F"/>
    <w:rsid w:val="0012463F"/>
    <w:rsid w:val="001248BA"/>
    <w:rsid w:val="00126DC7"/>
    <w:rsid w:val="001335AE"/>
    <w:rsid w:val="00141E90"/>
    <w:rsid w:val="001438D5"/>
    <w:rsid w:val="00144EDE"/>
    <w:rsid w:val="00145443"/>
    <w:rsid w:val="00146C66"/>
    <w:rsid w:val="00147992"/>
    <w:rsid w:val="0015167E"/>
    <w:rsid w:val="00154368"/>
    <w:rsid w:val="00157839"/>
    <w:rsid w:val="00161377"/>
    <w:rsid w:val="001644D4"/>
    <w:rsid w:val="00165D3C"/>
    <w:rsid w:val="00166A06"/>
    <w:rsid w:val="00171249"/>
    <w:rsid w:val="00172E0D"/>
    <w:rsid w:val="001735B8"/>
    <w:rsid w:val="00176B3D"/>
    <w:rsid w:val="00181E09"/>
    <w:rsid w:val="00182647"/>
    <w:rsid w:val="00183159"/>
    <w:rsid w:val="00190626"/>
    <w:rsid w:val="00190876"/>
    <w:rsid w:val="00196149"/>
    <w:rsid w:val="001A2199"/>
    <w:rsid w:val="001A2D62"/>
    <w:rsid w:val="001A59D2"/>
    <w:rsid w:val="001B2033"/>
    <w:rsid w:val="001B2EA7"/>
    <w:rsid w:val="001B3CDE"/>
    <w:rsid w:val="001B4190"/>
    <w:rsid w:val="001B4268"/>
    <w:rsid w:val="001B44F4"/>
    <w:rsid w:val="001B46F8"/>
    <w:rsid w:val="001B54B8"/>
    <w:rsid w:val="001B5AA2"/>
    <w:rsid w:val="001B7A10"/>
    <w:rsid w:val="001C0AFB"/>
    <w:rsid w:val="001C7066"/>
    <w:rsid w:val="001C7600"/>
    <w:rsid w:val="001C761C"/>
    <w:rsid w:val="001D57CE"/>
    <w:rsid w:val="001D66DD"/>
    <w:rsid w:val="001D79FC"/>
    <w:rsid w:val="001E5EC7"/>
    <w:rsid w:val="001F1B41"/>
    <w:rsid w:val="001F5968"/>
    <w:rsid w:val="001F7A1D"/>
    <w:rsid w:val="002003A4"/>
    <w:rsid w:val="00201021"/>
    <w:rsid w:val="00202343"/>
    <w:rsid w:val="002054B4"/>
    <w:rsid w:val="00210977"/>
    <w:rsid w:val="00210998"/>
    <w:rsid w:val="00212289"/>
    <w:rsid w:val="002152DA"/>
    <w:rsid w:val="00221458"/>
    <w:rsid w:val="00221D8F"/>
    <w:rsid w:val="00222AA3"/>
    <w:rsid w:val="00222E78"/>
    <w:rsid w:val="0022434B"/>
    <w:rsid w:val="00224E1F"/>
    <w:rsid w:val="00225040"/>
    <w:rsid w:val="00225E4F"/>
    <w:rsid w:val="00226828"/>
    <w:rsid w:val="0023141E"/>
    <w:rsid w:val="00232866"/>
    <w:rsid w:val="00237580"/>
    <w:rsid w:val="00237860"/>
    <w:rsid w:val="002379B1"/>
    <w:rsid w:val="00237F78"/>
    <w:rsid w:val="002458B7"/>
    <w:rsid w:val="00254CF2"/>
    <w:rsid w:val="00261391"/>
    <w:rsid w:val="002628E2"/>
    <w:rsid w:val="00266435"/>
    <w:rsid w:val="00267D83"/>
    <w:rsid w:val="002700F4"/>
    <w:rsid w:val="00270DB8"/>
    <w:rsid w:val="00271112"/>
    <w:rsid w:val="002713C8"/>
    <w:rsid w:val="00277D52"/>
    <w:rsid w:val="00280C0B"/>
    <w:rsid w:val="00280EEC"/>
    <w:rsid w:val="00281093"/>
    <w:rsid w:val="002829CA"/>
    <w:rsid w:val="002854C4"/>
    <w:rsid w:val="00286630"/>
    <w:rsid w:val="00287688"/>
    <w:rsid w:val="00290ACE"/>
    <w:rsid w:val="0029102B"/>
    <w:rsid w:val="00291FF1"/>
    <w:rsid w:val="00293B20"/>
    <w:rsid w:val="002948D3"/>
    <w:rsid w:val="002956FA"/>
    <w:rsid w:val="00295E0C"/>
    <w:rsid w:val="00296D82"/>
    <w:rsid w:val="0029732E"/>
    <w:rsid w:val="002A015C"/>
    <w:rsid w:val="002A01A5"/>
    <w:rsid w:val="002A21FA"/>
    <w:rsid w:val="002A260D"/>
    <w:rsid w:val="002A3C10"/>
    <w:rsid w:val="002A63A8"/>
    <w:rsid w:val="002B0A1F"/>
    <w:rsid w:val="002B0A29"/>
    <w:rsid w:val="002C1114"/>
    <w:rsid w:val="002C35F5"/>
    <w:rsid w:val="002C4F08"/>
    <w:rsid w:val="002C701F"/>
    <w:rsid w:val="002D2067"/>
    <w:rsid w:val="002D38B7"/>
    <w:rsid w:val="002D482C"/>
    <w:rsid w:val="002E1586"/>
    <w:rsid w:val="002E3070"/>
    <w:rsid w:val="002E6D1F"/>
    <w:rsid w:val="002F2334"/>
    <w:rsid w:val="002F4037"/>
    <w:rsid w:val="002F7BD2"/>
    <w:rsid w:val="0030091F"/>
    <w:rsid w:val="00306709"/>
    <w:rsid w:val="00307D10"/>
    <w:rsid w:val="00311520"/>
    <w:rsid w:val="0031219C"/>
    <w:rsid w:val="00314684"/>
    <w:rsid w:val="003146AE"/>
    <w:rsid w:val="003175B0"/>
    <w:rsid w:val="00321C64"/>
    <w:rsid w:val="00333697"/>
    <w:rsid w:val="00333808"/>
    <w:rsid w:val="0033528F"/>
    <w:rsid w:val="00341E42"/>
    <w:rsid w:val="00342F01"/>
    <w:rsid w:val="00343FA7"/>
    <w:rsid w:val="00347408"/>
    <w:rsid w:val="003515D2"/>
    <w:rsid w:val="00351BCE"/>
    <w:rsid w:val="00352975"/>
    <w:rsid w:val="0035583A"/>
    <w:rsid w:val="00361F61"/>
    <w:rsid w:val="0036396F"/>
    <w:rsid w:val="00365B34"/>
    <w:rsid w:val="00365EF8"/>
    <w:rsid w:val="003666E5"/>
    <w:rsid w:val="0036708F"/>
    <w:rsid w:val="003714B6"/>
    <w:rsid w:val="00372F63"/>
    <w:rsid w:val="003763DD"/>
    <w:rsid w:val="003815E6"/>
    <w:rsid w:val="0038201D"/>
    <w:rsid w:val="00383435"/>
    <w:rsid w:val="00386240"/>
    <w:rsid w:val="0039504E"/>
    <w:rsid w:val="003960C8"/>
    <w:rsid w:val="003A0D35"/>
    <w:rsid w:val="003A4CCA"/>
    <w:rsid w:val="003B0F54"/>
    <w:rsid w:val="003B6DC2"/>
    <w:rsid w:val="003B6E62"/>
    <w:rsid w:val="003C1A7B"/>
    <w:rsid w:val="003C7775"/>
    <w:rsid w:val="003D2DFC"/>
    <w:rsid w:val="003D3153"/>
    <w:rsid w:val="003D3D16"/>
    <w:rsid w:val="003D53C8"/>
    <w:rsid w:val="003E26D6"/>
    <w:rsid w:val="003E39E7"/>
    <w:rsid w:val="003E5A50"/>
    <w:rsid w:val="003F2249"/>
    <w:rsid w:val="003F2755"/>
    <w:rsid w:val="003F416F"/>
    <w:rsid w:val="003F47F6"/>
    <w:rsid w:val="003F547B"/>
    <w:rsid w:val="003F7C7E"/>
    <w:rsid w:val="004057BF"/>
    <w:rsid w:val="0041183E"/>
    <w:rsid w:val="00415168"/>
    <w:rsid w:val="0041795A"/>
    <w:rsid w:val="00420360"/>
    <w:rsid w:val="00424245"/>
    <w:rsid w:val="0042459C"/>
    <w:rsid w:val="00425BB8"/>
    <w:rsid w:val="00427AE4"/>
    <w:rsid w:val="00431880"/>
    <w:rsid w:val="00431B32"/>
    <w:rsid w:val="00433DBC"/>
    <w:rsid w:val="00435945"/>
    <w:rsid w:val="00436D3F"/>
    <w:rsid w:val="004405D8"/>
    <w:rsid w:val="00452816"/>
    <w:rsid w:val="00454B10"/>
    <w:rsid w:val="00455177"/>
    <w:rsid w:val="00455F64"/>
    <w:rsid w:val="00467073"/>
    <w:rsid w:val="00470F82"/>
    <w:rsid w:val="00473A8A"/>
    <w:rsid w:val="00475A08"/>
    <w:rsid w:val="00476FE7"/>
    <w:rsid w:val="004808BC"/>
    <w:rsid w:val="00480A6B"/>
    <w:rsid w:val="00480C77"/>
    <w:rsid w:val="00483903"/>
    <w:rsid w:val="004841E3"/>
    <w:rsid w:val="00485E43"/>
    <w:rsid w:val="00486AE3"/>
    <w:rsid w:val="00486F92"/>
    <w:rsid w:val="00487271"/>
    <w:rsid w:val="00495977"/>
    <w:rsid w:val="00497736"/>
    <w:rsid w:val="004A38C8"/>
    <w:rsid w:val="004A53CD"/>
    <w:rsid w:val="004A670F"/>
    <w:rsid w:val="004B2658"/>
    <w:rsid w:val="004B28E4"/>
    <w:rsid w:val="004B2FC2"/>
    <w:rsid w:val="004B522D"/>
    <w:rsid w:val="004B5CD9"/>
    <w:rsid w:val="004B7893"/>
    <w:rsid w:val="004C3231"/>
    <w:rsid w:val="004C54EB"/>
    <w:rsid w:val="004C5C30"/>
    <w:rsid w:val="004D3D51"/>
    <w:rsid w:val="004E076C"/>
    <w:rsid w:val="004E1A05"/>
    <w:rsid w:val="004E1E4A"/>
    <w:rsid w:val="004E2F1A"/>
    <w:rsid w:val="004E467F"/>
    <w:rsid w:val="004F276F"/>
    <w:rsid w:val="004F378A"/>
    <w:rsid w:val="004F7747"/>
    <w:rsid w:val="00500FDC"/>
    <w:rsid w:val="00505119"/>
    <w:rsid w:val="00505FEB"/>
    <w:rsid w:val="005070D8"/>
    <w:rsid w:val="00513B7E"/>
    <w:rsid w:val="00521089"/>
    <w:rsid w:val="00521F80"/>
    <w:rsid w:val="00522076"/>
    <w:rsid w:val="005244ED"/>
    <w:rsid w:val="00526220"/>
    <w:rsid w:val="00540274"/>
    <w:rsid w:val="00540363"/>
    <w:rsid w:val="0054159F"/>
    <w:rsid w:val="0054184C"/>
    <w:rsid w:val="00541E24"/>
    <w:rsid w:val="00545685"/>
    <w:rsid w:val="0054670C"/>
    <w:rsid w:val="00546CB7"/>
    <w:rsid w:val="00550BE5"/>
    <w:rsid w:val="00553FF7"/>
    <w:rsid w:val="00557A55"/>
    <w:rsid w:val="00557DE4"/>
    <w:rsid w:val="0056056D"/>
    <w:rsid w:val="0056092E"/>
    <w:rsid w:val="00560AE5"/>
    <w:rsid w:val="00563ABD"/>
    <w:rsid w:val="00565B59"/>
    <w:rsid w:val="00571011"/>
    <w:rsid w:val="00571487"/>
    <w:rsid w:val="00572FF9"/>
    <w:rsid w:val="00581100"/>
    <w:rsid w:val="00582805"/>
    <w:rsid w:val="00583DD3"/>
    <w:rsid w:val="00584A19"/>
    <w:rsid w:val="005859D1"/>
    <w:rsid w:val="00585B52"/>
    <w:rsid w:val="005874CD"/>
    <w:rsid w:val="00587ACE"/>
    <w:rsid w:val="0059020E"/>
    <w:rsid w:val="005940D6"/>
    <w:rsid w:val="005A0E38"/>
    <w:rsid w:val="005A25C6"/>
    <w:rsid w:val="005A4B3E"/>
    <w:rsid w:val="005B099B"/>
    <w:rsid w:val="005B29B4"/>
    <w:rsid w:val="005B2AB3"/>
    <w:rsid w:val="005B3E9C"/>
    <w:rsid w:val="005B45B1"/>
    <w:rsid w:val="005B625A"/>
    <w:rsid w:val="005B7929"/>
    <w:rsid w:val="005C44FE"/>
    <w:rsid w:val="005D224B"/>
    <w:rsid w:val="005D6041"/>
    <w:rsid w:val="005E2342"/>
    <w:rsid w:val="005E234A"/>
    <w:rsid w:val="005E27EC"/>
    <w:rsid w:val="005E7478"/>
    <w:rsid w:val="005E7625"/>
    <w:rsid w:val="005F2C29"/>
    <w:rsid w:val="005F39CD"/>
    <w:rsid w:val="00603F53"/>
    <w:rsid w:val="00605B4D"/>
    <w:rsid w:val="00611A51"/>
    <w:rsid w:val="00616645"/>
    <w:rsid w:val="00616745"/>
    <w:rsid w:val="0062173D"/>
    <w:rsid w:val="00622280"/>
    <w:rsid w:val="00622E22"/>
    <w:rsid w:val="0062782B"/>
    <w:rsid w:val="006331EE"/>
    <w:rsid w:val="006336B3"/>
    <w:rsid w:val="00637933"/>
    <w:rsid w:val="00640830"/>
    <w:rsid w:val="00640C37"/>
    <w:rsid w:val="0064254F"/>
    <w:rsid w:val="006460B1"/>
    <w:rsid w:val="0065119B"/>
    <w:rsid w:val="00654D54"/>
    <w:rsid w:val="00666284"/>
    <w:rsid w:val="00666B2D"/>
    <w:rsid w:val="0066770A"/>
    <w:rsid w:val="00670726"/>
    <w:rsid w:val="00671621"/>
    <w:rsid w:val="00674411"/>
    <w:rsid w:val="006762A7"/>
    <w:rsid w:val="006763BC"/>
    <w:rsid w:val="00676ACF"/>
    <w:rsid w:val="00676AF8"/>
    <w:rsid w:val="00677F79"/>
    <w:rsid w:val="00680489"/>
    <w:rsid w:val="0068063E"/>
    <w:rsid w:val="006820C2"/>
    <w:rsid w:val="00683F16"/>
    <w:rsid w:val="006A251F"/>
    <w:rsid w:val="006A4DBA"/>
    <w:rsid w:val="006A71C1"/>
    <w:rsid w:val="006A74B6"/>
    <w:rsid w:val="006B19EF"/>
    <w:rsid w:val="006B2043"/>
    <w:rsid w:val="006B237E"/>
    <w:rsid w:val="006B2A8F"/>
    <w:rsid w:val="006B2D4D"/>
    <w:rsid w:val="006B3A1E"/>
    <w:rsid w:val="006B5754"/>
    <w:rsid w:val="006C0F09"/>
    <w:rsid w:val="006C4132"/>
    <w:rsid w:val="006C468F"/>
    <w:rsid w:val="006D159E"/>
    <w:rsid w:val="006D5DD8"/>
    <w:rsid w:val="006E1AEB"/>
    <w:rsid w:val="006E3454"/>
    <w:rsid w:val="006E7664"/>
    <w:rsid w:val="006F004D"/>
    <w:rsid w:val="006F3671"/>
    <w:rsid w:val="0070017F"/>
    <w:rsid w:val="00704C93"/>
    <w:rsid w:val="0071127A"/>
    <w:rsid w:val="00711441"/>
    <w:rsid w:val="007127F4"/>
    <w:rsid w:val="0071491B"/>
    <w:rsid w:val="007175E4"/>
    <w:rsid w:val="00717A6E"/>
    <w:rsid w:val="007223D3"/>
    <w:rsid w:val="00722653"/>
    <w:rsid w:val="00731EFC"/>
    <w:rsid w:val="007342F8"/>
    <w:rsid w:val="00736372"/>
    <w:rsid w:val="00737280"/>
    <w:rsid w:val="0074315D"/>
    <w:rsid w:val="00743F41"/>
    <w:rsid w:val="007472A4"/>
    <w:rsid w:val="007475BB"/>
    <w:rsid w:val="00747F3F"/>
    <w:rsid w:val="00750F90"/>
    <w:rsid w:val="0075213D"/>
    <w:rsid w:val="0075240A"/>
    <w:rsid w:val="00754C0E"/>
    <w:rsid w:val="007656BF"/>
    <w:rsid w:val="00767DAF"/>
    <w:rsid w:val="007709C0"/>
    <w:rsid w:val="0077142F"/>
    <w:rsid w:val="00771EC7"/>
    <w:rsid w:val="0077340A"/>
    <w:rsid w:val="00775FEB"/>
    <w:rsid w:val="00782A3D"/>
    <w:rsid w:val="007900DB"/>
    <w:rsid w:val="00790A95"/>
    <w:rsid w:val="0079233A"/>
    <w:rsid w:val="00792A48"/>
    <w:rsid w:val="007935EF"/>
    <w:rsid w:val="00795F25"/>
    <w:rsid w:val="007A6277"/>
    <w:rsid w:val="007A6326"/>
    <w:rsid w:val="007B09BE"/>
    <w:rsid w:val="007B1102"/>
    <w:rsid w:val="007B1672"/>
    <w:rsid w:val="007B23DF"/>
    <w:rsid w:val="007B2B79"/>
    <w:rsid w:val="007B2EAD"/>
    <w:rsid w:val="007C0266"/>
    <w:rsid w:val="007C1F5F"/>
    <w:rsid w:val="007C42F8"/>
    <w:rsid w:val="007D6B32"/>
    <w:rsid w:val="007E2846"/>
    <w:rsid w:val="007E4A30"/>
    <w:rsid w:val="007E60A5"/>
    <w:rsid w:val="007E6E80"/>
    <w:rsid w:val="007E7134"/>
    <w:rsid w:val="007E7C0E"/>
    <w:rsid w:val="007F163D"/>
    <w:rsid w:val="0080050B"/>
    <w:rsid w:val="00800623"/>
    <w:rsid w:val="00801FAD"/>
    <w:rsid w:val="00802DEF"/>
    <w:rsid w:val="00803B58"/>
    <w:rsid w:val="008051AD"/>
    <w:rsid w:val="00810A9C"/>
    <w:rsid w:val="00812054"/>
    <w:rsid w:val="00814AB0"/>
    <w:rsid w:val="0081524C"/>
    <w:rsid w:val="00816AD2"/>
    <w:rsid w:val="0082356B"/>
    <w:rsid w:val="008240EE"/>
    <w:rsid w:val="0082563C"/>
    <w:rsid w:val="00826FC4"/>
    <w:rsid w:val="0083174D"/>
    <w:rsid w:val="00833E35"/>
    <w:rsid w:val="00840214"/>
    <w:rsid w:val="00840C9D"/>
    <w:rsid w:val="00841321"/>
    <w:rsid w:val="00846E18"/>
    <w:rsid w:val="00850A4D"/>
    <w:rsid w:val="00850D65"/>
    <w:rsid w:val="00850EAF"/>
    <w:rsid w:val="00852541"/>
    <w:rsid w:val="0085764D"/>
    <w:rsid w:val="00863105"/>
    <w:rsid w:val="0086557F"/>
    <w:rsid w:val="00871231"/>
    <w:rsid w:val="00871DD8"/>
    <w:rsid w:val="00874F87"/>
    <w:rsid w:val="008767D3"/>
    <w:rsid w:val="008839E7"/>
    <w:rsid w:val="00885C45"/>
    <w:rsid w:val="008860DC"/>
    <w:rsid w:val="00886D6A"/>
    <w:rsid w:val="0088722E"/>
    <w:rsid w:val="008A23F5"/>
    <w:rsid w:val="008A3191"/>
    <w:rsid w:val="008A34CD"/>
    <w:rsid w:val="008A5BFE"/>
    <w:rsid w:val="008A6C49"/>
    <w:rsid w:val="008B2A00"/>
    <w:rsid w:val="008B44A6"/>
    <w:rsid w:val="008B4C18"/>
    <w:rsid w:val="008B4EBC"/>
    <w:rsid w:val="008B5105"/>
    <w:rsid w:val="008C0E0F"/>
    <w:rsid w:val="008C436E"/>
    <w:rsid w:val="008C4946"/>
    <w:rsid w:val="008C5D79"/>
    <w:rsid w:val="008C7F77"/>
    <w:rsid w:val="008D0DDE"/>
    <w:rsid w:val="008D18E0"/>
    <w:rsid w:val="008D2E8A"/>
    <w:rsid w:val="008D5AC2"/>
    <w:rsid w:val="008D6507"/>
    <w:rsid w:val="008E19E7"/>
    <w:rsid w:val="008E43DB"/>
    <w:rsid w:val="008E4891"/>
    <w:rsid w:val="008F6088"/>
    <w:rsid w:val="008F617E"/>
    <w:rsid w:val="00900F75"/>
    <w:rsid w:val="009056B2"/>
    <w:rsid w:val="00906B8E"/>
    <w:rsid w:val="00915DED"/>
    <w:rsid w:val="00920268"/>
    <w:rsid w:val="00920954"/>
    <w:rsid w:val="0092795A"/>
    <w:rsid w:val="00927BA1"/>
    <w:rsid w:val="0093258B"/>
    <w:rsid w:val="00933749"/>
    <w:rsid w:val="00934148"/>
    <w:rsid w:val="0093642A"/>
    <w:rsid w:val="00942F1A"/>
    <w:rsid w:val="009443B5"/>
    <w:rsid w:val="00946259"/>
    <w:rsid w:val="009502B2"/>
    <w:rsid w:val="00953E34"/>
    <w:rsid w:val="0095480D"/>
    <w:rsid w:val="00962134"/>
    <w:rsid w:val="00964A98"/>
    <w:rsid w:val="00964C43"/>
    <w:rsid w:val="00966800"/>
    <w:rsid w:val="00966FD0"/>
    <w:rsid w:val="00967D99"/>
    <w:rsid w:val="0097189A"/>
    <w:rsid w:val="00971CCD"/>
    <w:rsid w:val="00972483"/>
    <w:rsid w:val="0097458E"/>
    <w:rsid w:val="0097701C"/>
    <w:rsid w:val="00980E1C"/>
    <w:rsid w:val="009830CE"/>
    <w:rsid w:val="00990946"/>
    <w:rsid w:val="00991844"/>
    <w:rsid w:val="00994037"/>
    <w:rsid w:val="00994B8F"/>
    <w:rsid w:val="009967D3"/>
    <w:rsid w:val="009970FA"/>
    <w:rsid w:val="009A6656"/>
    <w:rsid w:val="009B26F4"/>
    <w:rsid w:val="009B68D6"/>
    <w:rsid w:val="009C0395"/>
    <w:rsid w:val="009C497D"/>
    <w:rsid w:val="009C5215"/>
    <w:rsid w:val="009C5759"/>
    <w:rsid w:val="009C58DD"/>
    <w:rsid w:val="009C6022"/>
    <w:rsid w:val="009C6FC7"/>
    <w:rsid w:val="009D3055"/>
    <w:rsid w:val="009D394B"/>
    <w:rsid w:val="009E0F45"/>
    <w:rsid w:val="009F0320"/>
    <w:rsid w:val="009F0B07"/>
    <w:rsid w:val="009F1624"/>
    <w:rsid w:val="009F1DF9"/>
    <w:rsid w:val="009F3BDF"/>
    <w:rsid w:val="009F6961"/>
    <w:rsid w:val="009F6EAD"/>
    <w:rsid w:val="00A0081C"/>
    <w:rsid w:val="00A02E05"/>
    <w:rsid w:val="00A04555"/>
    <w:rsid w:val="00A07CEB"/>
    <w:rsid w:val="00A10923"/>
    <w:rsid w:val="00A1643C"/>
    <w:rsid w:val="00A22B98"/>
    <w:rsid w:val="00A22E92"/>
    <w:rsid w:val="00A2706C"/>
    <w:rsid w:val="00A30956"/>
    <w:rsid w:val="00A31424"/>
    <w:rsid w:val="00A35064"/>
    <w:rsid w:val="00A3557C"/>
    <w:rsid w:val="00A46057"/>
    <w:rsid w:val="00A4618E"/>
    <w:rsid w:val="00A46C11"/>
    <w:rsid w:val="00A47146"/>
    <w:rsid w:val="00A5291A"/>
    <w:rsid w:val="00A63C8B"/>
    <w:rsid w:val="00A70E18"/>
    <w:rsid w:val="00A76E51"/>
    <w:rsid w:val="00A81D60"/>
    <w:rsid w:val="00A826B6"/>
    <w:rsid w:val="00A83149"/>
    <w:rsid w:val="00A834F1"/>
    <w:rsid w:val="00A846E4"/>
    <w:rsid w:val="00A903EA"/>
    <w:rsid w:val="00A917C6"/>
    <w:rsid w:val="00A92C47"/>
    <w:rsid w:val="00A9473C"/>
    <w:rsid w:val="00A94956"/>
    <w:rsid w:val="00A95F0D"/>
    <w:rsid w:val="00A96E0F"/>
    <w:rsid w:val="00AA3CF2"/>
    <w:rsid w:val="00AA5A27"/>
    <w:rsid w:val="00AA6797"/>
    <w:rsid w:val="00AA6FE4"/>
    <w:rsid w:val="00AB2AE8"/>
    <w:rsid w:val="00AB5C11"/>
    <w:rsid w:val="00AB5CA9"/>
    <w:rsid w:val="00AB6C5D"/>
    <w:rsid w:val="00AB7FF5"/>
    <w:rsid w:val="00AC16FE"/>
    <w:rsid w:val="00AC2958"/>
    <w:rsid w:val="00AD331C"/>
    <w:rsid w:val="00AE0497"/>
    <w:rsid w:val="00AE07E6"/>
    <w:rsid w:val="00AE1AEF"/>
    <w:rsid w:val="00AE275F"/>
    <w:rsid w:val="00AE2E63"/>
    <w:rsid w:val="00AE43AD"/>
    <w:rsid w:val="00AE6243"/>
    <w:rsid w:val="00AE6903"/>
    <w:rsid w:val="00AE723C"/>
    <w:rsid w:val="00AF53E4"/>
    <w:rsid w:val="00AF6F6D"/>
    <w:rsid w:val="00AF7679"/>
    <w:rsid w:val="00B03931"/>
    <w:rsid w:val="00B05C0C"/>
    <w:rsid w:val="00B06C8A"/>
    <w:rsid w:val="00B06FD6"/>
    <w:rsid w:val="00B10250"/>
    <w:rsid w:val="00B119F7"/>
    <w:rsid w:val="00B13483"/>
    <w:rsid w:val="00B20551"/>
    <w:rsid w:val="00B22239"/>
    <w:rsid w:val="00B2446E"/>
    <w:rsid w:val="00B32153"/>
    <w:rsid w:val="00B3444A"/>
    <w:rsid w:val="00B36FB4"/>
    <w:rsid w:val="00B42B4C"/>
    <w:rsid w:val="00B42D6E"/>
    <w:rsid w:val="00B46D4A"/>
    <w:rsid w:val="00B50043"/>
    <w:rsid w:val="00B514D5"/>
    <w:rsid w:val="00B5268A"/>
    <w:rsid w:val="00B540A8"/>
    <w:rsid w:val="00B5467C"/>
    <w:rsid w:val="00B55E78"/>
    <w:rsid w:val="00B62242"/>
    <w:rsid w:val="00B63002"/>
    <w:rsid w:val="00B661C6"/>
    <w:rsid w:val="00B66922"/>
    <w:rsid w:val="00B6786B"/>
    <w:rsid w:val="00B67FF1"/>
    <w:rsid w:val="00B71B5C"/>
    <w:rsid w:val="00B71D6C"/>
    <w:rsid w:val="00B72CDC"/>
    <w:rsid w:val="00B732C1"/>
    <w:rsid w:val="00B76040"/>
    <w:rsid w:val="00B77583"/>
    <w:rsid w:val="00B84015"/>
    <w:rsid w:val="00B84C46"/>
    <w:rsid w:val="00B87660"/>
    <w:rsid w:val="00B91660"/>
    <w:rsid w:val="00B947FD"/>
    <w:rsid w:val="00B949D4"/>
    <w:rsid w:val="00B94EAD"/>
    <w:rsid w:val="00B9590A"/>
    <w:rsid w:val="00BA0F85"/>
    <w:rsid w:val="00BA1210"/>
    <w:rsid w:val="00BA1E48"/>
    <w:rsid w:val="00BB1AD3"/>
    <w:rsid w:val="00BB3BCE"/>
    <w:rsid w:val="00BB6990"/>
    <w:rsid w:val="00BC3E52"/>
    <w:rsid w:val="00BC79D4"/>
    <w:rsid w:val="00BD15B1"/>
    <w:rsid w:val="00BD172F"/>
    <w:rsid w:val="00BD1E7D"/>
    <w:rsid w:val="00BD4651"/>
    <w:rsid w:val="00BD6874"/>
    <w:rsid w:val="00BF088B"/>
    <w:rsid w:val="00BF1979"/>
    <w:rsid w:val="00BF2283"/>
    <w:rsid w:val="00BF332A"/>
    <w:rsid w:val="00BF3CF4"/>
    <w:rsid w:val="00BF40F2"/>
    <w:rsid w:val="00BF4590"/>
    <w:rsid w:val="00C01847"/>
    <w:rsid w:val="00C05D59"/>
    <w:rsid w:val="00C11F29"/>
    <w:rsid w:val="00C12E75"/>
    <w:rsid w:val="00C14A8E"/>
    <w:rsid w:val="00C16572"/>
    <w:rsid w:val="00C3034F"/>
    <w:rsid w:val="00C3113A"/>
    <w:rsid w:val="00C3418C"/>
    <w:rsid w:val="00C376D5"/>
    <w:rsid w:val="00C37B5E"/>
    <w:rsid w:val="00C418CA"/>
    <w:rsid w:val="00C43822"/>
    <w:rsid w:val="00C45580"/>
    <w:rsid w:val="00C5151D"/>
    <w:rsid w:val="00C558CF"/>
    <w:rsid w:val="00C56363"/>
    <w:rsid w:val="00C70A16"/>
    <w:rsid w:val="00C73D6A"/>
    <w:rsid w:val="00C747B9"/>
    <w:rsid w:val="00C75416"/>
    <w:rsid w:val="00C77F41"/>
    <w:rsid w:val="00C800EE"/>
    <w:rsid w:val="00C80223"/>
    <w:rsid w:val="00C81E1E"/>
    <w:rsid w:val="00C82228"/>
    <w:rsid w:val="00C87744"/>
    <w:rsid w:val="00C87B27"/>
    <w:rsid w:val="00C940A5"/>
    <w:rsid w:val="00C94639"/>
    <w:rsid w:val="00C955F4"/>
    <w:rsid w:val="00C95D8E"/>
    <w:rsid w:val="00C96AAA"/>
    <w:rsid w:val="00CA0FA8"/>
    <w:rsid w:val="00CA4F0A"/>
    <w:rsid w:val="00CA73FD"/>
    <w:rsid w:val="00CA7CB7"/>
    <w:rsid w:val="00CB0EB9"/>
    <w:rsid w:val="00CD3C0C"/>
    <w:rsid w:val="00CD3C24"/>
    <w:rsid w:val="00CD48BA"/>
    <w:rsid w:val="00CD6AB2"/>
    <w:rsid w:val="00CE2E6F"/>
    <w:rsid w:val="00CE4034"/>
    <w:rsid w:val="00CE4FDE"/>
    <w:rsid w:val="00CE6C63"/>
    <w:rsid w:val="00CF15A1"/>
    <w:rsid w:val="00CF1960"/>
    <w:rsid w:val="00CF23CF"/>
    <w:rsid w:val="00CF3BAF"/>
    <w:rsid w:val="00CF4A5F"/>
    <w:rsid w:val="00CF4C94"/>
    <w:rsid w:val="00D036D7"/>
    <w:rsid w:val="00D045A1"/>
    <w:rsid w:val="00D04A56"/>
    <w:rsid w:val="00D04D7F"/>
    <w:rsid w:val="00D058EC"/>
    <w:rsid w:val="00D06C41"/>
    <w:rsid w:val="00D22701"/>
    <w:rsid w:val="00D2350C"/>
    <w:rsid w:val="00D257E1"/>
    <w:rsid w:val="00D27D7F"/>
    <w:rsid w:val="00D30BFE"/>
    <w:rsid w:val="00D31211"/>
    <w:rsid w:val="00D325A6"/>
    <w:rsid w:val="00D37974"/>
    <w:rsid w:val="00D40C4A"/>
    <w:rsid w:val="00D44C58"/>
    <w:rsid w:val="00D4563C"/>
    <w:rsid w:val="00D50609"/>
    <w:rsid w:val="00D51CF9"/>
    <w:rsid w:val="00D527D9"/>
    <w:rsid w:val="00D53EEE"/>
    <w:rsid w:val="00D5417D"/>
    <w:rsid w:val="00D67E7C"/>
    <w:rsid w:val="00D73CFD"/>
    <w:rsid w:val="00D761CB"/>
    <w:rsid w:val="00D87E44"/>
    <w:rsid w:val="00D91D64"/>
    <w:rsid w:val="00DA2F54"/>
    <w:rsid w:val="00DA5FAE"/>
    <w:rsid w:val="00DA6796"/>
    <w:rsid w:val="00DB4FEF"/>
    <w:rsid w:val="00DC1CF8"/>
    <w:rsid w:val="00DC3777"/>
    <w:rsid w:val="00DC4980"/>
    <w:rsid w:val="00DC69CF"/>
    <w:rsid w:val="00DE2572"/>
    <w:rsid w:val="00DF2203"/>
    <w:rsid w:val="00DF261C"/>
    <w:rsid w:val="00DF35F6"/>
    <w:rsid w:val="00DF41B2"/>
    <w:rsid w:val="00DF4F01"/>
    <w:rsid w:val="00DF560D"/>
    <w:rsid w:val="00DF7824"/>
    <w:rsid w:val="00E007A4"/>
    <w:rsid w:val="00E05489"/>
    <w:rsid w:val="00E05604"/>
    <w:rsid w:val="00E072E5"/>
    <w:rsid w:val="00E12273"/>
    <w:rsid w:val="00E141D7"/>
    <w:rsid w:val="00E149E4"/>
    <w:rsid w:val="00E230CA"/>
    <w:rsid w:val="00E25396"/>
    <w:rsid w:val="00E30B62"/>
    <w:rsid w:val="00E30E41"/>
    <w:rsid w:val="00E32943"/>
    <w:rsid w:val="00E33D12"/>
    <w:rsid w:val="00E3456B"/>
    <w:rsid w:val="00E377B7"/>
    <w:rsid w:val="00E37BC7"/>
    <w:rsid w:val="00E40AA9"/>
    <w:rsid w:val="00E4149A"/>
    <w:rsid w:val="00E418A8"/>
    <w:rsid w:val="00E41DA2"/>
    <w:rsid w:val="00E41DB7"/>
    <w:rsid w:val="00E448C5"/>
    <w:rsid w:val="00E50178"/>
    <w:rsid w:val="00E50E28"/>
    <w:rsid w:val="00E51497"/>
    <w:rsid w:val="00E525D6"/>
    <w:rsid w:val="00E5537A"/>
    <w:rsid w:val="00E63153"/>
    <w:rsid w:val="00E65DAC"/>
    <w:rsid w:val="00E66733"/>
    <w:rsid w:val="00E7001E"/>
    <w:rsid w:val="00E703EB"/>
    <w:rsid w:val="00E77AEF"/>
    <w:rsid w:val="00E82AF8"/>
    <w:rsid w:val="00E871C2"/>
    <w:rsid w:val="00EA0D9F"/>
    <w:rsid w:val="00EA51EF"/>
    <w:rsid w:val="00EA7CF8"/>
    <w:rsid w:val="00EB24C3"/>
    <w:rsid w:val="00EB3643"/>
    <w:rsid w:val="00EB490D"/>
    <w:rsid w:val="00EC33E7"/>
    <w:rsid w:val="00EC3FC2"/>
    <w:rsid w:val="00EC7BC7"/>
    <w:rsid w:val="00ED4DC6"/>
    <w:rsid w:val="00EE3C59"/>
    <w:rsid w:val="00EE4824"/>
    <w:rsid w:val="00EE6175"/>
    <w:rsid w:val="00EE6761"/>
    <w:rsid w:val="00EF2395"/>
    <w:rsid w:val="00EF2EF1"/>
    <w:rsid w:val="00EF5A28"/>
    <w:rsid w:val="00F032BD"/>
    <w:rsid w:val="00F045A1"/>
    <w:rsid w:val="00F10A10"/>
    <w:rsid w:val="00F11B3A"/>
    <w:rsid w:val="00F128BE"/>
    <w:rsid w:val="00F13ADF"/>
    <w:rsid w:val="00F13DC4"/>
    <w:rsid w:val="00F168CE"/>
    <w:rsid w:val="00F24C89"/>
    <w:rsid w:val="00F256A2"/>
    <w:rsid w:val="00F30640"/>
    <w:rsid w:val="00F30B33"/>
    <w:rsid w:val="00F324A5"/>
    <w:rsid w:val="00F37334"/>
    <w:rsid w:val="00F3775A"/>
    <w:rsid w:val="00F40B5A"/>
    <w:rsid w:val="00F5065D"/>
    <w:rsid w:val="00F56708"/>
    <w:rsid w:val="00F650B2"/>
    <w:rsid w:val="00F6713B"/>
    <w:rsid w:val="00F746B9"/>
    <w:rsid w:val="00F7516A"/>
    <w:rsid w:val="00F774B6"/>
    <w:rsid w:val="00F81DC7"/>
    <w:rsid w:val="00F93C29"/>
    <w:rsid w:val="00F95ACA"/>
    <w:rsid w:val="00F95C5F"/>
    <w:rsid w:val="00F97BFF"/>
    <w:rsid w:val="00FA45C1"/>
    <w:rsid w:val="00FA6AD1"/>
    <w:rsid w:val="00FA7599"/>
    <w:rsid w:val="00FA7812"/>
    <w:rsid w:val="00FB3B87"/>
    <w:rsid w:val="00FB600B"/>
    <w:rsid w:val="00FB79FC"/>
    <w:rsid w:val="00FC1906"/>
    <w:rsid w:val="00FC436B"/>
    <w:rsid w:val="00FC549A"/>
    <w:rsid w:val="00FC577E"/>
    <w:rsid w:val="00FC6934"/>
    <w:rsid w:val="00FC6B5C"/>
    <w:rsid w:val="00FD1D23"/>
    <w:rsid w:val="00FD5E13"/>
    <w:rsid w:val="00FE0E50"/>
    <w:rsid w:val="00FE3528"/>
    <w:rsid w:val="00FE5561"/>
    <w:rsid w:val="00FE74E8"/>
    <w:rsid w:val="00FE7E48"/>
    <w:rsid w:val="00FF0674"/>
    <w:rsid w:val="00FF0AC8"/>
    <w:rsid w:val="00FF10C7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1E4A"/>
    <w:pPr>
      <w:keepNext/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96B8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1E4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rsid w:val="00096B81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Cell">
    <w:name w:val="ConsPlusCell"/>
    <w:rsid w:val="009D305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qFormat/>
    <w:rsid w:val="009D3055"/>
    <w:pPr>
      <w:ind w:left="720"/>
      <w:contextualSpacing/>
    </w:pPr>
  </w:style>
  <w:style w:type="table" w:styleId="a4">
    <w:name w:val="Table Grid"/>
    <w:basedOn w:val="a1"/>
    <w:rsid w:val="009D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9D30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9D30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0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9D305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basedOn w:val="a"/>
    <w:link w:val="a8"/>
    <w:rsid w:val="009D3055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9D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D305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9D30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rsid w:val="009D3055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9D3055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9D3055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D3055"/>
  </w:style>
  <w:style w:type="paragraph" w:styleId="ad">
    <w:name w:val="footer"/>
    <w:basedOn w:val="a"/>
    <w:link w:val="ae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D3055"/>
  </w:style>
  <w:style w:type="table" w:customStyle="1" w:styleId="11">
    <w:name w:val="Сетка таблицы1"/>
    <w:basedOn w:val="a1"/>
    <w:next w:val="a4"/>
    <w:uiPriority w:val="59"/>
    <w:rsid w:val="0073728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rsid w:val="00096B81"/>
  </w:style>
  <w:style w:type="paragraph" w:customStyle="1" w:styleId="12">
    <w:name w:val="Знак Знак Знак Знак Знак Знак Знак Знак Знак Знак Знак Знак Знак Знак 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4E1E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3">
    <w:name w:val="Знак2 Знак Знак"/>
    <w:basedOn w:val="a"/>
    <w:autoRedefine/>
    <w:rsid w:val="004E1E4A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paragraph" w:customStyle="1" w:styleId="af0">
    <w:name w:val="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rsid w:val="004E1E4A"/>
    <w:pPr>
      <w:spacing w:before="63" w:after="63" w:line="240" w:lineRule="auto"/>
      <w:ind w:firstLine="6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4E1E4A"/>
  </w:style>
  <w:style w:type="paragraph" w:customStyle="1" w:styleId="af2">
    <w:name w:val="Заголовок"/>
    <w:basedOn w:val="a"/>
    <w:next w:val="af3"/>
    <w:rsid w:val="004E1E4A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4E1E4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4E1E4A"/>
    <w:rPr>
      <w:rFonts w:ascii="Times New Roman" w:eastAsia="Times New Roman" w:hAnsi="Times New Roman"/>
      <w:sz w:val="28"/>
      <w:lang w:eastAsia="ar-SA"/>
    </w:rPr>
  </w:style>
  <w:style w:type="paragraph" w:styleId="af5">
    <w:name w:val="List"/>
    <w:basedOn w:val="af3"/>
    <w:rsid w:val="004E1E4A"/>
    <w:rPr>
      <w:rFonts w:ascii="Arial" w:hAnsi="Arial" w:cs="Tahoma"/>
    </w:rPr>
  </w:style>
  <w:style w:type="paragraph" w:customStyle="1" w:styleId="14">
    <w:name w:val="Название1"/>
    <w:basedOn w:val="a"/>
    <w:rsid w:val="004E1E4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E1E4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6">
    <w:name w:val="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7">
    <w:name w:val="Знак Знак Знак 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E1E4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4E1E4A"/>
  </w:style>
  <w:style w:type="paragraph" w:styleId="afa">
    <w:name w:val="Title"/>
    <w:basedOn w:val="a"/>
    <w:link w:val="afb"/>
    <w:qFormat/>
    <w:rsid w:val="004E1E4A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b">
    <w:name w:val="Название Знак"/>
    <w:link w:val="afa"/>
    <w:rsid w:val="004E1E4A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6">
    <w:name w:val="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c">
    <w:name w:val="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4">
    <w:name w:val="Знак2 Знак Знак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">
    <w:name w:val="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0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7">
    <w:name w:val="Знак Знак Знак1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1">
    <w:name w:val="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rsid w:val="004E1E4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E1E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rsid w:val="004E1E4A"/>
    <w:rPr>
      <w:rFonts w:ascii="Times New Roman" w:hAnsi="Times New Roman" w:cs="Times New Roman"/>
      <w:sz w:val="26"/>
      <w:szCs w:val="26"/>
    </w:rPr>
  </w:style>
  <w:style w:type="character" w:styleId="aff2">
    <w:name w:val="Hyperlink"/>
    <w:rsid w:val="004E1E4A"/>
    <w:rPr>
      <w:color w:val="0000FF"/>
      <w:u w:val="single"/>
    </w:rPr>
  </w:style>
  <w:style w:type="paragraph" w:styleId="aff3">
    <w:name w:val="Body Text First Indent"/>
    <w:basedOn w:val="af3"/>
    <w:link w:val="aff4"/>
    <w:rsid w:val="004E1E4A"/>
    <w:pPr>
      <w:spacing w:after="120"/>
      <w:ind w:firstLine="210"/>
      <w:jc w:val="left"/>
    </w:pPr>
    <w:rPr>
      <w:sz w:val="24"/>
      <w:szCs w:val="24"/>
    </w:rPr>
  </w:style>
  <w:style w:type="character" w:customStyle="1" w:styleId="aff4">
    <w:name w:val="Красная строка Знак"/>
    <w:link w:val="aff3"/>
    <w:rsid w:val="004E1E4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tyle31">
    <w:name w:val="style31"/>
    <w:rsid w:val="004E1E4A"/>
    <w:rPr>
      <w:rFonts w:ascii="Times New Roman" w:hAnsi="Times New Roman" w:cs="Times New Roman" w:hint="default"/>
      <w:sz w:val="14"/>
      <w:szCs w:val="14"/>
    </w:rPr>
  </w:style>
  <w:style w:type="paragraph" w:customStyle="1" w:styleId="3">
    <w:name w:val="Знак Знак Знак Знак Знак Знак Знак Знак Знак Знак Знак Знак3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7">
    <w:name w:val="No Spacing"/>
    <w:qFormat/>
    <w:rsid w:val="007B1672"/>
    <w:rPr>
      <w:sz w:val="22"/>
      <w:szCs w:val="22"/>
      <w:lang w:eastAsia="en-US"/>
    </w:rPr>
  </w:style>
  <w:style w:type="character" w:customStyle="1" w:styleId="ConsPlusNonformat0">
    <w:name w:val="ConsPlusNonformat Знак"/>
    <w:link w:val="ConsPlusNonformat"/>
    <w:locked/>
    <w:rsid w:val="0077142F"/>
    <w:rPr>
      <w:rFonts w:ascii="Courier New" w:eastAsia="Times New Roman" w:hAnsi="Courier New" w:cs="Courier New"/>
      <w:lang w:val="ru-RU" w:eastAsia="ru-RU" w:bidi="ar-SA"/>
    </w:rPr>
  </w:style>
  <w:style w:type="paragraph" w:customStyle="1" w:styleId="formattext">
    <w:name w:val="formattext"/>
    <w:rsid w:val="007734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1b">
    <w:name w:val="Знак Знак1 Знак Знак"/>
    <w:basedOn w:val="a"/>
    <w:rsid w:val="00D04D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8">
    <w:name w:val="Document Map"/>
    <w:basedOn w:val="a"/>
    <w:semiHidden/>
    <w:rsid w:val="0014799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1E88C-8AF3-44DE-ACF5-48649BED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5598</Words>
  <Characters>31912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37436</CharactersWithSpaces>
  <SharedDoc>false</SharedDoc>
  <HLinks>
    <vt:vector size="30" baseType="variant">
      <vt:variant>
        <vt:i4>327767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3276902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consultantplus://offline/ref=A71E1438B5B284393FB34FAF81E03D93989DF94AA39A443203325D78FBEE7F90B654B1EC29D5C5D7f1tCN</vt:lpwstr>
      </vt:variant>
      <vt:variant>
        <vt:lpwstr/>
      </vt:variant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consultantplus://offline/main?base=LAW;n=102994;fld=134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6</cp:revision>
  <cp:lastPrinted>2020-01-10T12:04:00Z</cp:lastPrinted>
  <dcterms:created xsi:type="dcterms:W3CDTF">2021-11-08T09:37:00Z</dcterms:created>
  <dcterms:modified xsi:type="dcterms:W3CDTF">2021-11-16T10:04:00Z</dcterms:modified>
</cp:coreProperties>
</file>