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238" w:rsidRPr="001D437A" w:rsidRDefault="00160238" w:rsidP="00160238">
      <w:pPr>
        <w:pStyle w:val="a8"/>
        <w:ind w:right="-545"/>
        <w:rPr>
          <w:sz w:val="28"/>
          <w:szCs w:val="28"/>
        </w:rPr>
      </w:pPr>
      <w:r w:rsidRPr="001D437A">
        <w:rPr>
          <w:sz w:val="28"/>
          <w:szCs w:val="28"/>
        </w:rPr>
        <w:t>Администрация Октябрьского сельского поселения Горьковского муниципального района Омской области</w:t>
      </w:r>
    </w:p>
    <w:p w:rsidR="00160238" w:rsidRPr="001D437A" w:rsidRDefault="00160238" w:rsidP="00160238">
      <w:pPr>
        <w:pStyle w:val="a6"/>
        <w:tabs>
          <w:tab w:val="left" w:pos="708"/>
        </w:tabs>
        <w:jc w:val="center"/>
        <w:rPr>
          <w:szCs w:val="28"/>
        </w:rPr>
      </w:pPr>
    </w:p>
    <w:p w:rsidR="00160238" w:rsidRPr="001D437A" w:rsidRDefault="00160238" w:rsidP="00160238">
      <w:pPr>
        <w:pStyle w:val="a6"/>
        <w:tabs>
          <w:tab w:val="left" w:pos="708"/>
        </w:tabs>
        <w:jc w:val="center"/>
        <w:rPr>
          <w:szCs w:val="28"/>
        </w:rPr>
      </w:pPr>
      <w:r w:rsidRPr="001D437A">
        <w:rPr>
          <w:szCs w:val="28"/>
        </w:rPr>
        <w:t>ПОСТАНОВЛЕНИЕ</w:t>
      </w:r>
    </w:p>
    <w:p w:rsidR="00160238" w:rsidRPr="001D437A" w:rsidRDefault="00160238" w:rsidP="00160238">
      <w:pPr>
        <w:pStyle w:val="a6"/>
        <w:tabs>
          <w:tab w:val="left" w:pos="708"/>
        </w:tabs>
        <w:jc w:val="center"/>
        <w:rPr>
          <w:szCs w:val="28"/>
        </w:rPr>
      </w:pPr>
    </w:p>
    <w:p w:rsidR="00160238" w:rsidRPr="006873CF" w:rsidRDefault="00AC3ED7" w:rsidP="00160238">
      <w:pPr>
        <w:autoSpaceDE w:val="0"/>
        <w:autoSpaceDN w:val="0"/>
        <w:adjustRightInd w:val="0"/>
        <w:spacing w:after="100" w:afterAutospacing="1"/>
        <w:jc w:val="both"/>
        <w:rPr>
          <w:rFonts w:ascii="Times New Roman" w:hAnsi="Times New Roman"/>
          <w:bCs/>
          <w:sz w:val="28"/>
          <w:szCs w:val="28"/>
        </w:rPr>
      </w:pPr>
      <w:r w:rsidRPr="006873CF">
        <w:rPr>
          <w:rFonts w:ascii="Times New Roman" w:eastAsia="PT Astra Serif" w:hAnsi="Times New Roman"/>
          <w:bCs/>
          <w:sz w:val="28"/>
          <w:szCs w:val="28"/>
        </w:rPr>
        <w:t>1</w:t>
      </w:r>
      <w:r w:rsidR="006873CF">
        <w:rPr>
          <w:rFonts w:ascii="Times New Roman" w:eastAsia="PT Astra Serif" w:hAnsi="Times New Roman"/>
          <w:bCs/>
          <w:sz w:val="28"/>
          <w:szCs w:val="28"/>
        </w:rPr>
        <w:t>7</w:t>
      </w:r>
      <w:r w:rsidR="00D70E43">
        <w:rPr>
          <w:rFonts w:ascii="Times New Roman" w:eastAsia="PT Astra Serif" w:hAnsi="Times New Roman"/>
          <w:bCs/>
          <w:sz w:val="28"/>
          <w:szCs w:val="28"/>
        </w:rPr>
        <w:t>.02.2025</w:t>
      </w:r>
      <w:r w:rsidR="00160238" w:rsidRPr="001D437A">
        <w:rPr>
          <w:rFonts w:ascii="Times New Roman" w:eastAsia="PT Astra Serif" w:hAnsi="Times New Roman"/>
          <w:bCs/>
          <w:sz w:val="28"/>
          <w:szCs w:val="28"/>
        </w:rPr>
        <w:t xml:space="preserve"> год                                                                                          № </w:t>
      </w:r>
      <w:r w:rsidRPr="00AC3ED7">
        <w:rPr>
          <w:rFonts w:ascii="Times New Roman" w:eastAsia="PT Astra Serif" w:hAnsi="Times New Roman"/>
          <w:bCs/>
          <w:sz w:val="28"/>
          <w:szCs w:val="28"/>
        </w:rPr>
        <w:t>1</w:t>
      </w:r>
      <w:r w:rsidR="006873CF">
        <w:rPr>
          <w:rFonts w:ascii="Times New Roman" w:eastAsia="PT Astra Serif" w:hAnsi="Times New Roman"/>
          <w:bCs/>
          <w:sz w:val="28"/>
          <w:szCs w:val="28"/>
        </w:rPr>
        <w:t>2</w:t>
      </w:r>
    </w:p>
    <w:p w:rsidR="00573825" w:rsidRPr="001D437A" w:rsidRDefault="00573825" w:rsidP="000753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37955" w:rsidRPr="001D437A" w:rsidRDefault="00537955" w:rsidP="00160238">
      <w:pPr>
        <w:spacing w:after="0" w:line="240" w:lineRule="auto"/>
        <w:jc w:val="center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1D437A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О присвоении адресов </w:t>
      </w:r>
      <w:r w:rsidR="00E21F43" w:rsidRPr="001D437A">
        <w:rPr>
          <w:rFonts w:ascii="Times New Roman" w:eastAsia="Times New Roman" w:hAnsi="Times New Roman"/>
          <w:iCs/>
          <w:sz w:val="28"/>
          <w:szCs w:val="28"/>
          <w:lang w:eastAsia="ru-RU"/>
        </w:rPr>
        <w:t>земельным участкам</w:t>
      </w:r>
    </w:p>
    <w:p w:rsidR="00537955" w:rsidRPr="001D437A" w:rsidRDefault="00537955" w:rsidP="00075312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E21F43" w:rsidRPr="001D437A" w:rsidRDefault="00C44502" w:rsidP="00E21F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D437A">
        <w:rPr>
          <w:rFonts w:ascii="Times New Roman" w:hAnsi="Times New Roman"/>
          <w:sz w:val="28"/>
          <w:szCs w:val="28"/>
        </w:rPr>
        <w:t xml:space="preserve">Руководствуясь </w:t>
      </w:r>
      <w:r w:rsidR="006F2BEB" w:rsidRPr="001D437A">
        <w:rPr>
          <w:rFonts w:ascii="Times New Roman" w:hAnsi="Times New Roman"/>
          <w:sz w:val="28"/>
          <w:szCs w:val="28"/>
        </w:rPr>
        <w:t>Федеральным законом от 28.12.2013 №</w:t>
      </w:r>
      <w:r w:rsidR="0093269A" w:rsidRPr="001D437A">
        <w:rPr>
          <w:rFonts w:ascii="Times New Roman" w:hAnsi="Times New Roman"/>
          <w:sz w:val="28"/>
          <w:szCs w:val="28"/>
        </w:rPr>
        <w:t xml:space="preserve"> </w:t>
      </w:r>
      <w:r w:rsidR="006F2BEB" w:rsidRPr="001D437A">
        <w:rPr>
          <w:rFonts w:ascii="Times New Roman" w:hAnsi="Times New Roman"/>
          <w:sz w:val="28"/>
          <w:szCs w:val="28"/>
        </w:rPr>
        <w:t xml:space="preserve">443-ФЗ «О федеральной информационной адресной системе и о внесении изменений в Федеральный закон «Об общих принципах организации самоуправления в Российской Федерации», </w:t>
      </w:r>
      <w:r w:rsidR="0093269A" w:rsidRPr="001D437A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19.11.2014 №</w:t>
      </w:r>
      <w:r w:rsidR="00075312" w:rsidRPr="001D437A">
        <w:rPr>
          <w:rFonts w:ascii="Times New Roman" w:hAnsi="Times New Roman"/>
          <w:sz w:val="28"/>
          <w:szCs w:val="28"/>
        </w:rPr>
        <w:t xml:space="preserve"> </w:t>
      </w:r>
      <w:r w:rsidR="0093269A" w:rsidRPr="001D437A">
        <w:rPr>
          <w:rFonts w:ascii="Times New Roman" w:hAnsi="Times New Roman"/>
          <w:sz w:val="28"/>
          <w:szCs w:val="28"/>
        </w:rPr>
        <w:t>1221 «Об утверждении Правил присвоения, изменения и аннулирования адресов»</w:t>
      </w:r>
      <w:r w:rsidR="00160238" w:rsidRPr="001D437A">
        <w:rPr>
          <w:rFonts w:ascii="Times New Roman" w:hAnsi="Times New Roman"/>
          <w:sz w:val="28"/>
          <w:szCs w:val="28"/>
        </w:rPr>
        <w:t>, администрация Октябрьского сельского поселения Горьковского муниципального района Омской области</w:t>
      </w:r>
    </w:p>
    <w:p w:rsidR="00A5361B" w:rsidRPr="001D437A" w:rsidRDefault="0093269A" w:rsidP="00E21F43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D437A">
        <w:rPr>
          <w:rFonts w:ascii="Times New Roman" w:hAnsi="Times New Roman"/>
          <w:sz w:val="28"/>
          <w:szCs w:val="28"/>
        </w:rPr>
        <w:t xml:space="preserve"> </w:t>
      </w:r>
    </w:p>
    <w:p w:rsidR="00573825" w:rsidRPr="001D437A" w:rsidRDefault="00573825" w:rsidP="00075312">
      <w:pPr>
        <w:widowControl w:val="0"/>
        <w:spacing w:after="0" w:line="240" w:lineRule="auto"/>
        <w:ind w:right="12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D43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ПОСТАНОВЛЯ</w:t>
      </w:r>
      <w:r w:rsidR="00BA095C" w:rsidRPr="001D43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ЕТ</w:t>
      </w:r>
      <w:r w:rsidRPr="001D43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A5361B" w:rsidRPr="001D437A" w:rsidRDefault="00A5361B" w:rsidP="00075312">
      <w:pPr>
        <w:widowControl w:val="0"/>
        <w:spacing w:after="0" w:line="240" w:lineRule="auto"/>
        <w:ind w:right="12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E7CCC" w:rsidRPr="001D437A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437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CE7CCC" w:rsidRPr="001D437A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E21F43" w:rsidRPr="001D437A">
        <w:rPr>
          <w:rFonts w:ascii="Times New Roman" w:eastAsia="Times New Roman" w:hAnsi="Times New Roman"/>
          <w:sz w:val="28"/>
          <w:szCs w:val="28"/>
          <w:lang w:eastAsia="ru-RU"/>
        </w:rPr>
        <w:t>Земельным участкам</w:t>
      </w:r>
      <w:r w:rsidR="00E965DF" w:rsidRPr="001D437A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CE7CCC" w:rsidRPr="001D437A">
        <w:rPr>
          <w:rFonts w:ascii="Times New Roman" w:eastAsia="Times New Roman" w:hAnsi="Times New Roman"/>
          <w:sz w:val="28"/>
          <w:szCs w:val="28"/>
          <w:lang w:eastAsia="ru-RU"/>
        </w:rPr>
        <w:t xml:space="preserve"> расположенным </w:t>
      </w:r>
      <w:r w:rsidR="00E21F43" w:rsidRPr="001D437A">
        <w:rPr>
          <w:rFonts w:ascii="Times New Roman" w:eastAsia="Times New Roman" w:hAnsi="Times New Roman"/>
          <w:sz w:val="28"/>
          <w:szCs w:val="28"/>
          <w:lang w:eastAsia="ru-RU"/>
        </w:rPr>
        <w:t>в границах</w:t>
      </w:r>
      <w:r w:rsidR="00E21F43" w:rsidRPr="001D437A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160238" w:rsidRPr="001D437A">
        <w:rPr>
          <w:rFonts w:ascii="Times New Roman" w:hAnsi="Times New Roman"/>
          <w:sz w:val="28"/>
          <w:szCs w:val="28"/>
        </w:rPr>
        <w:t>Октябрьского сельского поселения Горьковского муниципального района Омской области</w:t>
      </w:r>
      <w:r w:rsidR="00CE7CCC" w:rsidRPr="001D437A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CE7CCC" w:rsidRPr="001D437A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CE7CCC" w:rsidRPr="001D437A">
        <w:rPr>
          <w:rFonts w:ascii="Times New Roman" w:eastAsia="Times New Roman" w:hAnsi="Times New Roman"/>
          <w:sz w:val="28"/>
          <w:szCs w:val="28"/>
          <w:lang w:eastAsia="ru-RU"/>
        </w:rPr>
        <w:t xml:space="preserve">присвоить </w:t>
      </w:r>
      <w:r w:rsidR="00705D6B" w:rsidRPr="001D437A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CE7CCC" w:rsidRPr="001D437A">
        <w:rPr>
          <w:rFonts w:ascii="Times New Roman" w:eastAsia="Times New Roman" w:hAnsi="Times New Roman"/>
          <w:sz w:val="28"/>
          <w:szCs w:val="28"/>
          <w:lang w:eastAsia="ru-RU"/>
        </w:rPr>
        <w:t>дреса и разместить в Государственном адресном реестре</w:t>
      </w:r>
      <w:r w:rsidR="00705D6B" w:rsidRPr="001D437A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Приложением.</w:t>
      </w:r>
    </w:p>
    <w:p w:rsidR="00705D6B" w:rsidRPr="001D437A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437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05D6B" w:rsidRPr="001D437A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705D6B" w:rsidRPr="001D437A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="00705D6B" w:rsidRPr="001D437A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оставляю за собой</w:t>
      </w:r>
      <w:r w:rsidR="00160238" w:rsidRPr="001D437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C4AEC" w:rsidRPr="001D437A" w:rsidRDefault="00EC4AEC" w:rsidP="0007531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4723" w:rsidRPr="001D437A" w:rsidRDefault="00494723" w:rsidP="0007531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4723" w:rsidRPr="001D437A" w:rsidRDefault="00494723" w:rsidP="0007531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4AEC" w:rsidRPr="001D437A" w:rsidRDefault="00EC4AEC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437A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proofErr w:type="gramStart"/>
      <w:r w:rsidR="00160238" w:rsidRPr="001D437A">
        <w:rPr>
          <w:rFonts w:ascii="Times New Roman" w:eastAsia="Times New Roman" w:hAnsi="Times New Roman"/>
          <w:sz w:val="28"/>
          <w:szCs w:val="28"/>
          <w:lang w:eastAsia="ru-RU"/>
        </w:rPr>
        <w:t>Октябрьского</w:t>
      </w:r>
      <w:proofErr w:type="gramEnd"/>
    </w:p>
    <w:p w:rsidR="00160238" w:rsidRPr="001D437A" w:rsidRDefault="00160238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437A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                                                          С.В. Давыдов</w:t>
      </w:r>
    </w:p>
    <w:p w:rsidR="00537955" w:rsidRPr="001D437A" w:rsidRDefault="00537955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Pr="001D437A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Pr="001D437A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Pr="001D437A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Pr="001D437A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Pr="001D437A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Pr="001D437A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Pr="001D437A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Pr="001D437A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Pr="001D437A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Pr="001D437A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Pr="001D437A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Pr="001D437A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Pr="001D437A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4723" w:rsidRPr="001D437A" w:rsidRDefault="00494723" w:rsidP="00CE7CC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4786" w:type="dxa"/>
        <w:tblLook w:val="04A0"/>
      </w:tblPr>
      <w:tblGrid>
        <w:gridCol w:w="4678"/>
      </w:tblGrid>
      <w:tr w:rsidR="00705D6B" w:rsidRPr="001D437A" w:rsidTr="00A837DE">
        <w:tc>
          <w:tcPr>
            <w:tcW w:w="4678" w:type="dxa"/>
            <w:shd w:val="clear" w:color="auto" w:fill="auto"/>
          </w:tcPr>
          <w:p w:rsidR="00705D6B" w:rsidRPr="001D437A" w:rsidRDefault="00705D6B" w:rsidP="00705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Приложение</w:t>
            </w:r>
          </w:p>
          <w:p w:rsidR="00705D6B" w:rsidRPr="001D437A" w:rsidRDefault="00705D6B" w:rsidP="00705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 Постановлению</w:t>
            </w:r>
          </w:p>
          <w:p w:rsidR="00705D6B" w:rsidRPr="001D437A" w:rsidRDefault="00705D6B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Администрации </w:t>
            </w:r>
            <w:r w:rsidR="00160238" w:rsidRPr="001D437A">
              <w:rPr>
                <w:rFonts w:ascii="Times New Roman" w:hAnsi="Times New Roman"/>
                <w:sz w:val="28"/>
                <w:szCs w:val="28"/>
              </w:rPr>
              <w:t>Октябрьского сельского поселения Горьковского муниципального района Омской области</w:t>
            </w:r>
          </w:p>
        </w:tc>
      </w:tr>
      <w:tr w:rsidR="00705D6B" w:rsidRPr="001D437A" w:rsidTr="00A837DE">
        <w:tc>
          <w:tcPr>
            <w:tcW w:w="4678" w:type="dxa"/>
            <w:shd w:val="clear" w:color="auto" w:fill="auto"/>
            <w:vAlign w:val="bottom"/>
          </w:tcPr>
          <w:p w:rsidR="00705D6B" w:rsidRPr="006873CF" w:rsidRDefault="00705D6B" w:rsidP="006873C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 </w:t>
            </w:r>
            <w:r w:rsidR="00AC3ED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  <w:r w:rsidR="006873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="00D70E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.02.2025</w:t>
            </w:r>
            <w:r w:rsidR="00160238" w:rsidRPr="001D43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года № </w:t>
            </w:r>
            <w:r w:rsidR="00AC3ED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  <w:r w:rsidR="006873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</w:tbl>
    <w:p w:rsidR="00705D6B" w:rsidRPr="001D437A" w:rsidRDefault="00705D6B" w:rsidP="0049472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752A" w:rsidRPr="001D437A" w:rsidRDefault="0033752A" w:rsidP="00EC4AE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437A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Перечень </w:t>
      </w:r>
      <w:r w:rsidR="00CF7B52" w:rsidRPr="001D437A">
        <w:rPr>
          <w:rFonts w:ascii="Times New Roman" w:eastAsia="Times New Roman" w:hAnsi="Times New Roman"/>
          <w:sz w:val="28"/>
          <w:szCs w:val="28"/>
          <w:lang w:eastAsia="ru-RU"/>
        </w:rPr>
        <w:t>земельных участков</w:t>
      </w:r>
    </w:p>
    <w:p w:rsidR="0033752A" w:rsidRPr="001D437A" w:rsidRDefault="0033752A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752A" w:rsidRPr="001D437A" w:rsidRDefault="0033752A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1D437A">
        <w:rPr>
          <w:rFonts w:ascii="Times New Roman" w:eastAsia="Times New Roman" w:hAnsi="Times New Roman"/>
          <w:sz w:val="28"/>
          <w:szCs w:val="28"/>
          <w:lang w:eastAsia="ru-RU"/>
        </w:rPr>
        <w:t>Адресообразующие</w:t>
      </w:r>
      <w:proofErr w:type="spellEnd"/>
      <w:r w:rsidRPr="001D437A">
        <w:rPr>
          <w:rFonts w:ascii="Times New Roman" w:eastAsia="Times New Roman" w:hAnsi="Times New Roman"/>
          <w:sz w:val="28"/>
          <w:szCs w:val="28"/>
          <w:lang w:eastAsia="ru-RU"/>
        </w:rPr>
        <w:t xml:space="preserve"> элементы, используемые при описании адреса: </w:t>
      </w:r>
    </w:p>
    <w:p w:rsidR="00705D6B" w:rsidRPr="001D437A" w:rsidRDefault="00EC4AEC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437A">
        <w:rPr>
          <w:rFonts w:ascii="Times New Roman" w:eastAsia="Times New Roman" w:hAnsi="Times New Roman"/>
          <w:sz w:val="28"/>
          <w:szCs w:val="28"/>
          <w:lang w:eastAsia="ru-RU"/>
        </w:rPr>
        <w:t>Российская Федерация</w:t>
      </w:r>
    </w:p>
    <w:p w:rsidR="003866FD" w:rsidRPr="001D437A" w:rsidRDefault="003866FD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tbl>
      <w:tblPr>
        <w:tblStyle w:val="a4"/>
        <w:tblW w:w="4885" w:type="pct"/>
        <w:tblLook w:val="04A0"/>
      </w:tblPr>
      <w:tblGrid>
        <w:gridCol w:w="675"/>
        <w:gridCol w:w="6723"/>
        <w:gridCol w:w="1954"/>
      </w:tblGrid>
      <w:tr w:rsidR="008654D2" w:rsidRPr="001D437A" w:rsidTr="00160238">
        <w:trPr>
          <w:trHeight w:val="1200"/>
        </w:trPr>
        <w:tc>
          <w:tcPr>
            <w:tcW w:w="675" w:type="dxa"/>
          </w:tcPr>
          <w:p w:rsidR="008654D2" w:rsidRPr="001D437A" w:rsidRDefault="008654D2" w:rsidP="00411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№ </w:t>
            </w:r>
            <w:proofErr w:type="spellStart"/>
            <w:proofErr w:type="gram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п</w:t>
            </w:r>
            <w:proofErr w:type="spellEnd"/>
            <w:proofErr w:type="gram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/</w:t>
            </w:r>
            <w:proofErr w:type="spellStart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6723" w:type="dxa"/>
            <w:hideMark/>
          </w:tcPr>
          <w:p w:rsidR="008654D2" w:rsidRPr="001D437A" w:rsidRDefault="008654D2" w:rsidP="00411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Адрес земельного участка</w:t>
            </w:r>
          </w:p>
        </w:tc>
        <w:tc>
          <w:tcPr>
            <w:tcW w:w="1954" w:type="dxa"/>
            <w:hideMark/>
          </w:tcPr>
          <w:p w:rsidR="008654D2" w:rsidRPr="001D437A" w:rsidRDefault="008654D2" w:rsidP="00411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Кадастровый номер земельного участка</w:t>
            </w:r>
          </w:p>
        </w:tc>
      </w:tr>
      <w:tr w:rsidR="008654D2" w:rsidRPr="001D437A" w:rsidTr="00411D1E">
        <w:trPr>
          <w:trHeight w:val="300"/>
        </w:trPr>
        <w:tc>
          <w:tcPr>
            <w:tcW w:w="675" w:type="dxa"/>
          </w:tcPr>
          <w:p w:rsidR="008654D2" w:rsidRPr="001D437A" w:rsidRDefault="008654D2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6723" w:type="dxa"/>
            <w:noWrap/>
            <w:hideMark/>
          </w:tcPr>
          <w:p w:rsidR="008654D2" w:rsidRPr="001D437A" w:rsidRDefault="008654D2" w:rsidP="006873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Омская </w:t>
            </w:r>
            <w:r w:rsidR="00D70E43"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бласть,</w:t>
            </w:r>
            <w:r w:rsidR="00D70E4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муниципальный район Горьковский, сельское поселение Октябрьское, </w:t>
            </w:r>
            <w:r w:rsidR="00AC3ED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деревня </w:t>
            </w:r>
            <w:proofErr w:type="spellStart"/>
            <w:r w:rsidR="006873CF">
              <w:rPr>
                <w:rFonts w:ascii="Times New Roman" w:eastAsia="Times New Roman" w:hAnsi="Times New Roman"/>
                <w:color w:val="000000"/>
                <w:lang w:eastAsia="ru-RU"/>
              </w:rPr>
              <w:t>Новооболонь</w:t>
            </w:r>
            <w:proofErr w:type="spell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Улица </w:t>
            </w:r>
            <w:r w:rsidR="006873CF">
              <w:rPr>
                <w:rFonts w:ascii="Times New Roman" w:eastAsia="Times New Roman" w:hAnsi="Times New Roman"/>
                <w:color w:val="000000"/>
                <w:lang w:eastAsia="ru-RU"/>
              </w:rPr>
              <w:t>Новая</w:t>
            </w: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земельный участок </w:t>
            </w:r>
            <w:r w:rsidR="006873CF">
              <w:rPr>
                <w:rFonts w:ascii="Times New Roman" w:eastAsia="Times New Roman" w:hAnsi="Times New Roman"/>
                <w:color w:val="000000"/>
                <w:lang w:eastAsia="ru-RU"/>
              </w:rPr>
              <w:t>28/2</w:t>
            </w:r>
          </w:p>
        </w:tc>
        <w:tc>
          <w:tcPr>
            <w:tcW w:w="1954" w:type="dxa"/>
            <w:noWrap/>
            <w:hideMark/>
          </w:tcPr>
          <w:p w:rsidR="008654D2" w:rsidRPr="001D437A" w:rsidRDefault="008654D2" w:rsidP="006873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47FAB">
              <w:rPr>
                <w:rFonts w:ascii="Times New Roman" w:eastAsia="Times New Roman" w:hAnsi="Times New Roman"/>
                <w:color w:val="000000"/>
                <w:lang w:eastAsia="ru-RU"/>
              </w:rPr>
              <w:t>55:04:070</w:t>
            </w:r>
            <w:r w:rsidR="006873CF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  <w:r w:rsidRPr="00147FAB">
              <w:rPr>
                <w:rFonts w:ascii="Times New Roman" w:eastAsia="Times New Roman" w:hAnsi="Times New Roman"/>
                <w:color w:val="000000"/>
                <w:lang w:eastAsia="ru-RU"/>
              </w:rPr>
              <w:t>01:</w:t>
            </w:r>
            <w:r w:rsidR="00147FAB" w:rsidRPr="00147FAB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  <w:r w:rsidR="006873CF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</w:tr>
      <w:tr w:rsidR="006873CF" w:rsidRPr="001D437A" w:rsidTr="00411D1E">
        <w:trPr>
          <w:trHeight w:val="300"/>
        </w:trPr>
        <w:tc>
          <w:tcPr>
            <w:tcW w:w="675" w:type="dxa"/>
          </w:tcPr>
          <w:p w:rsidR="006873CF" w:rsidRPr="001D437A" w:rsidRDefault="006873CF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6723" w:type="dxa"/>
            <w:noWrap/>
            <w:hideMark/>
          </w:tcPr>
          <w:p w:rsidR="006873CF" w:rsidRPr="001D437A" w:rsidRDefault="006873CF" w:rsidP="006873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Омская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бласть,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муниципальный район Горьковский, сельское поселение Октябрьское,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деревня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Новооболонь</w:t>
            </w:r>
            <w:proofErr w:type="spell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Улица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Новая</w:t>
            </w: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земельный участок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22</w:t>
            </w:r>
          </w:p>
        </w:tc>
        <w:tc>
          <w:tcPr>
            <w:tcW w:w="1954" w:type="dxa"/>
            <w:noWrap/>
            <w:hideMark/>
          </w:tcPr>
          <w:p w:rsidR="006873CF" w:rsidRPr="00147FAB" w:rsidRDefault="006873CF" w:rsidP="006873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47FAB">
              <w:rPr>
                <w:rFonts w:ascii="Times New Roman" w:eastAsia="Times New Roman" w:hAnsi="Times New Roman"/>
                <w:color w:val="000000"/>
                <w:lang w:eastAsia="ru-RU"/>
              </w:rPr>
              <w:t>55:04:070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  <w:r w:rsidRPr="00147FAB">
              <w:rPr>
                <w:rFonts w:ascii="Times New Roman" w:eastAsia="Times New Roman" w:hAnsi="Times New Roman"/>
                <w:color w:val="000000"/>
                <w:lang w:eastAsia="ru-RU"/>
              </w:rPr>
              <w:t>01:4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6873CF" w:rsidRPr="001D437A" w:rsidTr="00411D1E">
        <w:trPr>
          <w:trHeight w:val="300"/>
        </w:trPr>
        <w:tc>
          <w:tcPr>
            <w:tcW w:w="675" w:type="dxa"/>
          </w:tcPr>
          <w:p w:rsidR="006873CF" w:rsidRDefault="006873CF" w:rsidP="00411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6723" w:type="dxa"/>
            <w:noWrap/>
            <w:hideMark/>
          </w:tcPr>
          <w:p w:rsidR="006873CF" w:rsidRPr="001D437A" w:rsidRDefault="006873CF" w:rsidP="006873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Омская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>бласть,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муниципальный район Горьковский, сельское поселение Октябрьское,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деревня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Новооболонь</w:t>
            </w:r>
            <w:proofErr w:type="spellEnd"/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Улица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Новая</w:t>
            </w:r>
            <w:r w:rsidRPr="001D437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земельный участок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50/2</w:t>
            </w:r>
          </w:p>
        </w:tc>
        <w:tc>
          <w:tcPr>
            <w:tcW w:w="1954" w:type="dxa"/>
            <w:noWrap/>
            <w:hideMark/>
          </w:tcPr>
          <w:p w:rsidR="006873CF" w:rsidRPr="00147FAB" w:rsidRDefault="006873CF" w:rsidP="006873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47FAB">
              <w:rPr>
                <w:rFonts w:ascii="Times New Roman" w:eastAsia="Times New Roman" w:hAnsi="Times New Roman"/>
                <w:color w:val="000000"/>
                <w:lang w:eastAsia="ru-RU"/>
              </w:rPr>
              <w:t>55:04:070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  <w:r w:rsidRPr="00147FAB">
              <w:rPr>
                <w:rFonts w:ascii="Times New Roman" w:eastAsia="Times New Roman" w:hAnsi="Times New Roman"/>
                <w:color w:val="000000"/>
                <w:lang w:eastAsia="ru-RU"/>
              </w:rPr>
              <w:t>01: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51</w:t>
            </w:r>
          </w:p>
        </w:tc>
      </w:tr>
    </w:tbl>
    <w:p w:rsidR="008654D2" w:rsidRPr="001D437A" w:rsidRDefault="008654D2" w:rsidP="008654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654D2" w:rsidRPr="001D437A" w:rsidRDefault="008654D2" w:rsidP="008654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66669" w:rsidRPr="001D437A" w:rsidRDefault="00C66669" w:rsidP="00E87E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C66669" w:rsidRPr="001D437A" w:rsidSect="00906B65">
      <w:pgSz w:w="11905" w:h="16838"/>
      <w:pgMar w:top="1134" w:right="848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Yu Gothic"/>
    <w:panose1 w:val="00000000000000000000"/>
    <w:charset w:val="80"/>
    <w:family w:val="roman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56338"/>
    <w:multiLevelType w:val="hybridMultilevel"/>
    <w:tmpl w:val="9C145768"/>
    <w:lvl w:ilvl="0" w:tplc="A7001BFA">
      <w:start w:val="1"/>
      <w:numFmt w:val="decimal"/>
      <w:lvlText w:val="%1."/>
      <w:lvlJc w:val="left"/>
      <w:pPr>
        <w:ind w:left="1496" w:hanging="9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">
    <w:nsid w:val="3AD7166D"/>
    <w:multiLevelType w:val="hybridMultilevel"/>
    <w:tmpl w:val="0902D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6622A6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8876A3"/>
    <w:multiLevelType w:val="hybridMultilevel"/>
    <w:tmpl w:val="459CF648"/>
    <w:lvl w:ilvl="0" w:tplc="EF2C0F7A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3A9E"/>
    <w:rsid w:val="0001721A"/>
    <w:rsid w:val="000477E0"/>
    <w:rsid w:val="00075312"/>
    <w:rsid w:val="00075ADE"/>
    <w:rsid w:val="000E517A"/>
    <w:rsid w:val="000F11F2"/>
    <w:rsid w:val="00133933"/>
    <w:rsid w:val="00147FAB"/>
    <w:rsid w:val="00160238"/>
    <w:rsid w:val="00172811"/>
    <w:rsid w:val="00183CDC"/>
    <w:rsid w:val="001A3E4D"/>
    <w:rsid w:val="001D437A"/>
    <w:rsid w:val="00200CBE"/>
    <w:rsid w:val="00223433"/>
    <w:rsid w:val="002722C2"/>
    <w:rsid w:val="002A1D83"/>
    <w:rsid w:val="002E12BD"/>
    <w:rsid w:val="003362A1"/>
    <w:rsid w:val="0033752A"/>
    <w:rsid w:val="00353A9E"/>
    <w:rsid w:val="003866FD"/>
    <w:rsid w:val="0041015E"/>
    <w:rsid w:val="00447CCE"/>
    <w:rsid w:val="00447F9A"/>
    <w:rsid w:val="00487633"/>
    <w:rsid w:val="00494723"/>
    <w:rsid w:val="004C3B95"/>
    <w:rsid w:val="004F0D52"/>
    <w:rsid w:val="00537955"/>
    <w:rsid w:val="00547BBF"/>
    <w:rsid w:val="00573825"/>
    <w:rsid w:val="00580EBD"/>
    <w:rsid w:val="005A19B7"/>
    <w:rsid w:val="005C6EDB"/>
    <w:rsid w:val="00601711"/>
    <w:rsid w:val="00610FC0"/>
    <w:rsid w:val="0061144B"/>
    <w:rsid w:val="0065189C"/>
    <w:rsid w:val="006873CF"/>
    <w:rsid w:val="006A14F7"/>
    <w:rsid w:val="006C772D"/>
    <w:rsid w:val="006E11D3"/>
    <w:rsid w:val="006E6ACF"/>
    <w:rsid w:val="006F2BEB"/>
    <w:rsid w:val="00705D6B"/>
    <w:rsid w:val="00755499"/>
    <w:rsid w:val="007569D0"/>
    <w:rsid w:val="007D6FE4"/>
    <w:rsid w:val="007E0D80"/>
    <w:rsid w:val="007E2B98"/>
    <w:rsid w:val="0083394A"/>
    <w:rsid w:val="008654D2"/>
    <w:rsid w:val="008A4645"/>
    <w:rsid w:val="008A6EFE"/>
    <w:rsid w:val="008C4917"/>
    <w:rsid w:val="008D17D4"/>
    <w:rsid w:val="008D4CED"/>
    <w:rsid w:val="00906B65"/>
    <w:rsid w:val="00921DF0"/>
    <w:rsid w:val="0093269A"/>
    <w:rsid w:val="009665BB"/>
    <w:rsid w:val="00A13A72"/>
    <w:rsid w:val="00A202D7"/>
    <w:rsid w:val="00A21FF1"/>
    <w:rsid w:val="00A2644F"/>
    <w:rsid w:val="00A5361B"/>
    <w:rsid w:val="00A76CA2"/>
    <w:rsid w:val="00A837DE"/>
    <w:rsid w:val="00AC3ED7"/>
    <w:rsid w:val="00AF5C17"/>
    <w:rsid w:val="00B14EAD"/>
    <w:rsid w:val="00B1721F"/>
    <w:rsid w:val="00B470F9"/>
    <w:rsid w:val="00B829E5"/>
    <w:rsid w:val="00BA095C"/>
    <w:rsid w:val="00BC3F2C"/>
    <w:rsid w:val="00C44502"/>
    <w:rsid w:val="00C57B80"/>
    <w:rsid w:val="00C60339"/>
    <w:rsid w:val="00C64281"/>
    <w:rsid w:val="00C66669"/>
    <w:rsid w:val="00CB00E0"/>
    <w:rsid w:val="00CE7CCC"/>
    <w:rsid w:val="00CF7B52"/>
    <w:rsid w:val="00D24979"/>
    <w:rsid w:val="00D27DE5"/>
    <w:rsid w:val="00D5283F"/>
    <w:rsid w:val="00D552DF"/>
    <w:rsid w:val="00D642ED"/>
    <w:rsid w:val="00D70E43"/>
    <w:rsid w:val="00DB3BA4"/>
    <w:rsid w:val="00DF4DEC"/>
    <w:rsid w:val="00E21F43"/>
    <w:rsid w:val="00E87189"/>
    <w:rsid w:val="00E87E1A"/>
    <w:rsid w:val="00E965DF"/>
    <w:rsid w:val="00EB20CF"/>
    <w:rsid w:val="00EC4AEC"/>
    <w:rsid w:val="00FC2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7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3A9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353A9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353A9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353A9E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  <w:style w:type="paragraph" w:customStyle="1" w:styleId="ConsPlusTextList">
    <w:name w:val="ConsPlusTextList"/>
    <w:rsid w:val="00353A9E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styleId="a3">
    <w:name w:val="Hyperlink"/>
    <w:uiPriority w:val="99"/>
    <w:rsid w:val="00447CCE"/>
    <w:rPr>
      <w:color w:val="0000FF"/>
      <w:u w:val="single"/>
    </w:rPr>
  </w:style>
  <w:style w:type="table" w:styleId="a4">
    <w:name w:val="Table Grid"/>
    <w:basedOn w:val="a1"/>
    <w:uiPriority w:val="59"/>
    <w:rsid w:val="00EC4A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5361B"/>
    <w:pPr>
      <w:ind w:left="720"/>
      <w:contextualSpacing/>
    </w:pPr>
  </w:style>
  <w:style w:type="paragraph" w:styleId="a6">
    <w:name w:val="header"/>
    <w:aliases w:val="Знак Знак,Знак"/>
    <w:basedOn w:val="a"/>
    <w:link w:val="a7"/>
    <w:rsid w:val="0016023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7">
    <w:name w:val="Верхний колонтитул Знак"/>
    <w:aliases w:val="Знак Знак Знак,Знак Знак1"/>
    <w:basedOn w:val="a0"/>
    <w:link w:val="a6"/>
    <w:rsid w:val="00160238"/>
    <w:rPr>
      <w:rFonts w:ascii="Times New Roman" w:eastAsia="Times New Roman" w:hAnsi="Times New Roman"/>
      <w:sz w:val="28"/>
    </w:rPr>
  </w:style>
  <w:style w:type="paragraph" w:styleId="a8">
    <w:name w:val="Title"/>
    <w:basedOn w:val="a"/>
    <w:link w:val="a9"/>
    <w:qFormat/>
    <w:rsid w:val="00160238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0"/>
      <w:lang w:eastAsia="ru-RU"/>
    </w:rPr>
  </w:style>
  <w:style w:type="character" w:customStyle="1" w:styleId="a9">
    <w:name w:val="Название Знак"/>
    <w:basedOn w:val="a0"/>
    <w:link w:val="a8"/>
    <w:rsid w:val="00160238"/>
    <w:rPr>
      <w:rFonts w:ascii="Times New Roman" w:eastAsia="Times New Roman" w:hAnsi="Times New Roman"/>
      <w:b/>
      <w:bCs/>
      <w:sz w:val="24"/>
    </w:rPr>
  </w:style>
  <w:style w:type="character" w:styleId="aa">
    <w:name w:val="FollowedHyperlink"/>
    <w:basedOn w:val="a0"/>
    <w:uiPriority w:val="99"/>
    <w:semiHidden/>
    <w:unhideWhenUsed/>
    <w:rsid w:val="00160238"/>
    <w:rPr>
      <w:color w:val="800080"/>
      <w:u w:val="single"/>
    </w:rPr>
  </w:style>
  <w:style w:type="paragraph" w:customStyle="1" w:styleId="xl65">
    <w:name w:val="xl65"/>
    <w:basedOn w:val="a"/>
    <w:rsid w:val="0016023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160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7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3A9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353A9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353A9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353A9E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  <w:style w:type="paragraph" w:customStyle="1" w:styleId="ConsPlusTextList">
    <w:name w:val="ConsPlusTextList"/>
    <w:rsid w:val="00353A9E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styleId="a3">
    <w:name w:val="Hyperlink"/>
    <w:rsid w:val="00447CCE"/>
    <w:rPr>
      <w:color w:val="0000FF"/>
      <w:u w:val="single"/>
    </w:rPr>
  </w:style>
  <w:style w:type="table" w:styleId="a4">
    <w:name w:val="Table Grid"/>
    <w:basedOn w:val="a1"/>
    <w:uiPriority w:val="59"/>
    <w:rsid w:val="00EC4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536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Киссер</dc:creator>
  <cp:lastModifiedBy>User</cp:lastModifiedBy>
  <cp:revision>12</cp:revision>
  <cp:lastPrinted>2024-09-27T03:42:00Z</cp:lastPrinted>
  <dcterms:created xsi:type="dcterms:W3CDTF">2024-09-23T11:15:00Z</dcterms:created>
  <dcterms:modified xsi:type="dcterms:W3CDTF">2025-02-17T03:17:00Z</dcterms:modified>
</cp:coreProperties>
</file>