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403" w:rsidRPr="00D4609E" w:rsidRDefault="00C80403" w:rsidP="00C80403">
      <w:pPr>
        <w:autoSpaceDE w:val="0"/>
        <w:autoSpaceDN w:val="0"/>
        <w:adjustRightInd w:val="0"/>
        <w:jc w:val="center"/>
        <w:rPr>
          <w:bCs/>
          <w:sz w:val="24"/>
          <w:szCs w:val="28"/>
        </w:rPr>
      </w:pPr>
      <w:r w:rsidRPr="00D4609E">
        <w:rPr>
          <w:bCs/>
          <w:sz w:val="24"/>
          <w:szCs w:val="28"/>
        </w:rPr>
        <w:t xml:space="preserve">ГЛАВА </w:t>
      </w:r>
      <w:r w:rsidR="00D4609E" w:rsidRPr="00D4609E">
        <w:rPr>
          <w:sz w:val="24"/>
          <w:szCs w:val="28"/>
        </w:rPr>
        <w:t>ОКТЯБРЬСКОГО</w:t>
      </w:r>
      <w:r w:rsidRPr="00D4609E">
        <w:rPr>
          <w:sz w:val="24"/>
          <w:szCs w:val="28"/>
        </w:rPr>
        <w:t xml:space="preserve"> СЕЛЬСКОГО ПОСЕЛЕНИЯ ГОРЬКОВСКОГО </w:t>
      </w:r>
      <w:r w:rsidRPr="00D4609E">
        <w:rPr>
          <w:bCs/>
          <w:sz w:val="24"/>
          <w:szCs w:val="28"/>
        </w:rPr>
        <w:t>МУНИЦИПАЛЬНОГО РАЙОНА ОМСКОЙ ОБЛАСТИ</w:t>
      </w:r>
    </w:p>
    <w:p w:rsidR="00D4609E" w:rsidRPr="00D4609E" w:rsidRDefault="00D4609E" w:rsidP="00C80403">
      <w:pPr>
        <w:autoSpaceDE w:val="0"/>
        <w:autoSpaceDN w:val="0"/>
        <w:adjustRightInd w:val="0"/>
        <w:jc w:val="center"/>
        <w:rPr>
          <w:bCs/>
          <w:sz w:val="24"/>
          <w:szCs w:val="28"/>
        </w:rPr>
      </w:pPr>
    </w:p>
    <w:p w:rsidR="00C80403" w:rsidRPr="00D4609E" w:rsidRDefault="00C80403" w:rsidP="00D4609E">
      <w:pPr>
        <w:jc w:val="center"/>
        <w:rPr>
          <w:b/>
          <w:sz w:val="24"/>
          <w:szCs w:val="28"/>
        </w:rPr>
      </w:pPr>
      <w:r w:rsidRPr="00D4609E">
        <w:rPr>
          <w:b/>
          <w:sz w:val="24"/>
          <w:szCs w:val="28"/>
        </w:rPr>
        <w:t>ПОСТАНОВЛЕНИЕ</w:t>
      </w:r>
    </w:p>
    <w:p w:rsidR="00C80403" w:rsidRPr="00D4609E" w:rsidRDefault="00C80403" w:rsidP="00C80403">
      <w:pPr>
        <w:jc w:val="center"/>
        <w:rPr>
          <w:b/>
          <w:sz w:val="24"/>
          <w:szCs w:val="28"/>
        </w:rPr>
      </w:pPr>
    </w:p>
    <w:p w:rsidR="00C80403" w:rsidRPr="00D4609E" w:rsidRDefault="009732D0" w:rsidP="00C80403">
      <w:pPr>
        <w:rPr>
          <w:sz w:val="24"/>
          <w:szCs w:val="28"/>
        </w:rPr>
      </w:pPr>
      <w:r>
        <w:rPr>
          <w:sz w:val="24"/>
          <w:szCs w:val="28"/>
        </w:rPr>
        <w:t>31.01.2025 год</w:t>
      </w:r>
      <w:r w:rsidR="00C80403" w:rsidRPr="00D4609E">
        <w:rPr>
          <w:sz w:val="24"/>
          <w:szCs w:val="28"/>
        </w:rPr>
        <w:t xml:space="preserve">                                                               </w:t>
      </w:r>
      <w:r w:rsidR="00D4609E">
        <w:rPr>
          <w:sz w:val="24"/>
          <w:szCs w:val="28"/>
        </w:rPr>
        <w:t xml:space="preserve">                                      </w:t>
      </w:r>
      <w:r w:rsidR="00C80403" w:rsidRPr="00D4609E">
        <w:rPr>
          <w:sz w:val="24"/>
          <w:szCs w:val="28"/>
        </w:rPr>
        <w:t xml:space="preserve">   №  </w:t>
      </w:r>
      <w:r>
        <w:rPr>
          <w:sz w:val="24"/>
          <w:szCs w:val="28"/>
        </w:rPr>
        <w:t>1</w:t>
      </w:r>
    </w:p>
    <w:p w:rsidR="00C80403" w:rsidRPr="00D4609E" w:rsidRDefault="00C80403" w:rsidP="00C80403">
      <w:pPr>
        <w:jc w:val="center"/>
        <w:rPr>
          <w:sz w:val="24"/>
          <w:szCs w:val="28"/>
        </w:rPr>
      </w:pPr>
      <w:r w:rsidRPr="00D4609E">
        <w:rPr>
          <w:sz w:val="24"/>
          <w:szCs w:val="28"/>
        </w:rPr>
        <w:t>с.</w:t>
      </w:r>
      <w:r w:rsidR="00D4609E" w:rsidRPr="00D4609E">
        <w:rPr>
          <w:sz w:val="24"/>
          <w:szCs w:val="28"/>
        </w:rPr>
        <w:t xml:space="preserve"> Октябрьское</w:t>
      </w:r>
    </w:p>
    <w:p w:rsidR="00D4609E" w:rsidRPr="00D4609E" w:rsidRDefault="00D4609E" w:rsidP="00C80403">
      <w:pPr>
        <w:jc w:val="center"/>
        <w:rPr>
          <w:sz w:val="24"/>
          <w:szCs w:val="28"/>
        </w:rPr>
      </w:pPr>
    </w:p>
    <w:p w:rsidR="00C80403" w:rsidRPr="00D4609E" w:rsidRDefault="00C80403" w:rsidP="00D4609E">
      <w:pPr>
        <w:autoSpaceDE w:val="0"/>
        <w:autoSpaceDN w:val="0"/>
        <w:adjustRightInd w:val="0"/>
        <w:jc w:val="both"/>
        <w:rPr>
          <w:b/>
          <w:bCs/>
          <w:sz w:val="24"/>
          <w:szCs w:val="28"/>
        </w:rPr>
      </w:pPr>
      <w:r w:rsidRPr="00D4609E">
        <w:rPr>
          <w:b/>
          <w:bCs/>
          <w:sz w:val="24"/>
          <w:szCs w:val="28"/>
        </w:rPr>
        <w:t xml:space="preserve">О внесении изменений в постановление главы </w:t>
      </w:r>
      <w:r w:rsidR="00D4609E" w:rsidRPr="00D4609E">
        <w:rPr>
          <w:b/>
          <w:bCs/>
          <w:sz w:val="24"/>
          <w:szCs w:val="28"/>
        </w:rPr>
        <w:t>Октябрьского</w:t>
      </w:r>
      <w:r w:rsidRPr="00D4609E">
        <w:rPr>
          <w:b/>
          <w:bCs/>
          <w:sz w:val="24"/>
          <w:szCs w:val="28"/>
        </w:rPr>
        <w:t xml:space="preserve"> сельского поселения Горьковского муниципального района Омской области от </w:t>
      </w:r>
      <w:r w:rsidR="00D4609E" w:rsidRPr="00D4609E">
        <w:rPr>
          <w:b/>
          <w:bCs/>
          <w:sz w:val="24"/>
          <w:szCs w:val="28"/>
        </w:rPr>
        <w:t>30.06.2018 года № 30</w:t>
      </w:r>
      <w:r w:rsidR="00D4609E" w:rsidRPr="00D4609E">
        <w:rPr>
          <w:bCs/>
          <w:sz w:val="24"/>
          <w:szCs w:val="28"/>
        </w:rPr>
        <w:t xml:space="preserve"> </w:t>
      </w:r>
      <w:r w:rsidRPr="00D4609E">
        <w:rPr>
          <w:b/>
          <w:bCs/>
          <w:sz w:val="24"/>
          <w:szCs w:val="28"/>
        </w:rPr>
        <w:t>"Об утверждении административного регламента предоставления муниципальной услуги «Присвоение (изменение), аннулирование адреса объекту недвижимости»"</w:t>
      </w:r>
    </w:p>
    <w:p w:rsidR="00C80403" w:rsidRPr="00D4609E" w:rsidRDefault="00C80403" w:rsidP="00C80403">
      <w:pPr>
        <w:autoSpaceDE w:val="0"/>
        <w:autoSpaceDN w:val="0"/>
        <w:adjustRightInd w:val="0"/>
        <w:jc w:val="both"/>
        <w:rPr>
          <w:sz w:val="24"/>
          <w:szCs w:val="28"/>
        </w:rPr>
      </w:pPr>
      <w:r w:rsidRPr="00D4609E">
        <w:rPr>
          <w:sz w:val="24"/>
          <w:szCs w:val="28"/>
        </w:rPr>
        <w:t xml:space="preserve">           </w:t>
      </w:r>
    </w:p>
    <w:p w:rsidR="00C80403" w:rsidRPr="00D4609E" w:rsidRDefault="00C80403" w:rsidP="00C80403">
      <w:pPr>
        <w:autoSpaceDE w:val="0"/>
        <w:autoSpaceDN w:val="0"/>
        <w:adjustRightInd w:val="0"/>
        <w:jc w:val="both"/>
        <w:rPr>
          <w:bCs/>
          <w:sz w:val="24"/>
          <w:szCs w:val="28"/>
        </w:rPr>
      </w:pPr>
      <w:r w:rsidRPr="00D4609E">
        <w:rPr>
          <w:sz w:val="24"/>
          <w:szCs w:val="28"/>
        </w:rPr>
        <w:t xml:space="preserve">             </w:t>
      </w:r>
      <w:r w:rsidRPr="00D4609E">
        <w:rPr>
          <w:bCs/>
          <w:sz w:val="24"/>
          <w:szCs w:val="28"/>
        </w:rPr>
        <w:t xml:space="preserve">Руководствуясь федеральными законами от 06.10.2003 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</w:t>
      </w:r>
      <w:r w:rsidR="00D4609E" w:rsidRPr="00D4609E">
        <w:rPr>
          <w:bCs/>
          <w:sz w:val="24"/>
          <w:szCs w:val="28"/>
        </w:rPr>
        <w:t>Октябрьского</w:t>
      </w:r>
      <w:r w:rsidRPr="00D4609E">
        <w:rPr>
          <w:bCs/>
          <w:sz w:val="24"/>
          <w:szCs w:val="28"/>
        </w:rPr>
        <w:t xml:space="preserve"> сельского поселения Горьковского муниципального района</w:t>
      </w:r>
    </w:p>
    <w:p w:rsidR="00C80403" w:rsidRPr="00D4609E" w:rsidRDefault="00C80403" w:rsidP="00D4609E">
      <w:pPr>
        <w:autoSpaceDE w:val="0"/>
        <w:autoSpaceDN w:val="0"/>
        <w:adjustRightInd w:val="0"/>
        <w:jc w:val="center"/>
        <w:rPr>
          <w:b/>
          <w:bCs/>
          <w:sz w:val="24"/>
          <w:szCs w:val="28"/>
        </w:rPr>
      </w:pPr>
      <w:r w:rsidRPr="00D4609E">
        <w:rPr>
          <w:b/>
          <w:bCs/>
          <w:sz w:val="24"/>
          <w:szCs w:val="28"/>
        </w:rPr>
        <w:t>ПОСТАНОВЛЯЮ:</w:t>
      </w:r>
    </w:p>
    <w:p w:rsidR="00F2261A" w:rsidRPr="007D1909" w:rsidRDefault="007D1909" w:rsidP="007D1909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bCs/>
          <w:sz w:val="24"/>
          <w:szCs w:val="28"/>
        </w:rPr>
      </w:pPr>
      <w:r w:rsidRPr="007D1909">
        <w:rPr>
          <w:bCs/>
          <w:sz w:val="24"/>
          <w:szCs w:val="28"/>
        </w:rPr>
        <w:t>Пункт 16 административного регламента изложить в новой редакции:</w:t>
      </w:r>
    </w:p>
    <w:p w:rsidR="007D1909" w:rsidRPr="007D1909" w:rsidRDefault="007D1909" w:rsidP="007D190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D1909">
        <w:rPr>
          <w:rFonts w:ascii="Times New Roman" w:hAnsi="Times New Roman" w:cs="Times New Roman"/>
          <w:bCs/>
          <w:sz w:val="24"/>
          <w:szCs w:val="28"/>
        </w:rPr>
        <w:t>«</w:t>
      </w:r>
      <w:r w:rsidRPr="007D1909">
        <w:rPr>
          <w:rFonts w:ascii="Times New Roman" w:hAnsi="Times New Roman" w:cs="Times New Roman"/>
          <w:sz w:val="24"/>
          <w:szCs w:val="28"/>
        </w:rPr>
        <w:t>16. Муниципальная услуга предоставляется в следующие сроки:</w:t>
      </w:r>
    </w:p>
    <w:p w:rsidR="007D1909" w:rsidRPr="007D1909" w:rsidRDefault="007D1909" w:rsidP="007D190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D1909">
        <w:rPr>
          <w:rFonts w:ascii="Times New Roman" w:hAnsi="Times New Roman" w:cs="Times New Roman"/>
          <w:sz w:val="24"/>
          <w:szCs w:val="28"/>
        </w:rPr>
        <w:t>1) в случае подачи заявления на бумажном носителе – в срок не более 10 рабочих дней со дня поступления заявления;</w:t>
      </w:r>
    </w:p>
    <w:p w:rsidR="007D1909" w:rsidRPr="007D1909" w:rsidRDefault="007D1909" w:rsidP="007D190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D1909">
        <w:rPr>
          <w:rFonts w:ascii="Times New Roman" w:hAnsi="Times New Roman" w:cs="Times New Roman"/>
          <w:sz w:val="24"/>
          <w:szCs w:val="28"/>
        </w:rPr>
        <w:t>2) в случае подачи заявления в форме электронного документа -  в срок не более 5 рабочих дней со дня поступления заявления;</w:t>
      </w:r>
    </w:p>
    <w:p w:rsidR="007D1909" w:rsidRDefault="007D1909" w:rsidP="007D190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D1909">
        <w:rPr>
          <w:rFonts w:ascii="Times New Roman" w:hAnsi="Times New Roman" w:cs="Times New Roman"/>
          <w:sz w:val="24"/>
          <w:szCs w:val="28"/>
        </w:rPr>
        <w:t xml:space="preserve">3) в случае представления заявления через МФЦ срок, указанный в </w:t>
      </w:r>
      <w:hyperlink w:anchor="Par153" w:history="1">
        <w:r w:rsidRPr="007D1909">
          <w:rPr>
            <w:rFonts w:ascii="Times New Roman" w:hAnsi="Times New Roman" w:cs="Times New Roman"/>
            <w:sz w:val="24"/>
            <w:szCs w:val="28"/>
          </w:rPr>
          <w:t>подпункте 1</w:t>
        </w:r>
      </w:hyperlink>
      <w:r w:rsidRPr="007D1909">
        <w:rPr>
          <w:rFonts w:ascii="Times New Roman" w:hAnsi="Times New Roman" w:cs="Times New Roman"/>
          <w:sz w:val="24"/>
          <w:szCs w:val="28"/>
        </w:rPr>
        <w:t xml:space="preserve"> пункта 16, исчисляется со дня передачи МФЦ заявления и документов, указанных в </w:t>
      </w:r>
      <w:hyperlink w:anchor="Par135" w:history="1">
        <w:r w:rsidRPr="007D1909">
          <w:rPr>
            <w:rFonts w:ascii="Times New Roman" w:hAnsi="Times New Roman" w:cs="Times New Roman"/>
            <w:sz w:val="24"/>
            <w:szCs w:val="28"/>
          </w:rPr>
          <w:t>пункте 1</w:t>
        </w:r>
      </w:hyperlink>
      <w:r w:rsidRPr="007D1909">
        <w:rPr>
          <w:rFonts w:ascii="Times New Roman" w:hAnsi="Times New Roman" w:cs="Times New Roman"/>
          <w:sz w:val="24"/>
          <w:szCs w:val="28"/>
        </w:rPr>
        <w:t>8, в Администрацию</w:t>
      </w:r>
      <w:proofErr w:type="gramStart"/>
      <w:r w:rsidRPr="007D1909">
        <w:rPr>
          <w:rFonts w:ascii="Times New Roman" w:hAnsi="Times New Roman" w:cs="Times New Roman"/>
          <w:sz w:val="24"/>
          <w:szCs w:val="28"/>
        </w:rPr>
        <w:t>.»</w:t>
      </w:r>
      <w:proofErr w:type="gramEnd"/>
    </w:p>
    <w:p w:rsidR="007D1909" w:rsidRDefault="007D1909" w:rsidP="007D190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 </w:t>
      </w:r>
      <w:r w:rsidR="004A2D8E">
        <w:rPr>
          <w:rFonts w:ascii="Times New Roman" w:hAnsi="Times New Roman" w:cs="Times New Roman"/>
          <w:sz w:val="24"/>
          <w:szCs w:val="28"/>
        </w:rPr>
        <w:t xml:space="preserve">          </w:t>
      </w:r>
      <w:r>
        <w:rPr>
          <w:rFonts w:ascii="Times New Roman" w:hAnsi="Times New Roman" w:cs="Times New Roman"/>
          <w:sz w:val="24"/>
          <w:szCs w:val="28"/>
        </w:rPr>
        <w:t>Пункт 78 административного регламента изложить в новой редакции:</w:t>
      </w:r>
    </w:p>
    <w:p w:rsidR="007D1909" w:rsidRPr="007D1909" w:rsidRDefault="007D1909" w:rsidP="007D190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D1909">
        <w:rPr>
          <w:rFonts w:ascii="Times New Roman" w:hAnsi="Times New Roman" w:cs="Times New Roman"/>
          <w:sz w:val="22"/>
          <w:szCs w:val="28"/>
        </w:rPr>
        <w:t>«</w:t>
      </w:r>
      <w:r w:rsidRPr="007D1909">
        <w:rPr>
          <w:rFonts w:ascii="Times New Roman" w:hAnsi="Times New Roman" w:cs="Times New Roman"/>
          <w:sz w:val="24"/>
          <w:szCs w:val="28"/>
        </w:rPr>
        <w:t>78. Специалист, ответственный за делопроизводство, направляет заявителю (представителю заявителя) решение о присвоении адреса объекту недвижимости (аннулировании) или решение об отказе в присвоении объекту адресации адреса или аннулировании его адреса одним из способов, указанным в заявлении:</w:t>
      </w:r>
    </w:p>
    <w:p w:rsidR="007D1909" w:rsidRPr="007D1909" w:rsidRDefault="007D1909" w:rsidP="007D190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D1909">
        <w:rPr>
          <w:rFonts w:ascii="Times New Roman" w:hAnsi="Times New Roman" w:cs="Times New Roman"/>
          <w:sz w:val="24"/>
          <w:szCs w:val="28"/>
        </w:rPr>
        <w:t xml:space="preserve">- в форме электронного документа с использованием </w:t>
      </w:r>
      <w:r w:rsidRPr="007D1909">
        <w:rPr>
          <w:rFonts w:ascii="Times New Roman" w:hAnsi="Times New Roman" w:cs="Times New Roman"/>
          <w:sz w:val="24"/>
          <w:szCs w:val="28"/>
        </w:rPr>
        <w:br/>
        <w:t>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подпунктах 1, 2 пункта 16;</w:t>
      </w:r>
    </w:p>
    <w:p w:rsidR="007D1909" w:rsidRPr="007D1909" w:rsidRDefault="007D1909" w:rsidP="007D190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D1909">
        <w:rPr>
          <w:rFonts w:ascii="Times New Roman" w:hAnsi="Times New Roman" w:cs="Times New Roman"/>
          <w:sz w:val="24"/>
          <w:szCs w:val="28"/>
        </w:rPr>
        <w:t xml:space="preserve">- 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</w:t>
      </w:r>
      <w:proofErr w:type="gramStart"/>
      <w:r w:rsidRPr="007D1909">
        <w:rPr>
          <w:rFonts w:ascii="Times New Roman" w:hAnsi="Times New Roman" w:cs="Times New Roman"/>
          <w:sz w:val="24"/>
          <w:szCs w:val="28"/>
        </w:rPr>
        <w:t>истечения</w:t>
      </w:r>
      <w:proofErr w:type="gramEnd"/>
      <w:r w:rsidRPr="007D1909">
        <w:rPr>
          <w:rFonts w:ascii="Times New Roman" w:hAnsi="Times New Roman" w:cs="Times New Roman"/>
          <w:sz w:val="24"/>
          <w:szCs w:val="28"/>
        </w:rPr>
        <w:t xml:space="preserve"> установленного подпунктами 1, 2 пункта 16, срока посредством почтового отправления по указанному в заявлении почтовому адресу.»</w:t>
      </w:r>
    </w:p>
    <w:p w:rsidR="00C80403" w:rsidRPr="00D4609E" w:rsidRDefault="007D1909" w:rsidP="007D1909">
      <w:pPr>
        <w:ind w:firstLine="567"/>
        <w:jc w:val="both"/>
        <w:rPr>
          <w:sz w:val="24"/>
          <w:szCs w:val="28"/>
        </w:rPr>
      </w:pPr>
      <w:r>
        <w:rPr>
          <w:bCs/>
          <w:sz w:val="24"/>
          <w:szCs w:val="28"/>
        </w:rPr>
        <w:t>3</w:t>
      </w:r>
      <w:r w:rsidR="00C80403" w:rsidRPr="00D4609E">
        <w:rPr>
          <w:bCs/>
          <w:sz w:val="24"/>
          <w:szCs w:val="28"/>
        </w:rPr>
        <w:t xml:space="preserve">. </w:t>
      </w:r>
      <w:r w:rsidR="00C80403" w:rsidRPr="00D4609E">
        <w:rPr>
          <w:sz w:val="24"/>
          <w:szCs w:val="28"/>
          <w:lang w:eastAsia="ar-SA"/>
        </w:rPr>
        <w:t xml:space="preserve">Опубликовать настоящее постановление в газете «Горьковский муниципальный вестник»  и разместить </w:t>
      </w:r>
      <w:r w:rsidR="00C80403" w:rsidRPr="00D4609E">
        <w:rPr>
          <w:sz w:val="24"/>
          <w:szCs w:val="28"/>
        </w:rPr>
        <w:t>на официальном сайте  в информационно-телекоммуникационной сети "Интернет".</w:t>
      </w:r>
    </w:p>
    <w:p w:rsidR="00C80403" w:rsidRPr="00D4609E" w:rsidRDefault="007D1909" w:rsidP="007D1909">
      <w:pPr>
        <w:autoSpaceDE w:val="0"/>
        <w:autoSpaceDN w:val="0"/>
        <w:adjustRightInd w:val="0"/>
        <w:ind w:firstLine="567"/>
        <w:jc w:val="both"/>
        <w:rPr>
          <w:bCs/>
          <w:sz w:val="24"/>
          <w:szCs w:val="28"/>
        </w:rPr>
      </w:pPr>
      <w:bookmarkStart w:id="0" w:name="_GoBack"/>
      <w:bookmarkEnd w:id="0"/>
      <w:r>
        <w:rPr>
          <w:bCs/>
          <w:sz w:val="24"/>
          <w:szCs w:val="28"/>
        </w:rPr>
        <w:t>4</w:t>
      </w:r>
      <w:r w:rsidR="00C80403" w:rsidRPr="00D4609E">
        <w:rPr>
          <w:bCs/>
          <w:sz w:val="24"/>
          <w:szCs w:val="28"/>
        </w:rPr>
        <w:t xml:space="preserve">. </w:t>
      </w:r>
      <w:proofErr w:type="gramStart"/>
      <w:r w:rsidR="00C80403" w:rsidRPr="00D4609E">
        <w:rPr>
          <w:bCs/>
          <w:sz w:val="24"/>
          <w:szCs w:val="28"/>
        </w:rPr>
        <w:t>Контроль за</w:t>
      </w:r>
      <w:proofErr w:type="gramEnd"/>
      <w:r w:rsidR="00C80403" w:rsidRPr="00D4609E">
        <w:rPr>
          <w:bCs/>
          <w:sz w:val="24"/>
          <w:szCs w:val="28"/>
        </w:rPr>
        <w:t xml:space="preserve"> исполнением постановления оставляю за собой.</w:t>
      </w:r>
    </w:p>
    <w:p w:rsidR="00C80403" w:rsidRPr="00D4609E" w:rsidRDefault="00C80403" w:rsidP="007D1909">
      <w:pPr>
        <w:autoSpaceDE w:val="0"/>
        <w:autoSpaceDN w:val="0"/>
        <w:adjustRightInd w:val="0"/>
        <w:ind w:firstLine="567"/>
        <w:jc w:val="both"/>
        <w:rPr>
          <w:sz w:val="24"/>
          <w:szCs w:val="28"/>
        </w:rPr>
      </w:pPr>
    </w:p>
    <w:p w:rsidR="00C80403" w:rsidRPr="00D4609E" w:rsidRDefault="00C80403" w:rsidP="00C80403">
      <w:pPr>
        <w:autoSpaceDE w:val="0"/>
        <w:autoSpaceDN w:val="0"/>
        <w:adjustRightInd w:val="0"/>
        <w:jc w:val="both"/>
        <w:rPr>
          <w:sz w:val="24"/>
          <w:szCs w:val="28"/>
        </w:rPr>
      </w:pPr>
    </w:p>
    <w:p w:rsidR="00C80403" w:rsidRPr="00D4609E" w:rsidRDefault="00C80403" w:rsidP="00C80403">
      <w:pPr>
        <w:autoSpaceDE w:val="0"/>
        <w:autoSpaceDN w:val="0"/>
        <w:adjustRightInd w:val="0"/>
        <w:jc w:val="both"/>
        <w:rPr>
          <w:sz w:val="24"/>
          <w:szCs w:val="28"/>
        </w:rPr>
      </w:pPr>
      <w:r w:rsidRPr="00D4609E">
        <w:rPr>
          <w:sz w:val="24"/>
          <w:szCs w:val="28"/>
        </w:rPr>
        <w:t xml:space="preserve">Глава </w:t>
      </w:r>
      <w:r w:rsidR="00D4609E" w:rsidRPr="00D4609E">
        <w:rPr>
          <w:sz w:val="24"/>
          <w:szCs w:val="28"/>
        </w:rPr>
        <w:t>Октябрьского</w:t>
      </w:r>
      <w:r w:rsidRPr="00D4609E">
        <w:rPr>
          <w:sz w:val="24"/>
          <w:szCs w:val="28"/>
        </w:rPr>
        <w:t xml:space="preserve"> сельского поселения                           </w:t>
      </w:r>
      <w:r w:rsidR="00977F53">
        <w:rPr>
          <w:sz w:val="24"/>
          <w:szCs w:val="28"/>
        </w:rPr>
        <w:t xml:space="preserve">                           </w:t>
      </w:r>
      <w:r w:rsidRPr="00D4609E">
        <w:rPr>
          <w:sz w:val="24"/>
          <w:szCs w:val="28"/>
        </w:rPr>
        <w:t xml:space="preserve">     </w:t>
      </w:r>
      <w:r w:rsidR="00977F53">
        <w:rPr>
          <w:sz w:val="24"/>
          <w:szCs w:val="28"/>
        </w:rPr>
        <w:t>С.В. Давыдов</w:t>
      </w:r>
    </w:p>
    <w:p w:rsidR="00C80403" w:rsidRPr="00D4609E" w:rsidRDefault="00C80403" w:rsidP="00C80403">
      <w:pPr>
        <w:rPr>
          <w:sz w:val="18"/>
        </w:rPr>
      </w:pPr>
    </w:p>
    <w:p w:rsidR="00C80403" w:rsidRPr="00D4609E" w:rsidRDefault="00C80403" w:rsidP="00C80403">
      <w:pPr>
        <w:jc w:val="center"/>
        <w:rPr>
          <w:b/>
          <w:sz w:val="24"/>
          <w:szCs w:val="28"/>
        </w:rPr>
      </w:pPr>
    </w:p>
    <w:p w:rsidR="008C33BA" w:rsidRPr="00D4609E" w:rsidRDefault="008C33BA">
      <w:pPr>
        <w:rPr>
          <w:sz w:val="18"/>
        </w:rPr>
      </w:pPr>
    </w:p>
    <w:sectPr w:rsidR="008C33BA" w:rsidRPr="00D4609E" w:rsidSect="000B2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11B69"/>
    <w:multiLevelType w:val="hybridMultilevel"/>
    <w:tmpl w:val="12FCA7C2"/>
    <w:lvl w:ilvl="0" w:tplc="62466C6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41D"/>
    <w:rsid w:val="0002641D"/>
    <w:rsid w:val="000B223A"/>
    <w:rsid w:val="004333FD"/>
    <w:rsid w:val="00466296"/>
    <w:rsid w:val="00475799"/>
    <w:rsid w:val="004A2D8E"/>
    <w:rsid w:val="007D1909"/>
    <w:rsid w:val="0083386C"/>
    <w:rsid w:val="008C33BA"/>
    <w:rsid w:val="00915998"/>
    <w:rsid w:val="009732D0"/>
    <w:rsid w:val="00977E61"/>
    <w:rsid w:val="00977F53"/>
    <w:rsid w:val="00C80403"/>
    <w:rsid w:val="00D4609E"/>
    <w:rsid w:val="00F2261A"/>
    <w:rsid w:val="00FE6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4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04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40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804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Normal (Web)"/>
    <w:basedOn w:val="a"/>
    <w:uiPriority w:val="99"/>
    <w:semiHidden/>
    <w:unhideWhenUsed/>
    <w:rsid w:val="00F2261A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2261A"/>
    <w:rPr>
      <w:color w:val="0000FF"/>
      <w:u w:val="single"/>
    </w:rPr>
  </w:style>
  <w:style w:type="paragraph" w:customStyle="1" w:styleId="ConsPlusNormal">
    <w:name w:val="ConsPlusNormal"/>
    <w:link w:val="ConsPlusNormal0"/>
    <w:rsid w:val="007D190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D1909"/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4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04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40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804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Normal (Web)"/>
    <w:basedOn w:val="a"/>
    <w:uiPriority w:val="99"/>
    <w:semiHidden/>
    <w:unhideWhenUsed/>
    <w:rsid w:val="00F2261A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226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6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4</cp:revision>
  <cp:lastPrinted>2023-10-13T08:49:00Z</cp:lastPrinted>
  <dcterms:created xsi:type="dcterms:W3CDTF">2023-10-18T03:25:00Z</dcterms:created>
  <dcterms:modified xsi:type="dcterms:W3CDTF">2025-01-31T09:02:00Z</dcterms:modified>
</cp:coreProperties>
</file>