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AE8" w:rsidRDefault="00797AE8" w:rsidP="00424499">
      <w:pPr>
        <w:jc w:val="both"/>
      </w:pPr>
    </w:p>
    <w:p w:rsidR="00B636A7" w:rsidRPr="00D413C3" w:rsidRDefault="00B636A7" w:rsidP="00B636A7">
      <w:pPr>
        <w:pStyle w:val="afe"/>
        <w:spacing w:after="0"/>
        <w:jc w:val="right"/>
        <w:rPr>
          <w:color w:val="000000" w:themeColor="text1"/>
        </w:rPr>
      </w:pPr>
      <w:r w:rsidRPr="00D413C3">
        <w:rPr>
          <w:color w:val="000000" w:themeColor="text1"/>
        </w:rPr>
        <w:t>Приложение</w:t>
      </w:r>
      <w:r>
        <w:rPr>
          <w:color w:val="000000" w:themeColor="text1"/>
        </w:rPr>
        <w:t xml:space="preserve"> №1</w:t>
      </w:r>
    </w:p>
    <w:p w:rsidR="00B636A7" w:rsidRPr="00D413C3" w:rsidRDefault="00B636A7" w:rsidP="00B636A7">
      <w:pPr>
        <w:pStyle w:val="afe"/>
        <w:spacing w:before="0" w:beforeAutospacing="0" w:after="0"/>
        <w:jc w:val="right"/>
        <w:rPr>
          <w:color w:val="000000" w:themeColor="text1"/>
        </w:rPr>
      </w:pPr>
      <w:r>
        <w:rPr>
          <w:color w:val="000000" w:themeColor="text1"/>
        </w:rPr>
        <w:t>к п</w:t>
      </w:r>
      <w:r w:rsidRPr="00D413C3">
        <w:rPr>
          <w:color w:val="000000" w:themeColor="text1"/>
        </w:rPr>
        <w:t>остановлению</w:t>
      </w:r>
    </w:p>
    <w:p w:rsidR="00B636A7" w:rsidRPr="00D413C3" w:rsidRDefault="00B636A7" w:rsidP="00B636A7">
      <w:pPr>
        <w:pStyle w:val="afe"/>
        <w:spacing w:before="0" w:beforeAutospacing="0" w:after="0"/>
        <w:jc w:val="right"/>
        <w:rPr>
          <w:color w:val="000000" w:themeColor="text1"/>
        </w:rPr>
      </w:pPr>
      <w:r w:rsidRPr="00D413C3">
        <w:rPr>
          <w:color w:val="000000" w:themeColor="text1"/>
        </w:rPr>
        <w:t>Главы Октябрьского сельского поселения</w:t>
      </w:r>
    </w:p>
    <w:p w:rsidR="00B636A7" w:rsidRPr="00D413C3" w:rsidRDefault="00B636A7" w:rsidP="00B636A7">
      <w:pPr>
        <w:pStyle w:val="afe"/>
        <w:spacing w:before="0" w:beforeAutospacing="0" w:after="0"/>
        <w:jc w:val="right"/>
        <w:rPr>
          <w:color w:val="000000" w:themeColor="text1"/>
        </w:rPr>
      </w:pPr>
      <w:r w:rsidRPr="00D413C3">
        <w:rPr>
          <w:color w:val="000000" w:themeColor="text1"/>
        </w:rPr>
        <w:t>Горьковского муниципального района</w:t>
      </w:r>
    </w:p>
    <w:p w:rsidR="00B636A7" w:rsidRPr="00D413C3" w:rsidRDefault="00797AE8" w:rsidP="00B636A7">
      <w:pPr>
        <w:pStyle w:val="afe"/>
        <w:spacing w:before="0" w:beforeAutospacing="0" w:after="0"/>
        <w:jc w:val="right"/>
        <w:rPr>
          <w:color w:val="000000" w:themeColor="text1"/>
        </w:rPr>
      </w:pPr>
      <w:r>
        <w:rPr>
          <w:color w:val="000000" w:themeColor="text1"/>
        </w:rPr>
        <w:t>от 18.06.2018г. №30</w:t>
      </w:r>
    </w:p>
    <w:p w:rsidR="00797AE8" w:rsidRPr="00797AE8" w:rsidRDefault="00797AE8" w:rsidP="00FD53E1">
      <w:pPr>
        <w:pStyle w:val="ConsPlusNormal"/>
        <w:ind w:firstLine="0"/>
        <w:jc w:val="center"/>
        <w:rPr>
          <w:rFonts w:ascii="Times New Roman" w:hAnsi="Times New Roman" w:cs="Times New Roman"/>
          <w:b/>
          <w:bCs/>
          <w:sz w:val="28"/>
          <w:szCs w:val="28"/>
        </w:rPr>
      </w:pPr>
      <w:r w:rsidRPr="00797AE8">
        <w:rPr>
          <w:rFonts w:ascii="Times New Roman" w:hAnsi="Times New Roman" w:cs="Times New Roman"/>
          <w:b/>
          <w:bCs/>
          <w:sz w:val="28"/>
          <w:szCs w:val="28"/>
        </w:rPr>
        <w:t>АДМИНИСТРАТИВНЫЙ РЕГЛАМЕНТ</w:t>
      </w:r>
    </w:p>
    <w:p w:rsidR="00797AE8" w:rsidRPr="00797AE8" w:rsidRDefault="00797AE8" w:rsidP="00FD53E1">
      <w:pPr>
        <w:pStyle w:val="ConsPlusNormal"/>
        <w:ind w:firstLine="0"/>
        <w:jc w:val="center"/>
        <w:rPr>
          <w:rFonts w:ascii="Times New Roman" w:hAnsi="Times New Roman" w:cs="Times New Roman"/>
          <w:b/>
          <w:sz w:val="28"/>
          <w:szCs w:val="28"/>
        </w:rPr>
      </w:pPr>
      <w:r w:rsidRPr="00797AE8">
        <w:rPr>
          <w:rFonts w:ascii="Times New Roman" w:hAnsi="Times New Roman" w:cs="Times New Roman"/>
          <w:b/>
          <w:bCs/>
          <w:sz w:val="28"/>
          <w:szCs w:val="28"/>
        </w:rPr>
        <w:t>предоставления муниципальной услуги "</w:t>
      </w:r>
      <w:r w:rsidRPr="00797AE8">
        <w:rPr>
          <w:rFonts w:ascii="Times New Roman" w:hAnsi="Times New Roman" w:cs="Times New Roman"/>
          <w:b/>
          <w:sz w:val="28"/>
          <w:szCs w:val="28"/>
        </w:rPr>
        <w:t>Присвоение (изменение), аннулирование адреса объекту недвижимости"</w:t>
      </w:r>
    </w:p>
    <w:p w:rsidR="00797AE8" w:rsidRPr="00797AE8" w:rsidRDefault="00797AE8" w:rsidP="00FD53E1">
      <w:pPr>
        <w:pStyle w:val="ConsPlusNormal"/>
        <w:ind w:firstLine="0"/>
        <w:jc w:val="center"/>
        <w:rPr>
          <w:rFonts w:ascii="Times New Roman" w:hAnsi="Times New Roman" w:cs="Times New Roman"/>
          <w:b/>
          <w:sz w:val="28"/>
          <w:szCs w:val="28"/>
        </w:rPr>
      </w:pPr>
    </w:p>
    <w:p w:rsidR="00797AE8" w:rsidRPr="00797AE8" w:rsidRDefault="00797AE8" w:rsidP="00FD53E1">
      <w:pPr>
        <w:pStyle w:val="ConsPlusNormal"/>
        <w:ind w:firstLine="0"/>
        <w:jc w:val="center"/>
        <w:rPr>
          <w:rFonts w:ascii="Times New Roman" w:hAnsi="Times New Roman" w:cs="Times New Roman"/>
          <w:b/>
          <w:sz w:val="28"/>
          <w:szCs w:val="28"/>
        </w:rPr>
      </w:pPr>
      <w:bookmarkStart w:id="0" w:name="Par37"/>
      <w:bookmarkEnd w:id="0"/>
      <w:r w:rsidRPr="00797AE8">
        <w:rPr>
          <w:rFonts w:ascii="Times New Roman" w:hAnsi="Times New Roman" w:cs="Times New Roman"/>
          <w:b/>
          <w:sz w:val="28"/>
          <w:szCs w:val="28"/>
        </w:rPr>
        <w:t>Раздел I. Общие положения</w:t>
      </w:r>
    </w:p>
    <w:p w:rsidR="00797AE8" w:rsidRPr="00DB47F3" w:rsidRDefault="00797AE8" w:rsidP="00FD53E1">
      <w:pPr>
        <w:pStyle w:val="ConsPlusNormal"/>
        <w:ind w:firstLine="0"/>
        <w:jc w:val="center"/>
        <w:rPr>
          <w:rFonts w:ascii="Times New Roman" w:hAnsi="Times New Roman" w:cs="Times New Roman"/>
          <w:sz w:val="28"/>
          <w:szCs w:val="28"/>
        </w:rPr>
      </w:pPr>
    </w:p>
    <w:p w:rsidR="00797AE8" w:rsidRPr="00DB47F3" w:rsidRDefault="00797AE8" w:rsidP="00FD53E1">
      <w:pPr>
        <w:pStyle w:val="ConsPlusNormal"/>
        <w:ind w:firstLine="0"/>
        <w:jc w:val="center"/>
        <w:rPr>
          <w:rFonts w:ascii="Times New Roman" w:hAnsi="Times New Roman" w:cs="Times New Roman"/>
          <w:sz w:val="28"/>
          <w:szCs w:val="28"/>
        </w:rPr>
      </w:pPr>
      <w:bookmarkStart w:id="1" w:name="Par39"/>
      <w:bookmarkEnd w:id="1"/>
      <w:r w:rsidRPr="00DB47F3">
        <w:rPr>
          <w:rFonts w:ascii="Times New Roman" w:hAnsi="Times New Roman" w:cs="Times New Roman"/>
          <w:sz w:val="28"/>
          <w:szCs w:val="28"/>
        </w:rPr>
        <w:t>Подраздел 1. Предмет регулирования Административного регламента</w:t>
      </w:r>
    </w:p>
    <w:p w:rsidR="00797AE8" w:rsidRPr="00DB47F3" w:rsidRDefault="00797AE8" w:rsidP="00FD53E1">
      <w:pPr>
        <w:pStyle w:val="ConsPlusNormal"/>
        <w:ind w:firstLine="0"/>
        <w:jc w:val="center"/>
        <w:rPr>
          <w:rFonts w:ascii="Times New Roman" w:hAnsi="Times New Roman" w:cs="Times New Roman"/>
          <w:sz w:val="28"/>
          <w:szCs w:val="28"/>
        </w:rPr>
      </w:pP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1. Административный регламент предоставления муниципальной услуги "Присвоение (изменение), аннулирование адреса объекту недвижимости" (далее – Административный регламент, муниципальная услуга) разработан в целях повышения качества и доступности предоставления муниципальной услуги по присвоению (изменению), аннулированию адреса объекта недвижимости, создания благоприятных условий для получателей муниципальной услуги.</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797AE8" w:rsidP="00FD53E1">
      <w:pPr>
        <w:pStyle w:val="ConsPlusNormal"/>
        <w:ind w:firstLine="0"/>
        <w:jc w:val="center"/>
        <w:rPr>
          <w:rFonts w:ascii="Times New Roman" w:hAnsi="Times New Roman" w:cs="Times New Roman"/>
          <w:sz w:val="28"/>
          <w:szCs w:val="28"/>
        </w:rPr>
      </w:pPr>
      <w:bookmarkStart w:id="2" w:name="Par45"/>
      <w:bookmarkEnd w:id="2"/>
      <w:r w:rsidRPr="00DB47F3">
        <w:rPr>
          <w:rFonts w:ascii="Times New Roman" w:hAnsi="Times New Roman" w:cs="Times New Roman"/>
          <w:sz w:val="28"/>
          <w:szCs w:val="28"/>
        </w:rPr>
        <w:t>Подраздел 2. Круг заявителей</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797AE8" w:rsidP="00FD53E1">
      <w:pPr>
        <w:pStyle w:val="ConsPlusNormal"/>
        <w:ind w:firstLine="0"/>
        <w:jc w:val="both"/>
        <w:rPr>
          <w:rFonts w:ascii="Times New Roman" w:hAnsi="Times New Roman" w:cs="Times New Roman"/>
          <w:sz w:val="28"/>
          <w:szCs w:val="28"/>
        </w:rPr>
      </w:pPr>
      <w:bookmarkStart w:id="3" w:name="Par47"/>
      <w:bookmarkEnd w:id="3"/>
      <w:r w:rsidRPr="00DB47F3">
        <w:rPr>
          <w:rFonts w:ascii="Times New Roman" w:hAnsi="Times New Roman" w:cs="Times New Roman"/>
          <w:sz w:val="28"/>
          <w:szCs w:val="28"/>
        </w:rPr>
        <w:t>2. Заявителями являются юридические и физические лица (далее – заявитель).</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Заявление о присвоении (изменении) объекту адресации адреса или аннулировании адреса объекта недвижимости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1) право хозяйственного ведения;</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2) право оперативного управления;</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3) право пожизненно наследуемого владения;</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4) право постоянного (бессрочного) пользования.</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 xml:space="preserve">С заявлением вправе обратиться </w:t>
      </w:r>
      <w:hyperlink r:id="rId7" w:history="1">
        <w:r w:rsidRPr="00DB47F3">
          <w:rPr>
            <w:rFonts w:ascii="Times New Roman" w:hAnsi="Times New Roman" w:cs="Times New Roman"/>
            <w:sz w:val="28"/>
            <w:szCs w:val="28"/>
          </w:rPr>
          <w:t>представители</w:t>
        </w:r>
      </w:hyperlink>
      <w:r w:rsidRPr="00DB47F3">
        <w:rPr>
          <w:rFonts w:ascii="Times New Roman" w:hAnsi="Times New Roman" w:cs="Times New Roman"/>
          <w:sz w:val="28"/>
          <w:szCs w:val="28"/>
        </w:rPr>
        <w:t xml:space="preserve">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797AE8" w:rsidRPr="00DB47F3" w:rsidRDefault="00797AE8" w:rsidP="00FD53E1">
      <w:pPr>
        <w:pStyle w:val="ConsPlusNormal"/>
        <w:ind w:firstLine="0"/>
        <w:jc w:val="both"/>
        <w:rPr>
          <w:rFonts w:ascii="Times New Roman" w:hAnsi="Times New Roman"/>
          <w:sz w:val="28"/>
          <w:szCs w:val="28"/>
        </w:rPr>
      </w:pPr>
      <w:r w:rsidRPr="00DB47F3">
        <w:rPr>
          <w:rFonts w:ascii="Times New Roman" w:hAnsi="Times New Roman" w:cs="Times New Roman"/>
          <w:sz w:val="28"/>
          <w:szCs w:val="28"/>
        </w:rPr>
        <w:t>От имени собственников помещений в многоквартирном доме с заявлением вправе обратиться представитель таких собственников</w:t>
      </w:r>
      <w:r w:rsidRPr="00DB47F3">
        <w:rPr>
          <w:rFonts w:ascii="Times New Roman" w:hAnsi="Times New Roman"/>
          <w:sz w:val="28"/>
          <w:szCs w:val="28"/>
        </w:rPr>
        <w:t xml:space="preserve">, уполномоченный на подачу такого заявления принятым в установленном </w:t>
      </w:r>
      <w:hyperlink r:id="rId8" w:history="1">
        <w:r w:rsidRPr="00DB47F3">
          <w:rPr>
            <w:rFonts w:ascii="Times New Roman" w:hAnsi="Times New Roman"/>
            <w:sz w:val="28"/>
            <w:szCs w:val="28"/>
          </w:rPr>
          <w:t>законодательством</w:t>
        </w:r>
      </w:hyperlink>
      <w:r w:rsidRPr="00DB47F3">
        <w:rPr>
          <w:rFonts w:ascii="Times New Roman" w:hAnsi="Times New Roman"/>
          <w:sz w:val="28"/>
          <w:szCs w:val="28"/>
        </w:rPr>
        <w:t xml:space="preserve"> Российской Федерации порядке решением общего собрания указанных собственников.</w:t>
      </w:r>
    </w:p>
    <w:p w:rsidR="00797AE8" w:rsidRPr="00B1502B" w:rsidRDefault="00B1502B" w:rsidP="00FD53E1">
      <w:pPr>
        <w:pStyle w:val="ConsPlusNormal"/>
        <w:ind w:firstLine="0"/>
        <w:jc w:val="both"/>
        <w:rPr>
          <w:rFonts w:ascii="Times New Roman" w:hAnsi="Times New Roman" w:cs="Times New Roman"/>
          <w:sz w:val="28"/>
          <w:szCs w:val="28"/>
        </w:rPr>
      </w:pPr>
      <w:r w:rsidRPr="00B1502B">
        <w:rPr>
          <w:rFonts w:ascii="Times New Roman" w:hAnsi="Times New Roman" w:cs="Times New Roman"/>
          <w:sz w:val="28"/>
          <w:szCs w:val="28"/>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w:t>
      </w:r>
      <w:r w:rsidRPr="00B1502B">
        <w:rPr>
          <w:rFonts w:ascii="Times New Roman" w:hAnsi="Times New Roman" w:cs="Times New Roman"/>
          <w:sz w:val="28"/>
          <w:szCs w:val="28"/>
        </w:rPr>
        <w:lastRenderedPageBreak/>
        <w:t>уполномоченный на подачу такого заявления принятым решением общего собрания членов такого товарищества</w:t>
      </w:r>
      <w:r>
        <w:rPr>
          <w:rFonts w:ascii="Times New Roman" w:hAnsi="Times New Roman" w:cs="Times New Roman"/>
          <w:sz w:val="28"/>
          <w:szCs w:val="28"/>
        </w:rPr>
        <w:t>.</w:t>
      </w:r>
    </w:p>
    <w:p w:rsidR="00797AE8" w:rsidRDefault="00797AE8" w:rsidP="00FD53E1">
      <w:pPr>
        <w:pStyle w:val="ConsPlusNormal"/>
        <w:ind w:firstLine="0"/>
        <w:jc w:val="center"/>
        <w:rPr>
          <w:rFonts w:ascii="Times New Roman" w:hAnsi="Times New Roman" w:cs="Times New Roman"/>
          <w:sz w:val="28"/>
          <w:szCs w:val="28"/>
        </w:rPr>
      </w:pPr>
      <w:bookmarkStart w:id="4" w:name="Par69"/>
      <w:bookmarkEnd w:id="4"/>
    </w:p>
    <w:p w:rsidR="00797AE8" w:rsidRPr="00DB47F3" w:rsidRDefault="00797AE8" w:rsidP="00FD53E1">
      <w:pPr>
        <w:pStyle w:val="ConsPlusNormal"/>
        <w:ind w:firstLine="0"/>
        <w:jc w:val="center"/>
        <w:rPr>
          <w:rFonts w:ascii="Times New Roman" w:hAnsi="Times New Roman" w:cs="Times New Roman"/>
          <w:sz w:val="28"/>
          <w:szCs w:val="28"/>
        </w:rPr>
      </w:pPr>
      <w:r w:rsidRPr="00DB47F3">
        <w:rPr>
          <w:rFonts w:ascii="Times New Roman" w:hAnsi="Times New Roman" w:cs="Times New Roman"/>
          <w:sz w:val="28"/>
          <w:szCs w:val="28"/>
        </w:rPr>
        <w:t>Подраздел 3. Требования к порядку информирования о предоставлении муниципальной услуги</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 xml:space="preserve">3. </w:t>
      </w:r>
      <w:proofErr w:type="gramStart"/>
      <w:r w:rsidRPr="00DB47F3">
        <w:rPr>
          <w:rFonts w:ascii="Times New Roman" w:hAnsi="Times New Roman" w:cs="Times New Roman"/>
          <w:sz w:val="28"/>
          <w:szCs w:val="28"/>
        </w:rPr>
        <w:t>Информация о месте нахождения, справочных телефонах, адресах официального сайта в информационно-телекоммуникационной сети "Интернет" (далее – сеть Интернет), электронной почты Администрации (далее – Администрация), многофункционального центра предоставления государственных и муниципальных услуг (далее – МФЦ), в том числе о графике работы Управления Федеральной службы государственной регистрации, кадастра и картографии по Омской области и Управления Федеральной налоговой службы по Омской области (приложение № 1 к настоящему Административному</w:t>
      </w:r>
      <w:proofErr w:type="gramEnd"/>
      <w:r w:rsidRPr="00DB47F3">
        <w:rPr>
          <w:rFonts w:ascii="Times New Roman" w:hAnsi="Times New Roman" w:cs="Times New Roman"/>
          <w:sz w:val="28"/>
          <w:szCs w:val="28"/>
        </w:rPr>
        <w:t xml:space="preserve"> регламенту), участвующих в предоставлении муниципальной услуги, размещается:</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1) на информационных стендах Администрации;</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 xml:space="preserve">2) на официальном сайте Администрации в сети Интернет по адресу: </w:t>
      </w:r>
      <w:r w:rsidRPr="00355D25">
        <w:rPr>
          <w:rFonts w:ascii="Times New Roman" w:hAnsi="Times New Roman"/>
          <w:sz w:val="28"/>
          <w:szCs w:val="28"/>
        </w:rPr>
        <w:t>http://www.</w:t>
      </w:r>
      <w:r w:rsidRPr="00355D25">
        <w:rPr>
          <w:rFonts w:ascii="Times New Roman" w:hAnsi="Times New Roman"/>
          <w:sz w:val="28"/>
          <w:szCs w:val="28"/>
          <w:lang w:val="en-US"/>
        </w:rPr>
        <w:t>gork</w:t>
      </w:r>
      <w:r w:rsidRPr="00355D25">
        <w:rPr>
          <w:rFonts w:ascii="Times New Roman" w:hAnsi="Times New Roman"/>
          <w:sz w:val="28"/>
          <w:szCs w:val="28"/>
        </w:rPr>
        <w:t>.</w:t>
      </w:r>
      <w:r w:rsidRPr="00355D25">
        <w:rPr>
          <w:rFonts w:ascii="Times New Roman" w:hAnsi="Times New Roman"/>
          <w:sz w:val="28"/>
          <w:szCs w:val="28"/>
          <w:lang w:val="en-US"/>
        </w:rPr>
        <w:t>omskportal</w:t>
      </w:r>
      <w:r w:rsidRPr="00355D25">
        <w:rPr>
          <w:rFonts w:ascii="Times New Roman" w:hAnsi="Times New Roman"/>
          <w:sz w:val="28"/>
          <w:szCs w:val="28"/>
        </w:rPr>
        <w:t>.</w:t>
      </w:r>
      <w:r w:rsidRPr="00355D25">
        <w:rPr>
          <w:rFonts w:ascii="Times New Roman" w:hAnsi="Times New Roman"/>
          <w:sz w:val="28"/>
          <w:szCs w:val="28"/>
          <w:lang w:val="en-US"/>
        </w:rPr>
        <w:t>ru</w:t>
      </w:r>
      <w:r>
        <w:rPr>
          <w:rFonts w:ascii="Times New Roman" w:hAnsi="Times New Roman"/>
          <w:sz w:val="28"/>
          <w:szCs w:val="28"/>
        </w:rPr>
        <w:t xml:space="preserve"> </w:t>
      </w:r>
      <w:r w:rsidRPr="00DB47F3">
        <w:rPr>
          <w:rFonts w:ascii="Times New Roman" w:hAnsi="Times New Roman" w:cs="Times New Roman"/>
          <w:sz w:val="28"/>
          <w:szCs w:val="28"/>
        </w:rPr>
        <w:t>(далее – интернет-сайт Администрации).</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4. График работы Администрации:</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понедельник –</w:t>
      </w:r>
      <w:r>
        <w:rPr>
          <w:rFonts w:ascii="Times New Roman" w:hAnsi="Times New Roman" w:cs="Times New Roman"/>
          <w:sz w:val="28"/>
          <w:szCs w:val="28"/>
        </w:rPr>
        <w:t xml:space="preserve"> четверг: с 8час.30мин. до 17час.45 мин</w:t>
      </w:r>
      <w:r w:rsidRPr="00DB47F3">
        <w:rPr>
          <w:rFonts w:ascii="Times New Roman" w:hAnsi="Times New Roman" w:cs="Times New Roman"/>
          <w:sz w:val="28"/>
          <w:szCs w:val="28"/>
        </w:rPr>
        <w:t>;</w:t>
      </w:r>
    </w:p>
    <w:p w:rsidR="00797AE8" w:rsidRPr="00DB47F3" w:rsidRDefault="00797AE8"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пятница: с 8час.30мин. до 17час.30 мин</w:t>
      </w:r>
      <w:r w:rsidRPr="00DB47F3">
        <w:rPr>
          <w:rFonts w:ascii="Times New Roman" w:hAnsi="Times New Roman" w:cs="Times New Roman"/>
          <w:sz w:val="28"/>
          <w:szCs w:val="28"/>
        </w:rPr>
        <w:t>;</w:t>
      </w:r>
    </w:p>
    <w:p w:rsidR="00797AE8"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 xml:space="preserve">суббота: </w:t>
      </w:r>
      <w:r>
        <w:rPr>
          <w:rFonts w:ascii="Times New Roman" w:hAnsi="Times New Roman" w:cs="Times New Roman"/>
          <w:sz w:val="28"/>
          <w:szCs w:val="28"/>
        </w:rPr>
        <w:t>выходной</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воскресенье:</w:t>
      </w:r>
      <w:r>
        <w:rPr>
          <w:rFonts w:ascii="Times New Roman" w:hAnsi="Times New Roman" w:cs="Times New Roman"/>
          <w:sz w:val="28"/>
          <w:szCs w:val="28"/>
        </w:rPr>
        <w:t xml:space="preserve"> выходной</w:t>
      </w:r>
    </w:p>
    <w:p w:rsidR="00797AE8" w:rsidRPr="00DB47F3" w:rsidRDefault="00797AE8" w:rsidP="00FD53E1">
      <w:pPr>
        <w:pStyle w:val="ConsPlusNormal"/>
        <w:ind w:firstLine="0"/>
        <w:jc w:val="both"/>
        <w:rPr>
          <w:rFonts w:ascii="Times New Roman" w:hAnsi="Times New Roman" w:cs="Times New Roman"/>
          <w:sz w:val="28"/>
          <w:szCs w:val="28"/>
        </w:rPr>
      </w:pPr>
      <w:proofErr w:type="gramStart"/>
      <w:r w:rsidRPr="00DB47F3">
        <w:rPr>
          <w:rFonts w:ascii="Times New Roman" w:hAnsi="Times New Roman" w:cs="Times New Roman"/>
          <w:sz w:val="28"/>
          <w:szCs w:val="28"/>
        </w:rPr>
        <w:t xml:space="preserve">перерыв для отдыха и питания составляет </w:t>
      </w:r>
      <w:r>
        <w:rPr>
          <w:rFonts w:ascii="Times New Roman" w:hAnsi="Times New Roman" w:cs="Times New Roman"/>
          <w:sz w:val="28"/>
          <w:szCs w:val="28"/>
        </w:rPr>
        <w:t>2 часа (с 12 час.</w:t>
      </w:r>
      <w:proofErr w:type="gramEnd"/>
      <w:r>
        <w:rPr>
          <w:rFonts w:ascii="Times New Roman" w:hAnsi="Times New Roman" w:cs="Times New Roman"/>
          <w:sz w:val="28"/>
          <w:szCs w:val="28"/>
        </w:rPr>
        <w:t xml:space="preserve"> До 14час.)</w:t>
      </w:r>
      <w:proofErr w:type="gramStart"/>
      <w:r>
        <w:rPr>
          <w:rFonts w:ascii="Times New Roman" w:hAnsi="Times New Roman" w:cs="Times New Roman"/>
          <w:sz w:val="28"/>
          <w:szCs w:val="28"/>
        </w:rPr>
        <w:t xml:space="preserve">            </w:t>
      </w:r>
      <w:r w:rsidRPr="00DB47F3">
        <w:rPr>
          <w:rFonts w:ascii="Times New Roman" w:hAnsi="Times New Roman" w:cs="Times New Roman"/>
          <w:sz w:val="28"/>
          <w:szCs w:val="28"/>
        </w:rPr>
        <w:t xml:space="preserve"> ,</w:t>
      </w:r>
      <w:proofErr w:type="gramEnd"/>
      <w:r w:rsidRPr="00DB47F3">
        <w:rPr>
          <w:rFonts w:ascii="Times New Roman" w:hAnsi="Times New Roman" w:cs="Times New Roman"/>
          <w:sz w:val="28"/>
          <w:szCs w:val="28"/>
        </w:rPr>
        <w:t xml:space="preserve"> технический перерыв – </w:t>
      </w:r>
      <w:r>
        <w:rPr>
          <w:rFonts w:ascii="Times New Roman" w:hAnsi="Times New Roman" w:cs="Times New Roman"/>
          <w:sz w:val="28"/>
          <w:szCs w:val="28"/>
        </w:rPr>
        <w:t>10</w:t>
      </w:r>
      <w:r w:rsidRPr="00DB47F3">
        <w:rPr>
          <w:rFonts w:ascii="Times New Roman" w:hAnsi="Times New Roman" w:cs="Times New Roman"/>
          <w:sz w:val="28"/>
          <w:szCs w:val="28"/>
        </w:rPr>
        <w:t xml:space="preserve"> минут.</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 xml:space="preserve">В день, непосредственно предшествующий нерабочему праздничному дню, время работы Администрации сокращается на 1 час (понедельник – четверг – до </w:t>
      </w:r>
      <w:r>
        <w:rPr>
          <w:rFonts w:ascii="Times New Roman" w:hAnsi="Times New Roman" w:cs="Times New Roman"/>
          <w:sz w:val="28"/>
          <w:szCs w:val="28"/>
        </w:rPr>
        <w:t>16час.45мин.</w:t>
      </w:r>
      <w:r w:rsidRPr="00DB47F3">
        <w:rPr>
          <w:rFonts w:ascii="Times New Roman" w:hAnsi="Times New Roman" w:cs="Times New Roman"/>
          <w:sz w:val="28"/>
          <w:szCs w:val="28"/>
        </w:rPr>
        <w:t xml:space="preserve">, пятница – до </w:t>
      </w:r>
      <w:r>
        <w:rPr>
          <w:rFonts w:ascii="Times New Roman" w:hAnsi="Times New Roman" w:cs="Times New Roman"/>
          <w:sz w:val="28"/>
          <w:szCs w:val="28"/>
        </w:rPr>
        <w:t>16</w:t>
      </w:r>
      <w:r w:rsidRPr="00DB47F3">
        <w:rPr>
          <w:rFonts w:ascii="Times New Roman" w:hAnsi="Times New Roman" w:cs="Times New Roman"/>
          <w:sz w:val="28"/>
          <w:szCs w:val="28"/>
        </w:rPr>
        <w:t xml:space="preserve"> часов</w:t>
      </w:r>
      <w:r>
        <w:rPr>
          <w:rFonts w:ascii="Times New Roman" w:hAnsi="Times New Roman" w:cs="Times New Roman"/>
          <w:sz w:val="28"/>
          <w:szCs w:val="28"/>
        </w:rPr>
        <w:t xml:space="preserve"> 30</w:t>
      </w:r>
      <w:r w:rsidRPr="00DB47F3">
        <w:rPr>
          <w:rFonts w:ascii="Times New Roman" w:hAnsi="Times New Roman" w:cs="Times New Roman"/>
          <w:sz w:val="28"/>
          <w:szCs w:val="28"/>
        </w:rPr>
        <w:t xml:space="preserve"> минут).</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Информация о графике работы Администрации размещается на первом этаже при входе в здание, в котором расположена Администрация.</w:t>
      </w:r>
    </w:p>
    <w:p w:rsidR="00797AE8" w:rsidRPr="00DB47F3" w:rsidRDefault="00797AE8" w:rsidP="00FD53E1">
      <w:pPr>
        <w:pStyle w:val="ConsPlusNormal"/>
        <w:ind w:firstLine="0"/>
        <w:jc w:val="both"/>
        <w:rPr>
          <w:rFonts w:ascii="Times New Roman" w:hAnsi="Times New Roman" w:cs="Times New Roman"/>
          <w:sz w:val="28"/>
          <w:szCs w:val="28"/>
        </w:rPr>
      </w:pPr>
      <w:bookmarkStart w:id="5" w:name="Par82"/>
      <w:bookmarkEnd w:id="5"/>
      <w:r w:rsidRPr="00DB47F3">
        <w:rPr>
          <w:rFonts w:ascii="Times New Roman" w:hAnsi="Times New Roman" w:cs="Times New Roman"/>
          <w:sz w:val="28"/>
          <w:szCs w:val="28"/>
        </w:rPr>
        <w:t xml:space="preserve">5. </w:t>
      </w:r>
      <w:proofErr w:type="gramStart"/>
      <w:r w:rsidRPr="00DB47F3">
        <w:rPr>
          <w:rFonts w:ascii="Times New Roman" w:hAnsi="Times New Roman" w:cs="Times New Roman"/>
          <w:sz w:val="28"/>
          <w:szCs w:val="28"/>
        </w:rPr>
        <w:t xml:space="preserve">Информация по вопросам предоставления муниципальной услуги, </w:t>
      </w:r>
      <w:r>
        <w:rPr>
          <w:rFonts w:ascii="Times New Roman" w:hAnsi="Times New Roman" w:cs="Times New Roman"/>
          <w:sz w:val="28"/>
          <w:szCs w:val="28"/>
        </w:rPr>
        <w:t xml:space="preserve">              </w:t>
      </w:r>
      <w:r w:rsidRPr="00DB47F3">
        <w:rPr>
          <w:rFonts w:ascii="Times New Roman" w:hAnsi="Times New Roman" w:cs="Times New Roman"/>
          <w:sz w:val="28"/>
          <w:szCs w:val="28"/>
        </w:rPr>
        <w:t>а также сведения о ходе предоставления муниципальной услуги могут быть получены непосредственно в Администрации по телефону, почте, в том числе электронной почте, с помощью направления SMS-сообщений, посредством размещения на информационных стендах в местах предоставления муниципальной услуги,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w:t>
      </w:r>
      <w:proofErr w:type="gramEnd"/>
      <w:r w:rsidRPr="00DB47F3">
        <w:rPr>
          <w:rFonts w:ascii="Times New Roman" w:hAnsi="Times New Roman" w:cs="Times New Roman"/>
          <w:sz w:val="28"/>
          <w:szCs w:val="28"/>
        </w:rPr>
        <w:t xml:space="preserve"> сети Интернет по адресу: </w:t>
      </w:r>
      <w:proofErr w:type="spellStart"/>
      <w:r w:rsidRPr="00DB47F3">
        <w:rPr>
          <w:rFonts w:ascii="Times New Roman" w:hAnsi="Times New Roman" w:cs="Times New Roman"/>
          <w:sz w:val="28"/>
          <w:szCs w:val="28"/>
        </w:rPr>
        <w:t>www.gosuslugi.ru</w:t>
      </w:r>
      <w:proofErr w:type="spellEnd"/>
      <w:r w:rsidRPr="00DB47F3">
        <w:rPr>
          <w:rFonts w:ascii="Times New Roman" w:hAnsi="Times New Roman" w:cs="Times New Roman"/>
          <w:sz w:val="28"/>
          <w:szCs w:val="28"/>
        </w:rPr>
        <w:t xml:space="preserve">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t>
      </w:r>
      <w:proofErr w:type="spellStart"/>
      <w:r w:rsidRPr="00DB47F3">
        <w:rPr>
          <w:rFonts w:ascii="Times New Roman" w:hAnsi="Times New Roman" w:cs="Times New Roman"/>
          <w:sz w:val="28"/>
          <w:szCs w:val="28"/>
        </w:rPr>
        <w:t>www.gosuslugi.omskportal.ru</w:t>
      </w:r>
      <w:proofErr w:type="spellEnd"/>
      <w:r w:rsidRPr="00DB47F3">
        <w:rPr>
          <w:rFonts w:ascii="Times New Roman" w:hAnsi="Times New Roman" w:cs="Times New Roman"/>
          <w:sz w:val="28"/>
          <w:szCs w:val="28"/>
        </w:rPr>
        <w:t xml:space="preserve"> (далее – Региональный портал).</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 xml:space="preserve">6. Предоставление информации и сведений специалистами  Администрации, ведущими прием и консультирование граждан, осуществляется с </w:t>
      </w:r>
      <w:r>
        <w:rPr>
          <w:rFonts w:ascii="Times New Roman" w:hAnsi="Times New Roman" w:cs="Times New Roman"/>
          <w:sz w:val="28"/>
          <w:szCs w:val="28"/>
        </w:rPr>
        <w:lastRenderedPageBreak/>
        <w:t>понедельника</w:t>
      </w:r>
      <w:r w:rsidRPr="00DB47F3">
        <w:rPr>
          <w:rFonts w:ascii="Times New Roman" w:hAnsi="Times New Roman" w:cs="Times New Roman"/>
          <w:sz w:val="28"/>
          <w:szCs w:val="28"/>
        </w:rPr>
        <w:t xml:space="preserve"> по</w:t>
      </w:r>
      <w:r>
        <w:rPr>
          <w:rFonts w:ascii="Times New Roman" w:hAnsi="Times New Roman" w:cs="Times New Roman"/>
          <w:sz w:val="28"/>
          <w:szCs w:val="28"/>
        </w:rPr>
        <w:t xml:space="preserve"> пятницу</w:t>
      </w:r>
      <w:r w:rsidRPr="00DB47F3">
        <w:rPr>
          <w:rFonts w:ascii="Times New Roman" w:hAnsi="Times New Roman" w:cs="Times New Roman"/>
          <w:sz w:val="28"/>
          <w:szCs w:val="28"/>
        </w:rPr>
        <w:t xml:space="preserve"> с </w:t>
      </w:r>
      <w:r>
        <w:rPr>
          <w:rFonts w:ascii="Times New Roman" w:hAnsi="Times New Roman" w:cs="Times New Roman"/>
          <w:sz w:val="28"/>
          <w:szCs w:val="28"/>
        </w:rPr>
        <w:t>9</w:t>
      </w:r>
      <w:r w:rsidRPr="00DB47F3">
        <w:rPr>
          <w:rFonts w:ascii="Times New Roman" w:hAnsi="Times New Roman" w:cs="Times New Roman"/>
          <w:sz w:val="28"/>
          <w:szCs w:val="28"/>
        </w:rPr>
        <w:t xml:space="preserve"> до</w:t>
      </w:r>
      <w:r>
        <w:rPr>
          <w:rFonts w:ascii="Times New Roman" w:hAnsi="Times New Roman" w:cs="Times New Roman"/>
          <w:sz w:val="28"/>
          <w:szCs w:val="28"/>
        </w:rPr>
        <w:t>17</w:t>
      </w:r>
      <w:r w:rsidRPr="00DB47F3">
        <w:rPr>
          <w:rFonts w:ascii="Times New Roman" w:hAnsi="Times New Roman" w:cs="Times New Roman"/>
          <w:sz w:val="28"/>
          <w:szCs w:val="28"/>
        </w:rPr>
        <w:t xml:space="preserve"> часов .</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7. При ответах на телефонные звонки или устные обращения граждан специалист</w:t>
      </w:r>
      <w:r>
        <w:rPr>
          <w:rFonts w:ascii="Times New Roman" w:hAnsi="Times New Roman" w:cs="Times New Roman"/>
          <w:sz w:val="28"/>
          <w:szCs w:val="28"/>
        </w:rPr>
        <w:t xml:space="preserve"> </w:t>
      </w:r>
      <w:r w:rsidRPr="00DB47F3">
        <w:rPr>
          <w:rFonts w:ascii="Times New Roman" w:hAnsi="Times New Roman" w:cs="Times New Roman"/>
          <w:sz w:val="28"/>
          <w:szCs w:val="28"/>
        </w:rPr>
        <w:t xml:space="preserve">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w:t>
      </w:r>
      <w:r>
        <w:rPr>
          <w:rFonts w:ascii="Times New Roman" w:hAnsi="Times New Roman" w:cs="Times New Roman"/>
          <w:sz w:val="28"/>
          <w:szCs w:val="28"/>
        </w:rPr>
        <w:t>, в которую</w:t>
      </w:r>
      <w:r w:rsidRPr="00DB47F3">
        <w:rPr>
          <w:rFonts w:ascii="Times New Roman" w:hAnsi="Times New Roman" w:cs="Times New Roman"/>
          <w:sz w:val="28"/>
          <w:szCs w:val="28"/>
        </w:rPr>
        <w:t xml:space="preserve"> позвонил обратившийся,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797AE8" w:rsidRPr="00DB47F3" w:rsidRDefault="00797AE8" w:rsidP="00FD53E1">
      <w:pPr>
        <w:pStyle w:val="ConsPlusNormal"/>
        <w:ind w:firstLine="0"/>
        <w:jc w:val="both"/>
        <w:rPr>
          <w:rFonts w:ascii="Times New Roman" w:hAnsi="Times New Roman" w:cs="Times New Roman"/>
          <w:sz w:val="28"/>
          <w:szCs w:val="28"/>
        </w:rPr>
      </w:pPr>
      <w:proofErr w:type="gramStart"/>
      <w:r w:rsidRPr="00DB47F3">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roofErr w:type="gramEnd"/>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8. Информация по вопросам предоставления муниципальной услуги, а также сведения о ходе предоставления муниципальной услуги предоставляются Администрацией по электронной почте не позднее трех рабочих дней с момента получения сообщения.</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9. На интернет-сайте Администрации подлежит размещению следующая информация:</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1) извлечения из нормативных правовых актов, регулирующих деятельность по предоставлению муниципальной услуги;</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2) настоящий Административный регламент, в том числе:</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 сведения о местонахождении, справочных телефонах, адресах интернет-сайта Администрации, МФЦ, электронной почты Администрации, предоставляющей муниципальную услугу, Управления Федеральной службы государственной регистрации, кадастра и картографии по Омской области и Управления Федеральной налоговой службы по Омской области, участвующих в предоставлении муниципальной услуги;</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w:t>
      </w:r>
      <w:r w:rsidRPr="00DB47F3">
        <w:rPr>
          <w:sz w:val="28"/>
          <w:szCs w:val="28"/>
        </w:rPr>
        <w:t> </w:t>
      </w:r>
      <w:r w:rsidRPr="00DB47F3">
        <w:rPr>
          <w:rFonts w:ascii="Times New Roman" w:hAnsi="Times New Roman" w:cs="Times New Roman"/>
          <w:sz w:val="28"/>
          <w:szCs w:val="28"/>
        </w:rPr>
        <w:t>график приема заявителей и получения информации по вопросам предоставления муниципальной услуги, а также сведений о ходе предоставления муниципальной услуги в Администрации;</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 перечень документов, необходимых для предоставления муниципальной услуги, подлежащих предоставлению заявителем;</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 блок-схема предоставления муниципальной услуги (приложение № 2 к настоящему Административному регламенту);</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 порядок предоставления муниципальной услуги;</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3) порядок информирования заявителей о ходе предоставления муниципальной услуги;</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4) сведения о специалистах, должностных лицах Администрации, ответственных за предоставление муниципальной услуги;</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5) график приема граждан по личным вопросам в Администрации по вопросам предоставления муниципальной услуги;</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 xml:space="preserve">6) порядок обжалования решений и действий (бездействия) Администрации, </w:t>
      </w:r>
      <w:r w:rsidRPr="00DB47F3">
        <w:rPr>
          <w:rFonts w:ascii="Times New Roman" w:hAnsi="Times New Roman" w:cs="Times New Roman"/>
          <w:sz w:val="28"/>
          <w:szCs w:val="28"/>
        </w:rPr>
        <w:lastRenderedPageBreak/>
        <w:t>а также специалистов, должностных лиц Администрации при предоставлении муниципальной услуги.</w:t>
      </w:r>
    </w:p>
    <w:p w:rsidR="00797AE8" w:rsidRDefault="00797AE8" w:rsidP="00FD53E1">
      <w:pPr>
        <w:pStyle w:val="ConsPlusNormal"/>
        <w:ind w:firstLine="0"/>
        <w:jc w:val="center"/>
        <w:rPr>
          <w:rFonts w:ascii="Times New Roman" w:hAnsi="Times New Roman" w:cs="Times New Roman"/>
          <w:sz w:val="28"/>
          <w:szCs w:val="28"/>
        </w:rPr>
      </w:pPr>
      <w:bookmarkStart w:id="6" w:name="Par101"/>
      <w:bookmarkEnd w:id="6"/>
    </w:p>
    <w:p w:rsidR="00797AE8" w:rsidRPr="00DB47F3" w:rsidRDefault="00797AE8" w:rsidP="00FD53E1">
      <w:pPr>
        <w:pStyle w:val="ConsPlusNormal"/>
        <w:ind w:firstLine="0"/>
        <w:jc w:val="center"/>
        <w:rPr>
          <w:rFonts w:ascii="Times New Roman" w:hAnsi="Times New Roman" w:cs="Times New Roman"/>
          <w:sz w:val="28"/>
          <w:szCs w:val="28"/>
        </w:rPr>
      </w:pPr>
      <w:r w:rsidRPr="00DB47F3">
        <w:rPr>
          <w:rFonts w:ascii="Times New Roman" w:hAnsi="Times New Roman" w:cs="Times New Roman"/>
          <w:sz w:val="28"/>
          <w:szCs w:val="28"/>
        </w:rPr>
        <w:t>Раздел II. Стандарт предоставления муниципальной услуги</w:t>
      </w:r>
    </w:p>
    <w:p w:rsidR="00797AE8" w:rsidRPr="00DB47F3" w:rsidRDefault="00797AE8" w:rsidP="00FD53E1">
      <w:pPr>
        <w:pStyle w:val="ConsPlusNormal"/>
        <w:ind w:firstLine="0"/>
        <w:jc w:val="center"/>
        <w:rPr>
          <w:rFonts w:ascii="Times New Roman" w:hAnsi="Times New Roman" w:cs="Times New Roman"/>
          <w:sz w:val="28"/>
          <w:szCs w:val="28"/>
        </w:rPr>
      </w:pPr>
    </w:p>
    <w:p w:rsidR="00797AE8" w:rsidRPr="00DB47F3" w:rsidRDefault="00797AE8" w:rsidP="00FD53E1">
      <w:pPr>
        <w:pStyle w:val="ConsPlusNormal"/>
        <w:ind w:firstLine="0"/>
        <w:jc w:val="center"/>
        <w:rPr>
          <w:rFonts w:ascii="Times New Roman" w:hAnsi="Times New Roman" w:cs="Times New Roman"/>
          <w:sz w:val="28"/>
          <w:szCs w:val="28"/>
        </w:rPr>
      </w:pPr>
      <w:bookmarkStart w:id="7" w:name="Par103"/>
      <w:bookmarkEnd w:id="7"/>
      <w:r w:rsidRPr="00DB47F3">
        <w:rPr>
          <w:rFonts w:ascii="Times New Roman" w:hAnsi="Times New Roman" w:cs="Times New Roman"/>
          <w:sz w:val="28"/>
          <w:szCs w:val="28"/>
        </w:rPr>
        <w:t>Подраздел 1. Наименование муниципальной услуги</w:t>
      </w:r>
    </w:p>
    <w:p w:rsidR="00797AE8" w:rsidRPr="00DB47F3" w:rsidRDefault="00797AE8" w:rsidP="00FD53E1">
      <w:pPr>
        <w:pStyle w:val="ConsPlusNormal"/>
        <w:ind w:firstLine="0"/>
        <w:jc w:val="center"/>
        <w:rPr>
          <w:rFonts w:ascii="Times New Roman" w:hAnsi="Times New Roman" w:cs="Times New Roman"/>
          <w:sz w:val="28"/>
          <w:szCs w:val="28"/>
        </w:rPr>
      </w:pP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10. Наименование муниципальной услуги – "Присвоение (изменение), аннулирование адреса объекту недвижимости".</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797AE8" w:rsidP="00FD53E1">
      <w:pPr>
        <w:pStyle w:val="ConsPlusNormal"/>
        <w:ind w:firstLine="0"/>
        <w:jc w:val="center"/>
        <w:rPr>
          <w:rFonts w:ascii="Times New Roman" w:hAnsi="Times New Roman" w:cs="Times New Roman"/>
          <w:sz w:val="28"/>
          <w:szCs w:val="28"/>
        </w:rPr>
      </w:pPr>
      <w:bookmarkStart w:id="8" w:name="Par107"/>
      <w:bookmarkEnd w:id="8"/>
      <w:r w:rsidRPr="00DB47F3">
        <w:rPr>
          <w:rFonts w:ascii="Times New Roman" w:hAnsi="Times New Roman" w:cs="Times New Roman"/>
          <w:sz w:val="28"/>
          <w:szCs w:val="28"/>
        </w:rPr>
        <w:t xml:space="preserve">Подраздел 2. Наименование органа, предоставляющего </w:t>
      </w:r>
    </w:p>
    <w:p w:rsidR="00797AE8" w:rsidRPr="00DB47F3" w:rsidRDefault="00797AE8" w:rsidP="00FD53E1">
      <w:pPr>
        <w:pStyle w:val="ConsPlusNormal"/>
        <w:ind w:firstLine="0"/>
        <w:jc w:val="center"/>
        <w:rPr>
          <w:rFonts w:ascii="Times New Roman" w:hAnsi="Times New Roman" w:cs="Times New Roman"/>
          <w:sz w:val="28"/>
          <w:szCs w:val="28"/>
        </w:rPr>
      </w:pPr>
      <w:r w:rsidRPr="00DB47F3">
        <w:rPr>
          <w:rFonts w:ascii="Times New Roman" w:hAnsi="Times New Roman" w:cs="Times New Roman"/>
          <w:sz w:val="28"/>
          <w:szCs w:val="28"/>
        </w:rPr>
        <w:t>муниципальную услугу</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11. Муниципальная услуга предоставляется Администрацией.</w:t>
      </w:r>
    </w:p>
    <w:p w:rsidR="00797AE8" w:rsidRPr="00DB47F3" w:rsidRDefault="00797AE8"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12.О</w:t>
      </w:r>
      <w:r w:rsidRPr="00DB47F3">
        <w:rPr>
          <w:rFonts w:ascii="Times New Roman" w:hAnsi="Times New Roman" w:cs="Times New Roman"/>
          <w:sz w:val="28"/>
          <w:szCs w:val="28"/>
        </w:rPr>
        <w:t>тветственным за предоставление муниципальной услуги, я</w:t>
      </w:r>
      <w:r>
        <w:rPr>
          <w:rFonts w:ascii="Times New Roman" w:hAnsi="Times New Roman" w:cs="Times New Roman"/>
          <w:sz w:val="28"/>
          <w:szCs w:val="28"/>
        </w:rPr>
        <w:t>вляется  специалист Администрации</w:t>
      </w:r>
      <w:r w:rsidRPr="00DB47F3">
        <w:rPr>
          <w:rFonts w:ascii="Times New Roman" w:hAnsi="Times New Roman" w:cs="Times New Roman"/>
          <w:sz w:val="28"/>
          <w:szCs w:val="28"/>
        </w:rPr>
        <w:t>.</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13. При предоставлении муниципальной услуги осуществляется межведомственное информационное взаимодействие с Управлением Федеральной службы государственной регистрации, кадастра и картографии по Омской области и Управлением Федеральной налоговой службы по Омской области</w:t>
      </w:r>
      <w:r w:rsidRPr="00DB47F3">
        <w:rPr>
          <w:rFonts w:ascii="Times New Roman" w:hAnsi="Times New Roman" w:cs="Times New Roman"/>
          <w:bCs/>
          <w:sz w:val="28"/>
          <w:szCs w:val="28"/>
        </w:rPr>
        <w:t>.</w:t>
      </w:r>
    </w:p>
    <w:p w:rsidR="00797AE8" w:rsidRPr="005D3375"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14. </w:t>
      </w:r>
      <w:proofErr w:type="gramStart"/>
      <w:r w:rsidRPr="00DB47F3">
        <w:rPr>
          <w:rFonts w:ascii="Times New Roman" w:hAnsi="Times New Roman" w:cs="Times New Roman"/>
          <w:sz w:val="28"/>
          <w:szCs w:val="28"/>
        </w:rPr>
        <w:t>При предоставлении муниципальной услуги специалистам, ответственным за предоставление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w:t>
      </w:r>
      <w:proofErr w:type="gramEnd"/>
      <w:r w:rsidRPr="00DB47F3">
        <w:rPr>
          <w:rFonts w:ascii="Times New Roman" w:hAnsi="Times New Roman" w:cs="Times New Roman"/>
          <w:sz w:val="28"/>
          <w:szCs w:val="28"/>
        </w:rPr>
        <w:t xml:space="preserve">, оказываемых в целях предоставления органами местного самоуправления Омской области муниципальных услуг, </w:t>
      </w:r>
      <w:proofErr w:type="gramStart"/>
      <w:r w:rsidRPr="00DB47F3">
        <w:rPr>
          <w:rFonts w:ascii="Times New Roman" w:hAnsi="Times New Roman" w:cs="Times New Roman"/>
          <w:sz w:val="28"/>
          <w:szCs w:val="28"/>
        </w:rPr>
        <w:t>утвержденный</w:t>
      </w:r>
      <w:proofErr w:type="gramEnd"/>
      <w:r w:rsidRPr="00DB47F3">
        <w:rPr>
          <w:rFonts w:ascii="Times New Roman" w:hAnsi="Times New Roman" w:cs="Times New Roman"/>
          <w:sz w:val="28"/>
          <w:szCs w:val="28"/>
        </w:rPr>
        <w:t xml:space="preserve"> </w:t>
      </w:r>
      <w:r>
        <w:rPr>
          <w:rFonts w:ascii="Times New Roman" w:hAnsi="Times New Roman" w:cs="Times New Roman"/>
          <w:sz w:val="28"/>
          <w:szCs w:val="28"/>
        </w:rPr>
        <w:t xml:space="preserve">решением Совета Октябрьского сельского поселения </w:t>
      </w:r>
      <w:r w:rsidRPr="00000CE2">
        <w:rPr>
          <w:rFonts w:ascii="Times New Roman" w:hAnsi="Times New Roman" w:cs="Times New Roman"/>
          <w:color w:val="FF0000"/>
          <w:sz w:val="28"/>
          <w:szCs w:val="28"/>
        </w:rPr>
        <w:t>от 29.03.2012 года №1.</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797AE8" w:rsidP="00FD53E1">
      <w:pPr>
        <w:pStyle w:val="ConsPlusNormal"/>
        <w:ind w:firstLine="0"/>
        <w:jc w:val="center"/>
        <w:rPr>
          <w:rFonts w:ascii="Times New Roman" w:hAnsi="Times New Roman" w:cs="Times New Roman"/>
          <w:sz w:val="28"/>
          <w:szCs w:val="28"/>
        </w:rPr>
      </w:pPr>
      <w:bookmarkStart w:id="9" w:name="Par114"/>
      <w:bookmarkEnd w:id="9"/>
      <w:r w:rsidRPr="00DB47F3">
        <w:rPr>
          <w:rFonts w:ascii="Times New Roman" w:hAnsi="Times New Roman" w:cs="Times New Roman"/>
          <w:sz w:val="28"/>
          <w:szCs w:val="28"/>
        </w:rPr>
        <w:t>Подраздел 3. Результат предоставления муниципальной услуги</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15. Результатом предоставления муниципальной услуги является:</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1) решение о присвоении (изменении), аннулировании адреса объекту недвижимости;</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2) решение об отказе в присвоении (изменении), аннулировании адреса объекту недвижимости.</w:t>
      </w:r>
    </w:p>
    <w:p w:rsidR="00797AE8" w:rsidRPr="00DB47F3" w:rsidRDefault="00797AE8" w:rsidP="00FD53E1">
      <w:pPr>
        <w:pStyle w:val="ConsPlusNormal"/>
        <w:ind w:firstLine="0"/>
        <w:jc w:val="center"/>
        <w:rPr>
          <w:rFonts w:ascii="Times New Roman" w:hAnsi="Times New Roman" w:cs="Times New Roman"/>
          <w:sz w:val="28"/>
          <w:szCs w:val="28"/>
        </w:rPr>
      </w:pPr>
      <w:bookmarkStart w:id="10" w:name="Par121"/>
      <w:bookmarkEnd w:id="10"/>
    </w:p>
    <w:p w:rsidR="00797AE8" w:rsidRPr="00DB47F3" w:rsidRDefault="00797AE8" w:rsidP="00FD53E1">
      <w:pPr>
        <w:pStyle w:val="ConsPlusNormal"/>
        <w:ind w:firstLine="0"/>
        <w:jc w:val="center"/>
        <w:rPr>
          <w:rFonts w:ascii="Times New Roman" w:hAnsi="Times New Roman" w:cs="Times New Roman"/>
          <w:sz w:val="28"/>
          <w:szCs w:val="28"/>
        </w:rPr>
      </w:pPr>
      <w:r w:rsidRPr="00DB47F3">
        <w:rPr>
          <w:rFonts w:ascii="Times New Roman" w:hAnsi="Times New Roman" w:cs="Times New Roman"/>
          <w:sz w:val="28"/>
          <w:szCs w:val="28"/>
        </w:rPr>
        <w:t>Подраздел 4. Срок предоставления муниципальной услуги</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16. Муниципальная услуга предоставляется в следующие сроки:</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 xml:space="preserve">1) решение о присвоении (изменении), аннулировании адреса объекту </w:t>
      </w:r>
      <w:r w:rsidRPr="00DB47F3">
        <w:rPr>
          <w:rFonts w:ascii="Times New Roman" w:hAnsi="Times New Roman" w:cs="Times New Roman"/>
          <w:sz w:val="28"/>
          <w:szCs w:val="28"/>
        </w:rPr>
        <w:lastRenderedPageBreak/>
        <w:t>недвижимости, а также решение об отказе в таком присвоении (изменении), аннулировании принимаются в срок не более чем 18 рабочих дней со дня поступления заявления</w:t>
      </w:r>
      <w:r>
        <w:rPr>
          <w:rFonts w:ascii="Times New Roman" w:hAnsi="Times New Roman" w:cs="Times New Roman"/>
          <w:sz w:val="28"/>
          <w:szCs w:val="28"/>
        </w:rPr>
        <w:t xml:space="preserve"> о присвоении (изменении), аннулировании адреса объекту недвижимости (далее – заявление)</w:t>
      </w:r>
      <w:r w:rsidRPr="00DB47F3">
        <w:rPr>
          <w:rFonts w:ascii="Times New Roman" w:hAnsi="Times New Roman" w:cs="Times New Roman"/>
          <w:sz w:val="28"/>
          <w:szCs w:val="28"/>
        </w:rPr>
        <w:t>;</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 xml:space="preserve">2) в случае представления заявления через МФЦ срок, указанный в </w:t>
      </w:r>
      <w:hyperlink w:anchor="Par153" w:history="1">
        <w:r w:rsidRPr="00DB47F3">
          <w:rPr>
            <w:rFonts w:ascii="Times New Roman" w:hAnsi="Times New Roman" w:cs="Times New Roman"/>
            <w:sz w:val="28"/>
            <w:szCs w:val="28"/>
          </w:rPr>
          <w:t>подпункте 1</w:t>
        </w:r>
      </w:hyperlink>
      <w:r w:rsidRPr="00DB47F3">
        <w:rPr>
          <w:rFonts w:ascii="Times New Roman" w:hAnsi="Times New Roman" w:cs="Times New Roman"/>
          <w:sz w:val="28"/>
          <w:szCs w:val="28"/>
        </w:rPr>
        <w:t xml:space="preserve"> пункта 16, исчисляется со дня передачи МФЦ заявления и документов, указанных в </w:t>
      </w:r>
      <w:hyperlink w:anchor="Par135" w:history="1">
        <w:r w:rsidRPr="00DB47F3">
          <w:rPr>
            <w:rFonts w:ascii="Times New Roman" w:hAnsi="Times New Roman" w:cs="Times New Roman"/>
            <w:sz w:val="28"/>
            <w:szCs w:val="28"/>
          </w:rPr>
          <w:t>пункте 1</w:t>
        </w:r>
      </w:hyperlink>
      <w:r w:rsidRPr="00DB47F3">
        <w:rPr>
          <w:rFonts w:ascii="Times New Roman" w:hAnsi="Times New Roman" w:cs="Times New Roman"/>
          <w:sz w:val="28"/>
          <w:szCs w:val="28"/>
        </w:rPr>
        <w:t>8, в Администрацию.</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797AE8" w:rsidP="00FD53E1">
      <w:pPr>
        <w:pStyle w:val="ConsPlusNormal"/>
        <w:ind w:firstLine="0"/>
        <w:jc w:val="center"/>
        <w:rPr>
          <w:rFonts w:ascii="Times New Roman" w:hAnsi="Times New Roman" w:cs="Times New Roman"/>
          <w:sz w:val="28"/>
          <w:szCs w:val="28"/>
        </w:rPr>
      </w:pPr>
      <w:r w:rsidRPr="00DB47F3">
        <w:rPr>
          <w:rFonts w:ascii="Times New Roman" w:hAnsi="Times New Roman" w:cs="Times New Roman"/>
          <w:sz w:val="28"/>
          <w:szCs w:val="28"/>
        </w:rPr>
        <w:t>Подраздел 5. Правовые основания для предоставления муниципальной услуги</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17. Предоставление муниципальной услуги осуществляется в соответствии со следующими правовыми актами:</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1)</w:t>
      </w:r>
      <w:bookmarkStart w:id="11" w:name="Par142"/>
      <w:bookmarkEnd w:id="11"/>
      <w:r w:rsidRPr="00DB47F3">
        <w:rPr>
          <w:rFonts w:ascii="Times New Roman" w:hAnsi="Times New Roman" w:cs="Times New Roman"/>
          <w:sz w:val="28"/>
          <w:szCs w:val="28"/>
        </w:rPr>
        <w:t> Конституция Российской Федерации</w:t>
      </w:r>
      <w:r>
        <w:rPr>
          <w:rFonts w:ascii="Times New Roman" w:hAnsi="Times New Roman" w:cs="Times New Roman"/>
          <w:sz w:val="28"/>
          <w:szCs w:val="28"/>
        </w:rPr>
        <w:t xml:space="preserve"> от 12 декабря 1993 года</w:t>
      </w:r>
      <w:r w:rsidRPr="00DB47F3">
        <w:rPr>
          <w:rFonts w:ascii="Times New Roman" w:hAnsi="Times New Roman" w:cs="Times New Roman"/>
          <w:sz w:val="28"/>
          <w:szCs w:val="28"/>
        </w:rPr>
        <w:t>;</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2) Градостроительный кодекс Российской Федерации</w:t>
      </w:r>
      <w:r>
        <w:rPr>
          <w:rFonts w:ascii="Times New Roman" w:hAnsi="Times New Roman" w:cs="Times New Roman"/>
          <w:sz w:val="28"/>
          <w:szCs w:val="28"/>
        </w:rPr>
        <w:t xml:space="preserve"> от 29 декабря 2004 года № 190-ФЗ</w:t>
      </w:r>
      <w:r w:rsidRPr="00DB47F3">
        <w:rPr>
          <w:rFonts w:ascii="Times New Roman" w:hAnsi="Times New Roman" w:cs="Times New Roman"/>
          <w:sz w:val="28"/>
          <w:szCs w:val="28"/>
        </w:rPr>
        <w:t>;</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sz w:val="28"/>
          <w:szCs w:val="28"/>
        </w:rPr>
        <w:t>3) Земельный кодекс Российской Федерации от 25</w:t>
      </w:r>
      <w:r>
        <w:rPr>
          <w:rFonts w:ascii="Times New Roman" w:hAnsi="Times New Roman"/>
          <w:sz w:val="28"/>
          <w:szCs w:val="28"/>
        </w:rPr>
        <w:t xml:space="preserve"> октября </w:t>
      </w:r>
      <w:r w:rsidRPr="00DB47F3">
        <w:rPr>
          <w:rFonts w:ascii="Times New Roman" w:hAnsi="Times New Roman"/>
          <w:sz w:val="28"/>
          <w:szCs w:val="28"/>
        </w:rPr>
        <w:t>2001</w:t>
      </w:r>
      <w:r>
        <w:rPr>
          <w:rFonts w:ascii="Times New Roman" w:hAnsi="Times New Roman"/>
          <w:sz w:val="28"/>
          <w:szCs w:val="28"/>
        </w:rPr>
        <w:t xml:space="preserve"> года</w:t>
      </w:r>
      <w:r w:rsidRPr="00DB47F3">
        <w:rPr>
          <w:rFonts w:ascii="Times New Roman" w:hAnsi="Times New Roman"/>
          <w:sz w:val="28"/>
          <w:szCs w:val="28"/>
        </w:rPr>
        <w:t xml:space="preserve"> </w:t>
      </w:r>
      <w:r>
        <w:rPr>
          <w:rFonts w:ascii="Times New Roman" w:hAnsi="Times New Roman"/>
          <w:sz w:val="28"/>
          <w:szCs w:val="28"/>
        </w:rPr>
        <w:br/>
      </w:r>
      <w:r w:rsidRPr="00DB47F3">
        <w:rPr>
          <w:rFonts w:ascii="Times New Roman" w:hAnsi="Times New Roman"/>
          <w:sz w:val="28"/>
          <w:szCs w:val="28"/>
        </w:rPr>
        <w:t>№ 136-ФЗ;</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4) Федеральный закон от 6 октября 2003 года № 131-ФЗ "Об общих принципах организации местного самоуправления в Российской Федерации";</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5) Федеральный закон "О государственном кадастре недвижимости"</w:t>
      </w:r>
      <w:r>
        <w:rPr>
          <w:rFonts w:ascii="Times New Roman" w:hAnsi="Times New Roman" w:cs="Times New Roman"/>
          <w:sz w:val="28"/>
          <w:szCs w:val="28"/>
        </w:rPr>
        <w:t xml:space="preserve"> от 24 июля 2007 года № 221-ФЗ</w:t>
      </w:r>
      <w:r w:rsidRPr="00DB47F3">
        <w:rPr>
          <w:rFonts w:ascii="Times New Roman" w:hAnsi="Times New Roman" w:cs="Times New Roman"/>
          <w:sz w:val="28"/>
          <w:szCs w:val="28"/>
        </w:rPr>
        <w:t>;</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6) Федеральный закон от 27 июля 2010 года № 210-ФЗ "Об организации предоставления государственных и муниципальных услуг";</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7) постановление Правительства Российской Федерации от 19 ноября 2014 года № 1221 "Об утверждении Правил присвоения, изменения и аннулирования адресов";</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8) приказ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9) </w:t>
      </w:r>
      <w:r>
        <w:rPr>
          <w:rFonts w:ascii="Times New Roman" w:hAnsi="Times New Roman" w:cs="Times New Roman"/>
          <w:sz w:val="28"/>
          <w:szCs w:val="28"/>
        </w:rPr>
        <w:t>Устав  Октябрьского сельского поселения Горьковского</w:t>
      </w:r>
      <w:r w:rsidRPr="00DB47F3">
        <w:rPr>
          <w:rFonts w:ascii="Times New Roman" w:hAnsi="Times New Roman" w:cs="Times New Roman"/>
          <w:sz w:val="28"/>
          <w:szCs w:val="28"/>
        </w:rPr>
        <w:t xml:space="preserve"> муниципального района Омской </w:t>
      </w:r>
      <w:r w:rsidRPr="00355D25">
        <w:rPr>
          <w:rFonts w:ascii="Times New Roman" w:hAnsi="Times New Roman" w:cs="Times New Roman"/>
          <w:sz w:val="28"/>
          <w:szCs w:val="28"/>
        </w:rPr>
        <w:t xml:space="preserve">области </w:t>
      </w:r>
      <w:r w:rsidRPr="00000CE2">
        <w:rPr>
          <w:rFonts w:ascii="Times New Roman" w:hAnsi="Times New Roman" w:cs="Times New Roman"/>
          <w:color w:val="FF0000"/>
          <w:sz w:val="28"/>
          <w:szCs w:val="28"/>
        </w:rPr>
        <w:t xml:space="preserve"> от  29.11.2005 г.</w:t>
      </w:r>
    </w:p>
    <w:p w:rsidR="00797AE8" w:rsidRPr="00C17577" w:rsidRDefault="00797AE8" w:rsidP="00FD53E1">
      <w:pPr>
        <w:pStyle w:val="ConsPlusNormal"/>
        <w:ind w:firstLine="0"/>
        <w:jc w:val="center"/>
        <w:rPr>
          <w:rFonts w:ascii="Times New Roman" w:hAnsi="Times New Roman" w:cs="Times New Roman"/>
          <w:b/>
          <w:sz w:val="28"/>
          <w:szCs w:val="28"/>
        </w:rPr>
      </w:pPr>
      <w:r w:rsidRPr="00C17577">
        <w:rPr>
          <w:rFonts w:ascii="Times New Roman" w:hAnsi="Times New Roman" w:cs="Times New Roman"/>
          <w:b/>
          <w:sz w:val="28"/>
          <w:szCs w:val="28"/>
        </w:rPr>
        <w:t xml:space="preserve">Подраздел 6. Исчерпывающий перечень документов, необходимых в соответствии с нормативными правовыми актами </w:t>
      </w:r>
      <w:proofErr w:type="gramStart"/>
      <w:r w:rsidRPr="00C17577">
        <w:rPr>
          <w:rFonts w:ascii="Times New Roman" w:hAnsi="Times New Roman" w:cs="Times New Roman"/>
          <w:b/>
          <w:sz w:val="28"/>
          <w:szCs w:val="28"/>
        </w:rPr>
        <w:t>для</w:t>
      </w:r>
      <w:proofErr w:type="gramEnd"/>
      <w:r w:rsidRPr="00C17577">
        <w:rPr>
          <w:rFonts w:ascii="Times New Roman" w:hAnsi="Times New Roman" w:cs="Times New Roman"/>
          <w:b/>
          <w:sz w:val="28"/>
          <w:szCs w:val="28"/>
        </w:rPr>
        <w:t xml:space="preserve"> </w:t>
      </w:r>
    </w:p>
    <w:p w:rsidR="00797AE8" w:rsidRPr="00C17577" w:rsidRDefault="00797AE8" w:rsidP="00FD53E1">
      <w:pPr>
        <w:pStyle w:val="ConsPlusNormal"/>
        <w:ind w:firstLine="0"/>
        <w:jc w:val="center"/>
        <w:rPr>
          <w:rFonts w:ascii="Times New Roman" w:hAnsi="Times New Roman" w:cs="Times New Roman"/>
          <w:b/>
          <w:sz w:val="28"/>
          <w:szCs w:val="28"/>
        </w:rPr>
      </w:pPr>
      <w:r w:rsidRPr="00C17577">
        <w:rPr>
          <w:rFonts w:ascii="Times New Roman" w:hAnsi="Times New Roman" w:cs="Times New Roman"/>
          <w:b/>
          <w:sz w:val="28"/>
          <w:szCs w:val="28"/>
        </w:rPr>
        <w:t>предоставления муниципальной услуги, подлежащих</w:t>
      </w:r>
    </w:p>
    <w:p w:rsidR="00797AE8" w:rsidRPr="00C17577" w:rsidRDefault="00797AE8" w:rsidP="00FD53E1">
      <w:pPr>
        <w:pStyle w:val="ConsPlusNormal"/>
        <w:ind w:firstLine="0"/>
        <w:jc w:val="center"/>
        <w:rPr>
          <w:rFonts w:ascii="Times New Roman" w:hAnsi="Times New Roman" w:cs="Times New Roman"/>
          <w:b/>
          <w:sz w:val="28"/>
          <w:szCs w:val="28"/>
        </w:rPr>
      </w:pPr>
      <w:r w:rsidRPr="00C17577">
        <w:rPr>
          <w:rFonts w:ascii="Times New Roman" w:hAnsi="Times New Roman" w:cs="Times New Roman"/>
          <w:b/>
          <w:sz w:val="28"/>
          <w:szCs w:val="28"/>
        </w:rPr>
        <w:t>представлению заявителем</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18. Для предоставления муниципальной услуги заявителем представляется:</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1) заявление.</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в отношении всех одновременно образуемых объектов адресации.</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 xml:space="preserve">Заявление должно быть составлено по форме, утвержденной приказом Министерства финансов Российской Федерации от 11 декабря 2014 года </w:t>
      </w:r>
      <w:r w:rsidRPr="00DB47F3">
        <w:rPr>
          <w:rFonts w:ascii="Times New Roman" w:hAnsi="Times New Roman" w:cs="Times New Roman"/>
          <w:sz w:val="28"/>
          <w:szCs w:val="28"/>
        </w:rPr>
        <w:br/>
      </w:r>
      <w:r w:rsidRPr="00DB47F3">
        <w:rPr>
          <w:rFonts w:ascii="Times New Roman" w:hAnsi="Times New Roman" w:cs="Times New Roman"/>
          <w:sz w:val="28"/>
          <w:szCs w:val="28"/>
        </w:rPr>
        <w:lastRenderedPageBreak/>
        <w:t>№ 146н (приложение № 3 к настоящему Административному регламенту);</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2) паспорт гражданина Российской Федерации (в случае обращения физического лица);</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3) учредительные документы (в случае обращения юридического лица);</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4) доверенность, оформленная в установленном законодательством Российской</w:t>
      </w:r>
      <w:r w:rsidRPr="00DB47F3">
        <w:rPr>
          <w:rFonts w:ascii="Times New Roman" w:hAnsi="Times New Roman"/>
          <w:sz w:val="28"/>
          <w:szCs w:val="28"/>
        </w:rPr>
        <w:t xml:space="preserve"> Федерации порядке </w:t>
      </w:r>
      <w:r w:rsidRPr="00DB47F3">
        <w:rPr>
          <w:rFonts w:ascii="Times New Roman" w:hAnsi="Times New Roman" w:cs="Times New Roman"/>
          <w:sz w:val="28"/>
          <w:szCs w:val="28"/>
        </w:rPr>
        <w:t>(в случае подачи заявления представителем заявителя);</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5) правоустанавливающие документы на объект недвижимости, если право на объект недвижимости не зарегистрировано в Едином государственном реестре прав на недвижимое имущество и сделок с ним;</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 xml:space="preserve">6) правоустанавливающие и (или) </w:t>
      </w:r>
      <w:proofErr w:type="spellStart"/>
      <w:r w:rsidRPr="00DB47F3">
        <w:rPr>
          <w:rFonts w:ascii="Times New Roman" w:hAnsi="Times New Roman" w:cs="Times New Roman"/>
          <w:sz w:val="28"/>
          <w:szCs w:val="28"/>
        </w:rPr>
        <w:t>правоудостоверяющие</w:t>
      </w:r>
      <w:proofErr w:type="spellEnd"/>
      <w:r w:rsidRPr="00DB47F3">
        <w:rPr>
          <w:rFonts w:ascii="Times New Roman" w:hAnsi="Times New Roman" w:cs="Times New Roman"/>
          <w:sz w:val="28"/>
          <w:szCs w:val="28"/>
        </w:rPr>
        <w:t xml:space="preserve"> документы на объект (объекты) адресации, если право на объект (объекты) недвижимости зарегистрировано в Едином государственном реестре прав на недвижимое имущество и сделок с ним;</w:t>
      </w:r>
    </w:p>
    <w:p w:rsidR="00797AE8" w:rsidRPr="00355D25" w:rsidRDefault="00797AE8" w:rsidP="00FD53E1">
      <w:pPr>
        <w:pStyle w:val="ConsPlusNormal"/>
        <w:ind w:firstLine="0"/>
        <w:jc w:val="both"/>
        <w:rPr>
          <w:rFonts w:ascii="Times New Roman" w:hAnsi="Times New Roman" w:cs="Times New Roman"/>
          <w:sz w:val="28"/>
          <w:szCs w:val="28"/>
        </w:rPr>
      </w:pPr>
      <w:r w:rsidRPr="00355D25">
        <w:rPr>
          <w:rFonts w:ascii="Times New Roman" w:hAnsi="Times New Roman" w:cs="Times New Roman"/>
          <w:sz w:val="28"/>
          <w:szCs w:val="28"/>
        </w:rPr>
        <w:t>7)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97AE8" w:rsidRPr="00355D25" w:rsidRDefault="00797AE8" w:rsidP="00FD53E1">
      <w:pPr>
        <w:pStyle w:val="ConsPlusNormal"/>
        <w:ind w:firstLine="0"/>
        <w:jc w:val="both"/>
        <w:rPr>
          <w:rFonts w:ascii="Times New Roman" w:hAnsi="Times New Roman" w:cs="Times New Roman"/>
          <w:sz w:val="28"/>
          <w:szCs w:val="28"/>
        </w:rPr>
      </w:pPr>
      <w:r w:rsidRPr="00355D25">
        <w:rPr>
          <w:rFonts w:ascii="Times New Roman" w:hAnsi="Times New Roman" w:cs="Times New Roman"/>
          <w:sz w:val="28"/>
          <w:szCs w:val="28"/>
        </w:rPr>
        <w:t>8)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797AE8" w:rsidRPr="00355D25" w:rsidRDefault="00797AE8" w:rsidP="00FD53E1">
      <w:pPr>
        <w:pStyle w:val="ConsPlusNormal"/>
        <w:ind w:firstLine="0"/>
        <w:jc w:val="both"/>
        <w:rPr>
          <w:rFonts w:ascii="Times New Roman" w:hAnsi="Times New Roman" w:cs="Times New Roman"/>
          <w:sz w:val="28"/>
          <w:szCs w:val="28"/>
        </w:rPr>
      </w:pPr>
      <w:r w:rsidRPr="00355D25">
        <w:rPr>
          <w:rFonts w:ascii="Times New Roman" w:hAnsi="Times New Roman" w:cs="Times New Roman"/>
          <w:sz w:val="28"/>
          <w:szCs w:val="28"/>
        </w:rPr>
        <w:t>9)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97AE8" w:rsidRPr="00355D25" w:rsidRDefault="00797AE8" w:rsidP="00FD53E1">
      <w:pPr>
        <w:pStyle w:val="ConsPlusNormal"/>
        <w:ind w:firstLine="0"/>
        <w:jc w:val="both"/>
        <w:rPr>
          <w:rFonts w:ascii="Times New Roman" w:hAnsi="Times New Roman" w:cs="Times New Roman"/>
          <w:sz w:val="28"/>
          <w:szCs w:val="28"/>
        </w:rPr>
      </w:pPr>
      <w:r w:rsidRPr="00355D25">
        <w:rPr>
          <w:rFonts w:ascii="Times New Roman" w:hAnsi="Times New Roman" w:cs="Times New Roman"/>
          <w:sz w:val="28"/>
          <w:szCs w:val="28"/>
        </w:rPr>
        <w:t>10) кадастровый паспорт объекта адресации (в случае присвоения адреса объекту адресации, поставленному на кадастровый учет);</w:t>
      </w:r>
    </w:p>
    <w:p w:rsidR="00797AE8" w:rsidRPr="00355D25" w:rsidRDefault="00797AE8" w:rsidP="00FD53E1">
      <w:pPr>
        <w:pStyle w:val="ConsPlusNormal"/>
        <w:ind w:firstLine="0"/>
        <w:jc w:val="both"/>
        <w:rPr>
          <w:rFonts w:ascii="Times New Roman" w:hAnsi="Times New Roman" w:cs="Times New Roman"/>
          <w:sz w:val="28"/>
          <w:szCs w:val="28"/>
        </w:rPr>
      </w:pPr>
      <w:r w:rsidRPr="00355D25">
        <w:rPr>
          <w:rFonts w:ascii="Times New Roman" w:hAnsi="Times New Roman" w:cs="Times New Roman"/>
          <w:sz w:val="28"/>
          <w:szCs w:val="28"/>
        </w:rPr>
        <w:t>11)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97AE8" w:rsidRPr="00355D25" w:rsidRDefault="00797AE8" w:rsidP="00FD53E1">
      <w:pPr>
        <w:pStyle w:val="ConsPlusNormal"/>
        <w:ind w:firstLine="0"/>
        <w:jc w:val="both"/>
        <w:rPr>
          <w:rFonts w:ascii="Times New Roman" w:hAnsi="Times New Roman" w:cs="Times New Roman"/>
          <w:sz w:val="28"/>
          <w:szCs w:val="28"/>
        </w:rPr>
      </w:pPr>
      <w:r w:rsidRPr="00355D25">
        <w:rPr>
          <w:rFonts w:ascii="Times New Roman" w:hAnsi="Times New Roman" w:cs="Times New Roman"/>
          <w:sz w:val="28"/>
          <w:szCs w:val="28"/>
        </w:rPr>
        <w:t>12)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97AE8" w:rsidRPr="00355D25" w:rsidRDefault="00797AE8" w:rsidP="00FD53E1">
      <w:pPr>
        <w:pStyle w:val="ConsPlusNormal"/>
        <w:ind w:firstLine="0"/>
        <w:jc w:val="both"/>
        <w:rPr>
          <w:rFonts w:ascii="Times New Roman" w:hAnsi="Times New Roman" w:cs="Times New Roman"/>
          <w:sz w:val="28"/>
          <w:szCs w:val="28"/>
        </w:rPr>
      </w:pPr>
      <w:r w:rsidRPr="00355D25">
        <w:rPr>
          <w:rFonts w:ascii="Times New Roman" w:hAnsi="Times New Roman" w:cs="Times New Roman"/>
          <w:sz w:val="28"/>
          <w:szCs w:val="28"/>
        </w:rPr>
        <w:t>13)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797AE8" w:rsidRPr="00DB47F3" w:rsidRDefault="00797AE8" w:rsidP="00FD53E1">
      <w:pPr>
        <w:pStyle w:val="ConsPlusNormal"/>
        <w:ind w:firstLine="0"/>
        <w:jc w:val="both"/>
        <w:rPr>
          <w:rFonts w:ascii="Times New Roman" w:hAnsi="Times New Roman" w:cs="Times New Roman"/>
          <w:sz w:val="28"/>
          <w:szCs w:val="28"/>
        </w:rPr>
      </w:pPr>
      <w:r w:rsidRPr="00355D25">
        <w:rPr>
          <w:rFonts w:ascii="Times New Roman" w:hAnsi="Times New Roman" w:cs="Times New Roman"/>
          <w:sz w:val="28"/>
          <w:szCs w:val="28"/>
        </w:rPr>
        <w:t xml:space="preserve">14)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w:t>
      </w:r>
      <w:hyperlink r:id="rId9" w:history="1">
        <w:r w:rsidRPr="00355D25">
          <w:rPr>
            <w:rFonts w:ascii="Times New Roman" w:hAnsi="Times New Roman" w:cs="Times New Roman"/>
            <w:sz w:val="28"/>
            <w:szCs w:val="28"/>
          </w:rPr>
          <w:t>пунктах 1</w:t>
        </w:r>
      </w:hyperlink>
      <w:r w:rsidRPr="00355D25">
        <w:rPr>
          <w:rFonts w:ascii="Times New Roman" w:hAnsi="Times New Roman" w:cs="Times New Roman"/>
          <w:sz w:val="28"/>
          <w:szCs w:val="28"/>
        </w:rPr>
        <w:t xml:space="preserve"> и </w:t>
      </w:r>
      <w:hyperlink r:id="rId10" w:history="1">
        <w:r w:rsidRPr="00355D25">
          <w:rPr>
            <w:rFonts w:ascii="Times New Roman" w:hAnsi="Times New Roman" w:cs="Times New Roman"/>
            <w:sz w:val="28"/>
            <w:szCs w:val="28"/>
          </w:rPr>
          <w:t>3 части 2 статьи 27</w:t>
        </w:r>
      </w:hyperlink>
      <w:r w:rsidRPr="00355D25">
        <w:rPr>
          <w:rFonts w:ascii="Times New Roman" w:hAnsi="Times New Roman" w:cs="Times New Roman"/>
          <w:sz w:val="28"/>
          <w:szCs w:val="28"/>
        </w:rPr>
        <w:t xml:space="preserve"> Федерального закона "О государственном кадастре</w:t>
      </w:r>
      <w:r w:rsidRPr="00DB47F3">
        <w:rPr>
          <w:rFonts w:ascii="Times New Roman" w:hAnsi="Times New Roman" w:cs="Times New Roman"/>
          <w:sz w:val="28"/>
          <w:szCs w:val="28"/>
        </w:rPr>
        <w:t xml:space="preserve"> недвижимости").</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 xml:space="preserve">19. В случае если документы, указанные в подпунктах 6 – 14 пункта 18 настоящего Административного регламента, не представлены заявителем, </w:t>
      </w:r>
      <w:r w:rsidRPr="00DB47F3">
        <w:rPr>
          <w:rFonts w:ascii="Times New Roman" w:hAnsi="Times New Roman" w:cs="Times New Roman"/>
          <w:sz w:val="28"/>
          <w:szCs w:val="28"/>
        </w:rPr>
        <w:lastRenderedPageBreak/>
        <w:t>сведения, содержащиеся в них, подлежат представлению в рамках межведомственного информационного взаимодействия.</w:t>
      </w:r>
    </w:p>
    <w:p w:rsidR="00063261" w:rsidRPr="00063261" w:rsidRDefault="00797AE8" w:rsidP="00FD53E1">
      <w:pPr>
        <w:rPr>
          <w:sz w:val="28"/>
          <w:szCs w:val="28"/>
        </w:rPr>
      </w:pPr>
      <w:bookmarkStart w:id="12" w:name="Par148"/>
      <w:bookmarkEnd w:id="12"/>
      <w:r w:rsidRPr="00DB47F3">
        <w:rPr>
          <w:sz w:val="28"/>
          <w:szCs w:val="28"/>
        </w:rPr>
        <w:t>20</w:t>
      </w:r>
      <w:r w:rsidRPr="00063261">
        <w:rPr>
          <w:sz w:val="28"/>
          <w:szCs w:val="28"/>
        </w:rPr>
        <w:t>. </w:t>
      </w:r>
      <w:proofErr w:type="gramStart"/>
      <w:r w:rsidR="00063261">
        <w:rPr>
          <w:sz w:val="28"/>
          <w:szCs w:val="28"/>
          <w:shd w:val="clear" w:color="auto" w:fill="FFFFFF"/>
        </w:rPr>
        <w:t>З</w:t>
      </w:r>
      <w:r w:rsidR="00063261" w:rsidRPr="00063261">
        <w:rPr>
          <w:rFonts w:eastAsia="Calibri"/>
          <w:sz w:val="28"/>
          <w:szCs w:val="28"/>
          <w:lang w:eastAsia="en-US"/>
        </w:rPr>
        <w:t>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w:t>
      </w:r>
      <w:r w:rsidR="00063261">
        <w:rPr>
          <w:rFonts w:eastAsia="Calibri"/>
          <w:sz w:val="28"/>
          <w:szCs w:val="28"/>
          <w:lang w:eastAsia="en-US"/>
        </w:rPr>
        <w:t>ункций)»</w:t>
      </w:r>
      <w:r w:rsidR="00063261" w:rsidRPr="00063261">
        <w:rPr>
          <w:rFonts w:eastAsia="Calibri"/>
          <w:sz w:val="28"/>
          <w:szCs w:val="28"/>
          <w:lang w:eastAsia="en-US"/>
        </w:rPr>
        <w:t xml:space="preserve"> или региональных порталов государственных и муниципальных услуг (функци</w:t>
      </w:r>
      <w:r w:rsidR="00063261">
        <w:rPr>
          <w:rFonts w:eastAsia="Calibri"/>
          <w:sz w:val="28"/>
          <w:szCs w:val="28"/>
          <w:lang w:eastAsia="en-US"/>
        </w:rPr>
        <w:t>й)</w:t>
      </w:r>
      <w:r w:rsidR="00063261" w:rsidRPr="00063261">
        <w:rPr>
          <w:rFonts w:eastAsia="Calibri"/>
          <w:sz w:val="28"/>
          <w:szCs w:val="28"/>
          <w:lang w:eastAsia="en-US"/>
        </w:rPr>
        <w:t>, портала федеральной</w:t>
      </w:r>
      <w:proofErr w:type="gramEnd"/>
      <w:r w:rsidR="00063261" w:rsidRPr="00063261">
        <w:rPr>
          <w:rFonts w:eastAsia="Calibri"/>
          <w:sz w:val="28"/>
          <w:szCs w:val="28"/>
          <w:lang w:eastAsia="en-US"/>
        </w:rPr>
        <w:t xml:space="preserve"> информационной адресной системы в информационно-телеко</w:t>
      </w:r>
      <w:r w:rsidR="00063261">
        <w:rPr>
          <w:rFonts w:eastAsia="Calibri"/>
          <w:sz w:val="28"/>
          <w:szCs w:val="28"/>
          <w:lang w:eastAsia="en-US"/>
        </w:rPr>
        <w:t>ммуникационной сети "Интернет"</w:t>
      </w:r>
      <w:r w:rsidR="00063261" w:rsidRPr="00063261">
        <w:rPr>
          <w:rFonts w:eastAsia="Calibri"/>
          <w:sz w:val="28"/>
          <w:szCs w:val="28"/>
          <w:lang w:eastAsia="en-US"/>
        </w:rPr>
        <w:t>.</w:t>
      </w:r>
    </w:p>
    <w:p w:rsidR="00063261" w:rsidRPr="005E6617" w:rsidRDefault="00797AE8" w:rsidP="00FD53E1">
      <w:pPr>
        <w:pStyle w:val="ConsPlusNormal"/>
        <w:ind w:firstLine="0"/>
        <w:jc w:val="both"/>
        <w:rPr>
          <w:rFonts w:ascii="Times New Roman" w:hAnsi="Times New Roman"/>
          <w:sz w:val="28"/>
          <w:szCs w:val="28"/>
        </w:rPr>
      </w:pPr>
      <w:r w:rsidRPr="00DB47F3">
        <w:rPr>
          <w:rFonts w:ascii="Times New Roman" w:hAnsi="Times New Roman" w:cs="Times New Roman"/>
          <w:sz w:val="28"/>
          <w:szCs w:val="28"/>
        </w:rPr>
        <w:t>21. </w:t>
      </w:r>
      <w:r w:rsidR="00063261" w:rsidRPr="005E6617">
        <w:rPr>
          <w:rFonts w:ascii="Times New Roman" w:hAnsi="Times New Roman"/>
          <w:spacing w:val="3"/>
          <w:sz w:val="28"/>
          <w:szCs w:val="28"/>
        </w:rPr>
        <w:t>Заявление подписывается заявителем либо представителем заявителя.</w:t>
      </w:r>
      <w:r w:rsidR="00063261" w:rsidRPr="005D2DEF">
        <w:rPr>
          <w:rFonts w:ascii="Times New Roman" w:hAnsi="Times New Roman"/>
          <w:spacing w:val="3"/>
          <w:sz w:val="28"/>
          <w:szCs w:val="28"/>
        </w:rPr>
        <w:t xml:space="preserve"> </w:t>
      </w:r>
      <w:r w:rsidR="00063261" w:rsidRPr="005E6617">
        <w:rPr>
          <w:rFonts w:ascii="Times New Roman" w:hAnsi="Times New Roman"/>
          <w:spacing w:val="3"/>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r w:rsidR="00063261" w:rsidRPr="005D2DEF">
        <w:rPr>
          <w:rFonts w:ascii="Times New Roman" w:hAnsi="Times New Roman"/>
          <w:spacing w:val="3"/>
          <w:sz w:val="28"/>
          <w:szCs w:val="28"/>
        </w:rPr>
        <w:t xml:space="preserve"> </w:t>
      </w:r>
      <w:r w:rsidR="00063261" w:rsidRPr="005E6617">
        <w:rPr>
          <w:rFonts w:ascii="Times New Roman" w:hAnsi="Times New Roman"/>
          <w:spacing w:val="3"/>
          <w:sz w:val="28"/>
          <w:szCs w:val="28"/>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r w:rsidR="00063261" w:rsidRPr="005D2DEF">
        <w:rPr>
          <w:rFonts w:ascii="Times New Roman" w:hAnsi="Times New Roman"/>
          <w:spacing w:val="3"/>
          <w:sz w:val="28"/>
          <w:szCs w:val="28"/>
        </w:rPr>
        <w:t xml:space="preserve"> </w:t>
      </w:r>
      <w:r w:rsidR="00063261" w:rsidRPr="005E6617">
        <w:rPr>
          <w:rFonts w:ascii="Times New Roman" w:hAnsi="Times New Roman"/>
          <w:spacing w:val="3"/>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D53E1" w:rsidRPr="00234216" w:rsidRDefault="00797AE8" w:rsidP="00FD53E1">
      <w:pPr>
        <w:rPr>
          <w:sz w:val="28"/>
          <w:szCs w:val="28"/>
        </w:rPr>
      </w:pPr>
      <w:r w:rsidRPr="00DB47F3">
        <w:rPr>
          <w:sz w:val="28"/>
          <w:szCs w:val="28"/>
        </w:rPr>
        <w:t xml:space="preserve">22. </w:t>
      </w:r>
      <w:r w:rsidR="00FD53E1" w:rsidRPr="00234216">
        <w:rPr>
          <w:sz w:val="28"/>
          <w:szCs w:val="28"/>
        </w:rPr>
        <w:t xml:space="preserve">В </w:t>
      </w:r>
      <w:r w:rsidR="00FD53E1" w:rsidRPr="00234216">
        <w:rPr>
          <w:spacing w:val="3"/>
          <w:sz w:val="28"/>
          <w:szCs w:val="28"/>
        </w:rPr>
        <w:t>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D53E1" w:rsidRDefault="00FD53E1" w:rsidP="00FD53E1">
      <w:pPr>
        <w:pStyle w:val="ConsPlusNormal"/>
        <w:ind w:firstLine="0"/>
        <w:jc w:val="both"/>
        <w:rPr>
          <w:rFonts w:ascii="Times New Roman" w:hAnsi="Times New Roman" w:cs="Times New Roman"/>
          <w:sz w:val="28"/>
          <w:szCs w:val="28"/>
        </w:rPr>
      </w:pPr>
    </w:p>
    <w:p w:rsidR="00797AE8" w:rsidRPr="00DB47F3" w:rsidRDefault="00797AE8" w:rsidP="00FD53E1">
      <w:pPr>
        <w:pStyle w:val="ConsPlusNormal"/>
        <w:ind w:firstLine="0"/>
        <w:jc w:val="both"/>
        <w:rPr>
          <w:rFonts w:ascii="Times New Roman" w:hAnsi="Times New Roman" w:cs="Times New Roman"/>
          <w:sz w:val="28"/>
          <w:szCs w:val="28"/>
        </w:rPr>
      </w:pPr>
      <w:proofErr w:type="gramStart"/>
      <w:r w:rsidRPr="00DB47F3">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C17577" w:rsidRPr="00C17577" w:rsidRDefault="00C17577" w:rsidP="00C17577">
      <w:pPr>
        <w:autoSpaceDE w:val="0"/>
        <w:autoSpaceDN w:val="0"/>
        <w:adjustRightInd w:val="0"/>
        <w:jc w:val="both"/>
        <w:rPr>
          <w:bCs/>
          <w:sz w:val="28"/>
          <w:szCs w:val="28"/>
        </w:rPr>
      </w:pPr>
      <w:r>
        <w:rPr>
          <w:sz w:val="28"/>
          <w:szCs w:val="28"/>
        </w:rPr>
        <w:t xml:space="preserve">23. </w:t>
      </w:r>
      <w:proofErr w:type="gramStart"/>
      <w:r w:rsidRPr="00C17577">
        <w:rPr>
          <w:bCs/>
          <w:sz w:val="28"/>
          <w:szCs w:val="28"/>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w:t>
      </w:r>
      <w:proofErr w:type="gramEnd"/>
      <w:r w:rsidRPr="00C17577">
        <w:rPr>
          <w:bCs/>
          <w:sz w:val="28"/>
          <w:szCs w:val="28"/>
        </w:rPr>
        <w:t xml:space="preserve"> информации, информационных технологиях и о защите информации». </w:t>
      </w:r>
    </w:p>
    <w:p w:rsidR="00C17577" w:rsidRPr="00C17577" w:rsidRDefault="00C17577" w:rsidP="00C17577">
      <w:pPr>
        <w:autoSpaceDE w:val="0"/>
        <w:autoSpaceDN w:val="0"/>
        <w:adjustRightInd w:val="0"/>
        <w:ind w:firstLine="709"/>
        <w:jc w:val="both"/>
        <w:rPr>
          <w:bCs/>
          <w:sz w:val="28"/>
          <w:szCs w:val="28"/>
        </w:rPr>
      </w:pPr>
      <w:r w:rsidRPr="00C17577">
        <w:rPr>
          <w:bCs/>
          <w:sz w:val="28"/>
          <w:szCs w:val="28"/>
        </w:rPr>
        <w:lastRenderedPageBreak/>
        <w:t xml:space="preserve">При предоставлении муниципальной услуги в электронной форме идентификация и аутентификация могут осуществляться посредством: </w:t>
      </w:r>
    </w:p>
    <w:p w:rsidR="00C17577" w:rsidRPr="00C17577" w:rsidRDefault="00C17577" w:rsidP="00C17577">
      <w:pPr>
        <w:autoSpaceDE w:val="0"/>
        <w:autoSpaceDN w:val="0"/>
        <w:adjustRightInd w:val="0"/>
        <w:ind w:firstLine="709"/>
        <w:jc w:val="both"/>
        <w:rPr>
          <w:bCs/>
          <w:sz w:val="28"/>
          <w:szCs w:val="28"/>
        </w:rPr>
      </w:pPr>
      <w:proofErr w:type="gramStart"/>
      <w:r w:rsidRPr="00C17577">
        <w:rPr>
          <w:bCs/>
          <w:sz w:val="28"/>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C17577" w:rsidRPr="00C17577" w:rsidRDefault="00C17577" w:rsidP="00C17577">
      <w:pPr>
        <w:autoSpaceDE w:val="0"/>
        <w:autoSpaceDN w:val="0"/>
        <w:adjustRightInd w:val="0"/>
        <w:ind w:firstLine="709"/>
        <w:jc w:val="both"/>
        <w:rPr>
          <w:bCs/>
          <w:sz w:val="28"/>
          <w:szCs w:val="28"/>
        </w:rPr>
      </w:pPr>
      <w:r w:rsidRPr="00C17577">
        <w:rPr>
          <w:bCs/>
          <w:sz w:val="28"/>
          <w:szCs w:val="28"/>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C17577">
        <w:rPr>
          <w:bCs/>
          <w:sz w:val="28"/>
          <w:szCs w:val="28"/>
        </w:rPr>
        <w:t xml:space="preserve">.». </w:t>
      </w:r>
      <w:proofErr w:type="gramEnd"/>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797AE8" w:rsidP="00FD53E1">
      <w:pPr>
        <w:pStyle w:val="ConsPlusNormal"/>
        <w:ind w:firstLine="0"/>
        <w:jc w:val="center"/>
        <w:rPr>
          <w:rFonts w:ascii="Times New Roman" w:hAnsi="Times New Roman" w:cs="Times New Roman"/>
          <w:sz w:val="28"/>
          <w:szCs w:val="28"/>
        </w:rPr>
      </w:pPr>
      <w:bookmarkStart w:id="13" w:name="Par159"/>
      <w:bookmarkEnd w:id="13"/>
      <w:r w:rsidRPr="00DB47F3">
        <w:rPr>
          <w:rFonts w:ascii="Times New Roman" w:hAnsi="Times New Roman" w:cs="Times New Roman"/>
          <w:sz w:val="28"/>
          <w:szCs w:val="28"/>
        </w:rPr>
        <w:t xml:space="preserve">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w:t>
      </w:r>
    </w:p>
    <w:p w:rsidR="00797AE8" w:rsidRPr="00DB47F3" w:rsidRDefault="00797AE8" w:rsidP="00FD53E1">
      <w:pPr>
        <w:pStyle w:val="ConsPlusNormal"/>
        <w:ind w:firstLine="0"/>
        <w:jc w:val="center"/>
        <w:rPr>
          <w:rFonts w:ascii="Times New Roman" w:hAnsi="Times New Roman" w:cs="Times New Roman"/>
          <w:sz w:val="28"/>
          <w:szCs w:val="28"/>
        </w:rPr>
      </w:pPr>
      <w:r w:rsidRPr="00DB47F3">
        <w:rPr>
          <w:rFonts w:ascii="Times New Roman" w:hAnsi="Times New Roman" w:cs="Times New Roman"/>
          <w:sz w:val="28"/>
          <w:szCs w:val="28"/>
        </w:rPr>
        <w:t xml:space="preserve">самоуправления  Омской  области  и  иных  органов, </w:t>
      </w:r>
    </w:p>
    <w:p w:rsidR="00797AE8" w:rsidRPr="00DB47F3" w:rsidRDefault="00797AE8" w:rsidP="00FD53E1">
      <w:pPr>
        <w:pStyle w:val="ConsPlusNormal"/>
        <w:ind w:firstLine="0"/>
        <w:jc w:val="center"/>
        <w:rPr>
          <w:rFonts w:ascii="Times New Roman" w:hAnsi="Times New Roman" w:cs="Times New Roman"/>
          <w:sz w:val="28"/>
          <w:szCs w:val="28"/>
        </w:rPr>
      </w:pPr>
      <w:r w:rsidRPr="00DB47F3">
        <w:rPr>
          <w:rFonts w:ascii="Times New Roman" w:hAnsi="Times New Roman" w:cs="Times New Roman"/>
          <w:sz w:val="28"/>
          <w:szCs w:val="28"/>
        </w:rPr>
        <w:t xml:space="preserve">участвующих в предоставлении </w:t>
      </w:r>
      <w:proofErr w:type="gramStart"/>
      <w:r w:rsidRPr="00DB47F3">
        <w:rPr>
          <w:rFonts w:ascii="Times New Roman" w:hAnsi="Times New Roman" w:cs="Times New Roman"/>
          <w:sz w:val="28"/>
          <w:szCs w:val="28"/>
        </w:rPr>
        <w:t>муниципальной</w:t>
      </w:r>
      <w:proofErr w:type="gramEnd"/>
      <w:r w:rsidRPr="00DB47F3">
        <w:rPr>
          <w:rFonts w:ascii="Times New Roman" w:hAnsi="Times New Roman" w:cs="Times New Roman"/>
          <w:sz w:val="28"/>
          <w:szCs w:val="28"/>
        </w:rPr>
        <w:t xml:space="preserve"> </w:t>
      </w:r>
    </w:p>
    <w:p w:rsidR="00797AE8" w:rsidRDefault="00797AE8" w:rsidP="00FD53E1">
      <w:pPr>
        <w:pStyle w:val="ConsPlusNormal"/>
        <w:ind w:firstLine="0"/>
        <w:jc w:val="center"/>
        <w:rPr>
          <w:rFonts w:ascii="Times New Roman" w:hAnsi="Times New Roman" w:cs="Times New Roman"/>
          <w:sz w:val="28"/>
          <w:szCs w:val="28"/>
        </w:rPr>
      </w:pPr>
      <w:r w:rsidRPr="00DB47F3">
        <w:rPr>
          <w:rFonts w:ascii="Times New Roman" w:hAnsi="Times New Roman" w:cs="Times New Roman"/>
          <w:sz w:val="28"/>
          <w:szCs w:val="28"/>
        </w:rPr>
        <w:t>услуги, и которые заявитель вправе представить</w:t>
      </w:r>
      <w:r>
        <w:rPr>
          <w:rFonts w:ascii="Times New Roman" w:hAnsi="Times New Roman" w:cs="Times New Roman"/>
          <w:sz w:val="28"/>
          <w:szCs w:val="28"/>
        </w:rPr>
        <w:t xml:space="preserve"> </w:t>
      </w:r>
    </w:p>
    <w:p w:rsidR="00797AE8" w:rsidRPr="00DB47F3" w:rsidRDefault="00797AE8" w:rsidP="00FD53E1">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по собственной инициативе</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24</w:t>
      </w:r>
      <w:r w:rsidR="00797AE8" w:rsidRPr="00DB47F3">
        <w:rPr>
          <w:rFonts w:ascii="Times New Roman" w:hAnsi="Times New Roman" w:cs="Times New Roman"/>
          <w:sz w:val="28"/>
          <w:szCs w:val="28"/>
        </w:rPr>
        <w:t>. Документы, запрашиваемые в рамках межведомственного взаимодействия:</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 xml:space="preserve">1) правоустанавливающие и (или) </w:t>
      </w:r>
      <w:proofErr w:type="spellStart"/>
      <w:r w:rsidRPr="00DB47F3">
        <w:rPr>
          <w:rFonts w:ascii="Times New Roman" w:hAnsi="Times New Roman" w:cs="Times New Roman"/>
          <w:sz w:val="28"/>
          <w:szCs w:val="28"/>
        </w:rPr>
        <w:t>правоудостоверяющие</w:t>
      </w:r>
      <w:proofErr w:type="spellEnd"/>
      <w:r w:rsidRPr="00DB47F3">
        <w:rPr>
          <w:rFonts w:ascii="Times New Roman" w:hAnsi="Times New Roman" w:cs="Times New Roman"/>
          <w:sz w:val="28"/>
          <w:szCs w:val="28"/>
        </w:rPr>
        <w:t xml:space="preserve"> документы на объект (объекты) адресации;</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5) кадастровый паспорт объекта адресации (в случае присвоения адреса объекту адресации, поставленному на кадастровый учет);</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6) решение органа местного самоуправления</w:t>
      </w:r>
      <w:r>
        <w:rPr>
          <w:rFonts w:ascii="Times New Roman" w:hAnsi="Times New Roman" w:cs="Times New Roman"/>
          <w:sz w:val="28"/>
          <w:szCs w:val="28"/>
        </w:rPr>
        <w:t xml:space="preserve"> муниципального района</w:t>
      </w:r>
      <w:r w:rsidRPr="00DB47F3">
        <w:rPr>
          <w:rFonts w:ascii="Times New Roman" w:hAnsi="Times New Roman" w:cs="Times New Roman"/>
          <w:sz w:val="28"/>
          <w:szCs w:val="28"/>
        </w:rPr>
        <w:t xml:space="preserve">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lastRenderedPageBreak/>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8)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 xml:space="preserve">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w:t>
      </w:r>
      <w:hyperlink r:id="rId11" w:history="1">
        <w:r w:rsidRPr="00DB47F3">
          <w:rPr>
            <w:rFonts w:ascii="Times New Roman" w:hAnsi="Times New Roman" w:cs="Times New Roman"/>
            <w:sz w:val="28"/>
            <w:szCs w:val="28"/>
          </w:rPr>
          <w:t>пунктах 1</w:t>
        </w:r>
      </w:hyperlink>
      <w:r w:rsidRPr="00DB47F3">
        <w:rPr>
          <w:rFonts w:ascii="Times New Roman" w:hAnsi="Times New Roman" w:cs="Times New Roman"/>
          <w:sz w:val="28"/>
          <w:szCs w:val="28"/>
        </w:rPr>
        <w:t xml:space="preserve"> и </w:t>
      </w:r>
      <w:hyperlink r:id="rId12" w:history="1">
        <w:r w:rsidRPr="00DB47F3">
          <w:rPr>
            <w:rFonts w:ascii="Times New Roman" w:hAnsi="Times New Roman" w:cs="Times New Roman"/>
            <w:sz w:val="28"/>
            <w:szCs w:val="28"/>
          </w:rPr>
          <w:t>3 части 2 статьи 27</w:t>
        </w:r>
      </w:hyperlink>
      <w:r w:rsidRPr="00DB47F3">
        <w:rPr>
          <w:rFonts w:ascii="Times New Roman" w:hAnsi="Times New Roman" w:cs="Times New Roman"/>
          <w:sz w:val="28"/>
          <w:szCs w:val="28"/>
        </w:rPr>
        <w:t xml:space="preserve"> Федерального закона "О государственном кадастре недвижимости").</w:t>
      </w: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25</w:t>
      </w:r>
      <w:r w:rsidR="00797AE8" w:rsidRPr="00DB47F3">
        <w:rPr>
          <w:rFonts w:ascii="Times New Roman" w:hAnsi="Times New Roman" w:cs="Times New Roman"/>
          <w:sz w:val="28"/>
          <w:szCs w:val="28"/>
        </w:rPr>
        <w:t>. Для получения муниципальной услуги заявитель вправе по собственной инициативе представить в Администрацию или МФЦ документы, указанные в пункте 23 настоящего Административного регламента. Непредставление заявителем данных документов не является основанием для отказа в предоставлении муниципальной услуги.</w:t>
      </w: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26</w:t>
      </w:r>
      <w:r w:rsidR="00797AE8" w:rsidRPr="00DB47F3">
        <w:rPr>
          <w:rFonts w:ascii="Times New Roman" w:hAnsi="Times New Roman" w:cs="Times New Roman"/>
          <w:sz w:val="28"/>
          <w:szCs w:val="28"/>
        </w:rPr>
        <w:t xml:space="preserve">. Документы, указанные в </w:t>
      </w:r>
      <w:hyperlink w:anchor="Par135" w:history="1">
        <w:r w:rsidR="00797AE8" w:rsidRPr="00DB47F3">
          <w:rPr>
            <w:rFonts w:ascii="Times New Roman" w:hAnsi="Times New Roman" w:cs="Times New Roman"/>
            <w:sz w:val="28"/>
            <w:szCs w:val="28"/>
          </w:rPr>
          <w:t>пункте 18</w:t>
        </w:r>
      </w:hyperlink>
      <w:r w:rsidR="00797AE8" w:rsidRPr="00DB47F3">
        <w:rPr>
          <w:rFonts w:ascii="Times New Roman" w:hAnsi="Times New Roman" w:cs="Times New Roman"/>
          <w:sz w:val="28"/>
          <w:szCs w:val="28"/>
        </w:rPr>
        <w:t xml:space="preserve"> настоящего Административного регламента, представляемые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 </w:t>
      </w: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27</w:t>
      </w:r>
      <w:r w:rsidR="00797AE8" w:rsidRPr="00DB47F3">
        <w:rPr>
          <w:rFonts w:ascii="Times New Roman" w:hAnsi="Times New Roman" w:cs="Times New Roman"/>
          <w:sz w:val="28"/>
          <w:szCs w:val="28"/>
        </w:rPr>
        <w:t xml:space="preserve">. Если заявление и документы, указанные в </w:t>
      </w:r>
      <w:hyperlink w:anchor="Par135" w:history="1">
        <w:r w:rsidR="00797AE8" w:rsidRPr="00DB47F3">
          <w:rPr>
            <w:rFonts w:ascii="Times New Roman" w:hAnsi="Times New Roman" w:cs="Times New Roman"/>
            <w:sz w:val="28"/>
            <w:szCs w:val="28"/>
          </w:rPr>
          <w:t xml:space="preserve">пункте </w:t>
        </w:r>
      </w:hyperlink>
      <w:r w:rsidR="00797AE8" w:rsidRPr="00DB47F3">
        <w:rPr>
          <w:rFonts w:ascii="Times New Roman" w:hAnsi="Times New Roman" w:cs="Times New Roman"/>
          <w:sz w:val="28"/>
          <w:szCs w:val="28"/>
        </w:rPr>
        <w:t>18настоящего Административного регламента, представляются в Администрацию заявителем (представителем заявителя) лично,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28</w:t>
      </w:r>
      <w:r w:rsidR="00797AE8" w:rsidRPr="00DB47F3">
        <w:rPr>
          <w:rFonts w:ascii="Times New Roman" w:hAnsi="Times New Roman" w:cs="Times New Roman"/>
          <w:sz w:val="28"/>
          <w:szCs w:val="28"/>
        </w:rPr>
        <w:t xml:space="preserve">. В случае если заявление и документы, указанные в </w:t>
      </w:r>
      <w:hyperlink w:anchor="Par135" w:history="1">
        <w:r w:rsidR="00797AE8" w:rsidRPr="00DB47F3">
          <w:rPr>
            <w:rFonts w:ascii="Times New Roman" w:hAnsi="Times New Roman" w:cs="Times New Roman"/>
            <w:sz w:val="28"/>
            <w:szCs w:val="28"/>
          </w:rPr>
          <w:t>пункте 18</w:t>
        </w:r>
      </w:hyperlink>
      <w:r w:rsidR="00797AE8" w:rsidRPr="00DB47F3">
        <w:rPr>
          <w:rFonts w:ascii="Times New Roman" w:hAnsi="Times New Roman" w:cs="Times New Roman"/>
          <w:sz w:val="28"/>
          <w:szCs w:val="28"/>
        </w:rPr>
        <w:t xml:space="preserve"> настоящего Административного регламента,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29</w:t>
      </w:r>
      <w:r w:rsidR="00797AE8" w:rsidRPr="00DB47F3">
        <w:rPr>
          <w:rFonts w:ascii="Times New Roman" w:hAnsi="Times New Roman" w:cs="Times New Roman"/>
          <w:sz w:val="28"/>
          <w:szCs w:val="28"/>
        </w:rPr>
        <w:t>. </w:t>
      </w:r>
      <w:proofErr w:type="gramStart"/>
      <w:r w:rsidR="00797AE8" w:rsidRPr="00DB47F3">
        <w:rPr>
          <w:rFonts w:ascii="Times New Roman" w:hAnsi="Times New Roman" w:cs="Times New Roman"/>
          <w:sz w:val="28"/>
          <w:szCs w:val="28"/>
        </w:rPr>
        <w:t xml:space="preserve">Получение заявления и документов, указанных в </w:t>
      </w:r>
      <w:hyperlink w:anchor="Par135" w:history="1">
        <w:r w:rsidR="00797AE8" w:rsidRPr="00DB47F3">
          <w:rPr>
            <w:rFonts w:ascii="Times New Roman" w:hAnsi="Times New Roman" w:cs="Times New Roman"/>
            <w:sz w:val="28"/>
            <w:szCs w:val="28"/>
          </w:rPr>
          <w:t>пункте 18</w:t>
        </w:r>
      </w:hyperlink>
      <w:r w:rsidR="00797AE8" w:rsidRPr="00DB47F3">
        <w:rPr>
          <w:rFonts w:ascii="Times New Roman" w:hAnsi="Times New Roman" w:cs="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30</w:t>
      </w:r>
      <w:r w:rsidR="00797AE8" w:rsidRPr="00DB47F3">
        <w:rPr>
          <w:rFonts w:ascii="Times New Roman" w:hAnsi="Times New Roman" w:cs="Times New Roman"/>
          <w:sz w:val="28"/>
          <w:szCs w:val="28"/>
        </w:rPr>
        <w:t xml:space="preserve">. Сообщение о получении заявления и документов, указанных в </w:t>
      </w:r>
      <w:hyperlink w:anchor="Par135" w:history="1">
        <w:r w:rsidR="00797AE8" w:rsidRPr="00DB47F3">
          <w:rPr>
            <w:rFonts w:ascii="Times New Roman" w:hAnsi="Times New Roman" w:cs="Times New Roman"/>
            <w:sz w:val="28"/>
            <w:szCs w:val="28"/>
          </w:rPr>
          <w:t>пункте 18</w:t>
        </w:r>
      </w:hyperlink>
      <w:r w:rsidR="00797AE8" w:rsidRPr="00DB47F3">
        <w:rPr>
          <w:rFonts w:ascii="Times New Roman" w:hAnsi="Times New Roman" w:cs="Times New Roman"/>
          <w:sz w:val="28"/>
          <w:szCs w:val="28"/>
        </w:rPr>
        <w:t xml:space="preserve"> настоящего Административного регламента, направляется по указанному в заявлении адресу электронной почты.</w:t>
      </w: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31</w:t>
      </w:r>
      <w:r w:rsidR="00797AE8" w:rsidRPr="00DB47F3">
        <w:rPr>
          <w:rFonts w:ascii="Times New Roman" w:hAnsi="Times New Roman" w:cs="Times New Roman"/>
          <w:sz w:val="28"/>
          <w:szCs w:val="28"/>
        </w:rPr>
        <w:t xml:space="preserve">. Сообщение о получении заявления и документов, указанных в </w:t>
      </w:r>
      <w:hyperlink w:anchor="Par135" w:history="1">
        <w:r w:rsidR="00797AE8" w:rsidRPr="00DB47F3">
          <w:rPr>
            <w:rFonts w:ascii="Times New Roman" w:hAnsi="Times New Roman" w:cs="Times New Roman"/>
            <w:sz w:val="28"/>
            <w:szCs w:val="28"/>
          </w:rPr>
          <w:t xml:space="preserve">пункте 18 </w:t>
        </w:r>
      </w:hyperlink>
      <w:r w:rsidR="00797AE8" w:rsidRPr="00DB47F3">
        <w:rPr>
          <w:rFonts w:ascii="Times New Roman" w:hAnsi="Times New Roman" w:cs="Times New Roman"/>
          <w:sz w:val="28"/>
          <w:szCs w:val="28"/>
        </w:rPr>
        <w:t xml:space="preserve">настоящего Административного регламента, направляется заявителю (представителю заявителя) не позднее рабочего дня, следующего за днем </w:t>
      </w:r>
      <w:r w:rsidR="00797AE8" w:rsidRPr="00DB47F3">
        <w:rPr>
          <w:rFonts w:ascii="Times New Roman" w:hAnsi="Times New Roman" w:cs="Times New Roman"/>
          <w:sz w:val="28"/>
          <w:szCs w:val="28"/>
        </w:rPr>
        <w:lastRenderedPageBreak/>
        <w:t>поступления заявления в Администрацию.</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797AE8" w:rsidP="00FD53E1">
      <w:pPr>
        <w:pStyle w:val="ConsPlusNormal"/>
        <w:ind w:firstLine="0"/>
        <w:jc w:val="center"/>
        <w:rPr>
          <w:rFonts w:ascii="Times New Roman" w:hAnsi="Times New Roman" w:cs="Times New Roman"/>
          <w:sz w:val="28"/>
          <w:szCs w:val="28"/>
        </w:rPr>
      </w:pPr>
      <w:bookmarkStart w:id="14" w:name="Par170"/>
      <w:bookmarkEnd w:id="14"/>
      <w:r w:rsidRPr="00DB47F3">
        <w:rPr>
          <w:rFonts w:ascii="Times New Roman" w:hAnsi="Times New Roman" w:cs="Times New Roman"/>
          <w:sz w:val="28"/>
          <w:szCs w:val="28"/>
        </w:rPr>
        <w:t>Подраздел 8. Запрет требования документов и информации</w:t>
      </w:r>
    </w:p>
    <w:p w:rsidR="00797AE8" w:rsidRPr="00DB47F3" w:rsidRDefault="00797AE8" w:rsidP="00FD53E1">
      <w:pPr>
        <w:pStyle w:val="ConsPlusNormal"/>
        <w:ind w:firstLine="0"/>
        <w:jc w:val="center"/>
        <w:rPr>
          <w:rFonts w:ascii="Times New Roman" w:hAnsi="Times New Roman" w:cs="Times New Roman"/>
          <w:sz w:val="28"/>
          <w:szCs w:val="28"/>
        </w:rPr>
      </w:pPr>
      <w:r w:rsidRPr="00DB47F3">
        <w:rPr>
          <w:rFonts w:ascii="Times New Roman" w:hAnsi="Times New Roman" w:cs="Times New Roman"/>
          <w:sz w:val="28"/>
          <w:szCs w:val="28"/>
        </w:rPr>
        <w:t>или осуществления действий</w:t>
      </w:r>
    </w:p>
    <w:p w:rsidR="00797AE8" w:rsidRPr="00DB47F3" w:rsidRDefault="00797AE8" w:rsidP="00FD53E1">
      <w:pPr>
        <w:pStyle w:val="ConsPlusNormal"/>
        <w:ind w:firstLine="0"/>
        <w:jc w:val="both"/>
        <w:rPr>
          <w:rFonts w:ascii="Times New Roman" w:hAnsi="Times New Roman" w:cs="Times New Roman"/>
          <w:sz w:val="28"/>
          <w:szCs w:val="28"/>
        </w:rPr>
      </w:pPr>
    </w:p>
    <w:p w:rsidR="0080356E" w:rsidRDefault="00C17577" w:rsidP="0080356E">
      <w:pPr>
        <w:jc w:val="both"/>
        <w:rPr>
          <w:sz w:val="28"/>
          <w:szCs w:val="28"/>
        </w:rPr>
      </w:pPr>
      <w:r>
        <w:rPr>
          <w:sz w:val="28"/>
          <w:szCs w:val="28"/>
        </w:rPr>
        <w:t>32</w:t>
      </w:r>
      <w:r w:rsidR="00797AE8" w:rsidRPr="00DB47F3">
        <w:rPr>
          <w:sz w:val="28"/>
          <w:szCs w:val="28"/>
        </w:rPr>
        <w:t>. </w:t>
      </w:r>
      <w:r w:rsidR="0080356E">
        <w:rPr>
          <w:rStyle w:val="FontStyle25"/>
          <w:rFonts w:ascii="Times New Roman" w:hAnsi="Times New Roman" w:cs="Times New Roman"/>
          <w:sz w:val="28"/>
          <w:szCs w:val="28"/>
        </w:rPr>
        <w:t xml:space="preserve">запрещается </w:t>
      </w:r>
      <w:r w:rsidR="0080356E" w:rsidRPr="008013C1">
        <w:rPr>
          <w:sz w:val="28"/>
          <w:szCs w:val="28"/>
          <w:shd w:val="clear" w:color="auto" w:fill="FFFFFF"/>
        </w:rPr>
        <w:t xml:space="preserve">требовать от заявителя </w:t>
      </w:r>
      <w:r w:rsidR="0080356E" w:rsidRPr="008013C1">
        <w:rPr>
          <w:rStyle w:val="blk"/>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bookmarkStart w:id="15" w:name="dst291"/>
      <w:bookmarkEnd w:id="15"/>
      <w:r w:rsidR="0080356E" w:rsidRPr="008013C1">
        <w:rPr>
          <w:sz w:val="28"/>
          <w:szCs w:val="28"/>
        </w:rPr>
        <w:t xml:space="preserve"> </w:t>
      </w:r>
    </w:p>
    <w:p w:rsidR="0080356E" w:rsidRDefault="0080356E" w:rsidP="0080356E">
      <w:pPr>
        <w:jc w:val="both"/>
        <w:rPr>
          <w:sz w:val="28"/>
          <w:szCs w:val="28"/>
        </w:rPr>
      </w:pPr>
      <w:r w:rsidRPr="008013C1">
        <w:rPr>
          <w:rStyle w:val="blk"/>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bookmarkStart w:id="16" w:name="dst292"/>
      <w:bookmarkEnd w:id="16"/>
      <w:r w:rsidRPr="008013C1">
        <w:rPr>
          <w:sz w:val="28"/>
          <w:szCs w:val="28"/>
        </w:rPr>
        <w:t xml:space="preserve"> </w:t>
      </w:r>
    </w:p>
    <w:p w:rsidR="0080356E" w:rsidRDefault="0080356E" w:rsidP="0080356E">
      <w:pPr>
        <w:jc w:val="both"/>
        <w:rPr>
          <w:sz w:val="28"/>
          <w:szCs w:val="28"/>
        </w:rPr>
      </w:pPr>
      <w:r w:rsidRPr="008013C1">
        <w:rPr>
          <w:rStyle w:val="blk"/>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bookmarkStart w:id="17" w:name="dst293"/>
      <w:bookmarkEnd w:id="17"/>
      <w:r w:rsidRPr="008013C1">
        <w:rPr>
          <w:sz w:val="28"/>
          <w:szCs w:val="28"/>
        </w:rPr>
        <w:t xml:space="preserve"> </w:t>
      </w:r>
    </w:p>
    <w:p w:rsidR="0080356E" w:rsidRDefault="0080356E" w:rsidP="0080356E">
      <w:pPr>
        <w:jc w:val="both"/>
        <w:rPr>
          <w:sz w:val="28"/>
          <w:szCs w:val="28"/>
        </w:rPr>
      </w:pPr>
      <w:r w:rsidRPr="008013C1">
        <w:rPr>
          <w:rStyle w:val="blk"/>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bookmarkStart w:id="18" w:name="dst294"/>
      <w:bookmarkEnd w:id="18"/>
      <w:r w:rsidRPr="008013C1">
        <w:rPr>
          <w:sz w:val="28"/>
          <w:szCs w:val="28"/>
        </w:rPr>
        <w:t xml:space="preserve"> </w:t>
      </w:r>
    </w:p>
    <w:p w:rsidR="00797AE8" w:rsidRPr="0080356E" w:rsidRDefault="0080356E" w:rsidP="0080356E">
      <w:pPr>
        <w:pStyle w:val="ConsPlusNormal"/>
        <w:ind w:firstLine="0"/>
        <w:jc w:val="both"/>
        <w:rPr>
          <w:rFonts w:ascii="Times New Roman" w:hAnsi="Times New Roman" w:cs="Times New Roman"/>
          <w:sz w:val="28"/>
          <w:szCs w:val="28"/>
        </w:rPr>
      </w:pPr>
      <w:r w:rsidRPr="0080356E">
        <w:rPr>
          <w:rStyle w:val="blk"/>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w:t>
      </w:r>
      <w:r w:rsidRPr="0080356E">
        <w:rPr>
          <w:rStyle w:val="apple-converted-space"/>
          <w:rFonts w:ascii="Times New Roman" w:hAnsi="Times New Roman" w:cs="Times New Roman"/>
          <w:sz w:val="28"/>
          <w:szCs w:val="28"/>
        </w:rPr>
        <w:t> </w:t>
      </w:r>
      <w:r w:rsidRPr="0080356E">
        <w:rPr>
          <w:rFonts w:ascii="Times New Roman" w:hAnsi="Times New Roman" w:cs="Times New Roman"/>
          <w:sz w:val="28"/>
          <w:szCs w:val="28"/>
        </w:rPr>
        <w:t>частью 1.1 статьи 16</w:t>
      </w:r>
      <w:r w:rsidRPr="0080356E">
        <w:rPr>
          <w:rStyle w:val="blk"/>
          <w:rFonts w:ascii="Times New Roman" w:hAnsi="Times New Roman" w:cs="Times New Roman"/>
          <w:sz w:val="28"/>
          <w:szCs w:val="28"/>
        </w:rPr>
        <w:t xml:space="preserve"> Федерального закона </w:t>
      </w:r>
      <w:r w:rsidRPr="0080356E">
        <w:rPr>
          <w:rFonts w:ascii="Times New Roman" w:hAnsi="Times New Roman" w:cs="Times New Roman"/>
          <w:color w:val="000000"/>
          <w:sz w:val="28"/>
          <w:szCs w:val="28"/>
        </w:rPr>
        <w:t>от 27.07.2010 года 210-ФЗ «Об организации предоставления государственных и муниципальных услуг»</w:t>
      </w:r>
      <w:proofErr w:type="gramStart"/>
      <w:r w:rsidRPr="0080356E">
        <w:rPr>
          <w:rStyle w:val="blk"/>
          <w:rFonts w:ascii="Times New Roman" w:hAnsi="Times New Roman" w:cs="Times New Roman"/>
          <w:sz w:val="28"/>
          <w:szCs w:val="28"/>
        </w:rPr>
        <w:t xml:space="preserve"> ,</w:t>
      </w:r>
      <w:proofErr w:type="gramEnd"/>
      <w:r w:rsidRPr="0080356E">
        <w:rPr>
          <w:rStyle w:val="blk"/>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или </w:t>
      </w:r>
      <w:proofErr w:type="gramStart"/>
      <w:r w:rsidRPr="0080356E">
        <w:rPr>
          <w:rStyle w:val="blk"/>
          <w:rFonts w:ascii="Times New Roman" w:hAnsi="Times New Roman" w:cs="Times New Roman"/>
          <w:sz w:val="28"/>
          <w:szCs w:val="28"/>
        </w:rPr>
        <w:t>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w:t>
      </w:r>
      <w:r w:rsidRPr="0080356E">
        <w:rPr>
          <w:rStyle w:val="apple-converted-space"/>
          <w:rFonts w:ascii="Times New Roman" w:hAnsi="Times New Roman" w:cs="Times New Roman"/>
          <w:sz w:val="28"/>
          <w:szCs w:val="28"/>
        </w:rPr>
        <w:t> </w:t>
      </w:r>
      <w:r w:rsidRPr="0080356E">
        <w:rPr>
          <w:rFonts w:ascii="Times New Roman" w:hAnsi="Times New Roman" w:cs="Times New Roman"/>
          <w:sz w:val="28"/>
          <w:szCs w:val="28"/>
        </w:rPr>
        <w:t>частью 1.1 статьи 16</w:t>
      </w:r>
      <w:r w:rsidRPr="0080356E">
        <w:rPr>
          <w:rStyle w:val="blk"/>
          <w:rFonts w:ascii="Times New Roman" w:hAnsi="Times New Roman" w:cs="Times New Roman"/>
          <w:sz w:val="28"/>
          <w:szCs w:val="28"/>
        </w:rPr>
        <w:t xml:space="preserve"> Федерального закона </w:t>
      </w:r>
      <w:r w:rsidRPr="0080356E">
        <w:rPr>
          <w:rFonts w:ascii="Times New Roman" w:hAnsi="Times New Roman" w:cs="Times New Roman"/>
          <w:color w:val="000000"/>
          <w:sz w:val="28"/>
          <w:szCs w:val="28"/>
        </w:rPr>
        <w:t>от 27.07.2010 года 210-ФЗ «Об организации предоставления государственных</w:t>
      </w:r>
      <w:proofErr w:type="gramEnd"/>
      <w:r w:rsidRPr="0080356E">
        <w:rPr>
          <w:rFonts w:ascii="Times New Roman" w:hAnsi="Times New Roman" w:cs="Times New Roman"/>
          <w:color w:val="000000"/>
          <w:sz w:val="28"/>
          <w:szCs w:val="28"/>
        </w:rPr>
        <w:t xml:space="preserve"> и муниципальных услуг»</w:t>
      </w:r>
      <w:r w:rsidRPr="0080356E">
        <w:rPr>
          <w:rStyle w:val="blk"/>
          <w:rFonts w:ascii="Times New Roman" w:hAnsi="Times New Roman" w:cs="Times New Roman"/>
          <w:sz w:val="28"/>
          <w:szCs w:val="28"/>
        </w:rPr>
        <w:t>, уведомляется заявитель, а также приносятся извинения за доставленные неудобства</w:t>
      </w:r>
      <w:r w:rsidR="00797AE8" w:rsidRPr="0080356E">
        <w:rPr>
          <w:rFonts w:ascii="Times New Roman" w:hAnsi="Times New Roman" w:cs="Times New Roman"/>
          <w:sz w:val="28"/>
          <w:szCs w:val="28"/>
        </w:rPr>
        <w:t>.</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797AE8" w:rsidP="00FD53E1">
      <w:pPr>
        <w:pStyle w:val="ConsPlusNormal"/>
        <w:ind w:firstLine="0"/>
        <w:jc w:val="center"/>
        <w:rPr>
          <w:rFonts w:ascii="Times New Roman" w:hAnsi="Times New Roman" w:cs="Times New Roman"/>
          <w:sz w:val="28"/>
          <w:szCs w:val="28"/>
        </w:rPr>
      </w:pPr>
      <w:bookmarkStart w:id="19" w:name="Par177"/>
      <w:bookmarkEnd w:id="19"/>
      <w:r w:rsidRPr="00DB47F3">
        <w:rPr>
          <w:rFonts w:ascii="Times New Roman" w:hAnsi="Times New Roman" w:cs="Times New Roman"/>
          <w:sz w:val="28"/>
          <w:szCs w:val="28"/>
        </w:rPr>
        <w:t>Подраздел 9. Исчерпывающий перечень оснований для отказа</w:t>
      </w:r>
    </w:p>
    <w:p w:rsidR="00797AE8" w:rsidRPr="00DB47F3" w:rsidRDefault="00797AE8" w:rsidP="00FD53E1">
      <w:pPr>
        <w:pStyle w:val="ConsPlusNormal"/>
        <w:ind w:firstLine="0"/>
        <w:jc w:val="center"/>
        <w:rPr>
          <w:rFonts w:ascii="Times New Roman" w:hAnsi="Times New Roman" w:cs="Times New Roman"/>
          <w:sz w:val="28"/>
          <w:szCs w:val="28"/>
        </w:rPr>
      </w:pPr>
      <w:r w:rsidRPr="00DB47F3">
        <w:rPr>
          <w:rFonts w:ascii="Times New Roman" w:hAnsi="Times New Roman" w:cs="Times New Roman"/>
          <w:sz w:val="28"/>
          <w:szCs w:val="28"/>
        </w:rPr>
        <w:t>в приеме документов, необходимых для предоставления</w:t>
      </w:r>
    </w:p>
    <w:p w:rsidR="00797AE8" w:rsidRPr="00DB47F3" w:rsidRDefault="00797AE8" w:rsidP="00FD53E1">
      <w:pPr>
        <w:pStyle w:val="ConsPlusNormal"/>
        <w:ind w:firstLine="0"/>
        <w:jc w:val="center"/>
        <w:rPr>
          <w:rFonts w:ascii="Times New Roman" w:hAnsi="Times New Roman" w:cs="Times New Roman"/>
          <w:sz w:val="28"/>
          <w:szCs w:val="28"/>
        </w:rPr>
      </w:pPr>
      <w:r w:rsidRPr="00DB47F3">
        <w:rPr>
          <w:rFonts w:ascii="Times New Roman" w:hAnsi="Times New Roman" w:cs="Times New Roman"/>
          <w:sz w:val="28"/>
          <w:szCs w:val="28"/>
        </w:rPr>
        <w:t>муниципальной услуги</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33</w:t>
      </w:r>
      <w:r w:rsidR="00797AE8" w:rsidRPr="00DB47F3">
        <w:rPr>
          <w:rFonts w:ascii="Times New Roman" w:hAnsi="Times New Roman" w:cs="Times New Roman"/>
          <w:sz w:val="28"/>
          <w:szCs w:val="28"/>
        </w:rPr>
        <w:t>. Основанием для отказа в приеме документов, необходимых для предоставления муниципальной услуги, является не соответствие заявления установленной форме.</w:t>
      </w:r>
    </w:p>
    <w:p w:rsidR="00797AE8" w:rsidRPr="00DB47F3" w:rsidRDefault="00797AE8" w:rsidP="00FD53E1">
      <w:pPr>
        <w:pStyle w:val="ConsPlusNormal"/>
        <w:ind w:firstLine="0"/>
        <w:jc w:val="center"/>
        <w:rPr>
          <w:rFonts w:ascii="Times New Roman" w:hAnsi="Times New Roman" w:cs="Times New Roman"/>
          <w:sz w:val="28"/>
          <w:szCs w:val="28"/>
        </w:rPr>
      </w:pPr>
      <w:bookmarkStart w:id="20" w:name="Par183"/>
      <w:bookmarkEnd w:id="20"/>
      <w:r w:rsidRPr="00DB47F3">
        <w:rPr>
          <w:rFonts w:ascii="Times New Roman" w:hAnsi="Times New Roman" w:cs="Times New Roman"/>
          <w:sz w:val="28"/>
          <w:szCs w:val="28"/>
        </w:rPr>
        <w:t xml:space="preserve">Подраздел 10. Исчерпывающий перечень оснований для приостановления </w:t>
      </w:r>
    </w:p>
    <w:p w:rsidR="00797AE8" w:rsidRPr="00DB47F3" w:rsidRDefault="00797AE8" w:rsidP="00FD53E1">
      <w:pPr>
        <w:pStyle w:val="ConsPlusNormal"/>
        <w:ind w:firstLine="0"/>
        <w:jc w:val="center"/>
        <w:rPr>
          <w:rFonts w:ascii="Times New Roman" w:hAnsi="Times New Roman" w:cs="Times New Roman"/>
          <w:sz w:val="28"/>
          <w:szCs w:val="28"/>
        </w:rPr>
      </w:pPr>
      <w:r w:rsidRPr="00DB47F3">
        <w:rPr>
          <w:rFonts w:ascii="Times New Roman" w:hAnsi="Times New Roman" w:cs="Times New Roman"/>
          <w:sz w:val="28"/>
          <w:szCs w:val="28"/>
        </w:rPr>
        <w:t>или отказа в предоставлении муниципальной услуги</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34</w:t>
      </w:r>
      <w:r w:rsidR="00797AE8" w:rsidRPr="00DB47F3">
        <w:rPr>
          <w:rFonts w:ascii="Times New Roman" w:hAnsi="Times New Roman" w:cs="Times New Roman"/>
          <w:sz w:val="28"/>
          <w:szCs w:val="28"/>
        </w:rPr>
        <w:t>. </w:t>
      </w:r>
      <w:bookmarkStart w:id="21" w:name="Par188"/>
      <w:bookmarkEnd w:id="21"/>
      <w:r w:rsidR="00797AE8">
        <w:rPr>
          <w:rFonts w:ascii="Times New Roman" w:hAnsi="Times New Roman" w:cs="Times New Roman"/>
          <w:sz w:val="28"/>
          <w:szCs w:val="28"/>
        </w:rPr>
        <w:t>Основаниями для отказа в предоставлении муниципальной услуги являются</w:t>
      </w:r>
      <w:r w:rsidR="00797AE8" w:rsidRPr="00DB47F3">
        <w:rPr>
          <w:rFonts w:ascii="Times New Roman" w:hAnsi="Times New Roman" w:cs="Times New Roman"/>
          <w:sz w:val="28"/>
          <w:szCs w:val="28"/>
        </w:rPr>
        <w:t>:</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1) </w:t>
      </w:r>
      <w:r>
        <w:rPr>
          <w:rFonts w:ascii="Times New Roman" w:hAnsi="Times New Roman" w:cs="Times New Roman"/>
          <w:sz w:val="28"/>
          <w:szCs w:val="28"/>
        </w:rPr>
        <w:t>несоответствие заявителя критериям, указанным в пункте 2 настоящего Административного регламента</w:t>
      </w:r>
      <w:r w:rsidRPr="00DB47F3">
        <w:rPr>
          <w:rFonts w:ascii="Times New Roman" w:hAnsi="Times New Roman" w:cs="Times New Roman"/>
          <w:sz w:val="28"/>
          <w:szCs w:val="28"/>
        </w:rPr>
        <w:t>;</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 xml:space="preserve">2) ответ на межведомственный запрос свидетельствует об отсутствии документа и (или) информации, </w:t>
      </w:r>
      <w:proofErr w:type="gramStart"/>
      <w:r w:rsidRPr="00DB47F3">
        <w:rPr>
          <w:rFonts w:ascii="Times New Roman" w:hAnsi="Times New Roman" w:cs="Times New Roman"/>
          <w:sz w:val="28"/>
          <w:szCs w:val="28"/>
        </w:rPr>
        <w:t>необходимых</w:t>
      </w:r>
      <w:proofErr w:type="gramEnd"/>
      <w:r w:rsidRPr="00DB47F3">
        <w:rPr>
          <w:rFonts w:ascii="Times New Roman" w:hAnsi="Times New Roman" w:cs="Times New Roman"/>
          <w:sz w:val="28"/>
          <w:szCs w:val="28"/>
        </w:rPr>
        <w:t xml:space="preserve"> для присвоения объекту адресации адреса, и соответствующий документ не был представлен заявителем (представителем заявителя) по собственной инициативе;</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 xml:space="preserve">3) </w:t>
      </w:r>
      <w:r>
        <w:rPr>
          <w:rFonts w:ascii="Times New Roman" w:hAnsi="Times New Roman" w:cs="Times New Roman"/>
          <w:sz w:val="28"/>
          <w:szCs w:val="28"/>
        </w:rPr>
        <w:t>предоставление документов</w:t>
      </w:r>
      <w:r w:rsidRPr="00DB47F3">
        <w:rPr>
          <w:rFonts w:ascii="Times New Roman" w:hAnsi="Times New Roman" w:cs="Times New Roman"/>
          <w:sz w:val="28"/>
          <w:szCs w:val="28"/>
        </w:rPr>
        <w:t>, обязанность по предоставлению которых для присвоения объекту адресации адреса возложена на заявителя (представителя заявителя), выданы с нарушением порядка, установленного законодательством Российской Федерации;</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4) </w:t>
      </w:r>
      <w:r>
        <w:rPr>
          <w:rFonts w:ascii="Times New Roman" w:hAnsi="Times New Roman" w:cs="Times New Roman"/>
          <w:sz w:val="28"/>
          <w:szCs w:val="28"/>
        </w:rPr>
        <w:t>отсутствие случаев и условий для присвоения объекту адресации адреса в соответствии с законодательством</w:t>
      </w:r>
      <w:r w:rsidRPr="00DB47F3">
        <w:rPr>
          <w:rFonts w:ascii="Times New Roman" w:hAnsi="Times New Roman" w:cs="Times New Roman"/>
          <w:sz w:val="28"/>
          <w:szCs w:val="28"/>
        </w:rPr>
        <w:t>.</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Оснований для приостановления предоставления муниципальной услуги нет.</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797AE8" w:rsidP="00FD53E1">
      <w:pPr>
        <w:pStyle w:val="ConsPlusNormal"/>
        <w:ind w:firstLine="0"/>
        <w:jc w:val="center"/>
        <w:rPr>
          <w:rFonts w:ascii="Times New Roman" w:hAnsi="Times New Roman" w:cs="Times New Roman"/>
          <w:sz w:val="28"/>
          <w:szCs w:val="28"/>
        </w:rPr>
      </w:pPr>
      <w:bookmarkStart w:id="22" w:name="Par194"/>
      <w:bookmarkEnd w:id="22"/>
      <w:r w:rsidRPr="00DB47F3">
        <w:rPr>
          <w:rFonts w:ascii="Times New Roman" w:hAnsi="Times New Roman" w:cs="Times New Roman"/>
          <w:sz w:val="28"/>
          <w:szCs w:val="28"/>
        </w:rPr>
        <w:t>Подраздел 11. Перечень услуг, которые являются необходимыми</w:t>
      </w:r>
    </w:p>
    <w:p w:rsidR="00797AE8" w:rsidRPr="00DB47F3" w:rsidRDefault="00797AE8" w:rsidP="00FD53E1">
      <w:pPr>
        <w:pStyle w:val="ConsPlusNormal"/>
        <w:ind w:firstLine="0"/>
        <w:jc w:val="center"/>
        <w:rPr>
          <w:rFonts w:ascii="Times New Roman" w:hAnsi="Times New Roman" w:cs="Times New Roman"/>
          <w:sz w:val="28"/>
          <w:szCs w:val="28"/>
        </w:rPr>
      </w:pPr>
      <w:r w:rsidRPr="00DB47F3">
        <w:rPr>
          <w:rFonts w:ascii="Times New Roman" w:hAnsi="Times New Roman" w:cs="Times New Roman"/>
          <w:sz w:val="28"/>
          <w:szCs w:val="28"/>
        </w:rPr>
        <w:t xml:space="preserve">и </w:t>
      </w:r>
      <w:proofErr w:type="gramStart"/>
      <w:r w:rsidRPr="00DB47F3">
        <w:rPr>
          <w:rFonts w:ascii="Times New Roman" w:hAnsi="Times New Roman" w:cs="Times New Roman"/>
          <w:sz w:val="28"/>
          <w:szCs w:val="28"/>
        </w:rPr>
        <w:t>обязательными</w:t>
      </w:r>
      <w:proofErr w:type="gramEnd"/>
      <w:r w:rsidRPr="00DB47F3">
        <w:rPr>
          <w:rFonts w:ascii="Times New Roman" w:hAnsi="Times New Roman" w:cs="Times New Roman"/>
          <w:sz w:val="28"/>
          <w:szCs w:val="28"/>
        </w:rPr>
        <w:t xml:space="preserve"> для предоставления муниципальной услуги</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000CE2" w:rsidRDefault="00C17577" w:rsidP="00FD53E1">
      <w:pPr>
        <w:pStyle w:val="ConsPlusNormal"/>
        <w:ind w:firstLine="0"/>
        <w:jc w:val="both"/>
        <w:rPr>
          <w:rFonts w:ascii="Times New Roman" w:hAnsi="Times New Roman" w:cs="Times New Roman"/>
          <w:color w:val="FF0000"/>
          <w:sz w:val="28"/>
          <w:szCs w:val="28"/>
        </w:rPr>
      </w:pPr>
      <w:r>
        <w:rPr>
          <w:rFonts w:ascii="Times New Roman" w:hAnsi="Times New Roman" w:cs="Times New Roman"/>
          <w:sz w:val="28"/>
          <w:szCs w:val="28"/>
        </w:rPr>
        <w:t>35</w:t>
      </w:r>
      <w:r w:rsidR="00797AE8" w:rsidRPr="00DB47F3">
        <w:rPr>
          <w:rFonts w:ascii="Times New Roman" w:hAnsi="Times New Roman" w:cs="Times New Roman"/>
          <w:sz w:val="28"/>
          <w:szCs w:val="28"/>
        </w:rPr>
        <w:t xml:space="preserve">. Услуги в соответствии с </w:t>
      </w:r>
      <w:r w:rsidR="00797AE8">
        <w:rPr>
          <w:rFonts w:ascii="Times New Roman" w:hAnsi="Times New Roman" w:cs="Times New Roman"/>
          <w:sz w:val="28"/>
          <w:szCs w:val="28"/>
        </w:rPr>
        <w:t xml:space="preserve">решением Совета Октябрьского сельского </w:t>
      </w:r>
      <w:r w:rsidR="00797AE8" w:rsidRPr="00234216">
        <w:rPr>
          <w:rFonts w:ascii="Times New Roman" w:hAnsi="Times New Roman" w:cs="Times New Roman"/>
          <w:sz w:val="28"/>
          <w:szCs w:val="28"/>
        </w:rPr>
        <w:t>поселения   от 29.03.2012 года №1  отсутствуют</w:t>
      </w:r>
      <w:r w:rsidR="00797AE8" w:rsidRPr="00000CE2">
        <w:rPr>
          <w:rFonts w:ascii="Times New Roman" w:hAnsi="Times New Roman" w:cs="Times New Roman"/>
          <w:color w:val="FF0000"/>
          <w:sz w:val="28"/>
          <w:szCs w:val="28"/>
        </w:rPr>
        <w:t>.</w:t>
      </w:r>
    </w:p>
    <w:p w:rsidR="00797AE8" w:rsidRPr="00000CE2" w:rsidRDefault="00797AE8" w:rsidP="00FD53E1">
      <w:pPr>
        <w:pStyle w:val="ConsPlusNormal"/>
        <w:ind w:firstLine="0"/>
        <w:jc w:val="center"/>
        <w:rPr>
          <w:rFonts w:ascii="Times New Roman" w:hAnsi="Times New Roman" w:cs="Times New Roman"/>
          <w:color w:val="FF0000"/>
          <w:sz w:val="28"/>
          <w:szCs w:val="28"/>
        </w:rPr>
      </w:pPr>
      <w:bookmarkStart w:id="23" w:name="Par199"/>
      <w:bookmarkEnd w:id="23"/>
    </w:p>
    <w:p w:rsidR="00797AE8" w:rsidRPr="00DB47F3" w:rsidRDefault="00797AE8" w:rsidP="00FD53E1">
      <w:pPr>
        <w:pStyle w:val="ConsPlusNormal"/>
        <w:ind w:firstLine="0"/>
        <w:jc w:val="center"/>
        <w:rPr>
          <w:rFonts w:ascii="Times New Roman" w:hAnsi="Times New Roman" w:cs="Times New Roman"/>
          <w:sz w:val="28"/>
          <w:szCs w:val="28"/>
        </w:rPr>
      </w:pPr>
      <w:r w:rsidRPr="00DB47F3">
        <w:rPr>
          <w:rFonts w:ascii="Times New Roman" w:hAnsi="Times New Roman" w:cs="Times New Roman"/>
          <w:sz w:val="28"/>
          <w:szCs w:val="28"/>
        </w:rPr>
        <w:t>Подраздел 12. Размер платы, взимаемой с заявителя при предоставлении муниципальной услуги</w:t>
      </w:r>
    </w:p>
    <w:p w:rsidR="00797AE8" w:rsidRPr="00DB47F3" w:rsidRDefault="00797AE8" w:rsidP="00FD53E1">
      <w:pPr>
        <w:pStyle w:val="ConsPlusNormal"/>
        <w:ind w:firstLine="0"/>
        <w:jc w:val="center"/>
        <w:rPr>
          <w:rFonts w:ascii="Times New Roman" w:hAnsi="Times New Roman" w:cs="Times New Roman"/>
          <w:sz w:val="28"/>
          <w:szCs w:val="28"/>
        </w:rPr>
      </w:pP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36</w:t>
      </w:r>
      <w:r w:rsidR="00797AE8" w:rsidRPr="00DB47F3">
        <w:rPr>
          <w:rFonts w:ascii="Times New Roman" w:hAnsi="Times New Roman" w:cs="Times New Roman"/>
          <w:sz w:val="28"/>
          <w:szCs w:val="28"/>
        </w:rPr>
        <w:t>. Муниципальная услуга предоставляется бесплатно.</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797AE8" w:rsidP="00FD53E1">
      <w:pPr>
        <w:pStyle w:val="ConsPlusNormal"/>
        <w:ind w:firstLine="0"/>
        <w:jc w:val="center"/>
        <w:rPr>
          <w:rFonts w:ascii="Times New Roman" w:hAnsi="Times New Roman" w:cs="Times New Roman"/>
          <w:sz w:val="28"/>
          <w:szCs w:val="28"/>
        </w:rPr>
      </w:pPr>
      <w:bookmarkStart w:id="24" w:name="Par204"/>
      <w:bookmarkEnd w:id="24"/>
      <w:r w:rsidRPr="00DB47F3">
        <w:rPr>
          <w:rFonts w:ascii="Times New Roman" w:hAnsi="Times New Roman" w:cs="Times New Roman"/>
          <w:sz w:val="28"/>
          <w:szCs w:val="28"/>
        </w:rPr>
        <w:t>Подраздел 13. Максимальный срок ожидания в очереди при подаче заявления и при получении результата предоставления муниципальной услуги</w:t>
      </w:r>
    </w:p>
    <w:p w:rsidR="00797AE8" w:rsidRPr="00DB47F3" w:rsidRDefault="00797AE8" w:rsidP="00FD53E1">
      <w:pPr>
        <w:pStyle w:val="ConsPlusNormal"/>
        <w:ind w:firstLine="0"/>
        <w:jc w:val="center"/>
        <w:rPr>
          <w:rFonts w:ascii="Times New Roman" w:hAnsi="Times New Roman" w:cs="Times New Roman"/>
          <w:sz w:val="28"/>
          <w:szCs w:val="28"/>
        </w:rPr>
      </w:pP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37</w:t>
      </w:r>
      <w:r w:rsidR="00797AE8" w:rsidRPr="00DB47F3">
        <w:rPr>
          <w:rFonts w:ascii="Times New Roman" w:hAnsi="Times New Roman" w:cs="Times New Roman"/>
          <w:sz w:val="28"/>
          <w:szCs w:val="28"/>
        </w:rPr>
        <w:t>. Срок ожидания заявителя в очереди при подаче заявления и документов, предусмотренных пунктом 18 настоящего Административного регламента, или при получении результата предоставления муниципальной услуги не должен превышать 15 минут.</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797AE8" w:rsidP="00FD53E1">
      <w:pPr>
        <w:pStyle w:val="ConsPlusNormal"/>
        <w:ind w:firstLine="0"/>
        <w:jc w:val="center"/>
        <w:rPr>
          <w:rFonts w:ascii="Times New Roman" w:hAnsi="Times New Roman" w:cs="Times New Roman"/>
          <w:sz w:val="28"/>
          <w:szCs w:val="28"/>
        </w:rPr>
      </w:pPr>
      <w:bookmarkStart w:id="25" w:name="Par216"/>
      <w:bookmarkEnd w:id="25"/>
      <w:r w:rsidRPr="00DB47F3">
        <w:rPr>
          <w:rFonts w:ascii="Times New Roman" w:hAnsi="Times New Roman" w:cs="Times New Roman"/>
          <w:sz w:val="28"/>
          <w:szCs w:val="28"/>
        </w:rPr>
        <w:t xml:space="preserve">Подраздел 14. Срок регистрации заявления, в том числе в форме </w:t>
      </w:r>
    </w:p>
    <w:p w:rsidR="00797AE8" w:rsidRPr="00DB47F3" w:rsidRDefault="00797AE8" w:rsidP="00FD53E1">
      <w:pPr>
        <w:pStyle w:val="ConsPlusNormal"/>
        <w:ind w:firstLine="0"/>
        <w:jc w:val="center"/>
        <w:rPr>
          <w:rFonts w:ascii="Times New Roman" w:hAnsi="Times New Roman" w:cs="Times New Roman"/>
          <w:sz w:val="28"/>
          <w:szCs w:val="28"/>
        </w:rPr>
      </w:pPr>
      <w:r w:rsidRPr="00DB47F3">
        <w:rPr>
          <w:rFonts w:ascii="Times New Roman" w:hAnsi="Times New Roman" w:cs="Times New Roman"/>
          <w:sz w:val="28"/>
          <w:szCs w:val="28"/>
        </w:rPr>
        <w:t>электронного документа</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38</w:t>
      </w:r>
      <w:r w:rsidR="00797AE8" w:rsidRPr="00DB47F3">
        <w:rPr>
          <w:rFonts w:ascii="Times New Roman" w:hAnsi="Times New Roman" w:cs="Times New Roman"/>
          <w:sz w:val="28"/>
          <w:szCs w:val="28"/>
        </w:rPr>
        <w:t xml:space="preserve">. Регистрация заявления и прилагаемых документов, представленных заявителем на личном приеме, осуществляется в течение </w:t>
      </w:r>
      <w:r w:rsidR="00797AE8">
        <w:rPr>
          <w:rFonts w:ascii="Times New Roman" w:hAnsi="Times New Roman" w:cs="Times New Roman"/>
          <w:sz w:val="28"/>
          <w:szCs w:val="28"/>
        </w:rPr>
        <w:t>15</w:t>
      </w:r>
      <w:r w:rsidR="00797AE8" w:rsidRPr="00DB47F3">
        <w:rPr>
          <w:rFonts w:ascii="Times New Roman" w:hAnsi="Times New Roman" w:cs="Times New Roman"/>
          <w:sz w:val="28"/>
          <w:szCs w:val="28"/>
        </w:rPr>
        <w:t xml:space="preserve"> минут.</w:t>
      </w: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39</w:t>
      </w:r>
      <w:r w:rsidR="00797AE8" w:rsidRPr="00DB47F3">
        <w:rPr>
          <w:rFonts w:ascii="Times New Roman" w:hAnsi="Times New Roman" w:cs="Times New Roman"/>
          <w:sz w:val="28"/>
          <w:szCs w:val="28"/>
        </w:rPr>
        <w:t>. Регистрация заявления и прилагаемых документов, представленных по почте, в форме электронных документов с использованием сети Интернет, осуществляется в день их поступления в Администрацию либо на следующий день в случае поступления заявления и документов, предусмотренных пунктом 18 настоящего Административного регламента, по окончании рабочего времени.</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797AE8" w:rsidP="00FD53E1">
      <w:pPr>
        <w:pStyle w:val="ConsPlusNormal"/>
        <w:ind w:firstLine="0"/>
        <w:jc w:val="center"/>
        <w:rPr>
          <w:rFonts w:ascii="Times New Roman" w:hAnsi="Times New Roman" w:cs="Times New Roman"/>
          <w:sz w:val="28"/>
          <w:szCs w:val="28"/>
        </w:rPr>
      </w:pPr>
      <w:bookmarkStart w:id="26" w:name="Par222"/>
      <w:bookmarkEnd w:id="26"/>
      <w:r w:rsidRPr="00DB47F3">
        <w:rPr>
          <w:rFonts w:ascii="Times New Roman" w:hAnsi="Times New Roman" w:cs="Times New Roman"/>
          <w:sz w:val="28"/>
          <w:szCs w:val="28"/>
        </w:rPr>
        <w:t xml:space="preserve">Подраздел 15. Требования к помещениям, в которых предоставляется муниципальная услуга </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40</w:t>
      </w:r>
      <w:r w:rsidR="00797AE8" w:rsidRPr="00DB47F3">
        <w:rPr>
          <w:rFonts w:ascii="Times New Roman" w:hAnsi="Times New Roman" w:cs="Times New Roman"/>
          <w:sz w:val="28"/>
          <w:szCs w:val="28"/>
        </w:rPr>
        <w:t xml:space="preserve">. </w:t>
      </w:r>
      <w:proofErr w:type="gramStart"/>
      <w:r w:rsidR="00797AE8" w:rsidRPr="00DB47F3">
        <w:rPr>
          <w:rFonts w:ascii="Times New Roman" w:hAnsi="Times New Roman" w:cs="Times New Roman"/>
          <w:sz w:val="28"/>
          <w:szCs w:val="28"/>
        </w:rPr>
        <w:t>Помещения, в которых предоставляется муниципальная услуга и в которых осуществляется прием заявителей, оборудуются информационными табличками с указанием фамилии, имени, отчества и должности должностного лица, специалиста, осуществляющего предоставление муниципальной услуги, а также мебелью, персональным компьютером с возможностью выхода в информационно-телекоммуникационную сеть "Интернет" и доступа к необходимым информационным базам данных, печатающим устройством, средствами связи (телефон, электронная почта), канцелярскими принадлежностями.</w:t>
      </w:r>
      <w:proofErr w:type="gramEnd"/>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 xml:space="preserve">Помещения должны соответствовать санитарно-эпидемиологическим правилам и нормативам, а также правилам противопожарной безопасности.  Места для ожидания в очереди оборудуются стульями (кресельными секциями) и (или) скамьями. </w:t>
      </w: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41</w:t>
      </w:r>
      <w:r w:rsidR="00797AE8" w:rsidRPr="00DB47F3">
        <w:rPr>
          <w:rFonts w:ascii="Times New Roman" w:hAnsi="Times New Roman" w:cs="Times New Roman"/>
          <w:sz w:val="28"/>
          <w:szCs w:val="28"/>
        </w:rPr>
        <w:t>. Места для приема заявителей должны быть оборудованы информационными табличками (вывесками) с указанием:</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1) номера кабинета, окна (киоска) приема (выдачи) документов (информации);</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2) фамилии, имени, отчества и должности специалиста, должностного лица учреждения.</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Места для приема заявителей должны быть оборудованы стульями, столами (стойками), канцелярскими принадлежностями.</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Помещения, предназначенные для приема заявителей, оборудуются информационными стендами, на которых размещается следующая информация:</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1) извлечения из нормативных правовых актов, содержащих нормы, регулирующие деятельность по предоставлению муниципальной услуги;</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2) образец заполнения заявления и перечень документов, необходимых для предоставления муниципальной услуги;</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3) сведения о местонахождении, справочных телефонах, адресах интернет-</w:t>
      </w:r>
      <w:r w:rsidRPr="00DB47F3">
        <w:rPr>
          <w:rFonts w:ascii="Times New Roman" w:hAnsi="Times New Roman" w:cs="Times New Roman"/>
          <w:sz w:val="28"/>
          <w:szCs w:val="28"/>
        </w:rPr>
        <w:lastRenderedPageBreak/>
        <w:t>сайт, электронной почты Администрации;</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4) краткое изложение процедуры предоставления муниципальной услуги в текстовом виде и в виде блок-схемы;</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5) текст Административного регламента;</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797AE8" w:rsidRDefault="00797AE8" w:rsidP="00FD53E1">
      <w:pPr>
        <w:pStyle w:val="ConsPlusNormal"/>
        <w:ind w:firstLine="0"/>
        <w:jc w:val="center"/>
        <w:rPr>
          <w:rFonts w:ascii="Times New Roman" w:hAnsi="Times New Roman" w:cs="Times New Roman"/>
          <w:sz w:val="28"/>
          <w:szCs w:val="28"/>
        </w:rPr>
      </w:pPr>
      <w:bookmarkStart w:id="27" w:name="Par252"/>
      <w:bookmarkEnd w:id="27"/>
    </w:p>
    <w:p w:rsidR="00797AE8" w:rsidRPr="00DB47F3" w:rsidRDefault="00797AE8" w:rsidP="00FD53E1">
      <w:pPr>
        <w:pStyle w:val="ConsPlusNormal"/>
        <w:ind w:firstLine="0"/>
        <w:jc w:val="center"/>
        <w:rPr>
          <w:rFonts w:ascii="Times New Roman" w:hAnsi="Times New Roman" w:cs="Times New Roman"/>
          <w:sz w:val="28"/>
          <w:szCs w:val="28"/>
        </w:rPr>
      </w:pPr>
      <w:r w:rsidRPr="00DB47F3">
        <w:rPr>
          <w:rFonts w:ascii="Times New Roman" w:hAnsi="Times New Roman" w:cs="Times New Roman"/>
          <w:sz w:val="28"/>
          <w:szCs w:val="28"/>
        </w:rPr>
        <w:t>Подраздел 16. Показатели доступности и качества муниципальной услуги</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42</w:t>
      </w:r>
      <w:r w:rsidR="00797AE8" w:rsidRPr="00DB47F3">
        <w:rPr>
          <w:rFonts w:ascii="Times New Roman" w:hAnsi="Times New Roman" w:cs="Times New Roman"/>
          <w:sz w:val="28"/>
          <w:szCs w:val="28"/>
        </w:rPr>
        <w:t>. Показателями доступности и качества муниципальной услуги являются:</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w:t>
      </w:r>
      <w:r>
        <w:rPr>
          <w:rFonts w:ascii="Times New Roman" w:hAnsi="Times New Roman" w:cs="Times New Roman"/>
          <w:sz w:val="28"/>
          <w:szCs w:val="28"/>
        </w:rPr>
        <w:t>, умноженное на 100 процентов</w:t>
      </w:r>
      <w:r w:rsidRPr="00DB47F3">
        <w:rPr>
          <w:rFonts w:ascii="Times New Roman" w:hAnsi="Times New Roman" w:cs="Times New Roman"/>
          <w:sz w:val="28"/>
          <w:szCs w:val="28"/>
        </w:rPr>
        <w:t>);</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w:t>
      </w:r>
      <w:r>
        <w:rPr>
          <w:rFonts w:ascii="Times New Roman" w:hAnsi="Times New Roman" w:cs="Times New Roman"/>
          <w:sz w:val="28"/>
          <w:szCs w:val="28"/>
        </w:rPr>
        <w:t>, умноженное на 100 процентов</w:t>
      </w:r>
      <w:r w:rsidRPr="00DB47F3">
        <w:rPr>
          <w:rFonts w:ascii="Times New Roman" w:hAnsi="Times New Roman" w:cs="Times New Roman"/>
          <w:sz w:val="28"/>
          <w:szCs w:val="28"/>
        </w:rPr>
        <w:t>);</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w:t>
      </w:r>
      <w:r>
        <w:rPr>
          <w:rFonts w:ascii="Times New Roman" w:hAnsi="Times New Roman" w:cs="Times New Roman"/>
          <w:sz w:val="28"/>
          <w:szCs w:val="28"/>
        </w:rPr>
        <w:t>, умноженное на 100 процентов</w:t>
      </w:r>
      <w:r w:rsidRPr="00DB47F3">
        <w:rPr>
          <w:rFonts w:ascii="Times New Roman" w:hAnsi="Times New Roman" w:cs="Times New Roman"/>
          <w:sz w:val="28"/>
          <w:szCs w:val="28"/>
        </w:rPr>
        <w:t>).</w:t>
      </w: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43</w:t>
      </w:r>
      <w:r w:rsidR="00797AE8" w:rsidRPr="00DB47F3">
        <w:rPr>
          <w:rFonts w:ascii="Times New Roman" w:hAnsi="Times New Roman" w:cs="Times New Roman"/>
          <w:sz w:val="28"/>
          <w:szCs w:val="28"/>
        </w:rPr>
        <w:t>. Количество взаимодействий заявителя с должностными лицами Администрации, ответственными за предоставление муниципальной услуги, сотрудниками МФЦ должно составлять не более двух, продолжительностью не более 30 минут каждое.</w:t>
      </w:r>
    </w:p>
    <w:p w:rsidR="00797AE8" w:rsidRPr="00DB47F3" w:rsidRDefault="00C17577" w:rsidP="00FD53E1">
      <w:pPr>
        <w:autoSpaceDE w:val="0"/>
        <w:autoSpaceDN w:val="0"/>
        <w:adjustRightInd w:val="0"/>
        <w:jc w:val="both"/>
        <w:rPr>
          <w:sz w:val="28"/>
          <w:szCs w:val="28"/>
        </w:rPr>
      </w:pPr>
      <w:r>
        <w:rPr>
          <w:sz w:val="28"/>
          <w:szCs w:val="28"/>
        </w:rPr>
        <w:t>44</w:t>
      </w:r>
      <w:r w:rsidR="00797AE8" w:rsidRPr="00DB47F3">
        <w:rPr>
          <w:sz w:val="28"/>
          <w:szCs w:val="28"/>
        </w:rPr>
        <w:t>. Заявителям предоставляется возможность получения муниципальной услуги в МФЦ.</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797AE8" w:rsidP="00FD53E1">
      <w:pPr>
        <w:pStyle w:val="ConsPlusNormal"/>
        <w:ind w:firstLine="0"/>
        <w:jc w:val="center"/>
        <w:rPr>
          <w:rFonts w:ascii="Times New Roman" w:hAnsi="Times New Roman" w:cs="Times New Roman"/>
          <w:sz w:val="28"/>
          <w:szCs w:val="28"/>
        </w:rPr>
      </w:pPr>
      <w:bookmarkStart w:id="28" w:name="Par265"/>
      <w:bookmarkEnd w:id="28"/>
      <w:r w:rsidRPr="00DB47F3">
        <w:rPr>
          <w:rFonts w:ascii="Times New Roman" w:hAnsi="Times New Roman" w:cs="Times New Roman"/>
          <w:sz w:val="28"/>
          <w:szCs w:val="28"/>
        </w:rPr>
        <w:t xml:space="preserve">Подраздел 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w:t>
      </w:r>
    </w:p>
    <w:p w:rsidR="00797AE8" w:rsidRPr="00DB47F3" w:rsidRDefault="00797AE8" w:rsidP="00FD53E1">
      <w:pPr>
        <w:pStyle w:val="ConsPlusNormal"/>
        <w:ind w:firstLine="0"/>
        <w:jc w:val="center"/>
        <w:rPr>
          <w:rFonts w:ascii="Times New Roman" w:hAnsi="Times New Roman" w:cs="Times New Roman"/>
          <w:sz w:val="28"/>
          <w:szCs w:val="28"/>
        </w:rPr>
      </w:pPr>
      <w:r w:rsidRPr="00DB47F3">
        <w:rPr>
          <w:rFonts w:ascii="Times New Roman" w:hAnsi="Times New Roman" w:cs="Times New Roman"/>
          <w:sz w:val="28"/>
          <w:szCs w:val="28"/>
        </w:rPr>
        <w:t xml:space="preserve">особенности предоставления муниципальной услуги </w:t>
      </w:r>
    </w:p>
    <w:p w:rsidR="00797AE8" w:rsidRPr="00DB47F3" w:rsidRDefault="00797AE8" w:rsidP="00FD53E1">
      <w:pPr>
        <w:pStyle w:val="ConsPlusNormal"/>
        <w:ind w:firstLine="0"/>
        <w:jc w:val="center"/>
        <w:rPr>
          <w:rFonts w:ascii="Times New Roman" w:hAnsi="Times New Roman" w:cs="Times New Roman"/>
          <w:sz w:val="28"/>
          <w:szCs w:val="28"/>
        </w:rPr>
      </w:pPr>
      <w:r w:rsidRPr="00DB47F3">
        <w:rPr>
          <w:rFonts w:ascii="Times New Roman" w:hAnsi="Times New Roman" w:cs="Times New Roman"/>
          <w:sz w:val="28"/>
          <w:szCs w:val="28"/>
        </w:rPr>
        <w:t>в электронной форме</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45</w:t>
      </w:r>
      <w:r w:rsidR="00797AE8" w:rsidRPr="00DB47F3">
        <w:rPr>
          <w:rFonts w:ascii="Times New Roman" w:hAnsi="Times New Roman" w:cs="Times New Roman"/>
          <w:sz w:val="28"/>
          <w:szCs w:val="28"/>
        </w:rPr>
        <w:t>.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46</w:t>
      </w:r>
      <w:r w:rsidR="00797AE8" w:rsidRPr="00DB47F3">
        <w:rPr>
          <w:rFonts w:ascii="Times New Roman" w:hAnsi="Times New Roman" w:cs="Times New Roman"/>
          <w:sz w:val="28"/>
          <w:szCs w:val="28"/>
        </w:rPr>
        <w:t xml:space="preserve">. В случае представления заявления через МФЦ срок предоставления муниципальной услуги, указанный в </w:t>
      </w:r>
      <w:hyperlink w:anchor="Par153" w:history="1">
        <w:r w:rsidR="00797AE8" w:rsidRPr="00DB47F3">
          <w:rPr>
            <w:rFonts w:ascii="Times New Roman" w:hAnsi="Times New Roman" w:cs="Times New Roman"/>
            <w:sz w:val="28"/>
            <w:szCs w:val="28"/>
          </w:rPr>
          <w:t>подпункте 1</w:t>
        </w:r>
      </w:hyperlink>
      <w:r w:rsidR="00797AE8" w:rsidRPr="00DB47F3">
        <w:rPr>
          <w:rFonts w:ascii="Times New Roman" w:hAnsi="Times New Roman" w:cs="Times New Roman"/>
          <w:sz w:val="28"/>
          <w:szCs w:val="28"/>
        </w:rPr>
        <w:t xml:space="preserve"> пункта 16, исчисляется со дня передачи МФЦ заявления и документов, указанных в </w:t>
      </w:r>
      <w:hyperlink w:anchor="Par135" w:history="1">
        <w:r w:rsidR="00797AE8" w:rsidRPr="00DB47F3">
          <w:rPr>
            <w:rFonts w:ascii="Times New Roman" w:hAnsi="Times New Roman" w:cs="Times New Roman"/>
            <w:sz w:val="28"/>
            <w:szCs w:val="28"/>
          </w:rPr>
          <w:t>пункте 1</w:t>
        </w:r>
      </w:hyperlink>
      <w:r w:rsidR="00797AE8" w:rsidRPr="00DB47F3">
        <w:rPr>
          <w:rFonts w:ascii="Times New Roman" w:hAnsi="Times New Roman" w:cs="Times New Roman"/>
          <w:sz w:val="28"/>
          <w:szCs w:val="28"/>
        </w:rPr>
        <w:t xml:space="preserve">8, в Администрацию. </w:t>
      </w:r>
    </w:p>
    <w:p w:rsidR="00797AE8" w:rsidRPr="00DB47F3" w:rsidRDefault="00C17577" w:rsidP="00FD53E1">
      <w:pPr>
        <w:autoSpaceDE w:val="0"/>
        <w:autoSpaceDN w:val="0"/>
        <w:adjustRightInd w:val="0"/>
        <w:jc w:val="both"/>
        <w:rPr>
          <w:sz w:val="28"/>
          <w:szCs w:val="28"/>
        </w:rPr>
      </w:pPr>
      <w:r>
        <w:rPr>
          <w:sz w:val="28"/>
          <w:szCs w:val="28"/>
        </w:rPr>
        <w:t>47</w:t>
      </w:r>
      <w:r w:rsidR="00797AE8" w:rsidRPr="00DB47F3">
        <w:rPr>
          <w:sz w:val="28"/>
          <w:szCs w:val="28"/>
        </w:rPr>
        <w:t>. 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48</w:t>
      </w:r>
      <w:r w:rsidR="00797AE8" w:rsidRPr="00DB47F3">
        <w:rPr>
          <w:rFonts w:ascii="Times New Roman" w:hAnsi="Times New Roman" w:cs="Times New Roman"/>
          <w:sz w:val="28"/>
          <w:szCs w:val="28"/>
        </w:rPr>
        <w:t>. </w:t>
      </w:r>
      <w:proofErr w:type="gramStart"/>
      <w:r w:rsidR="00797AE8" w:rsidRPr="00DB47F3">
        <w:rPr>
          <w:rFonts w:ascii="Times New Roman" w:hAnsi="Times New Roman" w:cs="Times New Roman"/>
          <w:sz w:val="28"/>
          <w:szCs w:val="28"/>
        </w:rPr>
        <w:t>При наличии в заявлении указания о выдаче решения о присвоении (аннулировании) адреса объекту недвижимости или решение об отказе в таком присвоении (аннулировании)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подпунктами 1, 2 пункта 16.</w:t>
      </w:r>
      <w:proofErr w:type="gramEnd"/>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797AE8" w:rsidP="00FD53E1">
      <w:pPr>
        <w:pStyle w:val="ConsPlusNormal"/>
        <w:ind w:firstLine="0"/>
        <w:jc w:val="center"/>
        <w:rPr>
          <w:rFonts w:ascii="Times New Roman" w:hAnsi="Times New Roman" w:cs="Times New Roman"/>
          <w:sz w:val="28"/>
          <w:szCs w:val="28"/>
        </w:rPr>
      </w:pPr>
      <w:bookmarkStart w:id="29" w:name="Par275"/>
      <w:bookmarkEnd w:id="29"/>
      <w:r w:rsidRPr="00DB47F3">
        <w:rPr>
          <w:rFonts w:ascii="Times New Roman" w:hAnsi="Times New Roman" w:cs="Times New Roman"/>
          <w:sz w:val="28"/>
          <w:szCs w:val="28"/>
        </w:rPr>
        <w:t xml:space="preserve">Раздел III. Состав, последовательность и сроки выполнения административных процедур, требования к порядку их выполнения, </w:t>
      </w:r>
    </w:p>
    <w:p w:rsidR="00797AE8" w:rsidRPr="00DB47F3" w:rsidRDefault="00797AE8" w:rsidP="00FD53E1">
      <w:pPr>
        <w:pStyle w:val="ConsPlusNormal"/>
        <w:ind w:firstLine="0"/>
        <w:jc w:val="center"/>
        <w:rPr>
          <w:rFonts w:ascii="Times New Roman" w:hAnsi="Times New Roman" w:cs="Times New Roman"/>
          <w:sz w:val="28"/>
          <w:szCs w:val="28"/>
        </w:rPr>
      </w:pPr>
      <w:r w:rsidRPr="00DB47F3">
        <w:rPr>
          <w:rFonts w:ascii="Times New Roman" w:hAnsi="Times New Roman" w:cs="Times New Roman"/>
          <w:sz w:val="28"/>
          <w:szCs w:val="28"/>
        </w:rPr>
        <w:t xml:space="preserve">в том числе особенности выполнения административных процедур </w:t>
      </w:r>
    </w:p>
    <w:p w:rsidR="00797AE8" w:rsidRPr="00DB47F3" w:rsidRDefault="00797AE8" w:rsidP="00FD53E1">
      <w:pPr>
        <w:pStyle w:val="ConsPlusNormal"/>
        <w:ind w:firstLine="0"/>
        <w:jc w:val="center"/>
        <w:rPr>
          <w:rFonts w:ascii="Times New Roman" w:hAnsi="Times New Roman" w:cs="Times New Roman"/>
          <w:sz w:val="28"/>
          <w:szCs w:val="28"/>
        </w:rPr>
      </w:pPr>
      <w:r w:rsidRPr="00DB47F3">
        <w:rPr>
          <w:rFonts w:ascii="Times New Roman" w:hAnsi="Times New Roman" w:cs="Times New Roman"/>
          <w:sz w:val="28"/>
          <w:szCs w:val="28"/>
        </w:rPr>
        <w:t xml:space="preserve">в электронной форме, а также особенности выполнения </w:t>
      </w:r>
    </w:p>
    <w:p w:rsidR="00797AE8" w:rsidRPr="00DB47F3" w:rsidRDefault="00797AE8" w:rsidP="00FD53E1">
      <w:pPr>
        <w:pStyle w:val="ConsPlusNormal"/>
        <w:ind w:firstLine="0"/>
        <w:jc w:val="center"/>
        <w:rPr>
          <w:rFonts w:ascii="Times New Roman" w:hAnsi="Times New Roman" w:cs="Times New Roman"/>
          <w:sz w:val="28"/>
          <w:szCs w:val="28"/>
        </w:rPr>
      </w:pPr>
      <w:r w:rsidRPr="00DB47F3">
        <w:rPr>
          <w:rFonts w:ascii="Times New Roman" w:hAnsi="Times New Roman" w:cs="Times New Roman"/>
          <w:sz w:val="28"/>
          <w:szCs w:val="28"/>
        </w:rPr>
        <w:t>административных процедур в МФЦ</w:t>
      </w:r>
    </w:p>
    <w:p w:rsidR="00797AE8" w:rsidRPr="00DB47F3" w:rsidRDefault="00797AE8" w:rsidP="00FD53E1">
      <w:pPr>
        <w:pStyle w:val="ConsPlusNormal"/>
        <w:ind w:firstLine="0"/>
        <w:jc w:val="center"/>
        <w:rPr>
          <w:rFonts w:ascii="Times New Roman" w:hAnsi="Times New Roman" w:cs="Times New Roman"/>
          <w:sz w:val="28"/>
          <w:szCs w:val="28"/>
        </w:rPr>
      </w:pPr>
    </w:p>
    <w:p w:rsidR="00797AE8" w:rsidRPr="00DB47F3" w:rsidRDefault="00797AE8" w:rsidP="00FD53E1">
      <w:pPr>
        <w:pStyle w:val="ConsPlusNormal"/>
        <w:ind w:firstLine="0"/>
        <w:jc w:val="center"/>
        <w:rPr>
          <w:rFonts w:ascii="Times New Roman" w:hAnsi="Times New Roman" w:cs="Times New Roman"/>
          <w:sz w:val="28"/>
          <w:szCs w:val="28"/>
        </w:rPr>
      </w:pPr>
      <w:bookmarkStart w:id="30" w:name="Par280"/>
      <w:bookmarkEnd w:id="30"/>
      <w:r w:rsidRPr="00DB47F3">
        <w:rPr>
          <w:rFonts w:ascii="Times New Roman" w:hAnsi="Times New Roman" w:cs="Times New Roman"/>
          <w:sz w:val="28"/>
          <w:szCs w:val="28"/>
        </w:rPr>
        <w:t>Подраздел 1. Перечень административных процедур при предоставлении муниципальной услуги</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49</w:t>
      </w:r>
      <w:r w:rsidR="00797AE8" w:rsidRPr="00DB47F3">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1) прием и регистрация заявления и прилагаемых документов;</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2) формирование и направление межведомственных запросов;</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3) проведение экспертизы заявления и прилагаемых документов;</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4) принятие решения о предоставлении муниципальной услуги</w:t>
      </w:r>
      <w:r>
        <w:rPr>
          <w:rFonts w:ascii="Times New Roman" w:hAnsi="Times New Roman" w:cs="Times New Roman"/>
          <w:sz w:val="28"/>
          <w:szCs w:val="28"/>
        </w:rPr>
        <w:t xml:space="preserve"> (об отказе в предоставлении)</w:t>
      </w:r>
      <w:r w:rsidRPr="00DB47F3">
        <w:rPr>
          <w:rFonts w:ascii="Times New Roman" w:hAnsi="Times New Roman" w:cs="Times New Roman"/>
          <w:sz w:val="28"/>
          <w:szCs w:val="28"/>
        </w:rPr>
        <w:t>;</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5) формирование и выдача заявителю результата предоставления муниципальной услуги.</w:t>
      </w:r>
    </w:p>
    <w:p w:rsidR="00797AE8" w:rsidRPr="00DB47F3" w:rsidRDefault="00797AE8" w:rsidP="00FD53E1">
      <w:pPr>
        <w:pStyle w:val="ConsPlusNormal"/>
        <w:ind w:firstLine="0"/>
        <w:jc w:val="center"/>
        <w:rPr>
          <w:rFonts w:ascii="Times New Roman" w:hAnsi="Times New Roman" w:cs="Times New Roman"/>
          <w:sz w:val="28"/>
          <w:szCs w:val="28"/>
        </w:rPr>
      </w:pPr>
      <w:bookmarkStart w:id="31" w:name="Par289"/>
      <w:bookmarkEnd w:id="31"/>
    </w:p>
    <w:p w:rsidR="00797AE8" w:rsidRPr="00DB47F3" w:rsidRDefault="00797AE8" w:rsidP="00FD53E1">
      <w:pPr>
        <w:pStyle w:val="ConsPlusNormal"/>
        <w:ind w:firstLine="0"/>
        <w:jc w:val="center"/>
        <w:rPr>
          <w:rFonts w:ascii="Times New Roman" w:hAnsi="Times New Roman" w:cs="Times New Roman"/>
          <w:sz w:val="28"/>
          <w:szCs w:val="28"/>
        </w:rPr>
      </w:pPr>
      <w:r w:rsidRPr="00DB47F3">
        <w:rPr>
          <w:rFonts w:ascii="Times New Roman" w:hAnsi="Times New Roman" w:cs="Times New Roman"/>
          <w:sz w:val="28"/>
          <w:szCs w:val="28"/>
        </w:rPr>
        <w:t>Подраздел 2. Прием и регистрация заявления и прилагаемых документов</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50</w:t>
      </w:r>
      <w:r w:rsidR="00797AE8" w:rsidRPr="00DB47F3">
        <w:rPr>
          <w:rFonts w:ascii="Times New Roman" w:hAnsi="Times New Roman" w:cs="Times New Roman"/>
          <w:sz w:val="28"/>
          <w:szCs w:val="28"/>
        </w:rPr>
        <w:t>.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с заявлением и прилагаемыми документами.</w:t>
      </w: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lastRenderedPageBreak/>
        <w:t>51</w:t>
      </w:r>
      <w:r w:rsidR="00797AE8" w:rsidRPr="00DB47F3">
        <w:rPr>
          <w:rFonts w:ascii="Times New Roman" w:hAnsi="Times New Roman" w:cs="Times New Roman"/>
          <w:sz w:val="28"/>
          <w:szCs w:val="28"/>
        </w:rPr>
        <w:t>. Прием и регистрация заявления и прилагаемых документов, представленных заявителем, осуществляются специалистом Администрации, ответственным за выполнение административной процедуры по приему и регистрации заявления и прилагаемых документов (далее – специалист, ответственный за прием, регистрацию заявления и прилагаемых документов).</w:t>
      </w:r>
    </w:p>
    <w:p w:rsidR="00797AE8" w:rsidRPr="00DB47F3" w:rsidRDefault="00C17577" w:rsidP="00FD53E1">
      <w:pPr>
        <w:autoSpaceDE w:val="0"/>
        <w:autoSpaceDN w:val="0"/>
        <w:adjustRightInd w:val="0"/>
        <w:jc w:val="both"/>
        <w:rPr>
          <w:sz w:val="28"/>
          <w:szCs w:val="28"/>
        </w:rPr>
      </w:pPr>
      <w:r>
        <w:rPr>
          <w:sz w:val="28"/>
          <w:szCs w:val="28"/>
        </w:rPr>
        <w:t>52</w:t>
      </w:r>
      <w:r w:rsidR="00797AE8" w:rsidRPr="00DB47F3">
        <w:rPr>
          <w:sz w:val="28"/>
          <w:szCs w:val="28"/>
        </w:rPr>
        <w:t>.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ответственный за прием, регистрацию заявления и прилагаемых документов:</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1) проверяет паспорт или иной документ, удостоверяющий личность заявителя и место его жительства;</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2) устанавливает факт наличия всех необходимых для предоставления муниципальной услуги документов, предусмотренных пунктом 18 настоящего Административного регламента, из числа указанных в заявлении и приложенных к нему;</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3) проверяет заявление и прилагаемые документы на их соответствие требованиям, указанным в подпункте 1 пункта 18 настоящего Административного регламента, а также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и печатью, возвращает заявителю оригиналы представленных документов;</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5) вносит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rsidR="00797AE8" w:rsidRPr="00DB47F3" w:rsidRDefault="00797AE8" w:rsidP="00FD53E1">
      <w:pPr>
        <w:autoSpaceDE w:val="0"/>
        <w:autoSpaceDN w:val="0"/>
        <w:adjustRightInd w:val="0"/>
        <w:jc w:val="both"/>
        <w:rPr>
          <w:sz w:val="28"/>
          <w:szCs w:val="28"/>
        </w:rPr>
      </w:pPr>
      <w:r w:rsidRPr="00DB47F3">
        <w:rPr>
          <w:sz w:val="28"/>
          <w:szCs w:val="28"/>
        </w:rPr>
        <w:t xml:space="preserve">6) оформляет расписку о приеме заявления и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 </w:t>
      </w:r>
    </w:p>
    <w:p w:rsidR="00797AE8" w:rsidRPr="00DB47F3" w:rsidRDefault="00797AE8" w:rsidP="00FD53E1">
      <w:pPr>
        <w:autoSpaceDE w:val="0"/>
        <w:autoSpaceDN w:val="0"/>
        <w:adjustRightInd w:val="0"/>
        <w:jc w:val="both"/>
        <w:rPr>
          <w:sz w:val="28"/>
          <w:szCs w:val="28"/>
        </w:rPr>
      </w:pPr>
      <w:r w:rsidRPr="00DB47F3">
        <w:rPr>
          <w:sz w:val="28"/>
          <w:szCs w:val="28"/>
        </w:rPr>
        <w:t>В случае если заявление и прилагаемые документы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7) комплектует личное дело заявителя, состоящее из заявления и прилагаемых к нему документов (далее – личное дело заявителя).</w:t>
      </w: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53</w:t>
      </w:r>
      <w:r w:rsidR="00797AE8" w:rsidRPr="00DB47F3">
        <w:rPr>
          <w:rFonts w:ascii="Times New Roman" w:hAnsi="Times New Roman" w:cs="Times New Roman"/>
          <w:sz w:val="28"/>
          <w:szCs w:val="28"/>
        </w:rPr>
        <w:t xml:space="preserve">. Максимальный срок выполнения каждого административного действия, входящего в состав указанной административной процедуры, составляет </w:t>
      </w:r>
      <w:r w:rsidR="00797AE8">
        <w:rPr>
          <w:rFonts w:ascii="Times New Roman" w:hAnsi="Times New Roman" w:cs="Times New Roman"/>
          <w:sz w:val="28"/>
          <w:szCs w:val="28"/>
        </w:rPr>
        <w:t xml:space="preserve"> 15</w:t>
      </w:r>
      <w:r w:rsidR="00797AE8" w:rsidRPr="00DB47F3">
        <w:rPr>
          <w:rFonts w:ascii="Times New Roman" w:hAnsi="Times New Roman" w:cs="Times New Roman"/>
          <w:sz w:val="28"/>
          <w:szCs w:val="28"/>
        </w:rPr>
        <w:t xml:space="preserve"> минут.</w:t>
      </w: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54</w:t>
      </w:r>
      <w:r w:rsidR="00797AE8" w:rsidRPr="00DB47F3">
        <w:rPr>
          <w:rFonts w:ascii="Times New Roman" w:hAnsi="Times New Roman" w:cs="Times New Roman"/>
          <w:sz w:val="28"/>
          <w:szCs w:val="28"/>
        </w:rPr>
        <w:t>.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 xml:space="preserve">Специалист МФЦ, ответственный за прием и регистрацию заявления и прилагаемых документов осуществляет действия, предусмотренные </w:t>
      </w:r>
      <w:r w:rsidRPr="00DB47F3">
        <w:rPr>
          <w:rFonts w:ascii="Times New Roman" w:hAnsi="Times New Roman" w:cs="Times New Roman"/>
          <w:sz w:val="28"/>
          <w:szCs w:val="28"/>
        </w:rPr>
        <w:lastRenderedPageBreak/>
        <w:t>подпунктами 1 – 7 пункта 51 настоящего Административного регламента и направляет личное дело заявителя для рассмотрения в Администрацию.</w:t>
      </w: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55</w:t>
      </w:r>
      <w:r w:rsidR="00797AE8" w:rsidRPr="00DB47F3">
        <w:rPr>
          <w:rFonts w:ascii="Times New Roman" w:hAnsi="Times New Roman" w:cs="Times New Roman"/>
          <w:sz w:val="28"/>
          <w:szCs w:val="28"/>
        </w:rPr>
        <w:t>.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56</w:t>
      </w:r>
      <w:r w:rsidR="00797AE8" w:rsidRPr="00DB47F3">
        <w:rPr>
          <w:rFonts w:ascii="Times New Roman" w:hAnsi="Times New Roman" w:cs="Times New Roman"/>
          <w:sz w:val="28"/>
          <w:szCs w:val="28"/>
        </w:rPr>
        <w:t>.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797AE8" w:rsidP="00FD53E1">
      <w:pPr>
        <w:tabs>
          <w:tab w:val="left" w:pos="1080"/>
        </w:tabs>
        <w:jc w:val="center"/>
        <w:rPr>
          <w:sz w:val="28"/>
          <w:szCs w:val="28"/>
        </w:rPr>
      </w:pPr>
      <w:r w:rsidRPr="00DB47F3">
        <w:rPr>
          <w:sz w:val="28"/>
          <w:szCs w:val="28"/>
        </w:rPr>
        <w:t>Подраздел 3. Формирование и направление межведомственных запросов</w:t>
      </w:r>
    </w:p>
    <w:p w:rsidR="00797AE8" w:rsidRPr="00DB47F3" w:rsidRDefault="00C17577" w:rsidP="00FD53E1">
      <w:pPr>
        <w:tabs>
          <w:tab w:val="left" w:pos="1080"/>
          <w:tab w:val="num" w:pos="1985"/>
        </w:tabs>
        <w:jc w:val="both"/>
        <w:rPr>
          <w:sz w:val="28"/>
          <w:szCs w:val="28"/>
        </w:rPr>
      </w:pPr>
      <w:r>
        <w:rPr>
          <w:sz w:val="28"/>
          <w:szCs w:val="28"/>
        </w:rPr>
        <w:t>57</w:t>
      </w:r>
      <w:r w:rsidR="00797AE8" w:rsidRPr="00DB47F3">
        <w:rPr>
          <w:sz w:val="28"/>
          <w:szCs w:val="28"/>
        </w:rPr>
        <w:t xml:space="preserve">. 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 </w:t>
      </w:r>
    </w:p>
    <w:p w:rsidR="00797AE8" w:rsidRPr="00DB47F3" w:rsidRDefault="00C17577" w:rsidP="00FD53E1">
      <w:pPr>
        <w:tabs>
          <w:tab w:val="left" w:pos="1080"/>
          <w:tab w:val="num" w:pos="1985"/>
        </w:tabs>
        <w:jc w:val="both"/>
        <w:rPr>
          <w:sz w:val="28"/>
          <w:szCs w:val="28"/>
        </w:rPr>
      </w:pPr>
      <w:r>
        <w:rPr>
          <w:sz w:val="28"/>
          <w:szCs w:val="28"/>
        </w:rPr>
        <w:t>58</w:t>
      </w:r>
      <w:r w:rsidR="00797AE8" w:rsidRPr="00DB47F3">
        <w:rPr>
          <w:sz w:val="28"/>
          <w:szCs w:val="28"/>
        </w:rPr>
        <w:t>. Формирование и направление межведомственных запросов осуществляется специалистом, ответственным за прием, регистрацию заявления и прилагаемых документов.</w:t>
      </w:r>
    </w:p>
    <w:p w:rsidR="00797AE8" w:rsidRPr="00DB47F3" w:rsidRDefault="00C17577" w:rsidP="00FD53E1">
      <w:pPr>
        <w:tabs>
          <w:tab w:val="left" w:pos="1080"/>
          <w:tab w:val="num" w:pos="1985"/>
        </w:tabs>
        <w:jc w:val="both"/>
        <w:rPr>
          <w:sz w:val="28"/>
          <w:szCs w:val="28"/>
        </w:rPr>
      </w:pPr>
      <w:r>
        <w:rPr>
          <w:sz w:val="28"/>
          <w:szCs w:val="28"/>
        </w:rPr>
        <w:t>59</w:t>
      </w:r>
      <w:r w:rsidR="00797AE8" w:rsidRPr="00DB47F3">
        <w:rPr>
          <w:sz w:val="28"/>
          <w:szCs w:val="28"/>
        </w:rPr>
        <w:t>. </w:t>
      </w:r>
      <w:proofErr w:type="gramStart"/>
      <w:r w:rsidR="00797AE8" w:rsidRPr="00DB47F3">
        <w:rPr>
          <w:sz w:val="28"/>
          <w:szCs w:val="28"/>
        </w:rPr>
        <w:t>В случае если заявителем не представлены документы, предусмотренные пунктом 23 настоящего Административного регламента, специалист, ответственный за прием, регистрацию заявления и прилагаемых документов, в установленном порядке направляет межведомственные запросы, в том числе с использованием сети Интернет, в Управление Федеральной службы государственной регистрации, кадастра и картографии по Омской области и Управление Федеральной налоговой службы по Омской области</w:t>
      </w:r>
      <w:r w:rsidR="00797AE8" w:rsidRPr="00DB47F3">
        <w:rPr>
          <w:spacing w:val="-2"/>
          <w:sz w:val="28"/>
          <w:szCs w:val="28"/>
        </w:rPr>
        <w:t>.</w:t>
      </w:r>
      <w:proofErr w:type="gramEnd"/>
    </w:p>
    <w:p w:rsidR="00797AE8" w:rsidRPr="00DB47F3" w:rsidRDefault="00C17577" w:rsidP="00FD53E1">
      <w:pPr>
        <w:tabs>
          <w:tab w:val="left" w:pos="1080"/>
          <w:tab w:val="num" w:pos="1985"/>
        </w:tabs>
        <w:jc w:val="both"/>
        <w:rPr>
          <w:sz w:val="28"/>
          <w:szCs w:val="28"/>
        </w:rPr>
      </w:pPr>
      <w:r>
        <w:rPr>
          <w:sz w:val="28"/>
          <w:szCs w:val="28"/>
        </w:rPr>
        <w:t>60</w:t>
      </w:r>
      <w:r w:rsidR="00797AE8" w:rsidRPr="00DB47F3">
        <w:rPr>
          <w:sz w:val="28"/>
          <w:szCs w:val="28"/>
        </w:rPr>
        <w:t>. Максимальный срок выполнения каждого административного действия, входящего в состав указанной административной процедуры, составляет 5 рабочих дней.</w:t>
      </w:r>
    </w:p>
    <w:p w:rsidR="00797AE8" w:rsidRPr="00DB47F3" w:rsidRDefault="00C17577" w:rsidP="00FD53E1">
      <w:pPr>
        <w:tabs>
          <w:tab w:val="left" w:pos="1080"/>
          <w:tab w:val="num" w:pos="1985"/>
        </w:tabs>
        <w:jc w:val="both"/>
        <w:rPr>
          <w:sz w:val="28"/>
          <w:szCs w:val="28"/>
        </w:rPr>
      </w:pPr>
      <w:r>
        <w:rPr>
          <w:sz w:val="28"/>
          <w:szCs w:val="28"/>
        </w:rPr>
        <w:t>61</w:t>
      </w:r>
      <w:r w:rsidR="00797AE8" w:rsidRPr="00DB47F3">
        <w:rPr>
          <w:sz w:val="28"/>
          <w:szCs w:val="28"/>
        </w:rPr>
        <w:t>. Результатом административной процедуры по формированию и направлению межведомственных запросов является получение специалистом, ответственным за прием, регистрацию заявления и прилагаемых документов, информации в рамках межведомственного информационного взаимодействия.</w:t>
      </w:r>
    </w:p>
    <w:p w:rsidR="00797AE8" w:rsidRDefault="00C17577" w:rsidP="00FD53E1">
      <w:pPr>
        <w:tabs>
          <w:tab w:val="left" w:pos="1080"/>
          <w:tab w:val="num" w:pos="1985"/>
        </w:tabs>
        <w:jc w:val="both"/>
        <w:rPr>
          <w:sz w:val="28"/>
          <w:szCs w:val="28"/>
        </w:rPr>
      </w:pPr>
      <w:r>
        <w:rPr>
          <w:sz w:val="28"/>
          <w:szCs w:val="28"/>
        </w:rPr>
        <w:t>62</w:t>
      </w:r>
      <w:r w:rsidR="00797AE8" w:rsidRPr="00DB47F3">
        <w:rPr>
          <w:sz w:val="28"/>
          <w:szCs w:val="28"/>
        </w:rPr>
        <w:t xml:space="preserve">. 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 </w:t>
      </w:r>
    </w:p>
    <w:p w:rsidR="00B1502B" w:rsidRDefault="00C17577" w:rsidP="00B1502B">
      <w:pPr>
        <w:jc w:val="both"/>
        <w:rPr>
          <w:sz w:val="28"/>
          <w:szCs w:val="28"/>
        </w:rPr>
      </w:pPr>
      <w:proofErr w:type="gramStart"/>
      <w:r>
        <w:rPr>
          <w:sz w:val="28"/>
          <w:szCs w:val="28"/>
        </w:rPr>
        <w:t>62</w:t>
      </w:r>
      <w:r w:rsidR="00B1502B">
        <w:rPr>
          <w:sz w:val="28"/>
          <w:szCs w:val="28"/>
        </w:rPr>
        <w:t xml:space="preserve">.1 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w:t>
      </w:r>
      <w:r w:rsidR="00B1502B">
        <w:rPr>
          <w:sz w:val="28"/>
          <w:szCs w:val="28"/>
        </w:rPr>
        <w:lastRenderedPageBreak/>
        <w:t>запрашиваются документы и информация, или в случае, если</w:t>
      </w:r>
      <w:proofErr w:type="gramEnd"/>
      <w:r w:rsidR="00B1502B">
        <w:rPr>
          <w:sz w:val="28"/>
          <w:szCs w:val="28"/>
        </w:rPr>
        <w:t xml:space="preserve">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B1502B" w:rsidRDefault="00B1502B" w:rsidP="00B1502B">
      <w:pPr>
        <w:jc w:val="both"/>
        <w:rPr>
          <w:sz w:val="28"/>
          <w:szCs w:val="28"/>
        </w:rPr>
      </w:pPr>
      <w:r>
        <w:rPr>
          <w:sz w:val="28"/>
          <w:szCs w:val="28"/>
        </w:rPr>
        <w:t>1) наименование органа или организации, направляющих межведомственный запрос;</w:t>
      </w:r>
    </w:p>
    <w:p w:rsidR="00B1502B" w:rsidRDefault="00B1502B" w:rsidP="00B1502B">
      <w:pPr>
        <w:jc w:val="both"/>
        <w:rPr>
          <w:sz w:val="28"/>
          <w:szCs w:val="28"/>
        </w:rPr>
      </w:pPr>
      <w:r>
        <w:rPr>
          <w:sz w:val="28"/>
          <w:szCs w:val="28"/>
        </w:rPr>
        <w:t>2) наименование органа или организации, в адрес которых направляется межведомственный запрос;</w:t>
      </w:r>
    </w:p>
    <w:p w:rsidR="00B1502B" w:rsidRDefault="00B1502B" w:rsidP="00B1502B">
      <w:pPr>
        <w:jc w:val="both"/>
        <w:rPr>
          <w:sz w:val="28"/>
          <w:szCs w:val="28"/>
        </w:rPr>
      </w:pPr>
      <w:r>
        <w:rPr>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1502B" w:rsidRDefault="00B1502B" w:rsidP="00B1502B">
      <w:pPr>
        <w:jc w:val="both"/>
        <w:rPr>
          <w:sz w:val="28"/>
          <w:szCs w:val="28"/>
        </w:rPr>
      </w:pPr>
      <w:r>
        <w:rPr>
          <w:sz w:val="28"/>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Pr>
          <w:sz w:val="28"/>
          <w:szCs w:val="28"/>
        </w:rPr>
        <w:t>необходимых</w:t>
      </w:r>
      <w:proofErr w:type="gramEnd"/>
      <w:r>
        <w:rPr>
          <w:sz w:val="28"/>
          <w:szCs w:val="28"/>
        </w:rPr>
        <w:t xml:space="preserve"> для предоставления муниципальной услуги, и указание на реквизиты данного нормативного правового акта;</w:t>
      </w:r>
    </w:p>
    <w:p w:rsidR="00B1502B" w:rsidRDefault="00B1502B" w:rsidP="00B1502B">
      <w:pPr>
        <w:jc w:val="both"/>
        <w:rPr>
          <w:sz w:val="28"/>
          <w:szCs w:val="28"/>
        </w:rPr>
      </w:pPr>
      <w:r>
        <w:rPr>
          <w:sz w:val="28"/>
          <w:szCs w:val="28"/>
        </w:rP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Pr>
          <w:sz w:val="28"/>
          <w:szCs w:val="28"/>
        </w:rPr>
        <w:t>таких</w:t>
      </w:r>
      <w:proofErr w:type="gramEnd"/>
      <w:r>
        <w:rPr>
          <w:sz w:val="28"/>
          <w:szCs w:val="28"/>
        </w:rPr>
        <w:t xml:space="preserve"> документа и (или) информации;</w:t>
      </w:r>
    </w:p>
    <w:p w:rsidR="00B1502B" w:rsidRDefault="00B1502B" w:rsidP="00B1502B">
      <w:pPr>
        <w:jc w:val="both"/>
        <w:rPr>
          <w:sz w:val="28"/>
          <w:szCs w:val="28"/>
        </w:rPr>
      </w:pPr>
      <w:r>
        <w:rPr>
          <w:sz w:val="28"/>
          <w:szCs w:val="28"/>
        </w:rPr>
        <w:t>6) контактная информация для направления ответа на межведомственный запрос;</w:t>
      </w:r>
    </w:p>
    <w:p w:rsidR="00B1502B" w:rsidRDefault="00B1502B" w:rsidP="00B1502B">
      <w:pPr>
        <w:jc w:val="both"/>
        <w:rPr>
          <w:sz w:val="28"/>
          <w:szCs w:val="28"/>
        </w:rPr>
      </w:pPr>
      <w:r>
        <w:rPr>
          <w:sz w:val="28"/>
          <w:szCs w:val="28"/>
        </w:rPr>
        <w:t>7) дата направления межведомственного запроса;</w:t>
      </w:r>
    </w:p>
    <w:p w:rsidR="00B1502B" w:rsidRDefault="00B1502B" w:rsidP="00B1502B">
      <w:pPr>
        <w:jc w:val="both"/>
        <w:rPr>
          <w:sz w:val="28"/>
          <w:szCs w:val="28"/>
        </w:rPr>
      </w:pPr>
      <w:r>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1502B" w:rsidRPr="00DB47F3" w:rsidRDefault="00B1502B" w:rsidP="00B1502B">
      <w:pPr>
        <w:tabs>
          <w:tab w:val="left" w:pos="1080"/>
          <w:tab w:val="num" w:pos="1985"/>
        </w:tabs>
        <w:jc w:val="both"/>
        <w:rPr>
          <w:sz w:val="28"/>
          <w:szCs w:val="28"/>
        </w:rPr>
      </w:pPr>
      <w:r>
        <w:rPr>
          <w:sz w:val="28"/>
          <w:szCs w:val="28"/>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rsidR="00797AE8" w:rsidRPr="00DB47F3" w:rsidRDefault="00797AE8" w:rsidP="00FD53E1">
      <w:pPr>
        <w:pStyle w:val="ConsPlusNormal"/>
        <w:ind w:firstLine="0"/>
        <w:jc w:val="center"/>
        <w:rPr>
          <w:rFonts w:ascii="Times New Roman" w:hAnsi="Times New Roman" w:cs="Times New Roman"/>
          <w:sz w:val="28"/>
          <w:szCs w:val="28"/>
        </w:rPr>
      </w:pPr>
      <w:bookmarkStart w:id="32" w:name="Par320"/>
      <w:bookmarkEnd w:id="32"/>
    </w:p>
    <w:p w:rsidR="00797AE8" w:rsidRPr="00DB47F3" w:rsidRDefault="00797AE8" w:rsidP="00FD53E1">
      <w:pPr>
        <w:pStyle w:val="ConsPlusNormal"/>
        <w:ind w:firstLine="0"/>
        <w:jc w:val="center"/>
        <w:rPr>
          <w:rFonts w:ascii="Times New Roman" w:hAnsi="Times New Roman" w:cs="Times New Roman"/>
          <w:sz w:val="28"/>
          <w:szCs w:val="28"/>
        </w:rPr>
      </w:pPr>
      <w:r w:rsidRPr="00DB47F3">
        <w:rPr>
          <w:rFonts w:ascii="Times New Roman" w:hAnsi="Times New Roman" w:cs="Times New Roman"/>
          <w:sz w:val="28"/>
          <w:szCs w:val="28"/>
        </w:rPr>
        <w:t>Подраздел 4. Проведение экспертизы заявления и прилагаемых документов</w:t>
      </w:r>
    </w:p>
    <w:p w:rsidR="00797AE8" w:rsidRPr="00DB47F3" w:rsidRDefault="00797AE8" w:rsidP="00FD53E1">
      <w:pPr>
        <w:pStyle w:val="ConsPlusNormal"/>
        <w:ind w:firstLine="0"/>
        <w:jc w:val="center"/>
        <w:rPr>
          <w:rFonts w:ascii="Times New Roman" w:hAnsi="Times New Roman" w:cs="Times New Roman"/>
          <w:sz w:val="28"/>
          <w:szCs w:val="28"/>
        </w:rPr>
      </w:pP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63</w:t>
      </w:r>
      <w:r w:rsidR="00797AE8" w:rsidRPr="00DB47F3">
        <w:rPr>
          <w:rFonts w:ascii="Times New Roman" w:hAnsi="Times New Roman" w:cs="Times New Roman"/>
          <w:sz w:val="28"/>
          <w:szCs w:val="28"/>
        </w:rPr>
        <w:t>.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экспертизу, личного дела заявителя и информации, полученной в рамках межведомственного информационного взаимодействия.</w:t>
      </w: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64</w:t>
      </w:r>
      <w:r w:rsidR="00797AE8" w:rsidRPr="00DB47F3">
        <w:rPr>
          <w:rFonts w:ascii="Times New Roman" w:hAnsi="Times New Roman" w:cs="Times New Roman"/>
          <w:sz w:val="28"/>
          <w:szCs w:val="28"/>
        </w:rPr>
        <w:t xml:space="preserve">. Экспертиза заявления и прилагаемых документов, представленных заявителем, осуществляется специалистом, ответственным за </w:t>
      </w:r>
      <w:r w:rsidR="00797AE8">
        <w:rPr>
          <w:rFonts w:ascii="Times New Roman" w:hAnsi="Times New Roman" w:cs="Times New Roman"/>
          <w:sz w:val="28"/>
          <w:szCs w:val="28"/>
        </w:rPr>
        <w:t xml:space="preserve">проведение </w:t>
      </w:r>
      <w:r w:rsidR="00797AE8" w:rsidRPr="00DB47F3">
        <w:rPr>
          <w:rFonts w:ascii="Times New Roman" w:hAnsi="Times New Roman" w:cs="Times New Roman"/>
          <w:sz w:val="28"/>
          <w:szCs w:val="28"/>
        </w:rPr>
        <w:t>экспертиз</w:t>
      </w:r>
      <w:r w:rsidR="00797AE8">
        <w:rPr>
          <w:rFonts w:ascii="Times New Roman" w:hAnsi="Times New Roman" w:cs="Times New Roman"/>
          <w:sz w:val="28"/>
          <w:szCs w:val="28"/>
        </w:rPr>
        <w:t>ы</w:t>
      </w:r>
      <w:r w:rsidR="00797AE8" w:rsidRPr="00DB47F3">
        <w:rPr>
          <w:rFonts w:ascii="Times New Roman" w:hAnsi="Times New Roman" w:cs="Times New Roman"/>
          <w:sz w:val="28"/>
          <w:szCs w:val="28"/>
        </w:rPr>
        <w:t>.</w:t>
      </w: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65</w:t>
      </w:r>
      <w:r w:rsidR="00797AE8" w:rsidRPr="00DB47F3">
        <w:rPr>
          <w:rFonts w:ascii="Times New Roman" w:hAnsi="Times New Roman" w:cs="Times New Roman"/>
          <w:sz w:val="28"/>
          <w:szCs w:val="28"/>
        </w:rPr>
        <w:t>. Специалист, ответственный за</w:t>
      </w:r>
      <w:r w:rsidR="00797AE8">
        <w:rPr>
          <w:rFonts w:ascii="Times New Roman" w:hAnsi="Times New Roman" w:cs="Times New Roman"/>
          <w:sz w:val="28"/>
          <w:szCs w:val="28"/>
        </w:rPr>
        <w:t xml:space="preserve"> проведение </w:t>
      </w:r>
      <w:r w:rsidR="00797AE8" w:rsidRPr="00DB47F3">
        <w:rPr>
          <w:rFonts w:ascii="Times New Roman" w:hAnsi="Times New Roman" w:cs="Times New Roman"/>
          <w:sz w:val="28"/>
          <w:szCs w:val="28"/>
        </w:rPr>
        <w:t>экспертиз</w:t>
      </w:r>
      <w:r w:rsidR="00797AE8">
        <w:rPr>
          <w:rFonts w:ascii="Times New Roman" w:hAnsi="Times New Roman" w:cs="Times New Roman"/>
          <w:sz w:val="28"/>
          <w:szCs w:val="28"/>
        </w:rPr>
        <w:t>ы</w:t>
      </w:r>
      <w:r w:rsidR="00797AE8" w:rsidRPr="00DB47F3">
        <w:rPr>
          <w:rFonts w:ascii="Times New Roman" w:hAnsi="Times New Roman" w:cs="Times New Roman"/>
          <w:sz w:val="28"/>
          <w:szCs w:val="28"/>
        </w:rPr>
        <w:t>:</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1) устанавливает факт принадлежности заявителя к числу лиц, указанных в пункте 2 настоящего Административного регламента;</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 xml:space="preserve">2) устанавливает наличие или отсутствие оснований для отказа заявителю в </w:t>
      </w:r>
      <w:r w:rsidRPr="00DB47F3">
        <w:rPr>
          <w:rFonts w:ascii="Times New Roman" w:hAnsi="Times New Roman" w:cs="Times New Roman"/>
          <w:sz w:val="28"/>
          <w:szCs w:val="28"/>
        </w:rPr>
        <w:lastRenderedPageBreak/>
        <w:t>предоставлении муниципальной услуги в соответствии с пунктом 33 настоящего Административного регламента;</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 xml:space="preserve">3) при подтверждении права заявителя на получение муниципальной услуги готовит проект </w:t>
      </w:r>
      <w:r>
        <w:rPr>
          <w:rFonts w:ascii="Times New Roman" w:hAnsi="Times New Roman" w:cs="Times New Roman"/>
          <w:sz w:val="28"/>
          <w:szCs w:val="28"/>
        </w:rPr>
        <w:t>правового акта</w:t>
      </w:r>
      <w:r w:rsidRPr="00DB47F3">
        <w:rPr>
          <w:rFonts w:ascii="Times New Roman" w:hAnsi="Times New Roman" w:cs="Times New Roman"/>
          <w:sz w:val="28"/>
          <w:szCs w:val="28"/>
        </w:rPr>
        <w:t xml:space="preserve"> Администрации о присвоении объекту адресации адреса или аннулировании его адреса</w:t>
      </w:r>
      <w:r>
        <w:rPr>
          <w:rFonts w:ascii="Times New Roman" w:hAnsi="Times New Roman" w:cs="Times New Roman"/>
          <w:sz w:val="28"/>
          <w:szCs w:val="28"/>
        </w:rPr>
        <w:t xml:space="preserve"> (далее – проект правового акта Администрации)</w:t>
      </w:r>
      <w:r w:rsidRPr="00DB47F3">
        <w:rPr>
          <w:rFonts w:ascii="Times New Roman" w:hAnsi="Times New Roman" w:cs="Times New Roman"/>
          <w:sz w:val="28"/>
          <w:szCs w:val="28"/>
        </w:rPr>
        <w:t xml:space="preserve">, визирует и представляет его вместе с личным делом заявителя руководителю Администрации, </w:t>
      </w:r>
    </w:p>
    <w:p w:rsidR="00797AE8" w:rsidRDefault="00797AE8" w:rsidP="00FD53E1">
      <w:pPr>
        <w:pStyle w:val="ConsPlusNormal"/>
        <w:ind w:firstLine="0"/>
        <w:jc w:val="both"/>
        <w:rPr>
          <w:rFonts w:ascii="Times New Roman" w:hAnsi="Times New Roman" w:cs="Times New Roman"/>
          <w:sz w:val="28"/>
          <w:szCs w:val="28"/>
        </w:rPr>
      </w:pPr>
      <w:bookmarkStart w:id="33" w:name="Par329"/>
      <w:bookmarkEnd w:id="33"/>
      <w:proofErr w:type="gramStart"/>
      <w:r w:rsidRPr="00DB47F3">
        <w:rPr>
          <w:rFonts w:ascii="Times New Roman" w:hAnsi="Times New Roman" w:cs="Times New Roman"/>
          <w:sz w:val="28"/>
          <w:szCs w:val="28"/>
        </w:rPr>
        <w:t xml:space="preserve">4) при установлении оснований для отказа заявителю в присвоении объекту адресации адреса или аннулировании его адреса, предусмотренных пунктом 34 настоящего Административного регламента, готовит проект </w:t>
      </w:r>
      <w:r>
        <w:rPr>
          <w:rFonts w:ascii="Times New Roman" w:hAnsi="Times New Roman" w:cs="Times New Roman"/>
          <w:sz w:val="28"/>
          <w:szCs w:val="28"/>
        </w:rPr>
        <w:t>правового акта</w:t>
      </w:r>
      <w:r w:rsidRPr="00DB47F3">
        <w:rPr>
          <w:rFonts w:ascii="Times New Roman" w:hAnsi="Times New Roman" w:cs="Times New Roman"/>
          <w:sz w:val="28"/>
          <w:szCs w:val="28"/>
        </w:rPr>
        <w:t xml:space="preserve"> Администрации об отказе в присвоении объекту адресации адреса или аннулировании его адреса (далее – проект </w:t>
      </w:r>
      <w:r>
        <w:rPr>
          <w:rFonts w:ascii="Times New Roman" w:hAnsi="Times New Roman" w:cs="Times New Roman"/>
          <w:sz w:val="28"/>
          <w:szCs w:val="28"/>
        </w:rPr>
        <w:t>правового акта Администрации</w:t>
      </w:r>
      <w:r w:rsidRPr="00DB47F3">
        <w:rPr>
          <w:rFonts w:ascii="Times New Roman" w:hAnsi="Times New Roman" w:cs="Times New Roman"/>
          <w:sz w:val="28"/>
          <w:szCs w:val="28"/>
        </w:rPr>
        <w:t xml:space="preserve"> об отказе), визирует и представляет его вместе с личным делом заявителя руководителю Администрации, </w:t>
      </w:r>
      <w:proofErr w:type="gramEnd"/>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66</w:t>
      </w:r>
      <w:r w:rsidR="00797AE8" w:rsidRPr="00DB47F3">
        <w:rPr>
          <w:rFonts w:ascii="Times New Roman" w:hAnsi="Times New Roman" w:cs="Times New Roman"/>
          <w:sz w:val="28"/>
          <w:szCs w:val="28"/>
        </w:rPr>
        <w:t>. Максимальный срок проведения экспертизы заявления и прилагаемых документов осуществляется в течение 5 рабочих дней.</w:t>
      </w:r>
    </w:p>
    <w:p w:rsidR="00797AE8"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67</w:t>
      </w:r>
      <w:r w:rsidR="00797AE8" w:rsidRPr="00DB47F3">
        <w:rPr>
          <w:rFonts w:ascii="Times New Roman" w:hAnsi="Times New Roman" w:cs="Times New Roman"/>
          <w:sz w:val="28"/>
          <w:szCs w:val="28"/>
        </w:rPr>
        <w:t xml:space="preserve">. Результатом административной процедуры проведения экспертизы заявления и прилагаемых документов являются подготовка специалистом, ответственным за </w:t>
      </w:r>
      <w:r w:rsidR="00797AE8">
        <w:rPr>
          <w:rFonts w:ascii="Times New Roman" w:hAnsi="Times New Roman" w:cs="Times New Roman"/>
          <w:sz w:val="28"/>
          <w:szCs w:val="28"/>
        </w:rPr>
        <w:t xml:space="preserve">проведение </w:t>
      </w:r>
      <w:r w:rsidR="00797AE8" w:rsidRPr="00DB47F3">
        <w:rPr>
          <w:rFonts w:ascii="Times New Roman" w:hAnsi="Times New Roman" w:cs="Times New Roman"/>
          <w:sz w:val="28"/>
          <w:szCs w:val="28"/>
        </w:rPr>
        <w:t>экспертиз</w:t>
      </w:r>
      <w:r w:rsidR="00797AE8">
        <w:rPr>
          <w:rFonts w:ascii="Times New Roman" w:hAnsi="Times New Roman" w:cs="Times New Roman"/>
          <w:sz w:val="28"/>
          <w:szCs w:val="28"/>
        </w:rPr>
        <w:t>ы</w:t>
      </w:r>
      <w:r w:rsidR="00797AE8" w:rsidRPr="00DB47F3">
        <w:rPr>
          <w:rFonts w:ascii="Times New Roman" w:hAnsi="Times New Roman" w:cs="Times New Roman"/>
          <w:sz w:val="28"/>
          <w:szCs w:val="28"/>
        </w:rPr>
        <w:t xml:space="preserve">, проектов документов, предусмотренных подпунктами 3, 4 пункта 64 настоящего Административного регламента, и их представление руководителю Администрации, </w:t>
      </w: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68</w:t>
      </w:r>
      <w:r w:rsidR="00797AE8" w:rsidRPr="00DB47F3">
        <w:rPr>
          <w:rFonts w:ascii="Times New Roman" w:hAnsi="Times New Roman" w:cs="Times New Roman"/>
          <w:sz w:val="28"/>
          <w:szCs w:val="28"/>
        </w:rPr>
        <w:t xml:space="preserve">.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3, 4 пункта 64 настоящего Административного регламента, специалистом, ответственным за </w:t>
      </w:r>
      <w:r w:rsidR="00797AE8">
        <w:rPr>
          <w:rFonts w:ascii="Times New Roman" w:hAnsi="Times New Roman" w:cs="Times New Roman"/>
          <w:sz w:val="28"/>
          <w:szCs w:val="28"/>
        </w:rPr>
        <w:t xml:space="preserve">проведение </w:t>
      </w:r>
      <w:r w:rsidR="00797AE8" w:rsidRPr="00DB47F3">
        <w:rPr>
          <w:rFonts w:ascii="Times New Roman" w:hAnsi="Times New Roman" w:cs="Times New Roman"/>
          <w:sz w:val="28"/>
          <w:szCs w:val="28"/>
        </w:rPr>
        <w:t>экспертиз</w:t>
      </w:r>
      <w:r w:rsidR="00797AE8">
        <w:rPr>
          <w:rFonts w:ascii="Times New Roman" w:hAnsi="Times New Roman" w:cs="Times New Roman"/>
          <w:sz w:val="28"/>
          <w:szCs w:val="28"/>
        </w:rPr>
        <w:t>ы</w:t>
      </w:r>
      <w:r w:rsidR="00797AE8" w:rsidRPr="00DB47F3">
        <w:rPr>
          <w:rFonts w:ascii="Times New Roman" w:hAnsi="Times New Roman" w:cs="Times New Roman"/>
          <w:sz w:val="28"/>
          <w:szCs w:val="28"/>
        </w:rPr>
        <w:t>.</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797AE8" w:rsidP="00FD53E1">
      <w:pPr>
        <w:pStyle w:val="ConsPlusNormal"/>
        <w:ind w:firstLine="0"/>
        <w:jc w:val="center"/>
        <w:rPr>
          <w:rFonts w:ascii="Times New Roman" w:hAnsi="Times New Roman" w:cs="Times New Roman"/>
          <w:sz w:val="28"/>
          <w:szCs w:val="28"/>
          <w:highlight w:val="red"/>
        </w:rPr>
      </w:pPr>
      <w:r w:rsidRPr="00DB47F3">
        <w:rPr>
          <w:rFonts w:ascii="Times New Roman" w:hAnsi="Times New Roman" w:cs="Times New Roman"/>
          <w:sz w:val="28"/>
          <w:szCs w:val="28"/>
        </w:rPr>
        <w:t xml:space="preserve">Подраздел 5. Принятие решения о предоставлении </w:t>
      </w:r>
      <w:r w:rsidRPr="00E34DFC">
        <w:rPr>
          <w:rFonts w:ascii="Times New Roman" w:hAnsi="Times New Roman" w:cs="Times New Roman"/>
          <w:sz w:val="28"/>
          <w:szCs w:val="28"/>
        </w:rPr>
        <w:t>(отказе в предоставлении)</w:t>
      </w:r>
      <w:r>
        <w:rPr>
          <w:rFonts w:ascii="Times New Roman" w:hAnsi="Times New Roman" w:cs="Times New Roman"/>
          <w:sz w:val="28"/>
          <w:szCs w:val="28"/>
        </w:rPr>
        <w:t xml:space="preserve"> </w:t>
      </w:r>
      <w:r w:rsidRPr="00DB47F3">
        <w:rPr>
          <w:rFonts w:ascii="Times New Roman" w:hAnsi="Times New Roman" w:cs="Times New Roman"/>
          <w:sz w:val="28"/>
          <w:szCs w:val="28"/>
        </w:rPr>
        <w:t>муниципальной услуги</w:t>
      </w:r>
    </w:p>
    <w:p w:rsidR="00797AE8" w:rsidRPr="00DB47F3" w:rsidRDefault="00797AE8" w:rsidP="00FD53E1">
      <w:pPr>
        <w:pStyle w:val="ConsPlusNormal"/>
        <w:ind w:firstLine="0"/>
        <w:jc w:val="center"/>
        <w:rPr>
          <w:rFonts w:ascii="Times New Roman" w:hAnsi="Times New Roman" w:cs="Times New Roman"/>
          <w:sz w:val="28"/>
          <w:szCs w:val="28"/>
          <w:highlight w:val="red"/>
        </w:rPr>
      </w:pP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69</w:t>
      </w:r>
      <w:r w:rsidR="00797AE8" w:rsidRPr="00DB47F3">
        <w:rPr>
          <w:rFonts w:ascii="Times New Roman" w:hAnsi="Times New Roman" w:cs="Times New Roman"/>
          <w:sz w:val="28"/>
          <w:szCs w:val="28"/>
        </w:rPr>
        <w:t>. Основанием для начала административной процедуры принятия решения о предоставлении муниципальной услуги является получение руководителем  Администрации, проектов документов, предусмотренных подпунктами 3, 4 пункта 63 настоящего Административного регламента.</w:t>
      </w: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70</w:t>
      </w:r>
      <w:r w:rsidR="00797AE8" w:rsidRPr="00DB47F3">
        <w:rPr>
          <w:rFonts w:ascii="Times New Roman" w:hAnsi="Times New Roman" w:cs="Times New Roman"/>
          <w:sz w:val="28"/>
          <w:szCs w:val="28"/>
        </w:rPr>
        <w:t xml:space="preserve">. Подготовленный проект </w:t>
      </w:r>
      <w:r w:rsidR="00797AE8">
        <w:rPr>
          <w:rFonts w:ascii="Times New Roman" w:hAnsi="Times New Roman" w:cs="Times New Roman"/>
          <w:sz w:val="28"/>
          <w:szCs w:val="28"/>
        </w:rPr>
        <w:t>правового акта Администрации</w:t>
      </w:r>
      <w:r w:rsidR="00797AE8" w:rsidRPr="00DB47F3">
        <w:rPr>
          <w:rFonts w:ascii="Times New Roman" w:hAnsi="Times New Roman" w:cs="Times New Roman"/>
          <w:sz w:val="28"/>
          <w:szCs w:val="28"/>
        </w:rPr>
        <w:t xml:space="preserve"> или проект </w:t>
      </w:r>
      <w:r w:rsidR="00797AE8">
        <w:rPr>
          <w:rFonts w:ascii="Times New Roman" w:hAnsi="Times New Roman" w:cs="Times New Roman"/>
          <w:sz w:val="28"/>
          <w:szCs w:val="28"/>
        </w:rPr>
        <w:t xml:space="preserve">правового акта Администрации </w:t>
      </w:r>
      <w:r w:rsidR="00797AE8" w:rsidRPr="00DB47F3">
        <w:rPr>
          <w:rFonts w:ascii="Times New Roman" w:hAnsi="Times New Roman" w:cs="Times New Roman"/>
          <w:sz w:val="28"/>
          <w:szCs w:val="28"/>
        </w:rPr>
        <w:t xml:space="preserve">об отказе в течение 3 рабочих дней проходит стадию согласования </w:t>
      </w:r>
      <w:proofErr w:type="gramStart"/>
      <w:r w:rsidR="00797AE8" w:rsidRPr="00DB47F3">
        <w:rPr>
          <w:rFonts w:ascii="Times New Roman" w:hAnsi="Times New Roman" w:cs="Times New Roman"/>
          <w:sz w:val="28"/>
          <w:szCs w:val="28"/>
        </w:rPr>
        <w:t>с</w:t>
      </w:r>
      <w:proofErr w:type="gramEnd"/>
      <w:r w:rsidR="00797AE8" w:rsidRPr="00DB47F3">
        <w:rPr>
          <w:rFonts w:ascii="Times New Roman" w:hAnsi="Times New Roman" w:cs="Times New Roman"/>
          <w:sz w:val="28"/>
          <w:szCs w:val="28"/>
        </w:rPr>
        <w:t>:</w:t>
      </w:r>
    </w:p>
    <w:p w:rsidR="00797AE8"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 xml:space="preserve">- руководителем Администрации, </w:t>
      </w: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71</w:t>
      </w:r>
      <w:r w:rsidR="00797AE8" w:rsidRPr="00DB47F3">
        <w:rPr>
          <w:rFonts w:ascii="Times New Roman" w:hAnsi="Times New Roman" w:cs="Times New Roman"/>
          <w:sz w:val="28"/>
          <w:szCs w:val="28"/>
        </w:rPr>
        <w:t xml:space="preserve">. После согласования проект </w:t>
      </w:r>
      <w:r w:rsidR="00797AE8">
        <w:rPr>
          <w:rFonts w:ascii="Times New Roman" w:hAnsi="Times New Roman" w:cs="Times New Roman"/>
          <w:sz w:val="28"/>
          <w:szCs w:val="28"/>
        </w:rPr>
        <w:t>правового акта Администрации</w:t>
      </w:r>
      <w:r w:rsidR="00797AE8" w:rsidRPr="00DB47F3">
        <w:rPr>
          <w:rFonts w:ascii="Times New Roman" w:hAnsi="Times New Roman" w:cs="Times New Roman"/>
          <w:sz w:val="28"/>
          <w:szCs w:val="28"/>
        </w:rPr>
        <w:t xml:space="preserve"> или проект </w:t>
      </w:r>
      <w:r w:rsidR="00797AE8">
        <w:rPr>
          <w:rFonts w:ascii="Times New Roman" w:hAnsi="Times New Roman" w:cs="Times New Roman"/>
          <w:sz w:val="28"/>
          <w:szCs w:val="28"/>
        </w:rPr>
        <w:t xml:space="preserve">правового акта Администрации </w:t>
      </w:r>
      <w:r w:rsidR="00797AE8" w:rsidRPr="00DB47F3">
        <w:rPr>
          <w:rFonts w:ascii="Times New Roman" w:hAnsi="Times New Roman" w:cs="Times New Roman"/>
          <w:sz w:val="28"/>
          <w:szCs w:val="28"/>
        </w:rPr>
        <w:t xml:space="preserve">об отказе направляется Главе Администрации, </w:t>
      </w:r>
      <w:proofErr w:type="gramStart"/>
      <w:r w:rsidR="00797AE8" w:rsidRPr="00DB47F3">
        <w:rPr>
          <w:rFonts w:ascii="Times New Roman" w:hAnsi="Times New Roman" w:cs="Times New Roman"/>
          <w:sz w:val="28"/>
          <w:szCs w:val="28"/>
        </w:rPr>
        <w:t>ответственному</w:t>
      </w:r>
      <w:proofErr w:type="gramEnd"/>
      <w:r w:rsidR="00797AE8" w:rsidRPr="00DB47F3">
        <w:rPr>
          <w:rFonts w:ascii="Times New Roman" w:hAnsi="Times New Roman" w:cs="Times New Roman"/>
          <w:sz w:val="28"/>
          <w:szCs w:val="28"/>
        </w:rPr>
        <w:t xml:space="preserve"> за принятие решения о предоставлении муниципальной услуги.</w:t>
      </w: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72</w:t>
      </w:r>
      <w:r w:rsidR="00797AE8" w:rsidRPr="00DB47F3">
        <w:rPr>
          <w:rFonts w:ascii="Times New Roman" w:hAnsi="Times New Roman" w:cs="Times New Roman"/>
          <w:sz w:val="28"/>
          <w:szCs w:val="28"/>
        </w:rPr>
        <w:t>. Критерии принятия решения:</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lastRenderedPageBreak/>
        <w:t>1) принадлежность заявителя к числу лиц, указанных в пункте 2 настоящего Административного регламента;</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2) наличие необходимых документов, указанных в пунктах 18, 23 настоящего Административного регламента, содержащих достоверные сведения.</w:t>
      </w: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73</w:t>
      </w:r>
      <w:r w:rsidR="00797AE8" w:rsidRPr="00DB47F3">
        <w:rPr>
          <w:rFonts w:ascii="Times New Roman" w:hAnsi="Times New Roman" w:cs="Times New Roman"/>
          <w:sz w:val="28"/>
          <w:szCs w:val="28"/>
        </w:rPr>
        <w:t xml:space="preserve">. Глава Администрации принимает решение о присвоении объекту адресации адреса (аннулировании его адреса) или об отказе в присвоении объекту адресации адреса или аннулировании его адреса путем подписания соответствующего </w:t>
      </w:r>
      <w:r w:rsidR="00797AE8">
        <w:rPr>
          <w:rFonts w:ascii="Times New Roman" w:hAnsi="Times New Roman" w:cs="Times New Roman"/>
          <w:sz w:val="28"/>
          <w:szCs w:val="28"/>
        </w:rPr>
        <w:t>правового акта Администрации</w:t>
      </w:r>
      <w:r w:rsidR="00797AE8" w:rsidRPr="00DB47F3">
        <w:rPr>
          <w:rFonts w:ascii="Times New Roman" w:hAnsi="Times New Roman" w:cs="Times New Roman"/>
          <w:sz w:val="28"/>
          <w:szCs w:val="28"/>
        </w:rPr>
        <w:t>.</w:t>
      </w: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74</w:t>
      </w:r>
      <w:r w:rsidR="00797AE8" w:rsidRPr="00DB47F3">
        <w:rPr>
          <w:rFonts w:ascii="Times New Roman" w:hAnsi="Times New Roman" w:cs="Times New Roman"/>
          <w:sz w:val="28"/>
          <w:szCs w:val="28"/>
        </w:rPr>
        <w:t xml:space="preserve">. Результатом административной процедуры принятия решения о предоставлении муниципальной услуги является </w:t>
      </w:r>
      <w:r w:rsidR="00797AE8">
        <w:rPr>
          <w:rFonts w:ascii="Times New Roman" w:hAnsi="Times New Roman" w:cs="Times New Roman"/>
          <w:sz w:val="28"/>
          <w:szCs w:val="28"/>
        </w:rPr>
        <w:t>правовой акт</w:t>
      </w:r>
      <w:r w:rsidR="00797AE8" w:rsidRPr="00DB47F3">
        <w:rPr>
          <w:rFonts w:ascii="Times New Roman" w:hAnsi="Times New Roman" w:cs="Times New Roman"/>
          <w:sz w:val="28"/>
          <w:szCs w:val="28"/>
        </w:rPr>
        <w:t xml:space="preserve">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75</w:t>
      </w:r>
      <w:r w:rsidR="00797AE8" w:rsidRPr="00DB47F3">
        <w:rPr>
          <w:rFonts w:ascii="Times New Roman" w:hAnsi="Times New Roman" w:cs="Times New Roman"/>
          <w:sz w:val="28"/>
          <w:szCs w:val="28"/>
        </w:rPr>
        <w:t xml:space="preserve">. 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w:t>
      </w:r>
      <w:r w:rsidR="00797AE8">
        <w:rPr>
          <w:rFonts w:ascii="Times New Roman" w:hAnsi="Times New Roman" w:cs="Times New Roman"/>
          <w:sz w:val="28"/>
          <w:szCs w:val="28"/>
        </w:rPr>
        <w:t>правового акта</w:t>
      </w:r>
      <w:r w:rsidR="00797AE8" w:rsidRPr="00DB47F3">
        <w:rPr>
          <w:rFonts w:ascii="Times New Roman" w:hAnsi="Times New Roman" w:cs="Times New Roman"/>
          <w:sz w:val="28"/>
          <w:szCs w:val="28"/>
        </w:rPr>
        <w:t xml:space="preserve">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76</w:t>
      </w:r>
      <w:r w:rsidR="00797AE8" w:rsidRPr="00DB47F3">
        <w:rPr>
          <w:rFonts w:ascii="Times New Roman" w:hAnsi="Times New Roman" w:cs="Times New Roman"/>
          <w:sz w:val="28"/>
          <w:szCs w:val="28"/>
        </w:rPr>
        <w:t>. Максимальный срок выполнения административной процедуры не может превышать 5 рабочих дней.</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797AE8" w:rsidP="00FD53E1">
      <w:pPr>
        <w:pStyle w:val="ConsPlusNormal"/>
        <w:ind w:firstLine="0"/>
        <w:jc w:val="center"/>
        <w:rPr>
          <w:rFonts w:ascii="Times New Roman" w:hAnsi="Times New Roman" w:cs="Times New Roman"/>
          <w:sz w:val="28"/>
          <w:szCs w:val="28"/>
        </w:rPr>
      </w:pPr>
      <w:r w:rsidRPr="00DB47F3">
        <w:rPr>
          <w:rFonts w:ascii="Times New Roman" w:hAnsi="Times New Roman" w:cs="Times New Roman"/>
          <w:sz w:val="28"/>
          <w:szCs w:val="28"/>
        </w:rPr>
        <w:t>Подраздел 6. Формирование и выдача заявителю результата предоставления муниципальной услуги</w:t>
      </w:r>
    </w:p>
    <w:p w:rsidR="00797AE8" w:rsidRPr="00DB47F3" w:rsidRDefault="00797AE8" w:rsidP="00FD53E1">
      <w:pPr>
        <w:pStyle w:val="ConsPlusNormal"/>
        <w:ind w:firstLine="0"/>
        <w:jc w:val="center"/>
        <w:rPr>
          <w:rFonts w:ascii="Times New Roman" w:hAnsi="Times New Roman"/>
          <w:sz w:val="28"/>
          <w:szCs w:val="28"/>
        </w:rPr>
      </w:pP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77</w:t>
      </w:r>
      <w:r w:rsidR="00797AE8" w:rsidRPr="00DB47F3">
        <w:rPr>
          <w:rFonts w:ascii="Times New Roman" w:hAnsi="Times New Roman" w:cs="Times New Roman"/>
          <w:sz w:val="28"/>
          <w:szCs w:val="28"/>
        </w:rPr>
        <w:t xml:space="preserve">. Основанием для начала административной процедуры является подписание </w:t>
      </w:r>
      <w:r w:rsidR="00797AE8">
        <w:rPr>
          <w:rFonts w:ascii="Times New Roman" w:hAnsi="Times New Roman" w:cs="Times New Roman"/>
          <w:sz w:val="28"/>
          <w:szCs w:val="28"/>
        </w:rPr>
        <w:t>правового акта</w:t>
      </w:r>
      <w:r w:rsidR="00797AE8" w:rsidRPr="00DB47F3">
        <w:rPr>
          <w:rFonts w:ascii="Times New Roman" w:hAnsi="Times New Roman" w:cs="Times New Roman"/>
          <w:sz w:val="28"/>
          <w:szCs w:val="28"/>
        </w:rPr>
        <w:t xml:space="preserve">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78</w:t>
      </w:r>
      <w:r w:rsidR="00797AE8" w:rsidRPr="00DB47F3">
        <w:rPr>
          <w:rFonts w:ascii="Times New Roman" w:hAnsi="Times New Roman" w:cs="Times New Roman"/>
          <w:sz w:val="28"/>
          <w:szCs w:val="28"/>
        </w:rPr>
        <w:t>. Специалист, ответственный за делопроизводство, направляет заявителю (представителю заявителя) решение о присвоении адреса объекту недвижимости (аннулировании) или решение об отказе в присвоении объекту адресации адреса или аннулировании его адреса одним из способов, указанным в заявлении:</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 xml:space="preserve">- в форме электронного документа с использованием </w:t>
      </w:r>
      <w:r w:rsidRPr="00DB47F3">
        <w:rPr>
          <w:rFonts w:ascii="Times New Roman" w:hAnsi="Times New Roman" w:cs="Times New Roman"/>
          <w:sz w:val="28"/>
          <w:szCs w:val="28"/>
        </w:rPr>
        <w:br/>
        <w:t>информационно-телекоммуникационных сетей общего пользования не позднее одного рабочего дня со дня истечения срока, указанного в подпунктах 1, 2 пункта 16;</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w:t>
      </w:r>
      <w:proofErr w:type="gramStart"/>
      <w:r w:rsidRPr="00DB47F3">
        <w:rPr>
          <w:rFonts w:ascii="Times New Roman" w:hAnsi="Times New Roman" w:cs="Times New Roman"/>
          <w:sz w:val="28"/>
          <w:szCs w:val="28"/>
        </w:rPr>
        <w:t>истечения</w:t>
      </w:r>
      <w:proofErr w:type="gramEnd"/>
      <w:r w:rsidRPr="00DB47F3">
        <w:rPr>
          <w:rFonts w:ascii="Times New Roman" w:hAnsi="Times New Roman" w:cs="Times New Roman"/>
          <w:sz w:val="28"/>
          <w:szCs w:val="28"/>
        </w:rPr>
        <w:t xml:space="preserve"> установленного подпунктами 1, 2 пункта 16, срока посредством почтового отправления по указанному в заявлении почтовому адресу.</w:t>
      </w: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79</w:t>
      </w:r>
      <w:r w:rsidR="00797AE8" w:rsidRPr="00DB47F3">
        <w:rPr>
          <w:rFonts w:ascii="Times New Roman" w:hAnsi="Times New Roman" w:cs="Times New Roman"/>
          <w:sz w:val="28"/>
          <w:szCs w:val="28"/>
        </w:rPr>
        <w:t>. </w:t>
      </w:r>
      <w:proofErr w:type="gramStart"/>
      <w:r w:rsidR="00797AE8" w:rsidRPr="00DB47F3">
        <w:rPr>
          <w:rFonts w:ascii="Times New Roman" w:hAnsi="Times New Roman" w:cs="Times New Roman"/>
          <w:sz w:val="28"/>
          <w:szCs w:val="28"/>
        </w:rPr>
        <w:t xml:space="preserve">При наличии в заявлении указания о выдаче решения о присвоении (аннулировании) адреса объекту недвижимости или решение об отказе в </w:t>
      </w:r>
      <w:r w:rsidR="00797AE8" w:rsidRPr="00DB47F3">
        <w:rPr>
          <w:rFonts w:ascii="Times New Roman" w:hAnsi="Times New Roman" w:cs="Times New Roman"/>
          <w:sz w:val="28"/>
          <w:szCs w:val="28"/>
        </w:rPr>
        <w:lastRenderedPageBreak/>
        <w:t>таком присвоении (аннулировании)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подпунктами 1, 2 пункта 16.</w:t>
      </w:r>
      <w:proofErr w:type="gramEnd"/>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80</w:t>
      </w:r>
      <w:r w:rsidR="00797AE8" w:rsidRPr="00DB47F3">
        <w:rPr>
          <w:rFonts w:ascii="Times New Roman" w:hAnsi="Times New Roman" w:cs="Times New Roman"/>
          <w:sz w:val="28"/>
          <w:szCs w:val="28"/>
        </w:rPr>
        <w:t xml:space="preserve">. Решение об отказе в присвоении объекту адресации адреса или аннулировании его адреса должно быть составлено по форме, утвержденной приказом Министерства финансов Российской Федерации от 11 декабря 2014 года № 146н (приложение № 4 к настоящему Административному регламенту). </w:t>
      </w:r>
    </w:p>
    <w:p w:rsidR="00797AE8" w:rsidRPr="00DB47F3" w:rsidRDefault="00C17577" w:rsidP="00FD53E1">
      <w:pPr>
        <w:pStyle w:val="ConsPlusNormal"/>
        <w:ind w:firstLine="0"/>
        <w:jc w:val="both"/>
        <w:rPr>
          <w:rFonts w:ascii="Times New Roman" w:hAnsi="Times New Roman" w:cs="Times New Roman"/>
          <w:sz w:val="28"/>
          <w:szCs w:val="28"/>
        </w:rPr>
      </w:pPr>
      <w:bookmarkStart w:id="34" w:name="Par129"/>
      <w:bookmarkEnd w:id="34"/>
      <w:r>
        <w:rPr>
          <w:rFonts w:ascii="Times New Roman" w:hAnsi="Times New Roman" w:cs="Times New Roman"/>
          <w:sz w:val="28"/>
          <w:szCs w:val="28"/>
        </w:rPr>
        <w:t>81</w:t>
      </w:r>
      <w:r w:rsidR="00797AE8" w:rsidRPr="00DB47F3">
        <w:rPr>
          <w:rFonts w:ascii="Times New Roman" w:hAnsi="Times New Roman" w:cs="Times New Roman"/>
          <w:sz w:val="28"/>
          <w:szCs w:val="28"/>
        </w:rPr>
        <w:t>. Результатом предоставления административной процедуры является выдача (направление) заявителю решения о присвоении адреса объекту недвижимости (аннулировании) или решение об отказе в присвоении объекту адресации адреса или аннулировании его адреса.</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797AE8" w:rsidP="00FD53E1">
      <w:pPr>
        <w:pStyle w:val="ConsPlusNormal"/>
        <w:ind w:firstLine="0"/>
        <w:jc w:val="center"/>
        <w:rPr>
          <w:rFonts w:ascii="Times New Roman" w:hAnsi="Times New Roman" w:cs="Times New Roman"/>
          <w:sz w:val="28"/>
          <w:szCs w:val="28"/>
        </w:rPr>
      </w:pPr>
      <w:r w:rsidRPr="00DB47F3">
        <w:rPr>
          <w:rFonts w:ascii="Times New Roman" w:hAnsi="Times New Roman" w:cs="Times New Roman"/>
          <w:sz w:val="28"/>
          <w:szCs w:val="28"/>
        </w:rPr>
        <w:t xml:space="preserve">Подраздел 7. Предоставление информации заявителю, обеспечение доступа </w:t>
      </w:r>
    </w:p>
    <w:p w:rsidR="00797AE8" w:rsidRPr="00DB47F3" w:rsidRDefault="00797AE8" w:rsidP="00FD53E1">
      <w:pPr>
        <w:pStyle w:val="ConsPlusNormal"/>
        <w:ind w:firstLine="0"/>
        <w:jc w:val="center"/>
        <w:rPr>
          <w:rFonts w:ascii="Times New Roman" w:hAnsi="Times New Roman" w:cs="Times New Roman"/>
          <w:sz w:val="28"/>
          <w:szCs w:val="28"/>
        </w:rPr>
      </w:pPr>
      <w:r w:rsidRPr="00DB47F3">
        <w:rPr>
          <w:rFonts w:ascii="Times New Roman" w:hAnsi="Times New Roman" w:cs="Times New Roman"/>
          <w:sz w:val="28"/>
          <w:szCs w:val="28"/>
        </w:rPr>
        <w:t xml:space="preserve">к сведениям о муниципальной услуге, подача заявления и прилагаемых документов для предоставления муниципальной услуги и их прием, получение  заявителем  сведений  о  ходе  предоставления </w:t>
      </w:r>
    </w:p>
    <w:p w:rsidR="00797AE8" w:rsidRPr="00DB47F3" w:rsidRDefault="00797AE8" w:rsidP="00FD53E1">
      <w:pPr>
        <w:pStyle w:val="ConsPlusNormal"/>
        <w:ind w:firstLine="0"/>
        <w:jc w:val="center"/>
        <w:rPr>
          <w:rFonts w:ascii="Times New Roman" w:hAnsi="Times New Roman" w:cs="Times New Roman"/>
          <w:sz w:val="28"/>
          <w:szCs w:val="28"/>
        </w:rPr>
      </w:pPr>
      <w:r w:rsidRPr="00DB47F3">
        <w:rPr>
          <w:rFonts w:ascii="Times New Roman" w:hAnsi="Times New Roman" w:cs="Times New Roman"/>
          <w:sz w:val="28"/>
          <w:szCs w:val="28"/>
        </w:rPr>
        <w:t xml:space="preserve">муниципальной услуги в электронной форме, в том числе </w:t>
      </w:r>
    </w:p>
    <w:p w:rsidR="00797AE8" w:rsidRPr="00DB47F3" w:rsidRDefault="00797AE8" w:rsidP="00FD53E1">
      <w:pPr>
        <w:pStyle w:val="ConsPlusNormal"/>
        <w:ind w:firstLine="0"/>
        <w:jc w:val="center"/>
        <w:rPr>
          <w:rFonts w:ascii="Times New Roman" w:hAnsi="Times New Roman" w:cs="Times New Roman"/>
          <w:sz w:val="28"/>
          <w:szCs w:val="28"/>
        </w:rPr>
      </w:pPr>
      <w:r w:rsidRPr="00DB47F3">
        <w:rPr>
          <w:rFonts w:ascii="Times New Roman" w:hAnsi="Times New Roman" w:cs="Times New Roman"/>
          <w:sz w:val="28"/>
          <w:szCs w:val="28"/>
        </w:rPr>
        <w:t>с использованием Единого или Регионального портала</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82</w:t>
      </w:r>
      <w:r w:rsidR="00797AE8" w:rsidRPr="00DB47F3">
        <w:rPr>
          <w:rFonts w:ascii="Times New Roman" w:hAnsi="Times New Roman" w:cs="Times New Roman"/>
          <w:sz w:val="28"/>
          <w:szCs w:val="28"/>
        </w:rPr>
        <w:t>.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797AE8" w:rsidRDefault="00797AE8" w:rsidP="00FD53E1">
      <w:pPr>
        <w:pStyle w:val="ConsPlusNormal"/>
        <w:ind w:firstLine="0"/>
        <w:jc w:val="both"/>
        <w:rPr>
          <w:rFonts w:ascii="Times New Roman" w:hAnsi="Times New Roman" w:cs="Times New Roman"/>
          <w:sz w:val="28"/>
          <w:szCs w:val="28"/>
        </w:rPr>
      </w:pPr>
    </w:p>
    <w:p w:rsidR="0080356E" w:rsidRPr="00EE1BCB" w:rsidRDefault="0080356E" w:rsidP="0080356E">
      <w:pPr>
        <w:ind w:firstLine="708"/>
        <w:jc w:val="both"/>
        <w:rPr>
          <w:rFonts w:eastAsia="Calibri"/>
          <w:sz w:val="28"/>
          <w:szCs w:val="28"/>
          <w:lang w:eastAsia="en-US"/>
        </w:rPr>
      </w:pPr>
      <w:r>
        <w:rPr>
          <w:rFonts w:eastAsia="Calibri"/>
          <w:sz w:val="28"/>
          <w:szCs w:val="28"/>
          <w:lang w:eastAsia="en-US"/>
        </w:rPr>
        <w:t>Подраздел 8.</w:t>
      </w:r>
      <w:r w:rsidRPr="00EE1BCB">
        <w:rPr>
          <w:rFonts w:eastAsia="Calibri"/>
          <w:sz w:val="28"/>
          <w:szCs w:val="28"/>
          <w:lang w:eastAsia="en-US"/>
        </w:rPr>
        <w:t xml:space="preserve"> Случаи и порядок предоставления государственной услуги в упреждающем (</w:t>
      </w:r>
      <w:proofErr w:type="spellStart"/>
      <w:r w:rsidRPr="00EE1BCB">
        <w:rPr>
          <w:rFonts w:eastAsia="Calibri"/>
          <w:sz w:val="28"/>
          <w:szCs w:val="28"/>
          <w:lang w:eastAsia="en-US"/>
        </w:rPr>
        <w:t>проактивном</w:t>
      </w:r>
      <w:proofErr w:type="spellEnd"/>
      <w:r w:rsidRPr="00EE1BCB">
        <w:rPr>
          <w:rFonts w:eastAsia="Calibri"/>
          <w:sz w:val="28"/>
          <w:szCs w:val="28"/>
          <w:lang w:eastAsia="en-US"/>
        </w:rPr>
        <w:t>) режиме</w:t>
      </w:r>
      <w:r>
        <w:rPr>
          <w:rFonts w:eastAsia="Calibri"/>
          <w:sz w:val="28"/>
          <w:szCs w:val="28"/>
          <w:lang w:eastAsia="en-US"/>
        </w:rPr>
        <w:t>.</w:t>
      </w:r>
    </w:p>
    <w:p w:rsidR="0080356E" w:rsidRPr="00EE1BCB" w:rsidRDefault="00C17577" w:rsidP="0080356E">
      <w:pPr>
        <w:ind w:firstLine="708"/>
        <w:jc w:val="both"/>
        <w:rPr>
          <w:rFonts w:eastAsia="Calibri"/>
          <w:sz w:val="28"/>
          <w:szCs w:val="28"/>
          <w:lang w:eastAsia="en-US"/>
        </w:rPr>
      </w:pPr>
      <w:r>
        <w:rPr>
          <w:rFonts w:eastAsia="Calibri"/>
          <w:sz w:val="28"/>
          <w:szCs w:val="28"/>
          <w:lang w:eastAsia="en-US"/>
        </w:rPr>
        <w:t>82</w:t>
      </w:r>
      <w:r w:rsidR="0080356E">
        <w:rPr>
          <w:rFonts w:eastAsia="Calibri"/>
          <w:sz w:val="28"/>
          <w:szCs w:val="28"/>
          <w:lang w:eastAsia="en-US"/>
        </w:rPr>
        <w:t>.1</w:t>
      </w:r>
      <w:r w:rsidR="0080356E" w:rsidRPr="00EE1BCB">
        <w:rPr>
          <w:rFonts w:eastAsia="Calibri"/>
          <w:sz w:val="28"/>
          <w:szCs w:val="28"/>
          <w:lang w:eastAsia="en-US"/>
        </w:rPr>
        <w:t>. Предоставление государственной услуги в упреждающем (</w:t>
      </w:r>
      <w:proofErr w:type="spellStart"/>
      <w:r w:rsidR="0080356E" w:rsidRPr="00EE1BCB">
        <w:rPr>
          <w:rFonts w:eastAsia="Calibri"/>
          <w:sz w:val="28"/>
          <w:szCs w:val="28"/>
          <w:lang w:eastAsia="en-US"/>
        </w:rPr>
        <w:t>проактивном</w:t>
      </w:r>
      <w:proofErr w:type="spellEnd"/>
      <w:r w:rsidR="0080356E" w:rsidRPr="00EE1BCB">
        <w:rPr>
          <w:rFonts w:eastAsia="Calibri"/>
          <w:sz w:val="28"/>
          <w:szCs w:val="28"/>
          <w:lang w:eastAsia="en-US"/>
        </w:rPr>
        <w:t>) режиме не предусмотрено.</w:t>
      </w:r>
    </w:p>
    <w:p w:rsidR="0080356E" w:rsidRPr="00EE1BCB" w:rsidRDefault="0080356E" w:rsidP="0080356E">
      <w:pPr>
        <w:ind w:firstLine="708"/>
        <w:jc w:val="both"/>
        <w:rPr>
          <w:rFonts w:eastAsia="Calibri"/>
          <w:sz w:val="28"/>
          <w:szCs w:val="28"/>
          <w:lang w:eastAsia="en-US"/>
        </w:rPr>
      </w:pPr>
      <w:r>
        <w:rPr>
          <w:rFonts w:eastAsia="Calibri"/>
          <w:sz w:val="28"/>
          <w:szCs w:val="28"/>
          <w:lang w:eastAsia="en-US"/>
        </w:rPr>
        <w:t xml:space="preserve">Подраздел 9. </w:t>
      </w:r>
      <w:r w:rsidRPr="00EE1BCB">
        <w:rPr>
          <w:rFonts w:eastAsia="Calibri"/>
          <w:sz w:val="28"/>
          <w:szCs w:val="28"/>
          <w:lang w:eastAsia="en-US"/>
        </w:rPr>
        <w:t xml:space="preserve">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w:t>
      </w:r>
    </w:p>
    <w:p w:rsidR="0080356E" w:rsidRDefault="00C17577" w:rsidP="0080356E">
      <w:pPr>
        <w:pStyle w:val="ConsPlusNormal"/>
        <w:ind w:firstLine="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82</w:t>
      </w:r>
      <w:r w:rsidR="0080356E" w:rsidRPr="0080356E">
        <w:rPr>
          <w:rFonts w:ascii="Times New Roman" w:eastAsia="Calibri" w:hAnsi="Times New Roman" w:cs="Times New Roman"/>
          <w:sz w:val="28"/>
          <w:szCs w:val="28"/>
          <w:lang w:eastAsia="en-US"/>
        </w:rPr>
        <w:t xml:space="preserve">.2.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w:t>
      </w:r>
      <w:proofErr w:type="gramStart"/>
      <w:r w:rsidR="0080356E" w:rsidRPr="0080356E">
        <w:rPr>
          <w:rFonts w:ascii="Times New Roman" w:eastAsia="Calibri" w:hAnsi="Times New Roman" w:cs="Times New Roman"/>
          <w:sz w:val="28"/>
          <w:szCs w:val="28"/>
          <w:lang w:eastAsia="en-US"/>
        </w:rPr>
        <w:t>обратились</w:t>
      </w:r>
      <w:proofErr w:type="gramEnd"/>
      <w:r w:rsidR="0080356E" w:rsidRPr="0080356E">
        <w:rPr>
          <w:rFonts w:ascii="Times New Roman" w:eastAsia="Calibri" w:hAnsi="Times New Roman" w:cs="Times New Roman"/>
          <w:sz w:val="28"/>
          <w:szCs w:val="28"/>
          <w:lang w:eastAsia="en-US"/>
        </w:rPr>
        <w:t xml:space="preserve"> не предусмотрены»</w:t>
      </w:r>
      <w:r w:rsidR="0080356E">
        <w:rPr>
          <w:rFonts w:ascii="Times New Roman" w:eastAsia="Calibri" w:hAnsi="Times New Roman" w:cs="Times New Roman"/>
          <w:sz w:val="28"/>
          <w:szCs w:val="28"/>
          <w:lang w:eastAsia="en-US"/>
        </w:rPr>
        <w:t>.</w:t>
      </w:r>
    </w:p>
    <w:p w:rsidR="0080356E" w:rsidRPr="0080356E" w:rsidRDefault="0080356E" w:rsidP="0080356E">
      <w:pPr>
        <w:pStyle w:val="ConsPlusNormal"/>
        <w:ind w:firstLine="0"/>
        <w:jc w:val="both"/>
        <w:rPr>
          <w:rFonts w:ascii="Times New Roman" w:hAnsi="Times New Roman" w:cs="Times New Roman"/>
          <w:sz w:val="28"/>
          <w:szCs w:val="28"/>
        </w:rPr>
      </w:pPr>
    </w:p>
    <w:p w:rsidR="00797AE8" w:rsidRPr="00DB47F3" w:rsidRDefault="00797AE8" w:rsidP="00FD53E1">
      <w:pPr>
        <w:pStyle w:val="ConsPlusNormal"/>
        <w:ind w:firstLine="0"/>
        <w:jc w:val="center"/>
        <w:rPr>
          <w:rFonts w:ascii="Times New Roman" w:hAnsi="Times New Roman" w:cs="Times New Roman"/>
          <w:sz w:val="28"/>
          <w:szCs w:val="28"/>
        </w:rPr>
      </w:pPr>
      <w:bookmarkStart w:id="35" w:name="Par384"/>
      <w:bookmarkEnd w:id="35"/>
      <w:r w:rsidRPr="00DB47F3">
        <w:rPr>
          <w:rFonts w:ascii="Times New Roman" w:hAnsi="Times New Roman" w:cs="Times New Roman"/>
          <w:sz w:val="28"/>
          <w:szCs w:val="28"/>
        </w:rPr>
        <w:t xml:space="preserve">Раздел IV. Формы </w:t>
      </w:r>
      <w:proofErr w:type="gramStart"/>
      <w:r w:rsidRPr="00DB47F3">
        <w:rPr>
          <w:rFonts w:ascii="Times New Roman" w:hAnsi="Times New Roman" w:cs="Times New Roman"/>
          <w:sz w:val="28"/>
          <w:szCs w:val="28"/>
        </w:rPr>
        <w:t>контроля за</w:t>
      </w:r>
      <w:proofErr w:type="gramEnd"/>
      <w:r w:rsidRPr="00DB47F3">
        <w:rPr>
          <w:rFonts w:ascii="Times New Roman" w:hAnsi="Times New Roman" w:cs="Times New Roman"/>
          <w:sz w:val="28"/>
          <w:szCs w:val="28"/>
        </w:rPr>
        <w:t xml:space="preserve"> предоставлением муниципальной услуги</w:t>
      </w:r>
    </w:p>
    <w:p w:rsidR="00797AE8" w:rsidRPr="00DB47F3" w:rsidRDefault="00797AE8" w:rsidP="00FD53E1">
      <w:pPr>
        <w:pStyle w:val="ConsPlusNormal"/>
        <w:ind w:firstLine="0"/>
        <w:jc w:val="center"/>
        <w:rPr>
          <w:rFonts w:ascii="Times New Roman" w:hAnsi="Times New Roman" w:cs="Times New Roman"/>
          <w:sz w:val="28"/>
          <w:szCs w:val="28"/>
        </w:rPr>
      </w:pPr>
    </w:p>
    <w:p w:rsidR="00797AE8" w:rsidRPr="00DB47F3" w:rsidRDefault="00797AE8" w:rsidP="00FD53E1">
      <w:pPr>
        <w:pStyle w:val="ConsPlusNormal"/>
        <w:ind w:firstLine="0"/>
        <w:jc w:val="center"/>
        <w:rPr>
          <w:rFonts w:ascii="Times New Roman" w:hAnsi="Times New Roman" w:cs="Times New Roman"/>
          <w:sz w:val="28"/>
          <w:szCs w:val="28"/>
        </w:rPr>
      </w:pPr>
      <w:bookmarkStart w:id="36" w:name="Par387"/>
      <w:bookmarkEnd w:id="36"/>
      <w:r w:rsidRPr="00DB47F3">
        <w:rPr>
          <w:rFonts w:ascii="Times New Roman" w:hAnsi="Times New Roman" w:cs="Times New Roman"/>
          <w:sz w:val="28"/>
          <w:szCs w:val="28"/>
        </w:rPr>
        <w:t xml:space="preserve">Подраздел 1. Порядок осуществления текущего </w:t>
      </w:r>
      <w:proofErr w:type="gramStart"/>
      <w:r w:rsidRPr="00DB47F3">
        <w:rPr>
          <w:rFonts w:ascii="Times New Roman" w:hAnsi="Times New Roman" w:cs="Times New Roman"/>
          <w:sz w:val="28"/>
          <w:szCs w:val="28"/>
        </w:rPr>
        <w:t>контроля за</w:t>
      </w:r>
      <w:proofErr w:type="gramEnd"/>
      <w:r w:rsidRPr="00DB47F3">
        <w:rPr>
          <w:rFonts w:ascii="Times New Roman" w:hAnsi="Times New Roman" w:cs="Times New Roman"/>
          <w:sz w:val="28"/>
          <w:szCs w:val="28"/>
        </w:rPr>
        <w:t xml:space="preserve"> соблюдением и </w:t>
      </w:r>
      <w:r w:rsidRPr="00DB47F3">
        <w:rPr>
          <w:rFonts w:ascii="Times New Roman" w:hAnsi="Times New Roman" w:cs="Times New Roman"/>
          <w:sz w:val="28"/>
          <w:szCs w:val="28"/>
        </w:rPr>
        <w:lastRenderedPageBreak/>
        <w:t>исполнением специалистами и должностными лицами Администрации</w:t>
      </w:r>
    </w:p>
    <w:p w:rsidR="00797AE8" w:rsidRPr="00DB47F3" w:rsidRDefault="00797AE8" w:rsidP="00FD53E1">
      <w:pPr>
        <w:pStyle w:val="ConsPlusNormal"/>
        <w:ind w:firstLine="0"/>
        <w:jc w:val="center"/>
        <w:rPr>
          <w:rFonts w:ascii="Times New Roman" w:hAnsi="Times New Roman" w:cs="Times New Roman"/>
          <w:sz w:val="28"/>
          <w:szCs w:val="28"/>
        </w:rPr>
      </w:pPr>
      <w:r w:rsidRPr="00DB47F3">
        <w:rPr>
          <w:rFonts w:ascii="Times New Roman" w:hAnsi="Times New Roman" w:cs="Times New Roman"/>
          <w:sz w:val="28"/>
          <w:szCs w:val="28"/>
        </w:rPr>
        <w:t xml:space="preserve">положений настоящего Административного регламента и иных </w:t>
      </w:r>
    </w:p>
    <w:p w:rsidR="00797AE8" w:rsidRPr="00DB47F3" w:rsidRDefault="00797AE8" w:rsidP="00FD53E1">
      <w:pPr>
        <w:pStyle w:val="ConsPlusNormal"/>
        <w:ind w:firstLine="0"/>
        <w:jc w:val="center"/>
        <w:rPr>
          <w:rFonts w:ascii="Times New Roman" w:hAnsi="Times New Roman" w:cs="Times New Roman"/>
          <w:sz w:val="28"/>
          <w:szCs w:val="28"/>
        </w:rPr>
      </w:pPr>
      <w:r w:rsidRPr="00DB47F3">
        <w:rPr>
          <w:rFonts w:ascii="Times New Roman" w:hAnsi="Times New Roman" w:cs="Times New Roman"/>
          <w:sz w:val="28"/>
          <w:szCs w:val="28"/>
        </w:rPr>
        <w:t xml:space="preserve">нормативных правовых актов, устанавливающих требования к предоставлению муниципальной услуги, а также </w:t>
      </w:r>
    </w:p>
    <w:p w:rsidR="00797AE8" w:rsidRPr="00DB47F3" w:rsidRDefault="00797AE8" w:rsidP="00FD53E1">
      <w:pPr>
        <w:pStyle w:val="ConsPlusNormal"/>
        <w:ind w:firstLine="0"/>
        <w:jc w:val="center"/>
        <w:rPr>
          <w:rFonts w:ascii="Times New Roman" w:hAnsi="Times New Roman" w:cs="Times New Roman"/>
          <w:sz w:val="28"/>
          <w:szCs w:val="28"/>
        </w:rPr>
      </w:pPr>
      <w:r w:rsidRPr="00DB47F3">
        <w:rPr>
          <w:rFonts w:ascii="Times New Roman" w:hAnsi="Times New Roman" w:cs="Times New Roman"/>
          <w:sz w:val="28"/>
          <w:szCs w:val="28"/>
        </w:rPr>
        <w:t>принятием ими решений</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C17577" w:rsidP="00FD53E1">
      <w:pPr>
        <w:pStyle w:val="ConsPlusNormal"/>
        <w:ind w:firstLine="0"/>
        <w:jc w:val="both"/>
        <w:rPr>
          <w:rFonts w:ascii="Times New Roman" w:hAnsi="Times New Roman" w:cs="Times New Roman"/>
          <w:sz w:val="28"/>
          <w:szCs w:val="28"/>
        </w:rPr>
      </w:pPr>
      <w:bookmarkStart w:id="37" w:name="_GoBack"/>
      <w:bookmarkEnd w:id="37"/>
      <w:r>
        <w:rPr>
          <w:rFonts w:ascii="Times New Roman" w:hAnsi="Times New Roman" w:cs="Times New Roman"/>
          <w:sz w:val="28"/>
          <w:szCs w:val="28"/>
        </w:rPr>
        <w:t>83</w:t>
      </w:r>
      <w:r w:rsidR="00797AE8" w:rsidRPr="00DB47F3">
        <w:rPr>
          <w:rFonts w:ascii="Times New Roman" w:hAnsi="Times New Roman" w:cs="Times New Roman"/>
          <w:sz w:val="28"/>
          <w:szCs w:val="28"/>
        </w:rPr>
        <w:t xml:space="preserve">. За соблюдением и исполнением специалистами, должностными </w:t>
      </w:r>
      <w:r w:rsidR="00797AE8">
        <w:rPr>
          <w:rFonts w:ascii="Times New Roman" w:hAnsi="Times New Roman" w:cs="Times New Roman"/>
          <w:sz w:val="28"/>
          <w:szCs w:val="28"/>
        </w:rPr>
        <w:t xml:space="preserve">лицами Администрации </w:t>
      </w:r>
      <w:r w:rsidR="00797AE8" w:rsidRPr="00DB47F3">
        <w:rPr>
          <w:rFonts w:ascii="Times New Roman" w:hAnsi="Times New Roman" w:cs="Times New Roman"/>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84</w:t>
      </w:r>
      <w:r w:rsidR="00797AE8" w:rsidRPr="00DB47F3">
        <w:rPr>
          <w:rFonts w:ascii="Times New Roman" w:hAnsi="Times New Roman" w:cs="Times New Roman"/>
          <w:sz w:val="28"/>
          <w:szCs w:val="28"/>
        </w:rPr>
        <w:t>. Текущий контроль осуществляется должностными лицами Администрации.</w:t>
      </w: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85</w:t>
      </w:r>
      <w:r w:rsidR="00797AE8" w:rsidRPr="00DB47F3">
        <w:rPr>
          <w:rFonts w:ascii="Times New Roman" w:hAnsi="Times New Roman" w:cs="Times New Roman"/>
          <w:sz w:val="28"/>
          <w:szCs w:val="28"/>
        </w:rPr>
        <w:t xml:space="preserve">. Периодичность осуществления текущего контроля устанавливается Главой Администрации. </w:t>
      </w: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86</w:t>
      </w:r>
      <w:r w:rsidR="00797AE8" w:rsidRPr="00DB47F3">
        <w:rPr>
          <w:rFonts w:ascii="Times New Roman" w:hAnsi="Times New Roman" w:cs="Times New Roman"/>
          <w:sz w:val="28"/>
          <w:szCs w:val="28"/>
        </w:rPr>
        <w:t>. </w:t>
      </w:r>
      <w:proofErr w:type="gramStart"/>
      <w:r w:rsidR="00797AE8" w:rsidRPr="00DB47F3">
        <w:rPr>
          <w:rFonts w:ascii="Times New Roman" w:hAnsi="Times New Roman" w:cs="Times New Roman"/>
          <w:sz w:val="28"/>
          <w:szCs w:val="28"/>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w:t>
      </w:r>
      <w:proofErr w:type="gramEnd"/>
      <w:r w:rsidR="00797AE8" w:rsidRPr="00DB47F3">
        <w:rPr>
          <w:rFonts w:ascii="Times New Roman" w:hAnsi="Times New Roman" w:cs="Times New Roman"/>
          <w:sz w:val="28"/>
          <w:szCs w:val="28"/>
        </w:rPr>
        <w:t xml:space="preserve"> Администрации.</w:t>
      </w: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87</w:t>
      </w:r>
      <w:r w:rsidR="00797AE8" w:rsidRPr="00DB47F3">
        <w:rPr>
          <w:rFonts w:ascii="Times New Roman" w:hAnsi="Times New Roman" w:cs="Times New Roman"/>
          <w:sz w:val="28"/>
          <w:szCs w:val="28"/>
        </w:rPr>
        <w:t xml:space="preserve">.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w:t>
      </w:r>
      <w:proofErr w:type="gramStart"/>
      <w:r w:rsidR="00797AE8" w:rsidRPr="00DB47F3">
        <w:rPr>
          <w:rFonts w:ascii="Times New Roman" w:hAnsi="Times New Roman" w:cs="Times New Roman"/>
          <w:sz w:val="28"/>
          <w:szCs w:val="28"/>
        </w:rPr>
        <w:t>контроль за</w:t>
      </w:r>
      <w:proofErr w:type="gramEnd"/>
      <w:r w:rsidR="00797AE8" w:rsidRPr="00DB47F3">
        <w:rPr>
          <w:rFonts w:ascii="Times New Roman" w:hAnsi="Times New Roman" w:cs="Times New Roman"/>
          <w:sz w:val="28"/>
          <w:szCs w:val="28"/>
        </w:rPr>
        <w:t xml:space="preserve"> их устранением.</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797AE8" w:rsidP="00FD53E1">
      <w:pPr>
        <w:pStyle w:val="ConsPlusNormal"/>
        <w:ind w:firstLine="0"/>
        <w:jc w:val="center"/>
        <w:rPr>
          <w:rFonts w:ascii="Times New Roman" w:hAnsi="Times New Roman" w:cs="Times New Roman"/>
          <w:sz w:val="28"/>
          <w:szCs w:val="28"/>
        </w:rPr>
      </w:pPr>
      <w:bookmarkStart w:id="38" w:name="Par400"/>
      <w:bookmarkEnd w:id="38"/>
      <w:r w:rsidRPr="00DB47F3">
        <w:rPr>
          <w:rFonts w:ascii="Times New Roman" w:hAnsi="Times New Roman" w:cs="Times New Roman"/>
          <w:sz w:val="28"/>
          <w:szCs w:val="28"/>
        </w:rPr>
        <w:t xml:space="preserve">Подраздел 2. Порядок и периодичность осуществления проверок полноты </w:t>
      </w:r>
    </w:p>
    <w:p w:rsidR="00797AE8" w:rsidRPr="00DB47F3" w:rsidRDefault="00797AE8" w:rsidP="00FD53E1">
      <w:pPr>
        <w:pStyle w:val="ConsPlusNormal"/>
        <w:ind w:firstLine="0"/>
        <w:jc w:val="center"/>
        <w:rPr>
          <w:rFonts w:ascii="Times New Roman" w:hAnsi="Times New Roman" w:cs="Times New Roman"/>
          <w:sz w:val="28"/>
          <w:szCs w:val="28"/>
        </w:rPr>
      </w:pPr>
      <w:r w:rsidRPr="00DB47F3">
        <w:rPr>
          <w:rFonts w:ascii="Times New Roman" w:hAnsi="Times New Roman" w:cs="Times New Roman"/>
          <w:sz w:val="28"/>
          <w:szCs w:val="28"/>
        </w:rPr>
        <w:t>и качества предоставления муниципальной услуги</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88</w:t>
      </w:r>
      <w:r w:rsidR="00797AE8" w:rsidRPr="00DB47F3">
        <w:rPr>
          <w:rFonts w:ascii="Times New Roman" w:hAnsi="Times New Roman" w:cs="Times New Roman"/>
          <w:sz w:val="28"/>
          <w:szCs w:val="28"/>
        </w:rPr>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89</w:t>
      </w:r>
      <w:r w:rsidR="00797AE8" w:rsidRPr="00DB47F3">
        <w:rPr>
          <w:rFonts w:ascii="Times New Roman" w:hAnsi="Times New Roman" w:cs="Times New Roman"/>
          <w:sz w:val="28"/>
          <w:szCs w:val="28"/>
        </w:rPr>
        <w:t>.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90</w:t>
      </w:r>
      <w:r w:rsidR="00797AE8" w:rsidRPr="00DB47F3">
        <w:rPr>
          <w:rFonts w:ascii="Times New Roman" w:hAnsi="Times New Roman" w:cs="Times New Roman"/>
          <w:sz w:val="28"/>
          <w:szCs w:val="28"/>
        </w:rPr>
        <w:t>.</w:t>
      </w:r>
      <w:r w:rsidR="00797AE8" w:rsidRPr="00DB47F3">
        <w:t> </w:t>
      </w:r>
      <w:r w:rsidR="00797AE8" w:rsidRPr="00DB47F3">
        <w:rPr>
          <w:rFonts w:ascii="Times New Roman" w:hAnsi="Times New Roman" w:cs="Times New Roman"/>
          <w:sz w:val="28"/>
          <w:szCs w:val="28"/>
        </w:rPr>
        <w:t>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lastRenderedPageBreak/>
        <w:t>91</w:t>
      </w:r>
      <w:r w:rsidR="00797AE8" w:rsidRPr="00DB47F3">
        <w:rPr>
          <w:rFonts w:ascii="Times New Roman" w:hAnsi="Times New Roman" w:cs="Times New Roman"/>
          <w:sz w:val="28"/>
          <w:szCs w:val="28"/>
        </w:rPr>
        <w:t>. </w:t>
      </w:r>
      <w:proofErr w:type="gramStart"/>
      <w:r w:rsidR="00797AE8" w:rsidRPr="00DB47F3">
        <w:rPr>
          <w:rFonts w:ascii="Times New Roman" w:hAnsi="Times New Roman" w:cs="Times New Roman"/>
          <w:sz w:val="28"/>
          <w:szCs w:val="28"/>
        </w:rPr>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92</w:t>
      </w:r>
      <w:r w:rsidR="00797AE8" w:rsidRPr="00DB47F3">
        <w:rPr>
          <w:rFonts w:ascii="Times New Roman" w:hAnsi="Times New Roman" w:cs="Times New Roman"/>
          <w:sz w:val="28"/>
          <w:szCs w:val="28"/>
        </w:rPr>
        <w:t>.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797AE8" w:rsidP="00FD53E1">
      <w:pPr>
        <w:pStyle w:val="ConsPlusNormal"/>
        <w:ind w:firstLine="0"/>
        <w:jc w:val="center"/>
        <w:rPr>
          <w:rFonts w:ascii="Times New Roman" w:hAnsi="Times New Roman" w:cs="Times New Roman"/>
          <w:sz w:val="28"/>
          <w:szCs w:val="28"/>
        </w:rPr>
      </w:pPr>
      <w:bookmarkStart w:id="39" w:name="Par410"/>
      <w:bookmarkEnd w:id="39"/>
      <w:r w:rsidRPr="00DB47F3">
        <w:rPr>
          <w:rFonts w:ascii="Times New Roman" w:hAnsi="Times New Roman" w:cs="Times New Roman"/>
          <w:sz w:val="28"/>
          <w:szCs w:val="28"/>
        </w:rPr>
        <w:t>Подраздел 3. Ответственность специалистов,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93</w:t>
      </w:r>
      <w:r w:rsidR="00797AE8" w:rsidRPr="00DB47F3">
        <w:rPr>
          <w:rFonts w:ascii="Times New Roman" w:hAnsi="Times New Roman" w:cs="Times New Roman"/>
          <w:sz w:val="28"/>
          <w:szCs w:val="28"/>
        </w:rPr>
        <w:t>.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797AE8" w:rsidP="00FD53E1">
      <w:pPr>
        <w:pStyle w:val="ConsPlusNormal"/>
        <w:ind w:firstLine="0"/>
        <w:jc w:val="center"/>
        <w:rPr>
          <w:rFonts w:ascii="Times New Roman" w:hAnsi="Times New Roman" w:cs="Times New Roman"/>
          <w:sz w:val="28"/>
          <w:szCs w:val="28"/>
        </w:rPr>
      </w:pPr>
      <w:bookmarkStart w:id="40" w:name="Par417"/>
      <w:bookmarkEnd w:id="40"/>
      <w:r w:rsidRPr="00DB47F3">
        <w:rPr>
          <w:rFonts w:ascii="Times New Roman" w:hAnsi="Times New Roman" w:cs="Times New Roman"/>
          <w:sz w:val="28"/>
          <w:szCs w:val="28"/>
        </w:rPr>
        <w:t xml:space="preserve">Подраздел 4. Положения, характеризующие требования к формам контроля </w:t>
      </w:r>
    </w:p>
    <w:p w:rsidR="00797AE8" w:rsidRPr="00DB47F3" w:rsidRDefault="00797AE8" w:rsidP="00FD53E1">
      <w:pPr>
        <w:pStyle w:val="ConsPlusNormal"/>
        <w:ind w:firstLine="0"/>
        <w:jc w:val="center"/>
        <w:rPr>
          <w:rFonts w:ascii="Times New Roman" w:hAnsi="Times New Roman" w:cs="Times New Roman"/>
          <w:sz w:val="28"/>
          <w:szCs w:val="28"/>
        </w:rPr>
      </w:pPr>
      <w:r w:rsidRPr="00DB47F3">
        <w:rPr>
          <w:rFonts w:ascii="Times New Roman" w:hAnsi="Times New Roman" w:cs="Times New Roman"/>
          <w:sz w:val="28"/>
          <w:szCs w:val="28"/>
        </w:rPr>
        <w:t xml:space="preserve">за предоставлением муниципальной услуги, в том числе со стороны </w:t>
      </w:r>
    </w:p>
    <w:p w:rsidR="00797AE8" w:rsidRPr="00DB47F3" w:rsidRDefault="00797AE8" w:rsidP="00FD53E1">
      <w:pPr>
        <w:pStyle w:val="ConsPlusNormal"/>
        <w:ind w:firstLine="0"/>
        <w:jc w:val="center"/>
        <w:rPr>
          <w:rFonts w:ascii="Times New Roman" w:hAnsi="Times New Roman" w:cs="Times New Roman"/>
          <w:sz w:val="28"/>
          <w:szCs w:val="28"/>
        </w:rPr>
      </w:pPr>
      <w:r w:rsidRPr="00DB47F3">
        <w:rPr>
          <w:rFonts w:ascii="Times New Roman" w:hAnsi="Times New Roman" w:cs="Times New Roman"/>
          <w:sz w:val="28"/>
          <w:szCs w:val="28"/>
        </w:rPr>
        <w:t>граждан, их объединений и организаций</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94</w:t>
      </w:r>
      <w:r w:rsidR="00797AE8" w:rsidRPr="00DB47F3">
        <w:rPr>
          <w:rFonts w:ascii="Times New Roman" w:hAnsi="Times New Roman" w:cs="Times New Roman"/>
          <w:sz w:val="28"/>
          <w:szCs w:val="28"/>
        </w:rPr>
        <w:t>. </w:t>
      </w:r>
      <w:proofErr w:type="gramStart"/>
      <w:r w:rsidR="00797AE8" w:rsidRPr="00DB47F3">
        <w:rPr>
          <w:rFonts w:ascii="Times New Roman" w:hAnsi="Times New Roman" w:cs="Times New Roman"/>
          <w:sz w:val="28"/>
          <w:szCs w:val="28"/>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95</w:t>
      </w:r>
      <w:r w:rsidR="00797AE8" w:rsidRPr="00DB47F3">
        <w:rPr>
          <w:rFonts w:ascii="Times New Roman" w:hAnsi="Times New Roman" w:cs="Times New Roman"/>
          <w:sz w:val="28"/>
          <w:szCs w:val="28"/>
        </w:rPr>
        <w:t>. </w:t>
      </w:r>
      <w:proofErr w:type="gramStart"/>
      <w:r w:rsidR="00797AE8" w:rsidRPr="00DB47F3">
        <w:rPr>
          <w:rFonts w:ascii="Times New Roman" w:hAnsi="Times New Roman" w:cs="Times New Roman"/>
          <w:sz w:val="28"/>
          <w:szCs w:val="28"/>
        </w:rPr>
        <w:t>Контроль за</w:t>
      </w:r>
      <w:proofErr w:type="gramEnd"/>
      <w:r w:rsidR="00797AE8" w:rsidRPr="00DB47F3">
        <w:rPr>
          <w:rFonts w:ascii="Times New Roman" w:hAnsi="Times New Roman" w:cs="Times New Roman"/>
          <w:sz w:val="28"/>
          <w:szCs w:val="28"/>
        </w:rPr>
        <w:t xml:space="preserve">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96</w:t>
      </w:r>
      <w:r w:rsidR="00797AE8" w:rsidRPr="00DB47F3">
        <w:rPr>
          <w:rFonts w:ascii="Times New Roman" w:hAnsi="Times New Roman" w:cs="Times New Roman"/>
          <w:sz w:val="28"/>
          <w:szCs w:val="28"/>
        </w:rPr>
        <w:t>. </w:t>
      </w:r>
      <w:proofErr w:type="gramStart"/>
      <w:r w:rsidR="00797AE8" w:rsidRPr="00DB47F3">
        <w:rPr>
          <w:rFonts w:ascii="Times New Roman" w:hAnsi="Times New Roman" w:cs="Times New Roman"/>
          <w:sz w:val="28"/>
          <w:szCs w:val="28"/>
        </w:rPr>
        <w:t>Контроль за</w:t>
      </w:r>
      <w:proofErr w:type="gramEnd"/>
      <w:r w:rsidR="00797AE8" w:rsidRPr="00DB47F3">
        <w:rPr>
          <w:rFonts w:ascii="Times New Roman" w:hAnsi="Times New Roman" w:cs="Times New Roman"/>
          <w:sz w:val="28"/>
          <w:szCs w:val="28"/>
        </w:rPr>
        <w:t xml:space="preserve">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w:t>
      </w:r>
      <w:r w:rsidR="00797AE8" w:rsidRPr="00DB47F3">
        <w:rPr>
          <w:rFonts w:ascii="Times New Roman" w:hAnsi="Times New Roman" w:cs="Times New Roman"/>
          <w:sz w:val="28"/>
          <w:szCs w:val="28"/>
        </w:rPr>
        <w:lastRenderedPageBreak/>
        <w:t>регламента и иных нормативных правовых актов, устанавливающих требования к предоставлению муниципальной услуги.</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797AE8" w:rsidP="00FD53E1">
      <w:pPr>
        <w:pStyle w:val="ConsPlusNormal"/>
        <w:ind w:firstLine="0"/>
        <w:jc w:val="center"/>
        <w:rPr>
          <w:rFonts w:ascii="Times New Roman" w:hAnsi="Times New Roman" w:cs="Times New Roman"/>
          <w:sz w:val="28"/>
          <w:szCs w:val="28"/>
        </w:rPr>
      </w:pPr>
      <w:bookmarkStart w:id="41" w:name="Par426"/>
      <w:bookmarkEnd w:id="41"/>
      <w:r w:rsidRPr="00DB47F3">
        <w:rPr>
          <w:rFonts w:ascii="Times New Roman" w:hAnsi="Times New Roman" w:cs="Times New Roman"/>
          <w:sz w:val="28"/>
          <w:szCs w:val="28"/>
        </w:rPr>
        <w:t>Раздел V. Досудебный (внесудебный)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797AE8" w:rsidRPr="00DB47F3" w:rsidRDefault="00797AE8" w:rsidP="00FD53E1">
      <w:pPr>
        <w:pStyle w:val="ConsPlusNormal"/>
        <w:ind w:firstLine="0"/>
        <w:jc w:val="center"/>
        <w:rPr>
          <w:rFonts w:ascii="Times New Roman" w:hAnsi="Times New Roman" w:cs="Times New Roman"/>
          <w:sz w:val="28"/>
          <w:szCs w:val="28"/>
        </w:rPr>
      </w:pPr>
      <w:bookmarkStart w:id="42" w:name="Par431"/>
      <w:bookmarkEnd w:id="42"/>
    </w:p>
    <w:p w:rsidR="0080356E" w:rsidRPr="0044643B" w:rsidRDefault="00C17577" w:rsidP="0080356E">
      <w:pPr>
        <w:autoSpaceDE w:val="0"/>
        <w:autoSpaceDN w:val="0"/>
        <w:adjustRightInd w:val="0"/>
        <w:jc w:val="both"/>
        <w:rPr>
          <w:sz w:val="28"/>
          <w:szCs w:val="28"/>
        </w:rPr>
      </w:pPr>
      <w:r>
        <w:rPr>
          <w:sz w:val="28"/>
          <w:szCs w:val="28"/>
        </w:rPr>
        <w:t>97</w:t>
      </w:r>
      <w:r w:rsidR="0080356E">
        <w:rPr>
          <w:sz w:val="28"/>
          <w:szCs w:val="28"/>
        </w:rPr>
        <w:t>.</w:t>
      </w:r>
      <w:r w:rsidR="0080356E" w:rsidRPr="0044643B">
        <w:rPr>
          <w:sz w:val="28"/>
          <w:szCs w:val="28"/>
        </w:rPr>
        <w:t xml:space="preserve">Заявитель может обратиться в администрацию </w:t>
      </w:r>
      <w:r w:rsidR="0080356E">
        <w:rPr>
          <w:sz w:val="28"/>
          <w:szCs w:val="28"/>
        </w:rPr>
        <w:t>Октябрьского</w:t>
      </w:r>
      <w:r w:rsidR="0080356E" w:rsidRPr="0044643B">
        <w:rPr>
          <w:sz w:val="28"/>
          <w:szCs w:val="28"/>
        </w:rPr>
        <w:t xml:space="preserve"> сельского поселения с </w:t>
      </w:r>
      <w:proofErr w:type="gramStart"/>
      <w:r w:rsidR="0080356E" w:rsidRPr="0044643B">
        <w:rPr>
          <w:sz w:val="28"/>
          <w:szCs w:val="28"/>
        </w:rPr>
        <w:t>жалобой</w:t>
      </w:r>
      <w:proofErr w:type="gramEnd"/>
      <w:r w:rsidR="0080356E" w:rsidRPr="0044643B">
        <w:rPr>
          <w:sz w:val="28"/>
          <w:szCs w:val="28"/>
        </w:rPr>
        <w:t xml:space="preserve"> в том числе в следующих случаях:</w:t>
      </w:r>
    </w:p>
    <w:p w:rsidR="0080356E" w:rsidRPr="0044643B" w:rsidRDefault="0080356E" w:rsidP="0080356E">
      <w:pPr>
        <w:autoSpaceDE w:val="0"/>
        <w:autoSpaceDN w:val="0"/>
        <w:adjustRightInd w:val="0"/>
        <w:jc w:val="both"/>
        <w:rPr>
          <w:sz w:val="28"/>
          <w:szCs w:val="28"/>
        </w:rPr>
      </w:pPr>
      <w:r>
        <w:rPr>
          <w:sz w:val="28"/>
          <w:szCs w:val="28"/>
        </w:rPr>
        <w:t>1)</w:t>
      </w:r>
      <w:r w:rsidRPr="0044643B">
        <w:rPr>
          <w:sz w:val="28"/>
          <w:szCs w:val="28"/>
        </w:rPr>
        <w:t>нарушение срока регистрации запроса о предоставлении муниципальной услуги;</w:t>
      </w:r>
    </w:p>
    <w:p w:rsidR="0080356E" w:rsidRPr="0044643B" w:rsidRDefault="0080356E" w:rsidP="0080356E">
      <w:pPr>
        <w:autoSpaceDE w:val="0"/>
        <w:autoSpaceDN w:val="0"/>
        <w:adjustRightInd w:val="0"/>
        <w:jc w:val="both"/>
        <w:rPr>
          <w:sz w:val="28"/>
          <w:szCs w:val="28"/>
        </w:rPr>
      </w:pPr>
      <w:r>
        <w:rPr>
          <w:sz w:val="28"/>
          <w:szCs w:val="28"/>
        </w:rPr>
        <w:t>2)</w:t>
      </w:r>
      <w:r w:rsidRPr="0044643B">
        <w:rPr>
          <w:sz w:val="28"/>
          <w:szCs w:val="28"/>
        </w:rPr>
        <w:t xml:space="preserve">нарушение срока предоставления муниципальной услуги; </w:t>
      </w:r>
    </w:p>
    <w:p w:rsidR="0080356E" w:rsidRPr="0044643B" w:rsidRDefault="0080356E" w:rsidP="0080356E">
      <w:pPr>
        <w:autoSpaceDE w:val="0"/>
        <w:autoSpaceDN w:val="0"/>
        <w:adjustRightInd w:val="0"/>
        <w:jc w:val="both"/>
        <w:rPr>
          <w:sz w:val="28"/>
          <w:szCs w:val="28"/>
        </w:rPr>
      </w:pPr>
      <w:r w:rsidRPr="0044643B">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0356E" w:rsidRPr="0044643B" w:rsidRDefault="0080356E" w:rsidP="0080356E">
      <w:pPr>
        <w:autoSpaceDE w:val="0"/>
        <w:autoSpaceDN w:val="0"/>
        <w:adjustRightInd w:val="0"/>
        <w:jc w:val="both"/>
        <w:rPr>
          <w:sz w:val="28"/>
          <w:szCs w:val="28"/>
        </w:rPr>
      </w:pPr>
      <w:r>
        <w:rPr>
          <w:sz w:val="28"/>
          <w:szCs w:val="28"/>
        </w:rPr>
        <w:t>4)</w:t>
      </w:r>
      <w:r w:rsidRPr="0044643B">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0356E" w:rsidRPr="0044643B" w:rsidRDefault="0080356E" w:rsidP="0080356E">
      <w:pPr>
        <w:autoSpaceDE w:val="0"/>
        <w:autoSpaceDN w:val="0"/>
        <w:adjustRightInd w:val="0"/>
        <w:jc w:val="both"/>
        <w:rPr>
          <w:sz w:val="28"/>
          <w:szCs w:val="28"/>
        </w:rPr>
      </w:pPr>
      <w:proofErr w:type="gramStart"/>
      <w:r>
        <w:rPr>
          <w:sz w:val="28"/>
          <w:szCs w:val="28"/>
        </w:rPr>
        <w:t>5)</w:t>
      </w:r>
      <w:r w:rsidRPr="0044643B">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0356E" w:rsidRPr="0044643B" w:rsidRDefault="0080356E" w:rsidP="0080356E">
      <w:pPr>
        <w:autoSpaceDE w:val="0"/>
        <w:autoSpaceDN w:val="0"/>
        <w:adjustRightInd w:val="0"/>
        <w:jc w:val="both"/>
        <w:rPr>
          <w:sz w:val="28"/>
          <w:szCs w:val="28"/>
        </w:rPr>
      </w:pPr>
      <w:r>
        <w:rPr>
          <w:sz w:val="28"/>
          <w:szCs w:val="28"/>
        </w:rPr>
        <w:t>6)</w:t>
      </w:r>
      <w:r w:rsidRPr="0044643B">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0356E" w:rsidRPr="0044643B" w:rsidRDefault="0080356E" w:rsidP="0080356E">
      <w:pPr>
        <w:autoSpaceDE w:val="0"/>
        <w:autoSpaceDN w:val="0"/>
        <w:adjustRightInd w:val="0"/>
        <w:jc w:val="both"/>
        <w:rPr>
          <w:sz w:val="28"/>
          <w:szCs w:val="28"/>
        </w:rPr>
      </w:pPr>
      <w:proofErr w:type="gramStart"/>
      <w:r>
        <w:rPr>
          <w:sz w:val="28"/>
          <w:szCs w:val="28"/>
        </w:rPr>
        <w:t>7)</w:t>
      </w:r>
      <w:r w:rsidRPr="0044643B">
        <w:rPr>
          <w:sz w:val="28"/>
          <w:szCs w:val="28"/>
        </w:rPr>
        <w:t>отказ а</w:t>
      </w:r>
      <w:r>
        <w:rPr>
          <w:sz w:val="28"/>
          <w:szCs w:val="28"/>
        </w:rPr>
        <w:t>дминистрации Октябрьского</w:t>
      </w:r>
      <w:r w:rsidRPr="0044643B">
        <w:rPr>
          <w:sz w:val="28"/>
          <w:szCs w:val="28"/>
        </w:rPr>
        <w:t xml:space="preserve"> сельского поселения, должностного лица или работника </w:t>
      </w:r>
      <w:r>
        <w:rPr>
          <w:sz w:val="28"/>
          <w:szCs w:val="28"/>
        </w:rPr>
        <w:t>администрации Октябрьского</w:t>
      </w:r>
      <w:r w:rsidRPr="0044643B">
        <w:rPr>
          <w:sz w:val="28"/>
          <w:szCs w:val="28"/>
        </w:rPr>
        <w:t xml:space="preserve">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0356E" w:rsidRPr="0044643B" w:rsidRDefault="0080356E" w:rsidP="0080356E">
      <w:pPr>
        <w:autoSpaceDE w:val="0"/>
        <w:autoSpaceDN w:val="0"/>
        <w:adjustRightInd w:val="0"/>
        <w:jc w:val="both"/>
        <w:rPr>
          <w:sz w:val="28"/>
          <w:szCs w:val="28"/>
        </w:rPr>
      </w:pPr>
      <w:r>
        <w:rPr>
          <w:sz w:val="28"/>
          <w:szCs w:val="28"/>
        </w:rPr>
        <w:t>8)</w:t>
      </w:r>
      <w:r w:rsidRPr="0044643B">
        <w:rPr>
          <w:sz w:val="28"/>
          <w:szCs w:val="28"/>
        </w:rPr>
        <w:t>нарушение срока или порядка выдачи документов по результатам предоставления муниципальной услуги;</w:t>
      </w:r>
    </w:p>
    <w:p w:rsidR="0080356E" w:rsidRPr="0044643B" w:rsidRDefault="0080356E" w:rsidP="0080356E">
      <w:pPr>
        <w:autoSpaceDE w:val="0"/>
        <w:autoSpaceDN w:val="0"/>
        <w:adjustRightInd w:val="0"/>
        <w:jc w:val="both"/>
        <w:rPr>
          <w:sz w:val="28"/>
          <w:szCs w:val="28"/>
        </w:rPr>
      </w:pPr>
      <w:proofErr w:type="gramStart"/>
      <w:r>
        <w:rPr>
          <w:sz w:val="28"/>
          <w:szCs w:val="28"/>
        </w:rPr>
        <w:t>9)</w:t>
      </w:r>
      <w:r w:rsidRPr="0044643B">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0356E" w:rsidRPr="0044643B" w:rsidRDefault="00C17577" w:rsidP="0080356E">
      <w:pPr>
        <w:autoSpaceDE w:val="0"/>
        <w:autoSpaceDN w:val="0"/>
        <w:adjustRightInd w:val="0"/>
        <w:jc w:val="both"/>
        <w:rPr>
          <w:sz w:val="28"/>
          <w:szCs w:val="28"/>
        </w:rPr>
      </w:pPr>
      <w:r>
        <w:rPr>
          <w:bCs/>
          <w:sz w:val="28"/>
          <w:szCs w:val="28"/>
        </w:rPr>
        <w:t>98</w:t>
      </w:r>
      <w:r w:rsidR="0080356E" w:rsidRPr="0044643B">
        <w:rPr>
          <w:bCs/>
          <w:sz w:val="28"/>
          <w:szCs w:val="28"/>
        </w:rPr>
        <w:t>.</w:t>
      </w:r>
      <w:r w:rsidR="0080356E" w:rsidRPr="0044643B">
        <w:rPr>
          <w:sz w:val="28"/>
          <w:szCs w:val="28"/>
        </w:rPr>
        <w:t>Жалоба подается в письменной форме на бумажном носителе, в электронной фор</w:t>
      </w:r>
      <w:r w:rsidR="0080356E">
        <w:rPr>
          <w:sz w:val="28"/>
          <w:szCs w:val="28"/>
        </w:rPr>
        <w:t>ме в администрацию Октябрьского</w:t>
      </w:r>
      <w:r w:rsidR="0080356E" w:rsidRPr="0044643B">
        <w:rPr>
          <w:sz w:val="28"/>
          <w:szCs w:val="28"/>
        </w:rPr>
        <w:t xml:space="preserve"> сельского поселения.  Жалобы на ре</w:t>
      </w:r>
      <w:r w:rsidR="0080356E">
        <w:rPr>
          <w:sz w:val="28"/>
          <w:szCs w:val="28"/>
        </w:rPr>
        <w:t>шения и действия (бездействие) Г</w:t>
      </w:r>
      <w:r w:rsidR="0080356E" w:rsidRPr="0044643B">
        <w:rPr>
          <w:sz w:val="28"/>
          <w:szCs w:val="28"/>
        </w:rPr>
        <w:t xml:space="preserve">лавы администрации </w:t>
      </w:r>
      <w:r w:rsidR="0080356E">
        <w:rPr>
          <w:sz w:val="28"/>
          <w:szCs w:val="28"/>
        </w:rPr>
        <w:t>Октябрьского</w:t>
      </w:r>
      <w:r w:rsidR="0080356E" w:rsidRPr="0044643B">
        <w:rPr>
          <w:sz w:val="28"/>
          <w:szCs w:val="28"/>
        </w:rPr>
        <w:t xml:space="preserve"> сельского поселения подаются в вышестоящий орган (при его </w:t>
      </w:r>
      <w:r w:rsidR="0080356E" w:rsidRPr="0044643B">
        <w:rPr>
          <w:sz w:val="28"/>
          <w:szCs w:val="28"/>
        </w:rPr>
        <w:lastRenderedPageBreak/>
        <w:t>наличии) либо в случае его отсутствия р</w:t>
      </w:r>
      <w:r w:rsidR="0080356E">
        <w:rPr>
          <w:sz w:val="28"/>
          <w:szCs w:val="28"/>
        </w:rPr>
        <w:t>ассматриваются непосредственно Г</w:t>
      </w:r>
      <w:r w:rsidR="0080356E" w:rsidRPr="0044643B">
        <w:rPr>
          <w:sz w:val="28"/>
          <w:szCs w:val="28"/>
        </w:rPr>
        <w:t xml:space="preserve">лавой администрации </w:t>
      </w:r>
      <w:r w:rsidR="0080356E">
        <w:rPr>
          <w:sz w:val="28"/>
          <w:szCs w:val="28"/>
        </w:rPr>
        <w:t>Октябрьского</w:t>
      </w:r>
      <w:r w:rsidR="0080356E" w:rsidRPr="0044643B">
        <w:rPr>
          <w:sz w:val="28"/>
          <w:szCs w:val="28"/>
        </w:rPr>
        <w:t xml:space="preserve"> сельского поселения.</w:t>
      </w:r>
    </w:p>
    <w:p w:rsidR="0080356E" w:rsidRPr="0044643B" w:rsidRDefault="0080356E" w:rsidP="0080356E">
      <w:pPr>
        <w:autoSpaceDE w:val="0"/>
        <w:autoSpaceDN w:val="0"/>
        <w:adjustRightInd w:val="0"/>
        <w:jc w:val="both"/>
        <w:rPr>
          <w:sz w:val="28"/>
          <w:szCs w:val="28"/>
        </w:rPr>
      </w:pPr>
      <w:proofErr w:type="gramStart"/>
      <w:r w:rsidRPr="0044643B">
        <w:rPr>
          <w:sz w:val="28"/>
          <w:szCs w:val="28"/>
        </w:rPr>
        <w:t xml:space="preserve">Жалоба на решения и действия (бездействие) администрации </w:t>
      </w:r>
      <w:r>
        <w:rPr>
          <w:sz w:val="28"/>
          <w:szCs w:val="28"/>
        </w:rPr>
        <w:t xml:space="preserve">Октябрьского </w:t>
      </w:r>
      <w:r w:rsidRPr="0044643B">
        <w:rPr>
          <w:sz w:val="28"/>
          <w:szCs w:val="28"/>
        </w:rPr>
        <w:t xml:space="preserve">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Серебрянского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80356E" w:rsidRPr="0044643B" w:rsidRDefault="0080356E" w:rsidP="0080356E">
      <w:pPr>
        <w:autoSpaceDE w:val="0"/>
        <w:autoSpaceDN w:val="0"/>
        <w:adjustRightInd w:val="0"/>
        <w:jc w:val="both"/>
        <w:rPr>
          <w:i/>
          <w:sz w:val="28"/>
          <w:szCs w:val="28"/>
        </w:rPr>
      </w:pPr>
      <w:r>
        <w:rPr>
          <w:sz w:val="28"/>
          <w:szCs w:val="28"/>
        </w:rPr>
        <w:t>4.</w:t>
      </w:r>
      <w:r w:rsidRPr="0044643B">
        <w:rPr>
          <w:sz w:val="28"/>
          <w:szCs w:val="28"/>
        </w:rPr>
        <w:t>Жалоба на решения и (или) действия (бездействие) администра</w:t>
      </w:r>
      <w:r>
        <w:rPr>
          <w:sz w:val="28"/>
          <w:szCs w:val="28"/>
        </w:rPr>
        <w:t>ции Октябрьского</w:t>
      </w:r>
      <w:r w:rsidRPr="0044643B">
        <w:rPr>
          <w:sz w:val="28"/>
          <w:szCs w:val="28"/>
        </w:rPr>
        <w:t xml:space="preserve"> сельского поселения, должностных лиц, муниципальных служащих администр</w:t>
      </w:r>
      <w:r>
        <w:rPr>
          <w:sz w:val="28"/>
          <w:szCs w:val="28"/>
        </w:rPr>
        <w:t>ации Октябрьского</w:t>
      </w:r>
      <w:r w:rsidRPr="0044643B">
        <w:rPr>
          <w:sz w:val="28"/>
          <w:szCs w:val="28"/>
        </w:rPr>
        <w:t xml:space="preserve"> сельского поселения может быть подана заявителями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80356E" w:rsidRPr="0044643B" w:rsidRDefault="0080356E" w:rsidP="0080356E">
      <w:pPr>
        <w:autoSpaceDE w:val="0"/>
        <w:autoSpaceDN w:val="0"/>
        <w:adjustRightInd w:val="0"/>
        <w:jc w:val="both"/>
        <w:rPr>
          <w:sz w:val="28"/>
          <w:szCs w:val="28"/>
        </w:rPr>
      </w:pPr>
      <w:r w:rsidRPr="0044643B">
        <w:rPr>
          <w:sz w:val="28"/>
          <w:szCs w:val="28"/>
        </w:rPr>
        <w:t>5</w:t>
      </w:r>
      <w:r>
        <w:rPr>
          <w:sz w:val="28"/>
          <w:szCs w:val="28"/>
        </w:rPr>
        <w:t>.</w:t>
      </w:r>
      <w:r w:rsidRPr="0044643B">
        <w:rPr>
          <w:sz w:val="28"/>
          <w:szCs w:val="28"/>
        </w:rPr>
        <w:t>Жалоба должна содержать:</w:t>
      </w:r>
    </w:p>
    <w:p w:rsidR="0080356E" w:rsidRPr="0044643B" w:rsidRDefault="0080356E" w:rsidP="0080356E">
      <w:pPr>
        <w:autoSpaceDE w:val="0"/>
        <w:autoSpaceDN w:val="0"/>
        <w:adjustRightInd w:val="0"/>
        <w:jc w:val="both"/>
        <w:rPr>
          <w:sz w:val="28"/>
          <w:szCs w:val="28"/>
        </w:rPr>
      </w:pPr>
      <w:r>
        <w:rPr>
          <w:sz w:val="28"/>
          <w:szCs w:val="28"/>
        </w:rPr>
        <w:t>1)</w:t>
      </w:r>
      <w:r w:rsidRPr="0044643B">
        <w:rPr>
          <w:sz w:val="28"/>
          <w:szCs w:val="28"/>
        </w:rPr>
        <w:t xml:space="preserve">наименование </w:t>
      </w:r>
      <w:r>
        <w:rPr>
          <w:sz w:val="28"/>
          <w:szCs w:val="28"/>
        </w:rPr>
        <w:t>администрации Октябрьского</w:t>
      </w:r>
      <w:r w:rsidRPr="0044643B">
        <w:rPr>
          <w:sz w:val="28"/>
          <w:szCs w:val="28"/>
        </w:rPr>
        <w:t xml:space="preserve"> сельского поселения, должностного лица либо муниципального служащего </w:t>
      </w:r>
      <w:r>
        <w:rPr>
          <w:sz w:val="28"/>
          <w:szCs w:val="28"/>
        </w:rPr>
        <w:t>администрации Октябрьского</w:t>
      </w:r>
      <w:r w:rsidRPr="0044643B">
        <w:rPr>
          <w:sz w:val="28"/>
          <w:szCs w:val="28"/>
        </w:rPr>
        <w:t xml:space="preserve"> сельского поселения, решения и действия (бездействие) которых обжалуются;</w:t>
      </w:r>
    </w:p>
    <w:p w:rsidR="0080356E" w:rsidRPr="0044643B" w:rsidRDefault="0080356E" w:rsidP="0080356E">
      <w:pPr>
        <w:autoSpaceDE w:val="0"/>
        <w:autoSpaceDN w:val="0"/>
        <w:adjustRightInd w:val="0"/>
        <w:jc w:val="both"/>
        <w:rPr>
          <w:sz w:val="28"/>
          <w:szCs w:val="28"/>
        </w:rPr>
      </w:pPr>
      <w:proofErr w:type="gramStart"/>
      <w:r>
        <w:rPr>
          <w:sz w:val="28"/>
          <w:szCs w:val="28"/>
        </w:rPr>
        <w:t>2)</w:t>
      </w:r>
      <w:r w:rsidRPr="0044643B">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356E" w:rsidRPr="0044643B" w:rsidRDefault="0080356E" w:rsidP="0080356E">
      <w:pPr>
        <w:autoSpaceDE w:val="0"/>
        <w:autoSpaceDN w:val="0"/>
        <w:adjustRightInd w:val="0"/>
        <w:jc w:val="both"/>
        <w:rPr>
          <w:sz w:val="28"/>
          <w:szCs w:val="28"/>
        </w:rPr>
      </w:pPr>
      <w:r>
        <w:rPr>
          <w:sz w:val="28"/>
          <w:szCs w:val="28"/>
        </w:rPr>
        <w:t>3)</w:t>
      </w:r>
      <w:r w:rsidRPr="0044643B">
        <w:rPr>
          <w:sz w:val="28"/>
          <w:szCs w:val="28"/>
        </w:rPr>
        <w:t xml:space="preserve">сведения об обжалуемых решениях и действиях (бездействии) </w:t>
      </w:r>
      <w:r>
        <w:rPr>
          <w:sz w:val="28"/>
          <w:szCs w:val="28"/>
        </w:rPr>
        <w:t>администрации Октябрьского сельского поселения</w:t>
      </w:r>
      <w:r w:rsidRPr="0044643B">
        <w:rPr>
          <w:sz w:val="28"/>
          <w:szCs w:val="28"/>
        </w:rPr>
        <w:t xml:space="preserve">, должностного лица либо муниципального служащего </w:t>
      </w:r>
      <w:r>
        <w:rPr>
          <w:sz w:val="28"/>
          <w:szCs w:val="28"/>
        </w:rPr>
        <w:t>администрации Октябрьского</w:t>
      </w:r>
      <w:r w:rsidRPr="0044643B">
        <w:rPr>
          <w:sz w:val="28"/>
          <w:szCs w:val="28"/>
        </w:rPr>
        <w:t xml:space="preserve"> сельского поселения;</w:t>
      </w:r>
    </w:p>
    <w:p w:rsidR="0080356E" w:rsidRPr="0044643B" w:rsidRDefault="0080356E" w:rsidP="0080356E">
      <w:pPr>
        <w:autoSpaceDE w:val="0"/>
        <w:autoSpaceDN w:val="0"/>
        <w:adjustRightInd w:val="0"/>
        <w:jc w:val="both"/>
        <w:rPr>
          <w:sz w:val="28"/>
          <w:szCs w:val="28"/>
        </w:rPr>
      </w:pPr>
      <w:r>
        <w:rPr>
          <w:sz w:val="28"/>
          <w:szCs w:val="28"/>
        </w:rPr>
        <w:t>4)</w:t>
      </w:r>
      <w:r w:rsidRPr="0044643B">
        <w:rPr>
          <w:sz w:val="28"/>
          <w:szCs w:val="28"/>
        </w:rPr>
        <w:t>доводы, на основании которых заявитель не согласен с решением и действием (бездействием) администрации</w:t>
      </w:r>
      <w:r>
        <w:rPr>
          <w:sz w:val="28"/>
          <w:szCs w:val="28"/>
        </w:rPr>
        <w:t xml:space="preserve"> Октябрьского</w:t>
      </w:r>
      <w:r w:rsidRPr="0044643B">
        <w:rPr>
          <w:sz w:val="28"/>
          <w:szCs w:val="28"/>
        </w:rPr>
        <w:t xml:space="preserve"> сельского поселения, должностного лица либо муниципального служащего </w:t>
      </w:r>
      <w:r>
        <w:rPr>
          <w:sz w:val="28"/>
          <w:szCs w:val="28"/>
        </w:rPr>
        <w:t>администрации Октябрьского</w:t>
      </w:r>
      <w:r w:rsidRPr="0044643B">
        <w:rPr>
          <w:sz w:val="28"/>
          <w:szCs w:val="28"/>
        </w:rPr>
        <w:t xml:space="preserve"> сельского поселения. </w:t>
      </w:r>
    </w:p>
    <w:p w:rsidR="0080356E" w:rsidRPr="0044643B" w:rsidRDefault="0080356E" w:rsidP="0080356E">
      <w:pPr>
        <w:autoSpaceDE w:val="0"/>
        <w:autoSpaceDN w:val="0"/>
        <w:adjustRightInd w:val="0"/>
        <w:jc w:val="both"/>
        <w:rPr>
          <w:sz w:val="28"/>
          <w:szCs w:val="28"/>
        </w:rPr>
      </w:pPr>
      <w:r w:rsidRPr="0044643B">
        <w:rPr>
          <w:sz w:val="28"/>
          <w:szCs w:val="28"/>
        </w:rPr>
        <w:t>Заявителем могут быть представлены документы (при наличии), подтверждающие доводы заявителя, либо их копии.</w:t>
      </w:r>
    </w:p>
    <w:p w:rsidR="0080356E" w:rsidRPr="0044643B" w:rsidRDefault="0080356E" w:rsidP="0080356E">
      <w:pPr>
        <w:autoSpaceDE w:val="0"/>
        <w:autoSpaceDN w:val="0"/>
        <w:adjustRightInd w:val="0"/>
        <w:jc w:val="both"/>
        <w:rPr>
          <w:sz w:val="28"/>
          <w:szCs w:val="28"/>
        </w:rPr>
      </w:pPr>
      <w:r w:rsidRPr="0044643B">
        <w:rPr>
          <w:sz w:val="28"/>
          <w:szCs w:val="28"/>
        </w:rPr>
        <w:t>6</w:t>
      </w:r>
      <w:r>
        <w:rPr>
          <w:sz w:val="28"/>
          <w:szCs w:val="28"/>
        </w:rPr>
        <w:t>.</w:t>
      </w:r>
      <w:r w:rsidRPr="0044643B">
        <w:rPr>
          <w:sz w:val="28"/>
          <w:szCs w:val="28"/>
        </w:rPr>
        <w:t>Жалоба подлежит регистрации не позднее следующего рабочего дня со дня ее поступления.</w:t>
      </w:r>
    </w:p>
    <w:p w:rsidR="0080356E" w:rsidRPr="0044643B" w:rsidRDefault="0080356E" w:rsidP="0080356E">
      <w:pPr>
        <w:autoSpaceDE w:val="0"/>
        <w:autoSpaceDN w:val="0"/>
        <w:adjustRightInd w:val="0"/>
        <w:jc w:val="both"/>
        <w:rPr>
          <w:sz w:val="28"/>
          <w:szCs w:val="28"/>
        </w:rPr>
      </w:pPr>
      <w:proofErr w:type="gramStart"/>
      <w:r w:rsidRPr="0044643B">
        <w:rPr>
          <w:sz w:val="28"/>
          <w:szCs w:val="28"/>
        </w:rPr>
        <w:t>7</w:t>
      </w:r>
      <w:r>
        <w:rPr>
          <w:sz w:val="28"/>
          <w:szCs w:val="28"/>
        </w:rPr>
        <w:t>.</w:t>
      </w:r>
      <w:r w:rsidRPr="0044643B">
        <w:rPr>
          <w:sz w:val="28"/>
          <w:szCs w:val="28"/>
        </w:rPr>
        <w:t xml:space="preserve">Жалоба, поступившая в администрацию </w:t>
      </w:r>
      <w:r>
        <w:rPr>
          <w:sz w:val="28"/>
          <w:szCs w:val="28"/>
        </w:rPr>
        <w:t>Октябрьского</w:t>
      </w:r>
      <w:r w:rsidRPr="0044643B">
        <w:rPr>
          <w:sz w:val="28"/>
          <w:szCs w:val="28"/>
        </w:rPr>
        <w:t xml:space="preserve"> сельского поселения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43" w:name="Par41"/>
      <w:bookmarkEnd w:id="43"/>
      <w:proofErr w:type="gramEnd"/>
    </w:p>
    <w:p w:rsidR="0080356E" w:rsidRPr="0044643B" w:rsidRDefault="0080356E" w:rsidP="0080356E">
      <w:pPr>
        <w:autoSpaceDE w:val="0"/>
        <w:autoSpaceDN w:val="0"/>
        <w:adjustRightInd w:val="0"/>
        <w:jc w:val="both"/>
        <w:rPr>
          <w:sz w:val="28"/>
          <w:szCs w:val="28"/>
        </w:rPr>
      </w:pPr>
      <w:r w:rsidRPr="0044643B">
        <w:rPr>
          <w:sz w:val="28"/>
          <w:szCs w:val="28"/>
        </w:rPr>
        <w:lastRenderedPageBreak/>
        <w:t>8</w:t>
      </w:r>
      <w:r>
        <w:rPr>
          <w:sz w:val="28"/>
          <w:szCs w:val="28"/>
        </w:rPr>
        <w:t>.</w:t>
      </w:r>
      <w:r w:rsidRPr="0044643B">
        <w:rPr>
          <w:sz w:val="28"/>
          <w:szCs w:val="28"/>
        </w:rPr>
        <w:t>По результатам рассмотрения жалобы принимается одно из следующих решений:</w:t>
      </w:r>
    </w:p>
    <w:p w:rsidR="0080356E" w:rsidRPr="0044643B" w:rsidRDefault="0080356E" w:rsidP="0080356E">
      <w:pPr>
        <w:autoSpaceDE w:val="0"/>
        <w:autoSpaceDN w:val="0"/>
        <w:adjustRightInd w:val="0"/>
        <w:jc w:val="both"/>
        <w:rPr>
          <w:sz w:val="28"/>
          <w:szCs w:val="28"/>
        </w:rPr>
      </w:pPr>
      <w:proofErr w:type="gramStart"/>
      <w:r w:rsidRPr="0044643B">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0356E" w:rsidRPr="0044643B" w:rsidRDefault="0080356E" w:rsidP="0080356E">
      <w:pPr>
        <w:autoSpaceDE w:val="0"/>
        <w:autoSpaceDN w:val="0"/>
        <w:adjustRightInd w:val="0"/>
        <w:jc w:val="both"/>
        <w:rPr>
          <w:sz w:val="28"/>
          <w:szCs w:val="28"/>
        </w:rPr>
      </w:pPr>
      <w:r>
        <w:rPr>
          <w:sz w:val="28"/>
          <w:szCs w:val="28"/>
        </w:rPr>
        <w:t>2)</w:t>
      </w:r>
      <w:r w:rsidRPr="0044643B">
        <w:rPr>
          <w:sz w:val="28"/>
          <w:szCs w:val="28"/>
        </w:rPr>
        <w:t>в удовлетворении жалобы отказывается.</w:t>
      </w:r>
    </w:p>
    <w:p w:rsidR="0080356E" w:rsidRPr="0044643B" w:rsidRDefault="0080356E" w:rsidP="0080356E">
      <w:pPr>
        <w:autoSpaceDE w:val="0"/>
        <w:autoSpaceDN w:val="0"/>
        <w:adjustRightInd w:val="0"/>
        <w:jc w:val="both"/>
        <w:rPr>
          <w:sz w:val="28"/>
          <w:szCs w:val="28"/>
        </w:rPr>
      </w:pPr>
      <w:r w:rsidRPr="0044643B">
        <w:rPr>
          <w:sz w:val="28"/>
          <w:szCs w:val="28"/>
        </w:rPr>
        <w:t>9</w:t>
      </w:r>
      <w:r>
        <w:rPr>
          <w:sz w:val="28"/>
          <w:szCs w:val="28"/>
        </w:rPr>
        <w:t>.</w:t>
      </w:r>
      <w:r w:rsidRPr="0044643B">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356E" w:rsidRPr="0044643B" w:rsidRDefault="0080356E" w:rsidP="0080356E">
      <w:pPr>
        <w:autoSpaceDE w:val="0"/>
        <w:autoSpaceDN w:val="0"/>
        <w:adjustRightInd w:val="0"/>
        <w:jc w:val="both"/>
        <w:rPr>
          <w:sz w:val="28"/>
          <w:szCs w:val="28"/>
        </w:rPr>
      </w:pPr>
      <w:r w:rsidRPr="0044643B">
        <w:rPr>
          <w:sz w:val="28"/>
          <w:szCs w:val="28"/>
        </w:rPr>
        <w:t>10</w:t>
      </w:r>
      <w:r>
        <w:rPr>
          <w:sz w:val="28"/>
          <w:szCs w:val="28"/>
        </w:rPr>
        <w:t>.</w:t>
      </w:r>
      <w:r w:rsidRPr="0044643B">
        <w:rPr>
          <w:sz w:val="28"/>
          <w:szCs w:val="28"/>
        </w:rPr>
        <w:t xml:space="preserve">В случае установления в ходе или по результатам </w:t>
      </w:r>
      <w:proofErr w:type="gramStart"/>
      <w:r w:rsidRPr="0044643B">
        <w:rPr>
          <w:sz w:val="28"/>
          <w:szCs w:val="28"/>
        </w:rPr>
        <w:t>рассмотрения жалобы признаков состава административного правонарушения</w:t>
      </w:r>
      <w:proofErr w:type="gramEnd"/>
      <w:r w:rsidRPr="0044643B">
        <w:rPr>
          <w:sz w:val="28"/>
          <w:szCs w:val="28"/>
        </w:rPr>
        <w:t xml:space="preserve"> или преступления должностное лицо, работник, наделенные полномочиями по рассмотрению жалоб в соответствии с п. 2 настоящего Раздела, незамедлительно направляют имеющиеся материалы в прокуратуру Горьковского муниципального района.</w:t>
      </w:r>
    </w:p>
    <w:p w:rsidR="0080356E" w:rsidRDefault="0080356E" w:rsidP="0080356E">
      <w:pPr>
        <w:jc w:val="both"/>
        <w:rPr>
          <w:rStyle w:val="FontStyle25"/>
          <w:rFonts w:ascii="Times New Roman" w:hAnsi="Times New Roman" w:cs="Times New Roman"/>
          <w:sz w:val="28"/>
          <w:szCs w:val="28"/>
        </w:rPr>
      </w:pPr>
      <w:r w:rsidRPr="0044643B">
        <w:rPr>
          <w:rStyle w:val="FontStyle25"/>
          <w:rFonts w:ascii="Times New Roman" w:hAnsi="Times New Roman" w:cs="Times New Roman"/>
          <w:sz w:val="28"/>
          <w:szCs w:val="28"/>
        </w:rPr>
        <w:t>11</w:t>
      </w:r>
      <w:r>
        <w:rPr>
          <w:rStyle w:val="FontStyle25"/>
          <w:rFonts w:ascii="Times New Roman" w:hAnsi="Times New Roman" w:cs="Times New Roman"/>
          <w:sz w:val="28"/>
          <w:szCs w:val="28"/>
        </w:rPr>
        <w:t>.</w:t>
      </w:r>
      <w:r w:rsidRPr="0044643B">
        <w:rPr>
          <w:rStyle w:val="FontStyle25"/>
          <w:rFonts w:ascii="Times New Roman" w:hAnsi="Times New Roman" w:cs="Times New Roman"/>
          <w:sz w:val="28"/>
          <w:szCs w:val="28"/>
        </w:rPr>
        <w:t>Решение, принятое по результатам рассмотрения жалобы, заявитель вправе обжаловать вышестоящему должностному лицу или в судебном порядке.</w:t>
      </w:r>
    </w:p>
    <w:p w:rsidR="0080356E" w:rsidRDefault="0080356E" w:rsidP="0080356E">
      <w:pPr>
        <w:pStyle w:val="ConsPlusNormal"/>
        <w:ind w:firstLine="0"/>
        <w:jc w:val="both"/>
        <w:rPr>
          <w:rFonts w:ascii="Times New Roman" w:hAnsi="Times New Roman" w:cs="Times New Roman"/>
          <w:sz w:val="28"/>
          <w:szCs w:val="28"/>
        </w:rPr>
      </w:pPr>
      <w:r>
        <w:rPr>
          <w:rStyle w:val="FontStyle25"/>
          <w:rFonts w:ascii="Times New Roman" w:hAnsi="Times New Roman" w:cs="Times New Roman"/>
          <w:sz w:val="28"/>
          <w:szCs w:val="28"/>
        </w:rPr>
        <w:t>12.</w:t>
      </w:r>
      <w:r>
        <w:rPr>
          <w:rFonts w:ascii="Times New Roman" w:hAnsi="Times New Roman" w:cs="Times New Roman"/>
          <w:sz w:val="28"/>
          <w:szCs w:val="28"/>
        </w:rPr>
        <w:t>Заявители имеют право обжаловать решения и действия (бездействия)  МФЦ, работника МФЦ, а также организаций, привлекаемых к реализации функций МФЦ, или их работников.</w:t>
      </w:r>
    </w:p>
    <w:p w:rsidR="00862D2C" w:rsidRPr="00862D2C" w:rsidRDefault="00862D2C" w:rsidP="00FD53E1">
      <w:pPr>
        <w:pStyle w:val="ConsPlusNormal"/>
        <w:ind w:firstLine="0"/>
        <w:jc w:val="both"/>
        <w:rPr>
          <w:rFonts w:ascii="Times New Roman" w:hAnsi="Times New Roman" w:cs="Times New Roman"/>
          <w:sz w:val="28"/>
          <w:szCs w:val="28"/>
        </w:rPr>
      </w:pP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797AE8" w:rsidP="00FD53E1">
      <w:pPr>
        <w:pStyle w:val="ConsPlusNormal"/>
        <w:ind w:firstLine="0"/>
        <w:jc w:val="center"/>
        <w:rPr>
          <w:rFonts w:ascii="Times New Roman" w:hAnsi="Times New Roman" w:cs="Times New Roman"/>
          <w:sz w:val="28"/>
          <w:szCs w:val="28"/>
        </w:rPr>
      </w:pPr>
      <w:bookmarkStart w:id="44" w:name="Par448"/>
      <w:bookmarkEnd w:id="44"/>
      <w:r w:rsidRPr="00DB47F3">
        <w:rPr>
          <w:rFonts w:ascii="Times New Roman" w:hAnsi="Times New Roman" w:cs="Times New Roman"/>
          <w:sz w:val="28"/>
          <w:szCs w:val="28"/>
        </w:rPr>
        <w:t>Подраздел 3. Общие требования к порядку подачи жалобы</w:t>
      </w:r>
    </w:p>
    <w:p w:rsidR="00797AE8" w:rsidRPr="00DB47F3" w:rsidRDefault="00797AE8" w:rsidP="00FD53E1">
      <w:pPr>
        <w:pStyle w:val="ConsPlusNormal"/>
        <w:ind w:firstLine="0"/>
        <w:jc w:val="both"/>
        <w:rPr>
          <w:rFonts w:ascii="Times New Roman" w:hAnsi="Times New Roman" w:cs="Times New Roman"/>
          <w:sz w:val="28"/>
          <w:szCs w:val="28"/>
        </w:rPr>
      </w:pPr>
    </w:p>
    <w:p w:rsidR="00063261" w:rsidRDefault="00C17577" w:rsidP="00FD53E1">
      <w:pPr>
        <w:jc w:val="both"/>
        <w:rPr>
          <w:sz w:val="28"/>
          <w:szCs w:val="28"/>
          <w:shd w:val="clear" w:color="auto" w:fill="FFFFFF"/>
        </w:rPr>
      </w:pPr>
      <w:r>
        <w:rPr>
          <w:sz w:val="28"/>
          <w:szCs w:val="28"/>
        </w:rPr>
        <w:t>99</w:t>
      </w:r>
      <w:r w:rsidR="00797AE8" w:rsidRPr="00DB47F3">
        <w:rPr>
          <w:sz w:val="28"/>
          <w:szCs w:val="28"/>
        </w:rPr>
        <w:t xml:space="preserve">. </w:t>
      </w:r>
      <w:proofErr w:type="gramStart"/>
      <w:r w:rsidR="00063261">
        <w:rPr>
          <w:sz w:val="28"/>
          <w:szCs w:val="28"/>
          <w:shd w:val="clear" w:color="auto" w:fill="FFFFFF"/>
        </w:rPr>
        <w:t>Ж</w:t>
      </w:r>
      <w:r w:rsidR="00063261" w:rsidRPr="00063261">
        <w:rPr>
          <w:sz w:val="28"/>
          <w:szCs w:val="28"/>
          <w:shd w:val="clear" w:color="auto" w:fill="FFFFFF"/>
        </w:rPr>
        <w:t>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00063261">
        <w:rPr>
          <w:sz w:val="28"/>
          <w:szCs w:val="28"/>
          <w:shd w:val="clear" w:color="auto" w:fill="FFFFFF"/>
        </w:rPr>
        <w:t>.</w:t>
      </w:r>
      <w:proofErr w:type="gramEnd"/>
      <w:r w:rsidR="00063261">
        <w:rPr>
          <w:sz w:val="28"/>
          <w:szCs w:val="28"/>
          <w:shd w:val="clear" w:color="auto" w:fill="FFFFFF"/>
        </w:rPr>
        <w:t xml:space="preserve"> </w:t>
      </w:r>
      <w:r w:rsidR="00063261" w:rsidRPr="00063261">
        <w:rPr>
          <w:sz w:val="28"/>
          <w:szCs w:val="28"/>
          <w:shd w:val="clear" w:color="auto" w:fill="FFFFFF"/>
        </w:rPr>
        <w:t xml:space="preserve">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w:t>
      </w:r>
    </w:p>
    <w:p w:rsidR="00063261" w:rsidRPr="005D2DEF" w:rsidRDefault="00063261" w:rsidP="00FD53E1">
      <w:pPr>
        <w:pStyle w:val="ConsPlusNormal"/>
        <w:ind w:firstLine="0"/>
        <w:jc w:val="both"/>
        <w:rPr>
          <w:rFonts w:ascii="Times New Roman" w:hAnsi="Times New Roman"/>
          <w:sz w:val="28"/>
          <w:szCs w:val="28"/>
          <w:shd w:val="clear" w:color="auto" w:fill="FFFFFF"/>
        </w:rPr>
      </w:pPr>
      <w:proofErr w:type="gramStart"/>
      <w:r w:rsidRPr="00063261">
        <w:rPr>
          <w:rFonts w:ascii="Times New Roman" w:hAnsi="Times New Roman" w:cs="Times New Roman"/>
          <w:sz w:val="28"/>
          <w:szCs w:val="28"/>
        </w:rPr>
        <w:t>Ж</w:t>
      </w:r>
      <w:r w:rsidRPr="00063261">
        <w:rPr>
          <w:rFonts w:ascii="Times New Roman" w:hAnsi="Times New Roman" w:cs="Times New Roman"/>
          <w:sz w:val="28"/>
          <w:szCs w:val="28"/>
          <w:shd w:val="clear" w:color="auto" w:fill="FFFFFF"/>
        </w:rPr>
        <w:t>ал</w:t>
      </w:r>
      <w:r w:rsidRPr="005D2DEF">
        <w:rPr>
          <w:rFonts w:ascii="Times New Roman" w:hAnsi="Times New Roman"/>
          <w:sz w:val="28"/>
          <w:szCs w:val="28"/>
          <w:shd w:val="clear" w:color="auto" w:fill="FFFFFF"/>
        </w:rPr>
        <w:t xml:space="preserve">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w:t>
      </w:r>
      <w:r w:rsidRPr="005D2DEF">
        <w:rPr>
          <w:rFonts w:ascii="Times New Roman" w:hAnsi="Times New Roman"/>
          <w:sz w:val="28"/>
          <w:szCs w:val="28"/>
          <w:shd w:val="clear" w:color="auto" w:fill="FFFFFF"/>
        </w:rPr>
        <w:lastRenderedPageBreak/>
        <w:t>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r>
        <w:rPr>
          <w:sz w:val="28"/>
          <w:szCs w:val="28"/>
          <w:shd w:val="clear" w:color="auto" w:fill="FFFFFF"/>
        </w:rPr>
        <w:t xml:space="preserve">, </w:t>
      </w:r>
      <w:r w:rsidRPr="005D2DEF">
        <w:rPr>
          <w:rFonts w:ascii="Times New Roman" w:hAnsi="Times New Roman"/>
          <w:sz w:val="28"/>
          <w:szCs w:val="28"/>
          <w:shd w:val="clear" w:color="auto" w:fill="FFFFFF"/>
        </w:rPr>
        <w:t>может быть подана такими лицами в порядке</w:t>
      </w:r>
      <w:proofErr w:type="gramEnd"/>
      <w:r w:rsidRPr="005D2DEF">
        <w:rPr>
          <w:rFonts w:ascii="Times New Roman" w:hAnsi="Times New Roman"/>
          <w:sz w:val="28"/>
          <w:szCs w:val="28"/>
          <w:shd w:val="clear" w:color="auto" w:fill="FFFFFF"/>
        </w:rPr>
        <w:t xml:space="preserve">, </w:t>
      </w:r>
      <w:proofErr w:type="gramStart"/>
      <w:r w:rsidRPr="005D2DEF">
        <w:rPr>
          <w:rFonts w:ascii="Times New Roman" w:hAnsi="Times New Roman"/>
          <w:sz w:val="28"/>
          <w:szCs w:val="28"/>
          <w:shd w:val="clear" w:color="auto" w:fill="FFFFFF"/>
        </w:rPr>
        <w:t>установленном настоящей статьей, либо в порядке, установленном антимонопольным законодательством Российской Федерации, в антимонопольный орган.</w:t>
      </w:r>
      <w:proofErr w:type="gramEnd"/>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100</w:t>
      </w:r>
      <w:r w:rsidR="00797AE8" w:rsidRPr="00DB47F3">
        <w:rPr>
          <w:rFonts w:ascii="Times New Roman" w:hAnsi="Times New Roman" w:cs="Times New Roman"/>
          <w:sz w:val="28"/>
          <w:szCs w:val="28"/>
        </w:rPr>
        <w:t xml:space="preserve">. Жалоба может быть направлена по почте, </w:t>
      </w:r>
      <w:r w:rsidR="00797AE8">
        <w:rPr>
          <w:rFonts w:ascii="Times New Roman" w:hAnsi="Times New Roman" w:cs="Times New Roman"/>
          <w:sz w:val="28"/>
          <w:szCs w:val="28"/>
        </w:rPr>
        <w:t xml:space="preserve">через МФЦ, </w:t>
      </w:r>
      <w:r w:rsidR="00797AE8" w:rsidRPr="00DB47F3">
        <w:rPr>
          <w:rFonts w:ascii="Times New Roman" w:hAnsi="Times New Roman" w:cs="Times New Roman"/>
          <w:sz w:val="28"/>
          <w:szCs w:val="28"/>
        </w:rPr>
        <w:t>с использованием сети Интернет, интернет-сайта Администрации, Единого портала либо Регионального портала, а также может быть принята при личном приеме заявителя в Администрации.</w:t>
      </w: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101</w:t>
      </w:r>
      <w:r w:rsidR="00797AE8" w:rsidRPr="00DB47F3">
        <w:rPr>
          <w:rFonts w:ascii="Times New Roman" w:hAnsi="Times New Roman" w:cs="Times New Roman"/>
          <w:sz w:val="28"/>
          <w:szCs w:val="28"/>
        </w:rPr>
        <w:t>. Жалоба должна содержать:</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1) наименование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решения и действия (бездействие) которых обжалуются;</w:t>
      </w:r>
    </w:p>
    <w:p w:rsidR="00797AE8" w:rsidRPr="00DB47F3" w:rsidRDefault="00797AE8" w:rsidP="00FD53E1">
      <w:pPr>
        <w:autoSpaceDE w:val="0"/>
        <w:autoSpaceDN w:val="0"/>
        <w:adjustRightInd w:val="0"/>
        <w:jc w:val="both"/>
        <w:rPr>
          <w:sz w:val="28"/>
          <w:szCs w:val="28"/>
        </w:rPr>
      </w:pPr>
      <w:proofErr w:type="gramStart"/>
      <w:r w:rsidRPr="00DB47F3">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w:t>
      </w: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Заявителем могут быть представлены документы (при наличии), подтверждающие доводы заявителя, либо их копии.</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797AE8" w:rsidP="00FD53E1">
      <w:pPr>
        <w:pStyle w:val="ConsPlusNormal"/>
        <w:ind w:firstLine="0"/>
        <w:jc w:val="center"/>
        <w:rPr>
          <w:rFonts w:ascii="Times New Roman" w:hAnsi="Times New Roman" w:cs="Times New Roman"/>
          <w:sz w:val="28"/>
          <w:szCs w:val="28"/>
        </w:rPr>
      </w:pPr>
      <w:bookmarkStart w:id="45" w:name="Par458"/>
      <w:bookmarkEnd w:id="45"/>
      <w:r w:rsidRPr="00DB47F3">
        <w:rPr>
          <w:rFonts w:ascii="Times New Roman" w:hAnsi="Times New Roman" w:cs="Times New Roman"/>
          <w:sz w:val="28"/>
          <w:szCs w:val="28"/>
        </w:rPr>
        <w:t>Подраздел 4. Право заявителя на получение информации и документов, необходимых для обоснования  и рассмотрения жалобы</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102</w:t>
      </w:r>
      <w:r w:rsidR="00797AE8" w:rsidRPr="00DB47F3">
        <w:rPr>
          <w:rFonts w:ascii="Times New Roman" w:hAnsi="Times New Roman" w:cs="Times New Roman"/>
          <w:sz w:val="28"/>
          <w:szCs w:val="28"/>
        </w:rPr>
        <w:t>. В целях обоснования и рассмотрения жалобы заявитель вправе обратиться в Администрацию за получением необходимой информации и документов.</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797AE8" w:rsidP="00FD53E1">
      <w:pPr>
        <w:pStyle w:val="ConsPlusNormal"/>
        <w:ind w:firstLine="0"/>
        <w:jc w:val="center"/>
        <w:rPr>
          <w:rFonts w:ascii="Times New Roman" w:hAnsi="Times New Roman" w:cs="Times New Roman"/>
          <w:sz w:val="28"/>
          <w:szCs w:val="28"/>
        </w:rPr>
      </w:pPr>
      <w:bookmarkStart w:id="46" w:name="Par464"/>
      <w:bookmarkEnd w:id="46"/>
      <w:r w:rsidRPr="00DB47F3">
        <w:rPr>
          <w:rFonts w:ascii="Times New Roman" w:hAnsi="Times New Roman" w:cs="Times New Roman"/>
          <w:sz w:val="28"/>
          <w:szCs w:val="28"/>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103</w:t>
      </w:r>
      <w:r w:rsidR="00797AE8" w:rsidRPr="00DB47F3">
        <w:rPr>
          <w:rFonts w:ascii="Times New Roman" w:hAnsi="Times New Roman" w:cs="Times New Roman"/>
          <w:sz w:val="28"/>
          <w:szCs w:val="28"/>
        </w:rPr>
        <w:t xml:space="preserve">. Заявитель может направить жалобу в досудебном (внесудебном) порядке </w:t>
      </w:r>
      <w:r w:rsidR="00797AE8" w:rsidRPr="00DB47F3">
        <w:rPr>
          <w:rFonts w:ascii="Times New Roman" w:hAnsi="Times New Roman" w:cs="Times New Roman"/>
          <w:sz w:val="28"/>
          <w:szCs w:val="28"/>
        </w:rPr>
        <w:lastRenderedPageBreak/>
        <w:t>в Администрацию на имя Главы Администрации.</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797AE8" w:rsidP="00FD53E1">
      <w:pPr>
        <w:pStyle w:val="ConsPlusNormal"/>
        <w:ind w:firstLine="0"/>
        <w:jc w:val="center"/>
        <w:rPr>
          <w:rFonts w:ascii="Times New Roman" w:hAnsi="Times New Roman" w:cs="Times New Roman"/>
          <w:sz w:val="28"/>
          <w:szCs w:val="28"/>
        </w:rPr>
      </w:pPr>
      <w:bookmarkStart w:id="47" w:name="Par470"/>
      <w:bookmarkEnd w:id="47"/>
      <w:r w:rsidRPr="00DB47F3">
        <w:rPr>
          <w:rFonts w:ascii="Times New Roman" w:hAnsi="Times New Roman" w:cs="Times New Roman"/>
          <w:sz w:val="28"/>
          <w:szCs w:val="28"/>
        </w:rPr>
        <w:t>Подраздел 6. Сроки рассмотрения жалобы</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104</w:t>
      </w:r>
      <w:r w:rsidR="00797AE8" w:rsidRPr="00DB47F3">
        <w:rPr>
          <w:rFonts w:ascii="Times New Roman" w:hAnsi="Times New Roman" w:cs="Times New Roman"/>
          <w:sz w:val="28"/>
          <w:szCs w:val="28"/>
        </w:rPr>
        <w:t xml:space="preserve">. </w:t>
      </w:r>
      <w:proofErr w:type="gramStart"/>
      <w:r w:rsidR="00797AE8" w:rsidRPr="00DB47F3">
        <w:rPr>
          <w:rFonts w:ascii="Times New Roman" w:hAnsi="Times New Roman" w:cs="Times New Roman"/>
          <w:sz w:val="28"/>
          <w:szCs w:val="28"/>
        </w:rPr>
        <w:t>Жалоба, поступившая в Администрацию, в том числе принятая при личном приеме заявителя, переданная через МФЦ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предоставляющей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w:t>
      </w:r>
      <w:proofErr w:type="gramEnd"/>
      <w:r w:rsidR="00797AE8" w:rsidRPr="00DB47F3">
        <w:rPr>
          <w:rFonts w:ascii="Times New Roman" w:hAnsi="Times New Roman" w:cs="Times New Roman"/>
          <w:sz w:val="28"/>
          <w:szCs w:val="28"/>
        </w:rPr>
        <w:t xml:space="preserve">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797AE8" w:rsidRPr="00DB47F3" w:rsidRDefault="00797AE8" w:rsidP="00FD53E1">
      <w:pPr>
        <w:pStyle w:val="ConsPlusNormal"/>
        <w:ind w:firstLine="0"/>
        <w:jc w:val="center"/>
        <w:rPr>
          <w:rFonts w:ascii="Times New Roman" w:hAnsi="Times New Roman" w:cs="Times New Roman"/>
          <w:sz w:val="28"/>
          <w:szCs w:val="28"/>
        </w:rPr>
      </w:pPr>
      <w:bookmarkStart w:id="48" w:name="Par474"/>
      <w:bookmarkEnd w:id="48"/>
    </w:p>
    <w:p w:rsidR="00797AE8" w:rsidRPr="00DB47F3" w:rsidRDefault="00797AE8" w:rsidP="00FD53E1">
      <w:pPr>
        <w:pStyle w:val="ConsPlusNormal"/>
        <w:ind w:firstLine="0"/>
        <w:jc w:val="center"/>
        <w:rPr>
          <w:rFonts w:ascii="Times New Roman" w:hAnsi="Times New Roman" w:cs="Times New Roman"/>
          <w:sz w:val="28"/>
          <w:szCs w:val="28"/>
        </w:rPr>
      </w:pPr>
      <w:r w:rsidRPr="00DB47F3">
        <w:rPr>
          <w:rFonts w:ascii="Times New Roman" w:hAnsi="Times New Roman" w:cs="Times New Roman"/>
          <w:sz w:val="28"/>
          <w:szCs w:val="28"/>
        </w:rPr>
        <w:t>Подраздел 7. Результат досудебного (внесудебного) обжалования применительно к каждой инстанции обжалования</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Pr="00DB47F3" w:rsidRDefault="00C17577" w:rsidP="00FD53E1">
      <w:pPr>
        <w:pStyle w:val="ConsPlusNormal"/>
        <w:ind w:firstLine="0"/>
        <w:jc w:val="both"/>
        <w:rPr>
          <w:rFonts w:ascii="Times New Roman" w:hAnsi="Times New Roman" w:cs="Times New Roman"/>
          <w:sz w:val="28"/>
          <w:szCs w:val="28"/>
        </w:rPr>
      </w:pPr>
      <w:bookmarkStart w:id="49" w:name="Par477"/>
      <w:bookmarkEnd w:id="49"/>
      <w:r>
        <w:rPr>
          <w:rFonts w:ascii="Times New Roman" w:hAnsi="Times New Roman" w:cs="Times New Roman"/>
          <w:sz w:val="28"/>
          <w:szCs w:val="28"/>
        </w:rPr>
        <w:t>105</w:t>
      </w:r>
      <w:r w:rsidR="00797AE8" w:rsidRPr="00DB47F3">
        <w:rPr>
          <w:rFonts w:ascii="Times New Roman" w:hAnsi="Times New Roman" w:cs="Times New Roman"/>
          <w:sz w:val="28"/>
          <w:szCs w:val="28"/>
        </w:rPr>
        <w:t>. По результатам рассмотрения жалобы Администрация принимает одно из следующих решений:</w:t>
      </w:r>
    </w:p>
    <w:p w:rsidR="00797AE8" w:rsidRPr="00DB47F3" w:rsidRDefault="00797AE8" w:rsidP="00FD53E1">
      <w:pPr>
        <w:pStyle w:val="ConsPlusNormal"/>
        <w:ind w:firstLine="0"/>
        <w:jc w:val="both"/>
        <w:rPr>
          <w:rFonts w:ascii="Times New Roman" w:hAnsi="Times New Roman" w:cs="Times New Roman"/>
          <w:sz w:val="28"/>
          <w:szCs w:val="28"/>
        </w:rPr>
      </w:pPr>
      <w:proofErr w:type="gramStart"/>
      <w:r w:rsidRPr="00DB47F3">
        <w:rPr>
          <w:rFonts w:ascii="Times New Roman" w:hAnsi="Times New Roman" w:cs="Times New Roman"/>
          <w:sz w:val="28"/>
          <w:szCs w:val="28"/>
        </w:rPr>
        <w:t>1) удовлетворяет жалобу, в том числе в форме отмены принятого решения, исправления допущенных Администрацией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а также в иных формах;</w:t>
      </w:r>
      <w:proofErr w:type="gramEnd"/>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2) отказывает в удовлетворении жалобы.</w:t>
      </w: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106</w:t>
      </w:r>
      <w:r w:rsidR="00797AE8" w:rsidRPr="00DB47F3">
        <w:rPr>
          <w:rFonts w:ascii="Times New Roman" w:hAnsi="Times New Roman" w:cs="Times New Roman"/>
          <w:sz w:val="28"/>
          <w:szCs w:val="28"/>
        </w:rPr>
        <w:t>. Не позднее дня, следующего за днем принятия решения, указанного в пункте 104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797AE8" w:rsidRPr="00DB47F3" w:rsidRDefault="00C17577" w:rsidP="00FD53E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107</w:t>
      </w:r>
      <w:r w:rsidR="00797AE8" w:rsidRPr="00DB47F3">
        <w:rPr>
          <w:rFonts w:ascii="Times New Roman" w:hAnsi="Times New Roman" w:cs="Times New Roman"/>
          <w:sz w:val="28"/>
          <w:szCs w:val="28"/>
        </w:rPr>
        <w:t xml:space="preserve">. В случае установления в ходе или по результатам </w:t>
      </w:r>
      <w:proofErr w:type="gramStart"/>
      <w:r w:rsidR="00797AE8" w:rsidRPr="00DB47F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797AE8" w:rsidRPr="00DB47F3">
        <w:rPr>
          <w:rFonts w:ascii="Times New Roman" w:hAnsi="Times New Roman" w:cs="Times New Roman"/>
          <w:sz w:val="28"/>
          <w:szCs w:val="28"/>
        </w:rPr>
        <w:t xml:space="preserve">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797AE8" w:rsidRDefault="00797AE8" w:rsidP="00FD53E1">
      <w:pPr>
        <w:pStyle w:val="ConsPlusNormal"/>
        <w:ind w:firstLine="0"/>
        <w:jc w:val="center"/>
        <w:rPr>
          <w:rFonts w:ascii="Times New Roman" w:hAnsi="Times New Roman" w:cs="Times New Roman"/>
          <w:sz w:val="28"/>
          <w:szCs w:val="28"/>
        </w:rPr>
      </w:pPr>
    </w:p>
    <w:p w:rsidR="00797AE8" w:rsidRDefault="00797AE8" w:rsidP="00FD53E1">
      <w:pPr>
        <w:pStyle w:val="ConsPlusNormal"/>
        <w:ind w:firstLine="0"/>
        <w:jc w:val="center"/>
        <w:rPr>
          <w:rFonts w:ascii="Times New Roman" w:hAnsi="Times New Roman" w:cs="Times New Roman"/>
          <w:sz w:val="28"/>
          <w:szCs w:val="28"/>
        </w:rPr>
      </w:pPr>
      <w:r w:rsidRPr="00DB47F3">
        <w:rPr>
          <w:rFonts w:ascii="Times New Roman" w:hAnsi="Times New Roman" w:cs="Times New Roman"/>
          <w:sz w:val="28"/>
          <w:szCs w:val="28"/>
        </w:rPr>
        <w:t xml:space="preserve">Подраздел </w:t>
      </w:r>
      <w:r>
        <w:rPr>
          <w:rFonts w:ascii="Times New Roman" w:hAnsi="Times New Roman" w:cs="Times New Roman"/>
          <w:sz w:val="28"/>
          <w:szCs w:val="28"/>
        </w:rPr>
        <w:t>8</w:t>
      </w:r>
      <w:r w:rsidRPr="00DB47F3">
        <w:rPr>
          <w:rFonts w:ascii="Times New Roman" w:hAnsi="Times New Roman" w:cs="Times New Roman"/>
          <w:sz w:val="28"/>
          <w:szCs w:val="28"/>
        </w:rPr>
        <w:t xml:space="preserve">. </w:t>
      </w:r>
      <w:r>
        <w:rPr>
          <w:rFonts w:ascii="Times New Roman" w:hAnsi="Times New Roman" w:cs="Times New Roman"/>
          <w:sz w:val="28"/>
          <w:szCs w:val="28"/>
        </w:rPr>
        <w:t>Особенности подачи и рассмотрения жалобы</w:t>
      </w:r>
    </w:p>
    <w:p w:rsidR="00797AE8" w:rsidRDefault="00797AE8" w:rsidP="00FD53E1">
      <w:pPr>
        <w:pStyle w:val="ConsPlusNormal"/>
        <w:ind w:firstLine="0"/>
        <w:jc w:val="center"/>
        <w:rPr>
          <w:rFonts w:ascii="Times New Roman" w:hAnsi="Times New Roman" w:cs="Times New Roman"/>
          <w:sz w:val="28"/>
          <w:szCs w:val="28"/>
        </w:rPr>
      </w:pPr>
    </w:p>
    <w:p w:rsidR="00797AE8" w:rsidRPr="00DB47F3" w:rsidRDefault="00797AE8" w:rsidP="00FD53E1">
      <w:pPr>
        <w:pStyle w:val="ConsPlusNormal"/>
        <w:ind w:firstLine="0"/>
        <w:jc w:val="both"/>
        <w:rPr>
          <w:rFonts w:ascii="Times New Roman" w:hAnsi="Times New Roman" w:cs="Times New Roman"/>
          <w:sz w:val="28"/>
          <w:szCs w:val="28"/>
        </w:rPr>
      </w:pPr>
      <w:r w:rsidRPr="00DB47F3">
        <w:rPr>
          <w:rFonts w:ascii="Times New Roman" w:hAnsi="Times New Roman" w:cs="Times New Roman"/>
          <w:sz w:val="28"/>
          <w:szCs w:val="28"/>
        </w:rPr>
        <w:t>10</w:t>
      </w:r>
      <w:r w:rsidR="00C17577">
        <w:rPr>
          <w:rFonts w:ascii="Times New Roman" w:hAnsi="Times New Roman" w:cs="Times New Roman"/>
          <w:sz w:val="28"/>
          <w:szCs w:val="28"/>
        </w:rPr>
        <w:t>8</w:t>
      </w:r>
      <w:r w:rsidRPr="00DB47F3">
        <w:rPr>
          <w:rFonts w:ascii="Times New Roman" w:hAnsi="Times New Roman" w:cs="Times New Roman"/>
          <w:sz w:val="28"/>
          <w:szCs w:val="28"/>
        </w:rPr>
        <w:t xml:space="preserve">. </w:t>
      </w:r>
      <w:r>
        <w:rPr>
          <w:rFonts w:ascii="Times New Roman" w:hAnsi="Times New Roman" w:cs="Times New Roman"/>
          <w:sz w:val="28"/>
          <w:szCs w:val="28"/>
        </w:rPr>
        <w:t>Особенности подачи и рассмотрения жалобы муниципальными правовыми актами не установлены</w:t>
      </w:r>
      <w:r w:rsidRPr="00DB47F3">
        <w:rPr>
          <w:rFonts w:ascii="Times New Roman" w:hAnsi="Times New Roman" w:cs="Times New Roman"/>
          <w:sz w:val="28"/>
          <w:szCs w:val="28"/>
        </w:rPr>
        <w:t>.</w:t>
      </w:r>
    </w:p>
    <w:p w:rsidR="00797AE8" w:rsidRPr="00DB47F3" w:rsidRDefault="00797AE8" w:rsidP="00FD53E1">
      <w:pPr>
        <w:pStyle w:val="ConsPlusNormal"/>
        <w:ind w:firstLine="0"/>
        <w:jc w:val="both"/>
        <w:rPr>
          <w:rFonts w:ascii="Times New Roman" w:hAnsi="Times New Roman" w:cs="Times New Roman"/>
          <w:sz w:val="28"/>
          <w:szCs w:val="28"/>
        </w:rPr>
      </w:pPr>
    </w:p>
    <w:p w:rsidR="00797AE8" w:rsidRDefault="00797AE8" w:rsidP="00FD53E1">
      <w:pPr>
        <w:tabs>
          <w:tab w:val="num" w:pos="-426"/>
          <w:tab w:val="left" w:pos="720"/>
        </w:tabs>
        <w:jc w:val="center"/>
      </w:pPr>
    </w:p>
    <w:p w:rsidR="00797AE8" w:rsidRDefault="00797AE8" w:rsidP="00FD53E1">
      <w:pPr>
        <w:tabs>
          <w:tab w:val="num" w:pos="-426"/>
          <w:tab w:val="left" w:pos="720"/>
        </w:tabs>
        <w:jc w:val="center"/>
      </w:pPr>
    </w:p>
    <w:p w:rsidR="00797AE8" w:rsidRDefault="00797AE8" w:rsidP="00FD53E1">
      <w:pPr>
        <w:tabs>
          <w:tab w:val="num" w:pos="-426"/>
          <w:tab w:val="left" w:pos="720"/>
        </w:tabs>
        <w:jc w:val="center"/>
      </w:pPr>
    </w:p>
    <w:p w:rsidR="00797AE8" w:rsidRDefault="00797AE8" w:rsidP="00FD53E1">
      <w:pPr>
        <w:tabs>
          <w:tab w:val="num" w:pos="-426"/>
          <w:tab w:val="left" w:pos="720"/>
        </w:tabs>
        <w:jc w:val="center"/>
      </w:pPr>
    </w:p>
    <w:p w:rsidR="00797AE8" w:rsidRDefault="00797AE8" w:rsidP="00FD53E1">
      <w:pPr>
        <w:tabs>
          <w:tab w:val="num" w:pos="-426"/>
          <w:tab w:val="left" w:pos="720"/>
        </w:tabs>
        <w:jc w:val="center"/>
      </w:pPr>
    </w:p>
    <w:p w:rsidR="00797AE8" w:rsidRDefault="00797AE8" w:rsidP="00FD53E1">
      <w:pPr>
        <w:tabs>
          <w:tab w:val="num" w:pos="-426"/>
          <w:tab w:val="left" w:pos="720"/>
        </w:tabs>
        <w:jc w:val="center"/>
      </w:pPr>
    </w:p>
    <w:p w:rsidR="00797AE8" w:rsidRDefault="00797AE8" w:rsidP="00FD53E1">
      <w:pPr>
        <w:tabs>
          <w:tab w:val="num" w:pos="-426"/>
          <w:tab w:val="left" w:pos="720"/>
        </w:tabs>
        <w:jc w:val="center"/>
      </w:pPr>
    </w:p>
    <w:p w:rsidR="00797AE8" w:rsidRDefault="00797AE8" w:rsidP="00FD53E1">
      <w:pPr>
        <w:tabs>
          <w:tab w:val="num" w:pos="-426"/>
          <w:tab w:val="left" w:pos="720"/>
        </w:tabs>
        <w:jc w:val="center"/>
      </w:pPr>
    </w:p>
    <w:p w:rsidR="00797AE8" w:rsidRDefault="00797AE8" w:rsidP="00FD53E1">
      <w:pPr>
        <w:tabs>
          <w:tab w:val="num" w:pos="-426"/>
          <w:tab w:val="left" w:pos="720"/>
        </w:tabs>
        <w:jc w:val="center"/>
      </w:pPr>
    </w:p>
    <w:p w:rsidR="00797AE8" w:rsidRDefault="00797AE8" w:rsidP="00FD53E1">
      <w:pPr>
        <w:tabs>
          <w:tab w:val="num" w:pos="-426"/>
          <w:tab w:val="left" w:pos="720"/>
        </w:tabs>
        <w:jc w:val="center"/>
      </w:pPr>
    </w:p>
    <w:p w:rsidR="00797AE8" w:rsidRDefault="00797AE8" w:rsidP="00FD53E1">
      <w:pPr>
        <w:tabs>
          <w:tab w:val="num" w:pos="-426"/>
          <w:tab w:val="left" w:pos="720"/>
        </w:tabs>
        <w:jc w:val="center"/>
      </w:pPr>
    </w:p>
    <w:p w:rsidR="00797AE8" w:rsidRDefault="00797AE8" w:rsidP="00FD53E1">
      <w:pPr>
        <w:tabs>
          <w:tab w:val="num" w:pos="-426"/>
          <w:tab w:val="left" w:pos="720"/>
        </w:tabs>
        <w:jc w:val="center"/>
      </w:pPr>
    </w:p>
    <w:p w:rsidR="00797AE8" w:rsidRDefault="00797AE8" w:rsidP="00FD53E1">
      <w:pPr>
        <w:tabs>
          <w:tab w:val="num" w:pos="-426"/>
          <w:tab w:val="left" w:pos="720"/>
        </w:tabs>
        <w:jc w:val="center"/>
      </w:pPr>
    </w:p>
    <w:p w:rsidR="00797AE8" w:rsidRDefault="00797AE8" w:rsidP="00FD53E1">
      <w:pPr>
        <w:tabs>
          <w:tab w:val="num" w:pos="-426"/>
          <w:tab w:val="left" w:pos="720"/>
        </w:tabs>
        <w:jc w:val="center"/>
      </w:pPr>
    </w:p>
    <w:p w:rsidR="00797AE8" w:rsidRDefault="00797AE8" w:rsidP="00FD53E1">
      <w:pPr>
        <w:tabs>
          <w:tab w:val="num" w:pos="-426"/>
          <w:tab w:val="left" w:pos="720"/>
        </w:tabs>
        <w:jc w:val="center"/>
      </w:pPr>
    </w:p>
    <w:p w:rsidR="00797AE8" w:rsidRDefault="00797AE8" w:rsidP="00FD53E1">
      <w:pPr>
        <w:tabs>
          <w:tab w:val="num" w:pos="-426"/>
          <w:tab w:val="left" w:pos="720"/>
        </w:tabs>
        <w:jc w:val="center"/>
      </w:pPr>
    </w:p>
    <w:p w:rsidR="00234216" w:rsidRDefault="00234216" w:rsidP="00FD53E1">
      <w:pPr>
        <w:tabs>
          <w:tab w:val="num" w:pos="-426"/>
          <w:tab w:val="left" w:pos="720"/>
        </w:tabs>
        <w:jc w:val="center"/>
      </w:pPr>
    </w:p>
    <w:p w:rsidR="00234216" w:rsidRDefault="00234216" w:rsidP="00FD53E1">
      <w:pPr>
        <w:tabs>
          <w:tab w:val="num" w:pos="-426"/>
          <w:tab w:val="left" w:pos="720"/>
        </w:tabs>
        <w:jc w:val="center"/>
      </w:pPr>
    </w:p>
    <w:p w:rsidR="00234216" w:rsidRDefault="00234216" w:rsidP="00FD53E1">
      <w:pPr>
        <w:tabs>
          <w:tab w:val="num" w:pos="-426"/>
          <w:tab w:val="left" w:pos="720"/>
        </w:tabs>
        <w:jc w:val="center"/>
      </w:pPr>
    </w:p>
    <w:p w:rsidR="00234216" w:rsidRDefault="00234216" w:rsidP="00FD53E1">
      <w:pPr>
        <w:tabs>
          <w:tab w:val="num" w:pos="-426"/>
          <w:tab w:val="left" w:pos="720"/>
        </w:tabs>
        <w:jc w:val="center"/>
      </w:pPr>
    </w:p>
    <w:p w:rsidR="00234216" w:rsidRDefault="00234216" w:rsidP="00FD53E1">
      <w:pPr>
        <w:tabs>
          <w:tab w:val="num" w:pos="-426"/>
          <w:tab w:val="left" w:pos="720"/>
        </w:tabs>
        <w:jc w:val="center"/>
      </w:pPr>
    </w:p>
    <w:p w:rsidR="00234216" w:rsidRDefault="00234216" w:rsidP="00FD53E1">
      <w:pPr>
        <w:tabs>
          <w:tab w:val="num" w:pos="-426"/>
          <w:tab w:val="left" w:pos="720"/>
        </w:tabs>
        <w:jc w:val="center"/>
      </w:pPr>
    </w:p>
    <w:p w:rsidR="00234216" w:rsidRDefault="00234216" w:rsidP="00FD53E1">
      <w:pPr>
        <w:tabs>
          <w:tab w:val="num" w:pos="-426"/>
          <w:tab w:val="left" w:pos="720"/>
        </w:tabs>
        <w:jc w:val="center"/>
      </w:pPr>
    </w:p>
    <w:p w:rsidR="00234216" w:rsidRDefault="00234216" w:rsidP="00FD53E1">
      <w:pPr>
        <w:tabs>
          <w:tab w:val="num" w:pos="-426"/>
          <w:tab w:val="left" w:pos="720"/>
        </w:tabs>
        <w:jc w:val="center"/>
      </w:pPr>
    </w:p>
    <w:p w:rsidR="00234216" w:rsidRDefault="00234216" w:rsidP="00FD53E1">
      <w:pPr>
        <w:tabs>
          <w:tab w:val="num" w:pos="-426"/>
          <w:tab w:val="left" w:pos="720"/>
        </w:tabs>
        <w:jc w:val="center"/>
      </w:pPr>
    </w:p>
    <w:p w:rsidR="00797AE8" w:rsidRDefault="00797AE8" w:rsidP="00FD53E1">
      <w:pPr>
        <w:tabs>
          <w:tab w:val="num" w:pos="-426"/>
          <w:tab w:val="left" w:pos="720"/>
        </w:tabs>
        <w:jc w:val="center"/>
      </w:pPr>
    </w:p>
    <w:p w:rsidR="00797AE8" w:rsidRDefault="00797AE8" w:rsidP="00FD53E1">
      <w:pPr>
        <w:tabs>
          <w:tab w:val="num" w:pos="-426"/>
          <w:tab w:val="left" w:pos="720"/>
        </w:tabs>
        <w:jc w:val="center"/>
      </w:pPr>
    </w:p>
    <w:p w:rsidR="00797AE8" w:rsidRPr="00101E50" w:rsidRDefault="00797AE8" w:rsidP="00FD53E1">
      <w:pPr>
        <w:tabs>
          <w:tab w:val="num" w:pos="-426"/>
          <w:tab w:val="left" w:pos="720"/>
        </w:tabs>
        <w:jc w:val="center"/>
      </w:pPr>
    </w:p>
    <w:p w:rsidR="00234216" w:rsidRPr="00D413C3" w:rsidRDefault="00234216" w:rsidP="00234216">
      <w:pPr>
        <w:pStyle w:val="afe"/>
        <w:spacing w:after="0"/>
        <w:jc w:val="right"/>
        <w:rPr>
          <w:color w:val="000000" w:themeColor="text1"/>
        </w:rPr>
      </w:pPr>
      <w:r w:rsidRPr="00D413C3">
        <w:rPr>
          <w:color w:val="000000" w:themeColor="text1"/>
        </w:rPr>
        <w:t>Приложение</w:t>
      </w:r>
      <w:r>
        <w:rPr>
          <w:color w:val="000000" w:themeColor="text1"/>
        </w:rPr>
        <w:t xml:space="preserve"> №2</w:t>
      </w:r>
    </w:p>
    <w:p w:rsidR="00234216" w:rsidRPr="00D413C3" w:rsidRDefault="00234216" w:rsidP="00234216">
      <w:pPr>
        <w:pStyle w:val="afe"/>
        <w:spacing w:before="0" w:beforeAutospacing="0" w:after="0"/>
        <w:jc w:val="right"/>
        <w:rPr>
          <w:color w:val="000000" w:themeColor="text1"/>
        </w:rPr>
      </w:pPr>
      <w:r>
        <w:rPr>
          <w:color w:val="000000" w:themeColor="text1"/>
        </w:rPr>
        <w:t>к п</w:t>
      </w:r>
      <w:r w:rsidRPr="00D413C3">
        <w:rPr>
          <w:color w:val="000000" w:themeColor="text1"/>
        </w:rPr>
        <w:t>остановлению</w:t>
      </w:r>
    </w:p>
    <w:p w:rsidR="00234216" w:rsidRPr="00D413C3" w:rsidRDefault="00234216" w:rsidP="00234216">
      <w:pPr>
        <w:pStyle w:val="afe"/>
        <w:spacing w:before="0" w:beforeAutospacing="0" w:after="0"/>
        <w:jc w:val="right"/>
        <w:rPr>
          <w:color w:val="000000" w:themeColor="text1"/>
        </w:rPr>
      </w:pPr>
      <w:r w:rsidRPr="00D413C3">
        <w:rPr>
          <w:color w:val="000000" w:themeColor="text1"/>
        </w:rPr>
        <w:t>Главы Октябрьского сельского поселения</w:t>
      </w:r>
    </w:p>
    <w:p w:rsidR="00234216" w:rsidRPr="00D413C3" w:rsidRDefault="00234216" w:rsidP="00234216">
      <w:pPr>
        <w:pStyle w:val="afe"/>
        <w:spacing w:before="0" w:beforeAutospacing="0" w:after="0"/>
        <w:jc w:val="right"/>
        <w:rPr>
          <w:color w:val="000000" w:themeColor="text1"/>
        </w:rPr>
      </w:pPr>
      <w:r w:rsidRPr="00D413C3">
        <w:rPr>
          <w:color w:val="000000" w:themeColor="text1"/>
        </w:rPr>
        <w:t>Горьковского муниципального района</w:t>
      </w:r>
    </w:p>
    <w:p w:rsidR="00234216" w:rsidRPr="00D413C3" w:rsidRDefault="00234216" w:rsidP="00234216">
      <w:pPr>
        <w:pStyle w:val="afe"/>
        <w:spacing w:before="0" w:beforeAutospacing="0" w:after="0"/>
        <w:jc w:val="right"/>
        <w:rPr>
          <w:color w:val="000000" w:themeColor="text1"/>
        </w:rPr>
      </w:pPr>
      <w:r>
        <w:rPr>
          <w:color w:val="000000" w:themeColor="text1"/>
        </w:rPr>
        <w:t>от 18.06.2018г. №30</w:t>
      </w:r>
    </w:p>
    <w:p w:rsidR="00797AE8" w:rsidRPr="00101E50" w:rsidRDefault="00797AE8" w:rsidP="00FD53E1">
      <w:pPr>
        <w:tabs>
          <w:tab w:val="left" w:pos="10915"/>
        </w:tabs>
        <w:jc w:val="right"/>
        <w:rPr>
          <w:sz w:val="28"/>
          <w:szCs w:val="28"/>
        </w:rPr>
      </w:pPr>
    </w:p>
    <w:p w:rsidR="00797AE8" w:rsidRPr="00101E50" w:rsidRDefault="00797AE8" w:rsidP="00FD53E1">
      <w:pPr>
        <w:jc w:val="center"/>
        <w:rPr>
          <w:sz w:val="32"/>
          <w:szCs w:val="32"/>
        </w:rPr>
      </w:pPr>
      <w:r w:rsidRPr="00101E50">
        <w:rPr>
          <w:sz w:val="28"/>
          <w:szCs w:val="28"/>
        </w:rPr>
        <w:t>ИНФОРМАЦИЯ</w:t>
      </w:r>
    </w:p>
    <w:p w:rsidR="00797AE8" w:rsidRPr="00101E50" w:rsidRDefault="00797AE8" w:rsidP="00FD53E1">
      <w:pPr>
        <w:jc w:val="center"/>
        <w:rPr>
          <w:sz w:val="28"/>
          <w:szCs w:val="28"/>
        </w:rPr>
      </w:pPr>
      <w:r w:rsidRPr="00101E50">
        <w:rPr>
          <w:sz w:val="28"/>
          <w:szCs w:val="28"/>
        </w:rPr>
        <w:t xml:space="preserve">о местонахождении, справочных телефонах, адресах официальных сайтов в информационно-телекоммуникационной сети </w:t>
      </w:r>
      <w:r w:rsidRPr="00101E50">
        <w:rPr>
          <w:bCs/>
          <w:sz w:val="28"/>
          <w:szCs w:val="28"/>
        </w:rPr>
        <w:t>"</w:t>
      </w:r>
      <w:r w:rsidRPr="00101E50">
        <w:rPr>
          <w:sz w:val="28"/>
          <w:szCs w:val="28"/>
        </w:rPr>
        <w:t>Интернет</w:t>
      </w:r>
      <w:r w:rsidRPr="00101E50">
        <w:rPr>
          <w:bCs/>
          <w:sz w:val="28"/>
          <w:szCs w:val="28"/>
        </w:rPr>
        <w:t>"</w:t>
      </w:r>
      <w:r w:rsidRPr="00101E50">
        <w:rPr>
          <w:sz w:val="28"/>
          <w:szCs w:val="28"/>
        </w:rPr>
        <w:t>, электронной почты, графике работы федеральных органов государственной власти, участвующих</w:t>
      </w:r>
    </w:p>
    <w:p w:rsidR="00797AE8" w:rsidRPr="00101E50" w:rsidRDefault="00797AE8" w:rsidP="00FD53E1">
      <w:pPr>
        <w:jc w:val="center"/>
        <w:rPr>
          <w:sz w:val="28"/>
          <w:szCs w:val="28"/>
        </w:rPr>
      </w:pPr>
      <w:r w:rsidRPr="00101E50">
        <w:rPr>
          <w:sz w:val="28"/>
          <w:szCs w:val="28"/>
        </w:rPr>
        <w:t xml:space="preserve"> в предоставлении муниципальной услуги</w:t>
      </w:r>
    </w:p>
    <w:p w:rsidR="00797AE8" w:rsidRPr="00101E50" w:rsidRDefault="00797AE8" w:rsidP="00FD53E1">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6"/>
        <w:gridCol w:w="3556"/>
        <w:gridCol w:w="2789"/>
      </w:tblGrid>
      <w:tr w:rsidR="00797AE8" w:rsidRPr="00101E50" w:rsidTr="006209D9">
        <w:tc>
          <w:tcPr>
            <w:tcW w:w="3085" w:type="dxa"/>
            <w:tcBorders>
              <w:top w:val="single" w:sz="4" w:space="0" w:color="auto"/>
              <w:left w:val="single" w:sz="4" w:space="0" w:color="auto"/>
              <w:bottom w:val="single" w:sz="4" w:space="0" w:color="auto"/>
              <w:right w:val="single" w:sz="4" w:space="0" w:color="auto"/>
            </w:tcBorders>
          </w:tcPr>
          <w:p w:rsidR="00797AE8" w:rsidRPr="00101E50" w:rsidRDefault="00797AE8" w:rsidP="00FD53E1">
            <w:pPr>
              <w:jc w:val="center"/>
              <w:rPr>
                <w:sz w:val="28"/>
                <w:szCs w:val="28"/>
              </w:rPr>
            </w:pPr>
            <w:r w:rsidRPr="00101E50">
              <w:rPr>
                <w:sz w:val="28"/>
                <w:szCs w:val="28"/>
              </w:rPr>
              <w:t>Наименование учреждения</w:t>
            </w:r>
          </w:p>
        </w:tc>
        <w:tc>
          <w:tcPr>
            <w:tcW w:w="4111" w:type="dxa"/>
            <w:tcBorders>
              <w:top w:val="single" w:sz="4" w:space="0" w:color="auto"/>
              <w:left w:val="single" w:sz="4" w:space="0" w:color="auto"/>
              <w:bottom w:val="single" w:sz="4" w:space="0" w:color="auto"/>
              <w:right w:val="single" w:sz="4" w:space="0" w:color="auto"/>
            </w:tcBorders>
          </w:tcPr>
          <w:p w:rsidR="00797AE8" w:rsidRPr="00101E50" w:rsidRDefault="00797AE8" w:rsidP="00FD53E1">
            <w:pPr>
              <w:jc w:val="center"/>
              <w:rPr>
                <w:sz w:val="28"/>
                <w:szCs w:val="28"/>
              </w:rPr>
            </w:pPr>
            <w:r w:rsidRPr="00101E50">
              <w:rPr>
                <w:bCs/>
                <w:sz w:val="28"/>
                <w:szCs w:val="28"/>
              </w:rPr>
              <w:t>Местонахождение, справочный телефон, адрес официального сайта в информационно-телекоммуникационной сети "</w:t>
            </w:r>
            <w:r w:rsidRPr="00101E50">
              <w:rPr>
                <w:sz w:val="28"/>
                <w:szCs w:val="28"/>
              </w:rPr>
              <w:t>Интернет</w:t>
            </w:r>
            <w:r w:rsidRPr="00101E50">
              <w:rPr>
                <w:bCs/>
                <w:sz w:val="28"/>
                <w:szCs w:val="28"/>
              </w:rPr>
              <w:t xml:space="preserve">", электронной почты </w:t>
            </w:r>
            <w:r w:rsidRPr="00101E50">
              <w:rPr>
                <w:bCs/>
                <w:sz w:val="28"/>
                <w:szCs w:val="28"/>
              </w:rPr>
              <w:lastRenderedPageBreak/>
              <w:t>учреждения</w:t>
            </w:r>
          </w:p>
        </w:tc>
        <w:tc>
          <w:tcPr>
            <w:tcW w:w="3225" w:type="dxa"/>
            <w:tcBorders>
              <w:top w:val="single" w:sz="4" w:space="0" w:color="auto"/>
              <w:left w:val="single" w:sz="4" w:space="0" w:color="auto"/>
              <w:bottom w:val="single" w:sz="4" w:space="0" w:color="auto"/>
              <w:right w:val="single" w:sz="4" w:space="0" w:color="auto"/>
            </w:tcBorders>
          </w:tcPr>
          <w:p w:rsidR="00797AE8" w:rsidRPr="00101E50" w:rsidRDefault="00797AE8" w:rsidP="00FD53E1">
            <w:pPr>
              <w:jc w:val="center"/>
              <w:rPr>
                <w:sz w:val="28"/>
                <w:szCs w:val="28"/>
              </w:rPr>
            </w:pPr>
            <w:r w:rsidRPr="00101E50">
              <w:rPr>
                <w:sz w:val="28"/>
                <w:szCs w:val="28"/>
              </w:rPr>
              <w:lastRenderedPageBreak/>
              <w:t>График работы</w:t>
            </w:r>
          </w:p>
        </w:tc>
      </w:tr>
      <w:tr w:rsidR="00797AE8" w:rsidRPr="00101E50" w:rsidTr="006209D9">
        <w:tc>
          <w:tcPr>
            <w:tcW w:w="3085" w:type="dxa"/>
            <w:tcBorders>
              <w:top w:val="single" w:sz="4" w:space="0" w:color="auto"/>
              <w:left w:val="single" w:sz="4" w:space="0" w:color="auto"/>
              <w:bottom w:val="single" w:sz="4" w:space="0" w:color="auto"/>
              <w:right w:val="single" w:sz="4" w:space="0" w:color="auto"/>
            </w:tcBorders>
          </w:tcPr>
          <w:p w:rsidR="00797AE8" w:rsidRPr="00101E50" w:rsidRDefault="00797AE8" w:rsidP="00FD53E1">
            <w:pPr>
              <w:rPr>
                <w:sz w:val="28"/>
                <w:szCs w:val="28"/>
              </w:rPr>
            </w:pPr>
            <w:r w:rsidRPr="00101E50">
              <w:rPr>
                <w:sz w:val="28"/>
                <w:szCs w:val="28"/>
              </w:rPr>
              <w:lastRenderedPageBreak/>
              <w:t xml:space="preserve">Управление Федеральной службы государственной регистрации, кадастра и картографии по Омской области и </w:t>
            </w:r>
          </w:p>
        </w:tc>
        <w:tc>
          <w:tcPr>
            <w:tcW w:w="4111" w:type="dxa"/>
            <w:tcBorders>
              <w:top w:val="single" w:sz="4" w:space="0" w:color="auto"/>
              <w:left w:val="single" w:sz="4" w:space="0" w:color="auto"/>
              <w:bottom w:val="single" w:sz="4" w:space="0" w:color="auto"/>
              <w:right w:val="single" w:sz="4" w:space="0" w:color="auto"/>
            </w:tcBorders>
          </w:tcPr>
          <w:p w:rsidR="00797AE8" w:rsidRPr="00101E50" w:rsidRDefault="00797AE8" w:rsidP="00FD53E1">
            <w:r w:rsidRPr="00101E50">
              <w:t>644007,г</w:t>
            </w:r>
            <w:proofErr w:type="gramStart"/>
            <w:r w:rsidRPr="00101E50">
              <w:t>.О</w:t>
            </w:r>
            <w:proofErr w:type="gramEnd"/>
            <w:r w:rsidRPr="00101E50">
              <w:t>мск,ул. Орджоникидзе, д.56</w:t>
            </w:r>
          </w:p>
          <w:p w:rsidR="00797AE8" w:rsidRPr="00101E50" w:rsidRDefault="00797AE8" w:rsidP="00FD53E1">
            <w:pPr>
              <w:rPr>
                <w:lang w:val="en-US"/>
              </w:rPr>
            </w:pPr>
            <w:r w:rsidRPr="00101E50">
              <w:rPr>
                <w:lang w:val="en-US"/>
              </w:rPr>
              <w:t>8(3812)23-29-72</w:t>
            </w:r>
          </w:p>
          <w:p w:rsidR="00797AE8" w:rsidRPr="00101E50" w:rsidRDefault="009A3CEB" w:rsidP="00FD53E1">
            <w:pPr>
              <w:rPr>
                <w:lang w:val="en-US"/>
              </w:rPr>
            </w:pPr>
            <w:hyperlink r:id="rId13" w:history="1">
              <w:r w:rsidR="00797AE8" w:rsidRPr="00101E50">
                <w:rPr>
                  <w:rStyle w:val="aff"/>
                  <w:lang w:val="en-US"/>
                </w:rPr>
                <w:t>www.to55.rosreestr.ru</w:t>
              </w:r>
            </w:hyperlink>
          </w:p>
          <w:p w:rsidR="00797AE8" w:rsidRPr="00101E50" w:rsidRDefault="00797AE8" w:rsidP="00FD53E1">
            <w:pPr>
              <w:rPr>
                <w:sz w:val="28"/>
                <w:szCs w:val="28"/>
                <w:lang w:val="en-US"/>
              </w:rPr>
            </w:pPr>
            <w:r w:rsidRPr="00101E50">
              <w:rPr>
                <w:lang w:val="en-US"/>
              </w:rPr>
              <w:t>E-mail:55_upr@ rosreestr.ru</w:t>
            </w:r>
          </w:p>
        </w:tc>
        <w:tc>
          <w:tcPr>
            <w:tcW w:w="3225" w:type="dxa"/>
            <w:tcBorders>
              <w:top w:val="single" w:sz="4" w:space="0" w:color="auto"/>
              <w:left w:val="single" w:sz="4" w:space="0" w:color="auto"/>
              <w:bottom w:val="single" w:sz="4" w:space="0" w:color="auto"/>
              <w:right w:val="single" w:sz="4" w:space="0" w:color="auto"/>
            </w:tcBorders>
          </w:tcPr>
          <w:p w:rsidR="00797AE8" w:rsidRPr="00101E50" w:rsidRDefault="00797AE8" w:rsidP="00FD53E1">
            <w:pPr>
              <w:pStyle w:val="2"/>
              <w:spacing w:before="0" w:beforeAutospacing="0" w:after="0" w:afterAutospacing="0"/>
              <w:jc w:val="both"/>
            </w:pPr>
            <w:r w:rsidRPr="00101E50">
              <w:t>Понедельник-четверг с 8 часов 30 минут, до 17 часов 45 минут. В пятницу окончание служебного дня – в 16 часов 30 минут. В предпраздничные дни продолжительность служебного дня сокращается на 1 час.</w:t>
            </w:r>
          </w:p>
          <w:p w:rsidR="00797AE8" w:rsidRPr="00101E50" w:rsidRDefault="00797AE8" w:rsidP="00FD53E1">
            <w:pPr>
              <w:pStyle w:val="2"/>
              <w:spacing w:before="0" w:beforeAutospacing="0" w:after="0" w:afterAutospacing="0"/>
              <w:jc w:val="both"/>
            </w:pPr>
            <w:r w:rsidRPr="00101E50">
              <w:t>Обеденный перерыв установлен продолжительностью 1 час: с 12 часов 30 минут до 13 часов 30 минут.</w:t>
            </w:r>
          </w:p>
          <w:p w:rsidR="00797AE8" w:rsidRPr="00101E50" w:rsidRDefault="00797AE8" w:rsidP="00FD53E1">
            <w:pPr>
              <w:rPr>
                <w:sz w:val="28"/>
                <w:szCs w:val="28"/>
              </w:rPr>
            </w:pPr>
          </w:p>
        </w:tc>
      </w:tr>
      <w:tr w:rsidR="00797AE8" w:rsidRPr="00101E50" w:rsidTr="006209D9">
        <w:tc>
          <w:tcPr>
            <w:tcW w:w="3085" w:type="dxa"/>
            <w:tcBorders>
              <w:top w:val="single" w:sz="4" w:space="0" w:color="auto"/>
              <w:left w:val="single" w:sz="4" w:space="0" w:color="auto"/>
              <w:bottom w:val="single" w:sz="4" w:space="0" w:color="auto"/>
              <w:right w:val="single" w:sz="4" w:space="0" w:color="auto"/>
            </w:tcBorders>
          </w:tcPr>
          <w:p w:rsidR="00797AE8" w:rsidRPr="00101E50" w:rsidRDefault="00797AE8" w:rsidP="00FD53E1">
            <w:pPr>
              <w:rPr>
                <w:sz w:val="28"/>
                <w:szCs w:val="28"/>
              </w:rPr>
            </w:pPr>
            <w:r w:rsidRPr="00101E50">
              <w:rPr>
                <w:sz w:val="28"/>
                <w:szCs w:val="28"/>
              </w:rPr>
              <w:t>Управление Федеральной налоговой службы по Омской области</w:t>
            </w:r>
          </w:p>
        </w:tc>
        <w:tc>
          <w:tcPr>
            <w:tcW w:w="4111" w:type="dxa"/>
            <w:tcBorders>
              <w:top w:val="single" w:sz="4" w:space="0" w:color="auto"/>
              <w:left w:val="single" w:sz="4" w:space="0" w:color="auto"/>
              <w:bottom w:val="single" w:sz="4" w:space="0" w:color="auto"/>
              <w:right w:val="single" w:sz="4" w:space="0" w:color="auto"/>
            </w:tcBorders>
          </w:tcPr>
          <w:p w:rsidR="00797AE8" w:rsidRPr="00101E50" w:rsidRDefault="00797AE8" w:rsidP="00FD53E1">
            <w:r w:rsidRPr="00101E50">
              <w:t>646900,Омская область г</w:t>
            </w:r>
            <w:proofErr w:type="gramStart"/>
            <w:r w:rsidRPr="00101E50">
              <w:t>.К</w:t>
            </w:r>
            <w:proofErr w:type="gramEnd"/>
            <w:r w:rsidRPr="00101E50">
              <w:t>алачинск,ул.Ленина,49,</w:t>
            </w:r>
          </w:p>
          <w:p w:rsidR="00797AE8" w:rsidRPr="00101E50" w:rsidRDefault="00797AE8" w:rsidP="00FD53E1">
            <w:r w:rsidRPr="00101E50">
              <w:t>8-381(55)27247,</w:t>
            </w:r>
          </w:p>
          <w:p w:rsidR="00797AE8" w:rsidRPr="00101E50" w:rsidRDefault="00797AE8" w:rsidP="00FD53E1">
            <w:pPr>
              <w:rPr>
                <w:lang w:val="en-US"/>
              </w:rPr>
            </w:pPr>
            <w:r w:rsidRPr="00101E50">
              <w:rPr>
                <w:lang w:val="en-US"/>
              </w:rPr>
              <w:t>www.r55.nalog.ru</w:t>
            </w:r>
          </w:p>
          <w:p w:rsidR="00797AE8" w:rsidRPr="00101E50" w:rsidRDefault="00797AE8" w:rsidP="00FD53E1">
            <w:pPr>
              <w:rPr>
                <w:sz w:val="28"/>
                <w:szCs w:val="28"/>
              </w:rPr>
            </w:pPr>
          </w:p>
        </w:tc>
        <w:tc>
          <w:tcPr>
            <w:tcW w:w="3225" w:type="dxa"/>
            <w:tcBorders>
              <w:top w:val="single" w:sz="4" w:space="0" w:color="auto"/>
              <w:left w:val="single" w:sz="4" w:space="0" w:color="auto"/>
              <w:bottom w:val="single" w:sz="4" w:space="0" w:color="auto"/>
              <w:right w:val="single" w:sz="4" w:space="0" w:color="auto"/>
            </w:tcBorders>
          </w:tcPr>
          <w:p w:rsidR="00797AE8" w:rsidRPr="00101E50" w:rsidRDefault="00797AE8" w:rsidP="00FD53E1">
            <w:r w:rsidRPr="00101E50">
              <w:t>Понедельник - четверг 9.00-18.00</w:t>
            </w:r>
          </w:p>
          <w:p w:rsidR="00797AE8" w:rsidRPr="00101E50" w:rsidRDefault="00797AE8" w:rsidP="00FD53E1">
            <w:r w:rsidRPr="00101E50">
              <w:t>Пятница 9.00-16.45</w:t>
            </w:r>
          </w:p>
          <w:p w:rsidR="00797AE8" w:rsidRPr="00101E50" w:rsidRDefault="00797AE8" w:rsidP="00FD53E1">
            <w:r w:rsidRPr="00101E50">
              <w:t>Суббота:10.00-15.00</w:t>
            </w:r>
            <w:proofErr w:type="gramStart"/>
            <w:r w:rsidRPr="00101E50">
              <w:t xml:space="preserve">( </w:t>
            </w:r>
            <w:proofErr w:type="gramEnd"/>
            <w:r w:rsidRPr="00101E50">
              <w:t>2-я и 4-я)</w:t>
            </w:r>
          </w:p>
          <w:p w:rsidR="00797AE8" w:rsidRPr="00101E50" w:rsidRDefault="00797AE8" w:rsidP="00FD53E1">
            <w:r w:rsidRPr="00101E50">
              <w:t xml:space="preserve">Воскресенье выходной </w:t>
            </w:r>
          </w:p>
          <w:p w:rsidR="00797AE8" w:rsidRPr="00101E50" w:rsidRDefault="00797AE8" w:rsidP="00FD53E1">
            <w:pPr>
              <w:rPr>
                <w:sz w:val="28"/>
                <w:szCs w:val="28"/>
              </w:rPr>
            </w:pPr>
          </w:p>
        </w:tc>
      </w:tr>
      <w:tr w:rsidR="00797AE8" w:rsidRPr="00101E50" w:rsidTr="006209D9">
        <w:tc>
          <w:tcPr>
            <w:tcW w:w="3085" w:type="dxa"/>
            <w:tcBorders>
              <w:top w:val="single" w:sz="4" w:space="0" w:color="auto"/>
              <w:left w:val="single" w:sz="4" w:space="0" w:color="auto"/>
              <w:bottom w:val="single" w:sz="4" w:space="0" w:color="auto"/>
              <w:right w:val="single" w:sz="4" w:space="0" w:color="auto"/>
            </w:tcBorders>
          </w:tcPr>
          <w:p w:rsidR="00797AE8" w:rsidRPr="00101E50" w:rsidRDefault="00797AE8" w:rsidP="00FD53E1">
            <w:pPr>
              <w:rPr>
                <w:sz w:val="28"/>
                <w:szCs w:val="28"/>
              </w:rPr>
            </w:pPr>
            <w:r w:rsidRPr="00101E50">
              <w:rPr>
                <w:sz w:val="28"/>
                <w:szCs w:val="28"/>
              </w:rPr>
              <w:t>КУ Омской области «Многофункциональный центр предоставления государственных и муниципальных услуг Горьковского района Омской области»</w:t>
            </w:r>
          </w:p>
        </w:tc>
        <w:tc>
          <w:tcPr>
            <w:tcW w:w="4111" w:type="dxa"/>
            <w:tcBorders>
              <w:top w:val="single" w:sz="4" w:space="0" w:color="auto"/>
              <w:left w:val="single" w:sz="4" w:space="0" w:color="auto"/>
              <w:bottom w:val="single" w:sz="4" w:space="0" w:color="auto"/>
              <w:right w:val="single" w:sz="4" w:space="0" w:color="auto"/>
            </w:tcBorders>
          </w:tcPr>
          <w:p w:rsidR="00797AE8" w:rsidRPr="00101E50" w:rsidRDefault="00797AE8" w:rsidP="00FD53E1">
            <w:pPr>
              <w:jc w:val="center"/>
            </w:pPr>
            <w:r w:rsidRPr="00101E50">
              <w:t>646600, Омская область,</w:t>
            </w:r>
          </w:p>
          <w:p w:rsidR="00797AE8" w:rsidRPr="00101E50" w:rsidRDefault="00797AE8" w:rsidP="00FD53E1">
            <w:pPr>
              <w:jc w:val="center"/>
            </w:pPr>
            <w:r w:rsidRPr="00101E50">
              <w:t>Горьковский р-н,</w:t>
            </w:r>
          </w:p>
          <w:p w:rsidR="00797AE8" w:rsidRPr="00101E50" w:rsidRDefault="00797AE8" w:rsidP="00FD53E1">
            <w:pPr>
              <w:jc w:val="center"/>
            </w:pPr>
            <w:r w:rsidRPr="00101E50">
              <w:t xml:space="preserve">р.п. </w:t>
            </w:r>
            <w:proofErr w:type="gramStart"/>
            <w:r w:rsidRPr="00101E50">
              <w:t>Горьковское</w:t>
            </w:r>
            <w:proofErr w:type="gramEnd"/>
            <w:r w:rsidRPr="00101E50">
              <w:t>, ул. Ленина, 13а,</w:t>
            </w:r>
          </w:p>
          <w:p w:rsidR="00797AE8" w:rsidRPr="00101E50" w:rsidRDefault="00797AE8" w:rsidP="00FD53E1">
            <w:pPr>
              <w:rPr>
                <w:sz w:val="28"/>
                <w:szCs w:val="28"/>
              </w:rPr>
            </w:pPr>
            <w:r w:rsidRPr="00101E50">
              <w:t>8-381(57)2-22-53, gorkov_csv@omskmintrud.ru</w:t>
            </w:r>
          </w:p>
        </w:tc>
        <w:tc>
          <w:tcPr>
            <w:tcW w:w="3225" w:type="dxa"/>
            <w:tcBorders>
              <w:top w:val="single" w:sz="4" w:space="0" w:color="auto"/>
              <w:left w:val="single" w:sz="4" w:space="0" w:color="auto"/>
              <w:bottom w:val="single" w:sz="4" w:space="0" w:color="auto"/>
              <w:right w:val="single" w:sz="4" w:space="0" w:color="auto"/>
            </w:tcBorders>
          </w:tcPr>
          <w:p w:rsidR="00797AE8" w:rsidRPr="00101E50" w:rsidRDefault="00797AE8" w:rsidP="00FD53E1">
            <w:pPr>
              <w:autoSpaceDE w:val="0"/>
              <w:autoSpaceDN w:val="0"/>
              <w:adjustRightInd w:val="0"/>
              <w:rPr>
                <w:iCs/>
              </w:rPr>
            </w:pPr>
            <w:r w:rsidRPr="00101E50">
              <w:rPr>
                <w:iCs/>
              </w:rPr>
              <w:t>Понедельник - четверг:</w:t>
            </w:r>
          </w:p>
          <w:p w:rsidR="00797AE8" w:rsidRPr="00101E50" w:rsidRDefault="00797AE8" w:rsidP="00FD53E1">
            <w:pPr>
              <w:autoSpaceDE w:val="0"/>
              <w:autoSpaceDN w:val="0"/>
              <w:adjustRightInd w:val="0"/>
              <w:rPr>
                <w:iCs/>
              </w:rPr>
            </w:pPr>
            <w:r w:rsidRPr="00101E50">
              <w:rPr>
                <w:iCs/>
              </w:rPr>
              <w:t>с 8 часов 30 минут до 17 часов 45 минут; пятница:</w:t>
            </w:r>
          </w:p>
          <w:p w:rsidR="00797AE8" w:rsidRPr="00101E50" w:rsidRDefault="00797AE8" w:rsidP="00FD53E1">
            <w:pPr>
              <w:autoSpaceDE w:val="0"/>
              <w:autoSpaceDN w:val="0"/>
              <w:adjustRightInd w:val="0"/>
              <w:rPr>
                <w:iCs/>
              </w:rPr>
            </w:pPr>
            <w:r w:rsidRPr="00101E50">
              <w:rPr>
                <w:iCs/>
              </w:rPr>
              <w:t>с 8 часов 30 минут до 16 часов 30 минут; перерыв для отдыха и питания:</w:t>
            </w:r>
          </w:p>
          <w:p w:rsidR="00797AE8" w:rsidRPr="00101E50" w:rsidRDefault="00797AE8" w:rsidP="00FD53E1">
            <w:pPr>
              <w:autoSpaceDE w:val="0"/>
              <w:autoSpaceDN w:val="0"/>
              <w:adjustRightInd w:val="0"/>
              <w:rPr>
                <w:iCs/>
              </w:rPr>
            </w:pPr>
            <w:r w:rsidRPr="00101E50">
              <w:rPr>
                <w:iCs/>
              </w:rPr>
              <w:t>с 13 часов 00 минут до 14 часов 00 минут</w:t>
            </w:r>
          </w:p>
          <w:p w:rsidR="00797AE8" w:rsidRPr="00101E50" w:rsidRDefault="00797AE8" w:rsidP="00FD53E1">
            <w:pPr>
              <w:rPr>
                <w:sz w:val="28"/>
                <w:szCs w:val="28"/>
              </w:rPr>
            </w:pPr>
          </w:p>
        </w:tc>
      </w:tr>
    </w:tbl>
    <w:p w:rsidR="00797AE8" w:rsidRPr="00101E50" w:rsidRDefault="00797AE8" w:rsidP="00FD53E1">
      <w:pPr>
        <w:tabs>
          <w:tab w:val="num" w:pos="-426"/>
          <w:tab w:val="left" w:pos="720"/>
        </w:tabs>
        <w:jc w:val="center"/>
        <w:sectPr w:rsidR="00797AE8" w:rsidRPr="00101E50" w:rsidSect="00B67705">
          <w:headerReference w:type="default" r:id="rId14"/>
          <w:pgSz w:w="11906" w:h="16838" w:code="9"/>
          <w:pgMar w:top="1134" w:right="850" w:bottom="1134" w:left="1701" w:header="709" w:footer="709" w:gutter="0"/>
          <w:pgNumType w:start="1"/>
          <w:cols w:space="708"/>
          <w:titlePg/>
          <w:docGrid w:linePitch="360"/>
        </w:sectPr>
      </w:pPr>
    </w:p>
    <w:p w:rsidR="00234216" w:rsidRPr="00D413C3" w:rsidRDefault="00234216" w:rsidP="00234216">
      <w:pPr>
        <w:pStyle w:val="afe"/>
        <w:spacing w:after="0"/>
        <w:jc w:val="right"/>
        <w:rPr>
          <w:color w:val="000000" w:themeColor="text1"/>
        </w:rPr>
      </w:pPr>
      <w:r w:rsidRPr="00D413C3">
        <w:rPr>
          <w:color w:val="000000" w:themeColor="text1"/>
        </w:rPr>
        <w:lastRenderedPageBreak/>
        <w:t>Приложение</w:t>
      </w:r>
      <w:r>
        <w:rPr>
          <w:color w:val="000000" w:themeColor="text1"/>
        </w:rPr>
        <w:t xml:space="preserve"> №3</w:t>
      </w:r>
    </w:p>
    <w:p w:rsidR="00234216" w:rsidRPr="00D413C3" w:rsidRDefault="00234216" w:rsidP="00234216">
      <w:pPr>
        <w:pStyle w:val="afe"/>
        <w:spacing w:before="0" w:beforeAutospacing="0" w:after="0"/>
        <w:jc w:val="right"/>
        <w:rPr>
          <w:color w:val="000000" w:themeColor="text1"/>
        </w:rPr>
      </w:pPr>
      <w:r>
        <w:rPr>
          <w:color w:val="000000" w:themeColor="text1"/>
        </w:rPr>
        <w:t>к п</w:t>
      </w:r>
      <w:r w:rsidRPr="00D413C3">
        <w:rPr>
          <w:color w:val="000000" w:themeColor="text1"/>
        </w:rPr>
        <w:t>остановлению</w:t>
      </w:r>
    </w:p>
    <w:p w:rsidR="00234216" w:rsidRPr="00D413C3" w:rsidRDefault="00234216" w:rsidP="00234216">
      <w:pPr>
        <w:pStyle w:val="afe"/>
        <w:spacing w:before="0" w:beforeAutospacing="0" w:after="0"/>
        <w:jc w:val="right"/>
        <w:rPr>
          <w:color w:val="000000" w:themeColor="text1"/>
        </w:rPr>
      </w:pPr>
      <w:r w:rsidRPr="00D413C3">
        <w:rPr>
          <w:color w:val="000000" w:themeColor="text1"/>
        </w:rPr>
        <w:t>Главы Октябрьского сельского поселения</w:t>
      </w:r>
    </w:p>
    <w:p w:rsidR="00234216" w:rsidRPr="00D413C3" w:rsidRDefault="00234216" w:rsidP="00234216">
      <w:pPr>
        <w:pStyle w:val="afe"/>
        <w:spacing w:before="0" w:beforeAutospacing="0" w:after="0"/>
        <w:jc w:val="right"/>
        <w:rPr>
          <w:color w:val="000000" w:themeColor="text1"/>
        </w:rPr>
      </w:pPr>
      <w:r w:rsidRPr="00D413C3">
        <w:rPr>
          <w:color w:val="000000" w:themeColor="text1"/>
        </w:rPr>
        <w:t>Горьковского муниципального района</w:t>
      </w:r>
    </w:p>
    <w:p w:rsidR="00234216" w:rsidRPr="00D413C3" w:rsidRDefault="00234216" w:rsidP="00234216">
      <w:pPr>
        <w:pStyle w:val="afe"/>
        <w:spacing w:before="0" w:beforeAutospacing="0" w:after="0"/>
        <w:jc w:val="right"/>
        <w:rPr>
          <w:color w:val="000000" w:themeColor="text1"/>
        </w:rPr>
      </w:pPr>
      <w:r>
        <w:rPr>
          <w:color w:val="000000" w:themeColor="text1"/>
        </w:rPr>
        <w:t>от 18.06.2018г. №30</w:t>
      </w:r>
    </w:p>
    <w:p w:rsidR="00797AE8" w:rsidRPr="00DB47F3" w:rsidRDefault="00797AE8" w:rsidP="00FD53E1">
      <w:pPr>
        <w:jc w:val="right"/>
        <w:rPr>
          <w:bCs/>
          <w:sz w:val="28"/>
          <w:szCs w:val="28"/>
        </w:rPr>
      </w:pPr>
    </w:p>
    <w:p w:rsidR="00797AE8" w:rsidRPr="00DB47F3" w:rsidRDefault="00797AE8" w:rsidP="00FD53E1">
      <w:pPr>
        <w:jc w:val="right"/>
        <w:rPr>
          <w:bCs/>
          <w:sz w:val="28"/>
          <w:szCs w:val="28"/>
        </w:rPr>
      </w:pPr>
    </w:p>
    <w:p w:rsidR="00797AE8" w:rsidRPr="00DB47F3" w:rsidRDefault="00797AE8" w:rsidP="00FD53E1">
      <w:pPr>
        <w:jc w:val="right"/>
        <w:rPr>
          <w:bCs/>
          <w:sz w:val="28"/>
          <w:szCs w:val="28"/>
        </w:rPr>
      </w:pPr>
    </w:p>
    <w:p w:rsidR="00797AE8" w:rsidRPr="00DB47F3" w:rsidRDefault="00797AE8" w:rsidP="00FD53E1">
      <w:pPr>
        <w:widowControl w:val="0"/>
        <w:autoSpaceDE w:val="0"/>
        <w:autoSpaceDN w:val="0"/>
        <w:adjustRightInd w:val="0"/>
        <w:jc w:val="center"/>
        <w:rPr>
          <w:bCs/>
          <w:sz w:val="28"/>
          <w:szCs w:val="28"/>
        </w:rPr>
      </w:pPr>
      <w:r w:rsidRPr="00DB47F3">
        <w:rPr>
          <w:bCs/>
          <w:sz w:val="28"/>
          <w:szCs w:val="28"/>
        </w:rPr>
        <w:t>БЛОК-СХЕМА</w:t>
      </w:r>
    </w:p>
    <w:p w:rsidR="00797AE8" w:rsidRPr="00DB47F3" w:rsidRDefault="00797AE8" w:rsidP="00FD53E1">
      <w:pPr>
        <w:jc w:val="center"/>
        <w:rPr>
          <w:sz w:val="28"/>
          <w:szCs w:val="28"/>
        </w:rPr>
      </w:pPr>
      <w:r w:rsidRPr="00DB47F3">
        <w:rPr>
          <w:sz w:val="28"/>
          <w:szCs w:val="28"/>
        </w:rPr>
        <w:t xml:space="preserve">предоставления муниципальной услуги "Присвоение (изменение), </w:t>
      </w:r>
    </w:p>
    <w:p w:rsidR="00797AE8" w:rsidRPr="00DB47F3" w:rsidRDefault="00797AE8" w:rsidP="00FD53E1">
      <w:pPr>
        <w:jc w:val="center"/>
      </w:pPr>
      <w:r w:rsidRPr="00DB47F3">
        <w:rPr>
          <w:sz w:val="28"/>
          <w:szCs w:val="28"/>
        </w:rPr>
        <w:t>аннулирование адреса объекту недвижимости"</w:t>
      </w:r>
    </w:p>
    <w:p w:rsidR="00797AE8" w:rsidRPr="00DB47F3" w:rsidRDefault="00797AE8" w:rsidP="00FD53E1">
      <w:pPr>
        <w:autoSpaceDE w:val="0"/>
        <w:autoSpaceDN w:val="0"/>
        <w:adjustRightInd w:val="0"/>
        <w:jc w:val="center"/>
        <w:rPr>
          <w:sz w:val="28"/>
          <w:szCs w:val="28"/>
        </w:rPr>
      </w:pPr>
    </w:p>
    <w:p w:rsidR="00797AE8" w:rsidRPr="00DB47F3" w:rsidRDefault="00797AE8" w:rsidP="00FD53E1"/>
    <w:p w:rsidR="00797AE8" w:rsidRPr="00DB47F3" w:rsidRDefault="009A3CEB" w:rsidP="00FD53E1">
      <w:r>
        <w:rPr>
          <w:noProof/>
        </w:rPr>
        <w:pict>
          <v:shapetype id="_x0000_t202" coordsize="21600,21600" o:spt="202" path="m,l,21600r21600,l21600,xe">
            <v:stroke joinstyle="miter"/>
            <v:path gradientshapeok="t" o:connecttype="rect"/>
          </v:shapetype>
          <v:shape id="Поле 7" o:spid="_x0000_s1028" type="#_x0000_t202" style="position:absolute;margin-left:0;margin-top:-.2pt;width:520.9pt;height:32.55pt;z-index:251662336;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pGOAIAAFEEAAAOAAAAZHJzL2Uyb0RvYy54bWysVF2O0zAQfkfiDpbfaZrQdHejpqulSxHS&#10;8iMtHMB1nMTC8RjbbVIuwyl4QuIMPRJjp1uqBV4QebA8nvHnme+byeJ66BTZCesk6JKmkyklQnOo&#10;pG5K+vHD+tklJc4zXTEFWpR0Lxy9Xj59suhNITJoQVXCEgTRruhNSVvvTZEkjreiY24CRmh01mA7&#10;5tG0TVJZ1iN6p5JsOp0nPdjKWODCOTy9HZ10GfHrWnD/rq6d8ESVFHPzcbVx3YQ1WS5Y0VhmWsmP&#10;abB/yKJjUuOjJ6hb5hnZWvkbVCe5BQe1n3DoEqhryUWsAatJp4+quW+ZEbEWJMeZE03u/8Hyt7v3&#10;lsiqpBeUaNahRIevhx+H74dv5CKw0xtXYNC9wTA/vIABVY6VOnMH/JMjGlYt0424sRb6VrAKs0vD&#10;zeTs6ojjAsimfwMVPsO2HiLQUNsuUIdkEERHlfYnZcTgCcfD+TzNs+w5JRx9aZ7n83nMLmHFw3Vj&#10;nX8loCNhU1KL0kd4trtzPqTDioeQ8JoDJau1VCoattmslCU7hm2yjl+s4FGY0qQv6VWe5SMDf4WY&#10;xu9PEJ302O9KdiW9PAWxIvD2UlexGz2TatxjykofiQzcjSz6YTMchdlAtUdKLYx9jXOImxbsF0p6&#10;7OmSus9bZgUl6rVGWa7S2SwMQTRm+UWGhj33bM49THOEKqmnZNyu/Dg4W2Nl0+JLYyNouEEpaxlJ&#10;DpqPWR3zxr6N3B9nLAzGuR2jfv0Jlj8BAAD//wMAUEsDBBQABgAIAAAAIQAJLRsU3QAAAAcBAAAP&#10;AAAAZHJzL2Rvd25yZXYueG1sTI/BTsMwEETvSPyDtUhcEHUSSltCNhVCAsENCoKrG2+TCHsdbDcN&#10;f497guNoRjNvqvVkjRjJh94xQj7LQBA3TvfcIry/PVyuQISoWCvjmBB+KMC6Pj2pVKndgV9p3MRW&#10;pBIOpULoYhxKKUPTkVVh5gbi5O2ctyom6VupvTqkcmtkkWULaVXPaaFTA9131Hxt9hZhNX8aP8Pz&#10;1ctHs9iZm3ixHB+/PeL52XR3CyLSFP/CcMRP6FAnpq3bsw7CIKQjEWGZgzia2TxPR7YIxXWRg6wr&#10;+Z+//gUAAP//AwBQSwECLQAUAAYACAAAACEAtoM4kv4AAADhAQAAEwAAAAAAAAAAAAAAAAAAAAAA&#10;W0NvbnRlbnRfVHlwZXNdLnhtbFBLAQItABQABgAIAAAAIQA4/SH/1gAAAJQBAAALAAAAAAAAAAAA&#10;AAAAAC8BAABfcmVscy8ucmVsc1BLAQItABQABgAIAAAAIQDVYJpGOAIAAFEEAAAOAAAAAAAAAAAA&#10;AAAAAC4CAABkcnMvZTJvRG9jLnhtbFBLAQItABQABgAIAAAAIQAJLRsU3QAAAAcBAAAPAAAAAAAA&#10;AAAAAAAAAJIEAABkcnMvZG93bnJldi54bWxQSwUGAAAAAAQABADzAAAAnAUAAAAA&#10;">
            <v:textbox>
              <w:txbxContent>
                <w:p w:rsidR="00797AE8" w:rsidRPr="00634872" w:rsidRDefault="00797AE8" w:rsidP="00797AE8">
                  <w:pPr>
                    <w:jc w:val="center"/>
                    <w:rPr>
                      <w:szCs w:val="28"/>
                    </w:rPr>
                  </w:pPr>
                  <w:r>
                    <w:rPr>
                      <w:sz w:val="28"/>
                      <w:szCs w:val="28"/>
                    </w:rPr>
                    <w:t>П</w:t>
                  </w:r>
                  <w:r w:rsidRPr="00B854C3">
                    <w:rPr>
                      <w:sz w:val="28"/>
                      <w:szCs w:val="28"/>
                    </w:rPr>
                    <w:t>рием и регистраци</w:t>
                  </w:r>
                  <w:r>
                    <w:rPr>
                      <w:sz w:val="28"/>
                      <w:szCs w:val="28"/>
                    </w:rPr>
                    <w:t>я</w:t>
                  </w:r>
                  <w:r w:rsidRPr="00B854C3">
                    <w:rPr>
                      <w:sz w:val="28"/>
                      <w:szCs w:val="28"/>
                    </w:rPr>
                    <w:t xml:space="preserve"> заявления</w:t>
                  </w:r>
                  <w:r>
                    <w:rPr>
                      <w:sz w:val="28"/>
                      <w:szCs w:val="28"/>
                    </w:rPr>
                    <w:t xml:space="preserve"> </w:t>
                  </w:r>
                  <w:r w:rsidRPr="00B854C3">
                    <w:rPr>
                      <w:sz w:val="28"/>
                      <w:szCs w:val="28"/>
                    </w:rPr>
                    <w:t>и прилагаемых документов</w:t>
                  </w:r>
                </w:p>
              </w:txbxContent>
            </v:textbox>
          </v:shape>
        </w:pict>
      </w:r>
    </w:p>
    <w:p w:rsidR="00797AE8" w:rsidRPr="00DB47F3" w:rsidRDefault="00797AE8" w:rsidP="00FD53E1"/>
    <w:p w:rsidR="00797AE8" w:rsidRPr="00DB47F3" w:rsidRDefault="009A3CEB" w:rsidP="00FD53E1">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6" o:spid="_x0000_s1026" type="#_x0000_t34" style="position:absolute;margin-left:249.85pt;margin-top:18.2pt;width:13.25pt;height:.05pt;rotation:90;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mtCXwIAAHUEAAAOAAAAZHJzL2Uyb0RvYy54bWysVE2O0zAU3iNxB8v7TppOW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cACBQLUbUftxd7d7aL+3n3YPYPehfXTL7n53135uv7Vf28f2Cxj4vjXKpC48&#10;F3PtK8cbcaOuJX5rgJB5hcSSBv63W+VAYx8RnYX4jVEu+6J5KYnzQSsrQxM3pa49pGsP2IRZbU+z&#10;ohsL8P4Qu9PLZDQc9gM4So9xShv7gsoaeCODxmrElpXNpRBOEFLHIQtaXxvrWaH0GOCTCjljnAdd&#10;cAGaDI76vX4IMJIz4i+9m9HLRc41WCOvrPA7sDhz03IlSACrKCLTg20R484GNvTGaua6xSn02WpK&#10;IODUPSZv7elx4TO6yh3hg7UX17tRdzQdTodJJ+kNpp2kWxSd57M86Qxm8bN+cVnkeRG/9+TjJK0Y&#10;IVR4/kehx8nfCenw5PYSPUn91KjoHD101JE9/gfSYfR+2nvdLCTZzrWvzqvAaTs4H96hfzy/7oPX&#10;z6/F5AcAAAD//wMAUEsDBBQABgAIAAAAIQD9oBwD4AAAAAkBAAAPAAAAZHJzL2Rvd25yZXYueG1s&#10;TI/BTsMwDIbvSLxDZCRuLF0QHSt1J2BC9AISG0IcsyY0EY1TNdnW7ekJ4jCOtj/9/v5yMbqO7fQQ&#10;rCeE6SQDpqnxylKL8L5+uroFFqIkJTtPGuGgAyyq87NSFsrv6U3vVrFlKYRCIRFMjH3BeWiMdjJM&#10;fK8p3b784GRM49ByNch9CncdF1mWcyctpQ9G9vrR6OZ7tXUIcfl5MPlH8zC3r+vnl9we67peIl5e&#10;jPd3wKIe4wmGX/2kDlVy2vgtqcA6hJupmCcUQQgBLAF/iw3CbHYNvCr5/wbVDwAAAP//AwBQSwEC&#10;LQAUAAYACAAAACEAtoM4kv4AAADhAQAAEwAAAAAAAAAAAAAAAAAAAAAAW0NvbnRlbnRfVHlwZXNd&#10;LnhtbFBLAQItABQABgAIAAAAIQA4/SH/1gAAAJQBAAALAAAAAAAAAAAAAAAAAC8BAABfcmVscy8u&#10;cmVsc1BLAQItABQABgAIAAAAIQCv9mtCXwIAAHUEAAAOAAAAAAAAAAAAAAAAAC4CAABkcnMvZTJv&#10;RG9jLnhtbFBLAQItABQABgAIAAAAIQD9oBwD4AAAAAkBAAAPAAAAAAAAAAAAAAAAALkEAABkcnMv&#10;ZG93bnJldi54bWxQSwUGAAAAAAQABADzAAAAxgUAAAAA&#10;" adj="10759,171180000,-510494">
            <v:stroke endarrow="block"/>
          </v:shape>
        </w:pict>
      </w:r>
    </w:p>
    <w:p w:rsidR="00797AE8" w:rsidRPr="00DB47F3" w:rsidRDefault="009A3CEB" w:rsidP="00FD53E1">
      <w:r>
        <w:rPr>
          <w:noProof/>
        </w:rPr>
        <w:pict>
          <v:shape id="Поле 5" o:spid="_x0000_s1029" type="#_x0000_t202" style="position:absolute;margin-left:-5.3pt;margin-top:10.65pt;width:519.7pt;height:31.8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MJIPQIAAFcEAAAOAAAAZHJzL2Uyb0RvYy54bWysVF1u2zAMfh+wOwh6X+xkSdMadYquXYYB&#10;3Q/Q7QCMLMfCZFGTlNjdZXqKPQ3YGXKkUXKaphv2MiwPgmhSHz9+JHN+0beabaXzCk3Jx6OcM2kE&#10;VsqsS/750/LFKWc+gKlAo5Elv5OeXyyePzvvbCEn2KCupGMEYnzR2ZI3Idgiy7xoZAt+hFYactbo&#10;WghkunVWOegIvdXZJM9Psg5dZR0K6T19vR6cfJHw61qK8KGuvQxMl5y4hXS6dK7imS3OoVg7sI0S&#10;exrwDyxaUIaSHqCuIQDbOPUHVKuEQ491GAlsM6xrJWSqgaoZ579Vc9uAlakWEsfbg0z+/8GK99uP&#10;jqmq5DPODLTUot397ufux+47m0V1OusLCrq1FBb6V9hTl1Ol3t6g+OKZwasGzFpeOoddI6EiduP4&#10;Mjt6OuD4CLLq3mFFaWATMAH1tWujdCQGI3Tq0t2hM7IPTNDHk+l8nufkEuSb5tP85TylgOLhtXU+&#10;vJHYsngpuaPOJ3TY3vgQ2UDxEBKTedSqWiqtk+HWqyvt2BZoSpbpt0d/EqYN60p+NpvMBgH+CkFM&#10;I9kh6xOIVgUad63akp8egqCIsr02FT2AIoDSw50oa7PXMUo3iBj6VZ8alkSOGq+wuiNhHQ7TTdtI&#10;lwbdN846muyS+68bcJIz/dZQc87G02lchWRMZ/MJGe7Yszr2gBEEVfLA2XC9CsP6bKxT64YyDeNg&#10;8JIaWquk9SOrPX2a3tSC/abF9Ti2U9Tj/8HiFwAAAP//AwBQSwMEFAAGAAgAAAAhAGLm7Q3cAAAA&#10;CAEAAA8AAABkcnMvZG93bnJldi54bWxMj8FOwzAMhu9IvENkJC6IpevQ2ErTCSGB4DYGgmvWeG1F&#10;4pTE68rbk57gaP+/Pn8uN6OzYsAQO08K5rMMBFLtTUeNgve3x+sViMiajLaeUMEPRthU52elLow/&#10;0SsOO25EglAstIKWuS+kjHWLTseZ75FSdvDBaU5jaKQJ+pTgzso8y5bS6Y7ShVb3+NBi/bU7OgWr&#10;m+fhM74sth/18mDXfHU7PH0HpS4vxvs7EIwj/5Vh0k/qUCWnvT+SicImRhJnBfl8AWKKs3za7Cf4&#10;GmRVyv8PVL8AAAD//wMAUEsBAi0AFAAGAAgAAAAhALaDOJL+AAAA4QEAABMAAAAAAAAAAAAAAAAA&#10;AAAAAFtDb250ZW50X1R5cGVzXS54bWxQSwECLQAUAAYACAAAACEAOP0h/9YAAACUAQAACwAAAAAA&#10;AAAAAAAAAAAvAQAAX3JlbHMvLnJlbHNQSwECLQAUAAYACAAAACEAHdjCSD0CAABXBAAADgAAAAAA&#10;AAAAAAAAAAAuAgAAZHJzL2Uyb0RvYy54bWxQSwECLQAUAAYACAAAACEAYubtDdwAAAAIAQAADwAA&#10;AAAAAAAAAAAAAACXBAAAZHJzL2Rvd25yZXYueG1sUEsFBgAAAAAEAAQA8wAAAKAFAAAAAA==&#10;">
            <v:textbox>
              <w:txbxContent>
                <w:p w:rsidR="00797AE8" w:rsidRPr="0081147A" w:rsidRDefault="00797AE8" w:rsidP="00797AE8">
                  <w:pPr>
                    <w:jc w:val="center"/>
                    <w:rPr>
                      <w:sz w:val="28"/>
                      <w:szCs w:val="28"/>
                    </w:rPr>
                  </w:pPr>
                  <w:r w:rsidRPr="0081147A">
                    <w:rPr>
                      <w:sz w:val="28"/>
                      <w:szCs w:val="28"/>
                    </w:rPr>
                    <w:t>Формирование и направление межведомственного запроса</w:t>
                  </w:r>
                </w:p>
              </w:txbxContent>
            </v:textbox>
          </v:shape>
        </w:pict>
      </w:r>
    </w:p>
    <w:p w:rsidR="00797AE8" w:rsidRPr="00DB47F3" w:rsidRDefault="00797AE8" w:rsidP="00FD53E1"/>
    <w:p w:rsidR="00797AE8" w:rsidRPr="00DB47F3" w:rsidRDefault="00797AE8" w:rsidP="00FD53E1"/>
    <w:p w:rsidR="00797AE8" w:rsidRPr="00DB47F3" w:rsidRDefault="009A3CEB" w:rsidP="00FD53E1">
      <w:r>
        <w:rPr>
          <w:noProof/>
        </w:rPr>
        <w:pict>
          <v:shapetype id="_x0000_t32" coordsize="21600,21600" o:spt="32" o:oned="t" path="m,l21600,21600e" filled="f">
            <v:path arrowok="t" fillok="f" o:connecttype="none"/>
            <o:lock v:ext="edit" shapetype="t"/>
          </v:shapetype>
          <v:shape id="Прямая со стрелкой 4" o:spid="_x0000_s1027" type="#_x0000_t32" style="position:absolute;margin-left:256.55pt;margin-top:1.25pt;width:0;height:18.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7XgIAAHUEAAAOAAAAZHJzL2Uyb0RvYy54bWysVEtu2zAQ3RfoHQjuHUmO/BMiB4Vkd5O2&#10;BpIegCYpiyhFEiRj2SgKpL1AjtArdNNFP8gZ5BuVpD9t2k1R1At6SM68eTPzqIvLTcPBmmrDpMhh&#10;chZDQAWWhIlVDl/fzHtjCIxFgiAuBc3hlhp4OX365KJVGe3LWnJCNXAgwmStymFtrcqiyOCaNsic&#10;SUWFu6ykbpB1W72KiEatQ2941I/jYdRKTZSWmBrjTsv9JZwG/Kqi2L6qKkMt4Dl03GxYdViXfo2m&#10;FyhbaaRqhg800D+waBATLukJqkQWgVvN/oBqGNbSyMqeYdlEsqoYpqEGV00S/1bNdY0UDbW45hh1&#10;apP5f7D45XqhASM5TCEQqHEj6j7u7nb33ffu0+4e7N53D27ZfdjddZ+7b93X7qH7AlLft1aZzIUX&#10;YqF95XgjrtWVxG8MELKokVjRwP9mqxxo4iOiRyF+Y5TLvmxfSOJ80K2VoYmbSjce0rUHbMKstqdZ&#10;0Y0FeH+I3Wn/fDSIRwEcZcc4pY19TmUDvJFDYzViq9oWUggnCKmTkAWtr4z1rFB2DPBJhZwzzoMu&#10;uABtDieD/iAEGMkZ8ZfezejVsuAarJFXVvgdWDxy0/JWkABWU0RmB9sixp0NbOiN1cx1i1PoszWU&#10;QMCpe0ze2tPjwmd0lTvCB2svrreTeDIbz8ZpL+0PZ700Lsves3mR9obzZDQoz8uiKJN3nnySZjUj&#10;hArP/yj0JP07IR2e3F6iJ6mfGhU9Rg8ddWSP/4F0GL2f9l43S0m2C+2r8ypw2g7Oh3foH8+v++D1&#10;82sx/QEAAP//AwBQSwMEFAAGAAgAAAAhAGsEdWneAAAACAEAAA8AAABkcnMvZG93bnJldi54bWxM&#10;j0FLw0AUhO+C/2F5gje7SUuDiXkpahFzUbAV8bjNPrPB7NuQ3bapv94VD3ocZpj5plxNthcHGn3n&#10;GCGdJSCIG6c7bhFetw9X1yB8UKxV75gQTuRhVZ2flarQ7sgvdNiEVsQS9oVCMCEMhZS+MWSVn7mB&#10;OHofbrQqRDm2Uo/qGMttL+dJkkmrOo4LRg10b6j53OwtQli/n0z21tzl3fP28Snrvuq6XiNeXky3&#10;NyACTeEvDD/4ER2qyLRze9Ze9AjLdJHGKMJ8CSL6v3qHsMhzkFUp/x+ovgEAAP//AwBQSwECLQAU&#10;AAYACAAAACEAtoM4kv4AAADhAQAAEwAAAAAAAAAAAAAAAAAAAAAAW0NvbnRlbnRfVHlwZXNdLnht&#10;bFBLAQItABQABgAIAAAAIQA4/SH/1gAAAJQBAAALAAAAAAAAAAAAAAAAAC8BAABfcmVscy8ucmVs&#10;c1BLAQItABQABgAIAAAAIQDVRrO7XgIAAHUEAAAOAAAAAAAAAAAAAAAAAC4CAABkcnMvZTJvRG9j&#10;LnhtbFBLAQItABQABgAIAAAAIQBrBHVp3gAAAAgBAAAPAAAAAAAAAAAAAAAAALgEAABkcnMvZG93&#10;bnJldi54bWxQSwUGAAAAAAQABADzAAAAwwUAAAAA&#10;">
            <v:stroke endarrow="block"/>
          </v:shape>
        </w:pict>
      </w:r>
    </w:p>
    <w:p w:rsidR="00797AE8" w:rsidRPr="00DB47F3" w:rsidRDefault="009A3CEB" w:rsidP="00FD53E1">
      <w:r>
        <w:rPr>
          <w:noProof/>
        </w:rPr>
        <w:pict>
          <v:shape id="Поле 3" o:spid="_x0000_s1030" type="#_x0000_t202" style="position:absolute;margin-left:-5.3pt;margin-top:6.2pt;width:519.35pt;height:28.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cOQIAAFcEAAAOAAAAZHJzL2Uyb0RvYy54bWysVF2O0zAQfkfiDpbfafq/bdR0tXQpQlp+&#10;pIUDOI6TWNgeY7tNlsvsKXhC4gw9EhOnLdUCL4g8WB7P+PPM981kdd1qRfbCeQkmo6PBkBJhOBTS&#10;VBn99HH7YkGJD8wUTIERGX0Qnl6vnz9bNTYVY6hBFcIRBDE+bWxG6xBsmiSe10IzPwArDDpLcJoF&#10;NF2VFI41iK5VMh4O50kDrrAOuPAeT297J11H/LIUPLwvSy8CURnF3EJcXVzzbk3WK5ZWjtla8mMa&#10;7B+y0EwafPQMdcsCIzsnf4PSkjvwUIYBB51AWUouYg1YzWj4pJr7mlkRa0FyvD3T5P8fLH+3/+CI&#10;LDI6ocQwjRIdHg8/Dt8P38ikY6exPsWge4thoX0JLaocK/X2DvhnTwxsamYqceMcNLVgBWY36m4m&#10;F1d7HN+B5M1bKPAZtgsQgdrS6Y46JIMgOqr0cFZGtIFwPJxPF5PlYkYJR998cjWbRukSlp5uW+fD&#10;awGadJuMOlQ+orP9nQ9dNiw9hXSPeVCy2EqlouGqfKMc2TPskm38YgFPwpQhTUaXs/GsJ+CvEMP4&#10;/QlCy4DtrqTO6OIcxNKOtlemiM0YmFT9HlNW5shjR11PYmjzNgo2PsmTQ/GAxDrouxunETc1uK+U&#10;NNjZGfVfdswJStQbg+IsR1Nkj4RoTGdXYzTcpSe/9DDDESqjgZJ+uwn9+Oysk1WNL/XtYOAGBS1l&#10;5LpTvs/qmD52b5TgOGndeFzaMerX/2D9EwAA//8DAFBLAwQUAAYACAAAACEAaKmKMN8AAAAJAQAA&#10;DwAAAGRycy9kb3ducmV2LnhtbEyPQU/DMAyF70j8h8hIXBBLW6atlKYTQgLBbYxpXLPGaysSpzRZ&#10;V/493glutt/T8/fK1eSsGHEInScF6SwBgVR701GjYPvxfJuDCFGT0dYTKvjBAKvq8qLUhfEnesdx&#10;ExvBIRQKraCNsS+kDHWLToeZ75FYO/jB6cjr0Egz6BOHOyuzJFlIpzviD63u8anF+mtzdAry+ev4&#10;Gd7u1rt6cbD38WY5vnwPSl1fTY8PICJO8c8MZ3xGh4qZ9v5IJgirYMlNIp+zOYiznGR5CmLPU5rl&#10;IKtS/m9Q/QIAAP//AwBQSwECLQAUAAYACAAAACEAtoM4kv4AAADhAQAAEwAAAAAAAAAAAAAAAAAA&#10;AAAAW0NvbnRlbnRfVHlwZXNdLnhtbFBLAQItABQABgAIAAAAIQA4/SH/1gAAAJQBAAALAAAAAAAA&#10;AAAAAAAAAC8BAABfcmVscy8ucmVsc1BLAQItABQABgAIAAAAIQA/HjycOQIAAFcEAAAOAAAAAAAA&#10;AAAAAAAAAC4CAABkcnMvZTJvRG9jLnhtbFBLAQItABQABgAIAAAAIQBoqYow3wAAAAkBAAAPAAAA&#10;AAAAAAAAAAAAAJMEAABkcnMvZG93bnJldi54bWxQSwUGAAAAAAQABADzAAAAnwUAAAAA&#10;">
            <v:textbox>
              <w:txbxContent>
                <w:p w:rsidR="00797AE8" w:rsidRPr="002631A8" w:rsidRDefault="00797AE8" w:rsidP="00797AE8">
                  <w:pPr>
                    <w:jc w:val="center"/>
                  </w:pPr>
                  <w:r w:rsidRPr="00606508">
                    <w:rPr>
                      <w:sz w:val="28"/>
                      <w:szCs w:val="28"/>
                    </w:rPr>
                    <w:t>Проведение экспертизы заявления и прилагаемых документов</w:t>
                  </w:r>
                </w:p>
                <w:p w:rsidR="00797AE8" w:rsidRDefault="00797AE8" w:rsidP="00797AE8"/>
              </w:txbxContent>
            </v:textbox>
          </v:shape>
        </w:pict>
      </w:r>
    </w:p>
    <w:p w:rsidR="00797AE8" w:rsidRPr="00DB47F3" w:rsidRDefault="00797AE8" w:rsidP="00FD53E1"/>
    <w:p w:rsidR="00797AE8" w:rsidRPr="00DB47F3" w:rsidRDefault="009A3CEB" w:rsidP="00FD53E1">
      <w:r>
        <w:rPr>
          <w:noProof/>
        </w:rPr>
        <w:pict>
          <v:shape id="Прямая со стрелкой 1" o:spid="_x0000_s1031" type="#_x0000_t32" style="position:absolute;margin-left:257.75pt;margin-top:6.85pt;width:0;height:26.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PUXwIAAHUEAAAOAAAAZHJzL2Uyb0RvYy54bWysVM1uEzEQviPxDpbv6WbTbWhX3VRoN+FS&#10;oFLLAzi2N2vhtS3bzSZCSMAL9BF4BS4c+FGfYfNGjJ0fKFwQIgdnbM98M/PN5z2/WLUSLbl1QqsC&#10;p0dDjLiimgm1KPCrm9ngFCPniWJEasULvOYOX0wePzrvTM5HutGScYsARLm8MwVuvDd5kjja8Ja4&#10;I224gsta25Z42NpFwizpAL2VyWg4HCedtsxYTblzcFptL/Ek4tc1p/5lXTvukSww1ObjauM6D2sy&#10;OSf5whLTCLorg/xDFS0RCpIeoCriCbq14g+oVlCrna79EdVtoutaUB57gG7S4W/dXDfE8NgLkOPM&#10;gSb3/2Dpi+WVRYLB7DBSpIUR9R837zZ3/ff+0+YObd7397BsPmze9Z/7b/3X/r7/gtLAW2dcDuGl&#10;urKhc7pS1+ZS09cOKV02RC14rP9mbQA0RiQPQsLGGcg+755rBj7k1utI4qq2bYAEetAqzmp9mBVf&#10;eUS3hxROj7N0fBzHmJB8H2es88+4blEwCuy8JWLR+FIrBYLQNo1ZyPLSeegDAvcBIanSMyFl1IVU&#10;qCvw2cnoJAY4LQULl8HN2cW8lBYtSVBW/AVSAOyBm9W3ikWwhhM23dmeCAk28pEbbwWwJTkO2VrO&#10;MJIcHlOwtohShYzQORS8s7bienM2PJueTk+zQTYaTwfZsKoGT2dlNhjP0icn1XFVllX6NhSfZnkj&#10;GOMq1L8Xepr9nZB2T24r0YPUD0QlD9EjCVDs/j8WHUcfpr3VzVyz9ZUN3QUVgLaj8+4dhsfz6z56&#10;/fxaTH4AAAD//wMAUEsDBBQABgAIAAAAIQBpAUwJ3gAAAAgBAAAPAAAAZHJzL2Rvd25yZXYueG1s&#10;TI/BTsMwEETvSPyDtUjcqNNWjWiIUwEVIheQaBHi6MZLbBGvo9htU76eRRzgtqMZzb4pV6PvxAGH&#10;6AIpmE4yEEhNMI5aBa/bh6trEDFpMroLhApOGGFVnZ+VujDhSC942KRWcAnFQiuwKfWFlLGx6HWc&#10;hB6JvY8weJ1YDq00gz5yue/kLMty6bUj/mB1j/cWm8/N3itI6/eTzd+au6V73j4+5e6rruu1UpcX&#10;4+0NiIRj+gvDDz6jQ8VMu7AnE0WnYDGdLzmqYLYAwf6v3vGRz0FWpfw/oPoGAAD//wMAUEsBAi0A&#10;FAAGAAgAAAAhALaDOJL+AAAA4QEAABMAAAAAAAAAAAAAAAAAAAAAAFtDb250ZW50X1R5cGVzXS54&#10;bWxQSwECLQAUAAYACAAAACEAOP0h/9YAAACUAQAACwAAAAAAAAAAAAAAAAAvAQAAX3JlbHMvLnJl&#10;bHNQSwECLQAUAAYACAAAACEAMIKD1F8CAAB1BAAADgAAAAAAAAAAAAAAAAAuAgAAZHJzL2Uyb0Rv&#10;Yy54bWxQSwECLQAUAAYACAAAACEAaQFMCd4AAAAIAQAADwAAAAAAAAAAAAAAAAC5BAAAZHJzL2Rv&#10;d25yZXYueG1sUEsFBgAAAAAEAAQA8wAAAMQFAAAAAA==&#10;">
            <v:stroke endarrow="block"/>
          </v:shape>
        </w:pict>
      </w:r>
    </w:p>
    <w:p w:rsidR="00797AE8" w:rsidRPr="00DB47F3" w:rsidRDefault="00797AE8" w:rsidP="00FD53E1"/>
    <w:p w:rsidR="00797AE8" w:rsidRPr="00DB47F3" w:rsidRDefault="009A3CEB" w:rsidP="00FD53E1">
      <w:r>
        <w:rPr>
          <w:noProof/>
        </w:rPr>
        <w:pict>
          <v:shape id="Поле 2" o:spid="_x0000_s1032" type="#_x0000_t202" style="position:absolute;margin-left:4.4pt;margin-top:6.15pt;width:510pt;height:45.1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textbox>
              <w:txbxContent>
                <w:p w:rsidR="00797AE8" w:rsidRPr="00606508" w:rsidRDefault="00797AE8" w:rsidP="00797AE8">
                  <w:pPr>
                    <w:jc w:val="center"/>
                    <w:rPr>
                      <w:sz w:val="28"/>
                      <w:szCs w:val="28"/>
                    </w:rPr>
                  </w:pPr>
                  <w:r w:rsidRPr="00606508">
                    <w:rPr>
                      <w:sz w:val="28"/>
                      <w:szCs w:val="28"/>
                    </w:rPr>
                    <w:t xml:space="preserve">Принятие </w:t>
                  </w:r>
                  <w:r w:rsidRPr="001A034C">
                    <w:rPr>
                      <w:sz w:val="28"/>
                      <w:szCs w:val="28"/>
                    </w:rPr>
                    <w:t>решения о предоставлении</w:t>
                  </w:r>
                  <w:r>
                    <w:rPr>
                      <w:sz w:val="28"/>
                      <w:szCs w:val="28"/>
                    </w:rPr>
                    <w:t xml:space="preserve"> (об отказе в предоставлении)</w:t>
                  </w:r>
                  <w:r w:rsidRPr="001A034C">
                    <w:rPr>
                      <w:sz w:val="28"/>
                      <w:szCs w:val="28"/>
                    </w:rPr>
                    <w:t xml:space="preserve"> муниципальной услуги</w:t>
                  </w:r>
                </w:p>
              </w:txbxContent>
            </v:textbox>
          </v:shape>
        </w:pict>
      </w:r>
    </w:p>
    <w:p w:rsidR="00797AE8" w:rsidRPr="00DB47F3" w:rsidRDefault="00797AE8" w:rsidP="00FD53E1"/>
    <w:p w:rsidR="00797AE8" w:rsidRPr="00DB47F3" w:rsidRDefault="00797AE8" w:rsidP="00FD53E1"/>
    <w:p w:rsidR="00797AE8" w:rsidRPr="00DB47F3" w:rsidRDefault="009A3CEB" w:rsidP="00FD53E1">
      <w:r>
        <w:rPr>
          <w:noProof/>
        </w:rPr>
        <w:pict>
          <v:shape id="_x0000_s1034" type="#_x0000_t32" style="position:absolute;margin-left:256.45pt;margin-top:9.85pt;width:0;height:20.8pt;z-index:251668480" o:connectortype="straight">
            <v:stroke endarrow="block"/>
          </v:shape>
        </w:pict>
      </w:r>
    </w:p>
    <w:p w:rsidR="00797AE8" w:rsidRPr="00DB47F3" w:rsidRDefault="00797AE8" w:rsidP="00FD53E1"/>
    <w:p w:rsidR="00797AE8" w:rsidRPr="00DB47F3" w:rsidRDefault="009A3CEB" w:rsidP="00FD53E1">
      <w:r>
        <w:rPr>
          <w:noProof/>
        </w:rPr>
        <w:pict>
          <v:shape id="_x0000_s1033" type="#_x0000_t202" style="position:absolute;margin-left:35.4pt;margin-top:3.05pt;width:435.75pt;height:45.1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textbox style="mso-next-textbox:#_x0000_s1033">
              <w:txbxContent>
                <w:p w:rsidR="00797AE8" w:rsidRPr="00634872" w:rsidRDefault="00797AE8" w:rsidP="00797AE8">
                  <w:pPr>
                    <w:jc w:val="center"/>
                    <w:rPr>
                      <w:szCs w:val="28"/>
                    </w:rPr>
                  </w:pPr>
                  <w:r>
                    <w:rPr>
                      <w:sz w:val="28"/>
                      <w:szCs w:val="28"/>
                    </w:rPr>
                    <w:t>Ф</w:t>
                  </w:r>
                  <w:r w:rsidRPr="001A034C">
                    <w:rPr>
                      <w:sz w:val="28"/>
                      <w:szCs w:val="28"/>
                    </w:rPr>
                    <w:t xml:space="preserve">ормирование и выдача заявителю результата </w:t>
                  </w:r>
                  <w:r>
                    <w:rPr>
                      <w:sz w:val="28"/>
                      <w:szCs w:val="28"/>
                    </w:rPr>
                    <w:t xml:space="preserve">предоставления </w:t>
                  </w:r>
                  <w:r w:rsidRPr="001A034C">
                    <w:rPr>
                      <w:sz w:val="28"/>
                      <w:szCs w:val="28"/>
                    </w:rPr>
                    <w:t>муниципальной услуги</w:t>
                  </w:r>
                </w:p>
              </w:txbxContent>
            </v:textbox>
          </v:shape>
        </w:pict>
      </w:r>
    </w:p>
    <w:p w:rsidR="00797AE8" w:rsidRPr="00DB47F3" w:rsidRDefault="00797AE8" w:rsidP="00FD53E1"/>
    <w:p w:rsidR="00797AE8" w:rsidRPr="00DB47F3" w:rsidRDefault="00797AE8" w:rsidP="00FD53E1"/>
    <w:p w:rsidR="00797AE8" w:rsidRPr="00DB47F3" w:rsidRDefault="00797AE8" w:rsidP="00FD53E1">
      <w:pPr>
        <w:tabs>
          <w:tab w:val="num" w:pos="-426"/>
          <w:tab w:val="left" w:pos="720"/>
        </w:tabs>
        <w:jc w:val="center"/>
      </w:pPr>
    </w:p>
    <w:p w:rsidR="00797AE8" w:rsidRPr="00DB47F3" w:rsidRDefault="00797AE8" w:rsidP="00FD53E1">
      <w:pPr>
        <w:tabs>
          <w:tab w:val="num" w:pos="-426"/>
          <w:tab w:val="left" w:pos="720"/>
        </w:tabs>
        <w:jc w:val="center"/>
      </w:pPr>
    </w:p>
    <w:p w:rsidR="00797AE8" w:rsidRPr="00DB47F3" w:rsidRDefault="00797AE8" w:rsidP="00FD53E1">
      <w:pPr>
        <w:tabs>
          <w:tab w:val="num" w:pos="-426"/>
          <w:tab w:val="left" w:pos="720"/>
        </w:tabs>
        <w:jc w:val="center"/>
      </w:pPr>
      <w:r w:rsidRPr="00DB47F3">
        <w:t>___________________________</w:t>
      </w:r>
    </w:p>
    <w:p w:rsidR="00797AE8" w:rsidRPr="00DB47F3" w:rsidRDefault="00797AE8" w:rsidP="00FD53E1"/>
    <w:p w:rsidR="00797AE8" w:rsidRPr="00DB47F3" w:rsidRDefault="00797AE8" w:rsidP="00FD53E1">
      <w:pPr>
        <w:sectPr w:rsidR="00797AE8" w:rsidRPr="00DB47F3" w:rsidSect="00A22623">
          <w:headerReference w:type="default" r:id="rId15"/>
          <w:headerReference w:type="first" r:id="rId16"/>
          <w:pgSz w:w="11906" w:h="16838"/>
          <w:pgMar w:top="1134" w:right="567" w:bottom="1134" w:left="1134" w:header="709" w:footer="709" w:gutter="0"/>
          <w:cols w:space="708"/>
          <w:titlePg/>
          <w:docGrid w:linePitch="360"/>
        </w:sectPr>
      </w:pPr>
    </w:p>
    <w:p w:rsidR="00234216" w:rsidRPr="00D413C3" w:rsidRDefault="00234216" w:rsidP="00234216">
      <w:pPr>
        <w:pStyle w:val="afe"/>
        <w:spacing w:after="0"/>
        <w:jc w:val="right"/>
        <w:rPr>
          <w:color w:val="000000" w:themeColor="text1"/>
        </w:rPr>
      </w:pPr>
      <w:r w:rsidRPr="00D413C3">
        <w:rPr>
          <w:color w:val="000000" w:themeColor="text1"/>
        </w:rPr>
        <w:lastRenderedPageBreak/>
        <w:t>Приложение</w:t>
      </w:r>
      <w:r>
        <w:rPr>
          <w:color w:val="000000" w:themeColor="text1"/>
        </w:rPr>
        <w:t xml:space="preserve"> №4</w:t>
      </w:r>
    </w:p>
    <w:p w:rsidR="00234216" w:rsidRPr="00D413C3" w:rsidRDefault="00234216" w:rsidP="00234216">
      <w:pPr>
        <w:pStyle w:val="afe"/>
        <w:spacing w:before="0" w:beforeAutospacing="0" w:after="0"/>
        <w:jc w:val="right"/>
        <w:rPr>
          <w:color w:val="000000" w:themeColor="text1"/>
        </w:rPr>
      </w:pPr>
      <w:r>
        <w:rPr>
          <w:color w:val="000000" w:themeColor="text1"/>
        </w:rPr>
        <w:t>к п</w:t>
      </w:r>
      <w:r w:rsidRPr="00D413C3">
        <w:rPr>
          <w:color w:val="000000" w:themeColor="text1"/>
        </w:rPr>
        <w:t>остановлению</w:t>
      </w:r>
    </w:p>
    <w:p w:rsidR="00234216" w:rsidRPr="00D413C3" w:rsidRDefault="00234216" w:rsidP="00234216">
      <w:pPr>
        <w:pStyle w:val="afe"/>
        <w:spacing w:before="0" w:beforeAutospacing="0" w:after="0"/>
        <w:jc w:val="right"/>
        <w:rPr>
          <w:color w:val="000000" w:themeColor="text1"/>
        </w:rPr>
      </w:pPr>
      <w:r w:rsidRPr="00D413C3">
        <w:rPr>
          <w:color w:val="000000" w:themeColor="text1"/>
        </w:rPr>
        <w:t>Главы Октябрьского сельского поселения</w:t>
      </w:r>
    </w:p>
    <w:p w:rsidR="00234216" w:rsidRPr="00D413C3" w:rsidRDefault="00234216" w:rsidP="00234216">
      <w:pPr>
        <w:pStyle w:val="afe"/>
        <w:spacing w:before="0" w:beforeAutospacing="0" w:after="0"/>
        <w:jc w:val="right"/>
        <w:rPr>
          <w:color w:val="000000" w:themeColor="text1"/>
        </w:rPr>
      </w:pPr>
      <w:r w:rsidRPr="00D413C3">
        <w:rPr>
          <w:color w:val="000000" w:themeColor="text1"/>
        </w:rPr>
        <w:t>Горьковского муниципального района</w:t>
      </w:r>
    </w:p>
    <w:p w:rsidR="00234216" w:rsidRPr="00D413C3" w:rsidRDefault="00234216" w:rsidP="00234216">
      <w:pPr>
        <w:pStyle w:val="afe"/>
        <w:spacing w:before="0" w:beforeAutospacing="0" w:after="0"/>
        <w:jc w:val="right"/>
        <w:rPr>
          <w:color w:val="000000" w:themeColor="text1"/>
        </w:rPr>
      </w:pPr>
      <w:r>
        <w:rPr>
          <w:color w:val="000000" w:themeColor="text1"/>
        </w:rPr>
        <w:t>от 18.06.2018г. №30</w:t>
      </w:r>
    </w:p>
    <w:p w:rsidR="00234216" w:rsidRDefault="00234216" w:rsidP="00FD53E1">
      <w:pPr>
        <w:pStyle w:val="ConsPlusNormal"/>
        <w:ind w:firstLine="0"/>
        <w:jc w:val="center"/>
        <w:rPr>
          <w:rFonts w:ascii="Times New Roman" w:hAnsi="Times New Roman"/>
          <w:sz w:val="28"/>
          <w:szCs w:val="28"/>
        </w:rPr>
      </w:pPr>
    </w:p>
    <w:p w:rsidR="00797AE8" w:rsidRPr="00DB47F3" w:rsidRDefault="00797AE8" w:rsidP="00FD53E1">
      <w:pPr>
        <w:pStyle w:val="ConsPlusNormal"/>
        <w:ind w:firstLine="0"/>
        <w:jc w:val="center"/>
        <w:rPr>
          <w:rFonts w:ascii="Times New Roman" w:hAnsi="Times New Roman"/>
          <w:sz w:val="28"/>
          <w:szCs w:val="28"/>
        </w:rPr>
      </w:pPr>
      <w:r w:rsidRPr="00DB47F3">
        <w:rPr>
          <w:rFonts w:ascii="Times New Roman" w:hAnsi="Times New Roman"/>
          <w:sz w:val="28"/>
          <w:szCs w:val="28"/>
        </w:rPr>
        <w:t>Форма заявления</w:t>
      </w:r>
    </w:p>
    <w:p w:rsidR="00797AE8" w:rsidRPr="00DB47F3" w:rsidRDefault="00797AE8" w:rsidP="00FD53E1">
      <w:pPr>
        <w:pStyle w:val="ConsPlusNormal"/>
        <w:ind w:firstLine="0"/>
        <w:jc w:val="center"/>
        <w:rPr>
          <w:rFonts w:ascii="Times New Roman" w:hAnsi="Times New Roman"/>
          <w:sz w:val="28"/>
          <w:szCs w:val="28"/>
        </w:rPr>
      </w:pPr>
      <w:r w:rsidRPr="00DB47F3">
        <w:rPr>
          <w:rFonts w:ascii="Times New Roman" w:hAnsi="Times New Roman"/>
          <w:sz w:val="28"/>
          <w:szCs w:val="28"/>
        </w:rPr>
        <w:t xml:space="preserve">о присвоении объекту адресации адреса </w:t>
      </w:r>
    </w:p>
    <w:p w:rsidR="00797AE8" w:rsidRPr="00DB47F3" w:rsidRDefault="00797AE8" w:rsidP="00FD53E1">
      <w:pPr>
        <w:pStyle w:val="ConsPlusNormal"/>
        <w:ind w:firstLine="0"/>
        <w:jc w:val="center"/>
        <w:rPr>
          <w:rFonts w:ascii="Times New Roman" w:hAnsi="Times New Roman"/>
          <w:sz w:val="28"/>
          <w:szCs w:val="28"/>
        </w:rPr>
      </w:pPr>
      <w:r w:rsidRPr="00DB47F3">
        <w:rPr>
          <w:rFonts w:ascii="Times New Roman" w:hAnsi="Times New Roman"/>
          <w:sz w:val="28"/>
          <w:szCs w:val="28"/>
        </w:rPr>
        <w:t xml:space="preserve">или </w:t>
      </w:r>
      <w:proofErr w:type="gramStart"/>
      <w:r w:rsidRPr="00DB47F3">
        <w:rPr>
          <w:rFonts w:ascii="Times New Roman" w:hAnsi="Times New Roman"/>
          <w:sz w:val="28"/>
          <w:szCs w:val="28"/>
        </w:rPr>
        <w:t>аннулировании</w:t>
      </w:r>
      <w:proofErr w:type="gramEnd"/>
      <w:r w:rsidRPr="00DB47F3">
        <w:rPr>
          <w:rFonts w:ascii="Times New Roman" w:hAnsi="Times New Roman"/>
          <w:sz w:val="28"/>
          <w:szCs w:val="28"/>
        </w:rPr>
        <w:t xml:space="preserve"> его адреса</w:t>
      </w:r>
    </w:p>
    <w:p w:rsidR="00797AE8" w:rsidRPr="00DB47F3" w:rsidRDefault="00797AE8" w:rsidP="00FD53E1">
      <w:pPr>
        <w:pStyle w:val="ConsPlusNormal"/>
        <w:ind w:firstLine="0"/>
        <w:jc w:val="both"/>
        <w:rPr>
          <w:rFonts w:ascii="Times New Roman" w:hAnsi="Times New Roman"/>
          <w:sz w:val="28"/>
          <w:szCs w:val="28"/>
        </w:rPr>
      </w:pPr>
    </w:p>
    <w:p w:rsidR="00797AE8" w:rsidRPr="00DB47F3" w:rsidRDefault="00797AE8" w:rsidP="00FD53E1">
      <w:pPr>
        <w:pStyle w:val="ConsPlusNormal"/>
        <w:ind w:firstLine="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425"/>
        <w:gridCol w:w="43"/>
        <w:gridCol w:w="14"/>
        <w:gridCol w:w="6"/>
        <w:gridCol w:w="11"/>
        <w:gridCol w:w="19"/>
        <w:gridCol w:w="369"/>
        <w:gridCol w:w="45"/>
        <w:gridCol w:w="7"/>
        <w:gridCol w:w="419"/>
        <w:gridCol w:w="776"/>
        <w:gridCol w:w="273"/>
        <w:gridCol w:w="595"/>
        <w:gridCol w:w="139"/>
        <w:gridCol w:w="266"/>
        <w:gridCol w:w="15"/>
        <w:gridCol w:w="131"/>
        <w:gridCol w:w="18"/>
        <w:gridCol w:w="166"/>
        <w:gridCol w:w="19"/>
        <w:gridCol w:w="128"/>
        <w:gridCol w:w="42"/>
        <w:gridCol w:w="175"/>
        <w:gridCol w:w="299"/>
        <w:gridCol w:w="20"/>
        <w:gridCol w:w="38"/>
        <w:gridCol w:w="313"/>
        <w:gridCol w:w="98"/>
        <w:gridCol w:w="572"/>
        <w:gridCol w:w="32"/>
        <w:gridCol w:w="323"/>
        <w:gridCol w:w="32"/>
        <w:gridCol w:w="337"/>
        <w:gridCol w:w="9"/>
        <w:gridCol w:w="101"/>
        <w:gridCol w:w="26"/>
        <w:gridCol w:w="308"/>
        <w:gridCol w:w="550"/>
        <w:gridCol w:w="512"/>
        <w:gridCol w:w="42"/>
        <w:gridCol w:w="1442"/>
      </w:tblGrid>
      <w:tr w:rsidR="00797AE8" w:rsidRPr="00DB47F3" w:rsidTr="006209D9">
        <w:trPr>
          <w:tblHeader/>
        </w:trPr>
        <w:tc>
          <w:tcPr>
            <w:tcW w:w="6316" w:type="dxa"/>
            <w:gridSpan w:val="33"/>
          </w:tcPr>
          <w:p w:rsidR="00797AE8" w:rsidRPr="00DB47F3" w:rsidRDefault="00797AE8" w:rsidP="00FD53E1">
            <w:pPr>
              <w:pStyle w:val="ConsPlusNormal"/>
              <w:ind w:firstLine="0"/>
              <w:rPr>
                <w:rFonts w:ascii="Times New Roman" w:hAnsi="Times New Roman" w:cs="Times New Roman"/>
                <w:sz w:val="24"/>
                <w:szCs w:val="24"/>
              </w:rPr>
            </w:pPr>
          </w:p>
        </w:tc>
        <w:tc>
          <w:tcPr>
            <w:tcW w:w="1331" w:type="dxa"/>
            <w:gridSpan w:val="6"/>
          </w:tcPr>
          <w:p w:rsidR="00797AE8" w:rsidRPr="00DB47F3" w:rsidRDefault="00797AE8" w:rsidP="00FD53E1">
            <w:pPr>
              <w:pStyle w:val="ConsPlusNormal"/>
              <w:ind w:firstLine="0"/>
              <w:jc w:val="both"/>
              <w:rPr>
                <w:rFonts w:ascii="Times New Roman" w:hAnsi="Times New Roman" w:cs="Times New Roman"/>
                <w:sz w:val="24"/>
                <w:szCs w:val="24"/>
              </w:rPr>
            </w:pPr>
            <w:r w:rsidRPr="00DB47F3">
              <w:rPr>
                <w:rFonts w:ascii="Times New Roman" w:hAnsi="Times New Roman" w:cs="Times New Roman"/>
                <w:sz w:val="24"/>
                <w:szCs w:val="24"/>
              </w:rPr>
              <w:t xml:space="preserve">Лист </w:t>
            </w:r>
            <w:r>
              <w:rPr>
                <w:rFonts w:ascii="Times New Roman" w:hAnsi="Times New Roman" w:cs="Times New Roman"/>
                <w:sz w:val="24"/>
                <w:szCs w:val="24"/>
              </w:rPr>
              <w:t>№</w:t>
            </w:r>
            <w:r w:rsidRPr="00DB47F3">
              <w:rPr>
                <w:rFonts w:ascii="Times New Roman" w:hAnsi="Times New Roman" w:cs="Times New Roman"/>
                <w:sz w:val="24"/>
                <w:szCs w:val="24"/>
              </w:rPr>
              <w:t>___</w:t>
            </w:r>
          </w:p>
        </w:tc>
        <w:tc>
          <w:tcPr>
            <w:tcW w:w="1996" w:type="dxa"/>
            <w:gridSpan w:val="3"/>
          </w:tcPr>
          <w:p w:rsidR="00797AE8" w:rsidRPr="00DB47F3" w:rsidRDefault="00797AE8" w:rsidP="00FD53E1">
            <w:pPr>
              <w:pStyle w:val="ConsPlusNormal"/>
              <w:ind w:firstLine="0"/>
              <w:jc w:val="both"/>
              <w:rPr>
                <w:rFonts w:ascii="Times New Roman" w:hAnsi="Times New Roman" w:cs="Times New Roman"/>
                <w:sz w:val="24"/>
                <w:szCs w:val="24"/>
              </w:rPr>
            </w:pPr>
            <w:r w:rsidRPr="00DB47F3">
              <w:rPr>
                <w:rFonts w:ascii="Times New Roman" w:hAnsi="Times New Roman" w:cs="Times New Roman"/>
                <w:sz w:val="24"/>
                <w:szCs w:val="24"/>
              </w:rPr>
              <w:t>Всего листов ___</w:t>
            </w:r>
          </w:p>
        </w:tc>
      </w:tr>
      <w:tr w:rsidR="00797AE8" w:rsidRPr="00DB47F3" w:rsidTr="006209D9">
        <w:tblPrEx>
          <w:tblBorders>
            <w:left w:val="nil"/>
            <w:right w:val="nil"/>
          </w:tblBorders>
        </w:tblPrEx>
        <w:trPr>
          <w:tblHeader/>
        </w:trPr>
        <w:tc>
          <w:tcPr>
            <w:tcW w:w="9643" w:type="dxa"/>
            <w:gridSpan w:val="42"/>
            <w:tcBorders>
              <w:left w:val="nil"/>
              <w:right w:val="nil"/>
            </w:tcBorders>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val="restart"/>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1</w:t>
            </w:r>
          </w:p>
        </w:tc>
        <w:tc>
          <w:tcPr>
            <w:tcW w:w="3926" w:type="dxa"/>
            <w:gridSpan w:val="22"/>
            <w:tcBorders>
              <w:bottom w:val="nil"/>
            </w:tcBorders>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Заявление</w:t>
            </w:r>
          </w:p>
        </w:tc>
        <w:tc>
          <w:tcPr>
            <w:tcW w:w="532" w:type="dxa"/>
            <w:gridSpan w:val="4"/>
            <w:vMerge w:val="restart"/>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2</w:t>
            </w:r>
          </w:p>
        </w:tc>
        <w:tc>
          <w:tcPr>
            <w:tcW w:w="4697" w:type="dxa"/>
            <w:gridSpan w:val="15"/>
            <w:vMerge w:val="restart"/>
            <w:tcBorders>
              <w:bottom w:val="nil"/>
            </w:tcBorders>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Заявление принято</w:t>
            </w:r>
          </w:p>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регистрационный номер _______________</w:t>
            </w:r>
          </w:p>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количество листов заявления ___________</w:t>
            </w:r>
          </w:p>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количество прилагаемых документов ____,</w:t>
            </w:r>
          </w:p>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в том числе оригиналов ___, копий ____, количество листов в оригиналах ____, копиях ____</w:t>
            </w:r>
          </w:p>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ФИО должностного лица ________________</w:t>
            </w:r>
          </w:p>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подпись должностного лица ____________</w:t>
            </w:r>
          </w:p>
        </w:tc>
      </w:tr>
      <w:tr w:rsidR="00797AE8" w:rsidRPr="00DB47F3" w:rsidTr="006209D9">
        <w:tblPrEx>
          <w:tblBorders>
            <w:insideH w:val="nil"/>
          </w:tblBorders>
        </w:tblPrEx>
        <w:trPr>
          <w:trHeight w:val="525"/>
        </w:trPr>
        <w:tc>
          <w:tcPr>
            <w:tcW w:w="488" w:type="dxa"/>
            <w:vMerge/>
          </w:tcPr>
          <w:p w:rsidR="00797AE8" w:rsidRPr="00DB47F3" w:rsidRDefault="00797AE8" w:rsidP="00FD53E1"/>
        </w:tc>
        <w:tc>
          <w:tcPr>
            <w:tcW w:w="3926" w:type="dxa"/>
            <w:gridSpan w:val="22"/>
            <w:vMerge w:val="restart"/>
            <w:tcBorders>
              <w:top w:val="nil"/>
            </w:tcBorders>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в _____________________________</w:t>
            </w:r>
          </w:p>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 xml:space="preserve"> </w:t>
            </w:r>
            <w:proofErr w:type="gramStart"/>
            <w:r w:rsidRPr="00DB47F3">
              <w:rPr>
                <w:rFonts w:ascii="Times New Roman" w:hAnsi="Times New Roman" w:cs="Times New Roman"/>
                <w:sz w:val="24"/>
                <w:szCs w:val="24"/>
              </w:rPr>
              <w:t>(наименование органа местного самоуправления, органа</w:t>
            </w:r>
            <w:proofErr w:type="gramEnd"/>
          </w:p>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______________________________</w:t>
            </w:r>
          </w:p>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gridSpan w:val="4"/>
            <w:vMerge/>
          </w:tcPr>
          <w:p w:rsidR="00797AE8" w:rsidRPr="00DB47F3" w:rsidRDefault="00797AE8" w:rsidP="00FD53E1"/>
        </w:tc>
        <w:tc>
          <w:tcPr>
            <w:tcW w:w="4697" w:type="dxa"/>
            <w:gridSpan w:val="15"/>
            <w:vMerge/>
            <w:tcBorders>
              <w:bottom w:val="nil"/>
            </w:tcBorders>
          </w:tcPr>
          <w:p w:rsidR="00797AE8" w:rsidRPr="00DB47F3" w:rsidRDefault="00797AE8" w:rsidP="00FD53E1"/>
        </w:tc>
      </w:tr>
      <w:tr w:rsidR="00797AE8" w:rsidRPr="00DB47F3" w:rsidTr="006209D9">
        <w:tc>
          <w:tcPr>
            <w:tcW w:w="488" w:type="dxa"/>
            <w:vMerge/>
          </w:tcPr>
          <w:p w:rsidR="00797AE8" w:rsidRPr="00DB47F3" w:rsidRDefault="00797AE8" w:rsidP="00FD53E1"/>
        </w:tc>
        <w:tc>
          <w:tcPr>
            <w:tcW w:w="3926" w:type="dxa"/>
            <w:gridSpan w:val="22"/>
            <w:vMerge/>
            <w:tcBorders>
              <w:top w:val="nil"/>
            </w:tcBorders>
          </w:tcPr>
          <w:p w:rsidR="00797AE8" w:rsidRPr="00DB47F3" w:rsidRDefault="00797AE8" w:rsidP="00FD53E1"/>
        </w:tc>
        <w:tc>
          <w:tcPr>
            <w:tcW w:w="532" w:type="dxa"/>
            <w:gridSpan w:val="4"/>
            <w:vMerge/>
          </w:tcPr>
          <w:p w:rsidR="00797AE8" w:rsidRPr="00DB47F3" w:rsidRDefault="00797AE8" w:rsidP="00FD53E1"/>
        </w:tc>
        <w:tc>
          <w:tcPr>
            <w:tcW w:w="4697" w:type="dxa"/>
            <w:gridSpan w:val="15"/>
            <w:tcBorders>
              <w:top w:val="nil"/>
            </w:tcBorders>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 xml:space="preserve">дата "__" ____________ ____ </w:t>
            </w:r>
            <w:proofErr w:type="gramStart"/>
            <w:r w:rsidRPr="00DB47F3">
              <w:rPr>
                <w:rFonts w:ascii="Times New Roman" w:hAnsi="Times New Roman" w:cs="Times New Roman"/>
                <w:sz w:val="24"/>
                <w:szCs w:val="24"/>
              </w:rPr>
              <w:t>г</w:t>
            </w:r>
            <w:proofErr w:type="gramEnd"/>
            <w:r w:rsidRPr="00DB47F3">
              <w:rPr>
                <w:rFonts w:ascii="Times New Roman" w:hAnsi="Times New Roman" w:cs="Times New Roman"/>
                <w:sz w:val="24"/>
                <w:szCs w:val="24"/>
              </w:rPr>
              <w:t>.</w:t>
            </w:r>
          </w:p>
        </w:tc>
      </w:tr>
      <w:tr w:rsidR="00797AE8" w:rsidRPr="00DB47F3" w:rsidTr="006209D9">
        <w:tc>
          <w:tcPr>
            <w:tcW w:w="488" w:type="dxa"/>
            <w:vMerge w:val="restart"/>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3.1</w:t>
            </w:r>
          </w:p>
        </w:tc>
        <w:tc>
          <w:tcPr>
            <w:tcW w:w="9155" w:type="dxa"/>
            <w:gridSpan w:val="41"/>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Прошу в отношении объекта адресации:</w:t>
            </w:r>
          </w:p>
        </w:tc>
      </w:tr>
      <w:tr w:rsidR="00797AE8" w:rsidRPr="00DB47F3" w:rsidTr="006209D9">
        <w:tc>
          <w:tcPr>
            <w:tcW w:w="488" w:type="dxa"/>
            <w:vMerge/>
          </w:tcPr>
          <w:p w:rsidR="00797AE8" w:rsidRPr="00DB47F3" w:rsidRDefault="00797AE8" w:rsidP="00FD53E1"/>
        </w:tc>
        <w:tc>
          <w:tcPr>
            <w:tcW w:w="9155" w:type="dxa"/>
            <w:gridSpan w:val="41"/>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Вид:</w:t>
            </w:r>
          </w:p>
        </w:tc>
      </w:tr>
      <w:tr w:rsidR="00797AE8" w:rsidRPr="00DB47F3" w:rsidTr="006209D9">
        <w:tc>
          <w:tcPr>
            <w:tcW w:w="488" w:type="dxa"/>
            <w:vMerge/>
          </w:tcPr>
          <w:p w:rsidR="00797AE8" w:rsidRPr="00DB47F3" w:rsidRDefault="00797AE8" w:rsidP="00FD53E1"/>
        </w:tc>
        <w:tc>
          <w:tcPr>
            <w:tcW w:w="499" w:type="dxa"/>
            <w:gridSpan w:val="5"/>
            <w:tcBorders>
              <w:bottom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2503" w:type="dxa"/>
            <w:gridSpan w:val="8"/>
            <w:tcBorders>
              <w:bottom w:val="nil"/>
            </w:tcBorders>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Земельный участок</w:t>
            </w:r>
          </w:p>
        </w:tc>
        <w:tc>
          <w:tcPr>
            <w:tcW w:w="420" w:type="dxa"/>
            <w:gridSpan w:val="3"/>
            <w:tcBorders>
              <w:bottom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2752" w:type="dxa"/>
            <w:gridSpan w:val="18"/>
            <w:tcBorders>
              <w:bottom w:val="nil"/>
            </w:tcBorders>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Сооружение</w:t>
            </w:r>
          </w:p>
        </w:tc>
        <w:tc>
          <w:tcPr>
            <w:tcW w:w="435" w:type="dxa"/>
            <w:gridSpan w:val="3"/>
            <w:vMerge w:val="restart"/>
          </w:tcPr>
          <w:p w:rsidR="00797AE8" w:rsidRPr="00DB47F3" w:rsidRDefault="00797AE8" w:rsidP="00FD53E1">
            <w:pPr>
              <w:pStyle w:val="ConsPlusNormal"/>
              <w:ind w:firstLine="0"/>
              <w:rPr>
                <w:rFonts w:ascii="Times New Roman" w:hAnsi="Times New Roman" w:cs="Times New Roman"/>
                <w:sz w:val="24"/>
                <w:szCs w:val="24"/>
              </w:rPr>
            </w:pPr>
          </w:p>
        </w:tc>
        <w:tc>
          <w:tcPr>
            <w:tcW w:w="2546" w:type="dxa"/>
            <w:gridSpan w:val="4"/>
            <w:vMerge w:val="restart"/>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Объект незавершенного строительства</w:t>
            </w:r>
          </w:p>
        </w:tc>
      </w:tr>
      <w:tr w:rsidR="00797AE8" w:rsidRPr="00DB47F3" w:rsidTr="006209D9">
        <w:tblPrEx>
          <w:tblBorders>
            <w:insideH w:val="nil"/>
          </w:tblBorders>
        </w:tblPrEx>
        <w:tc>
          <w:tcPr>
            <w:tcW w:w="488" w:type="dxa"/>
            <w:vMerge/>
          </w:tcPr>
          <w:p w:rsidR="00797AE8" w:rsidRPr="00DB47F3" w:rsidRDefault="00797AE8" w:rsidP="00FD53E1"/>
        </w:tc>
        <w:tc>
          <w:tcPr>
            <w:tcW w:w="499" w:type="dxa"/>
            <w:gridSpan w:val="5"/>
            <w:tcBorders>
              <w:top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2503" w:type="dxa"/>
            <w:gridSpan w:val="8"/>
            <w:tcBorders>
              <w:top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420" w:type="dxa"/>
            <w:gridSpan w:val="3"/>
            <w:tcBorders>
              <w:top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2752" w:type="dxa"/>
            <w:gridSpan w:val="18"/>
            <w:tcBorders>
              <w:top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435" w:type="dxa"/>
            <w:gridSpan w:val="3"/>
            <w:vMerge/>
          </w:tcPr>
          <w:p w:rsidR="00797AE8" w:rsidRPr="00DB47F3" w:rsidRDefault="00797AE8" w:rsidP="00FD53E1"/>
        </w:tc>
        <w:tc>
          <w:tcPr>
            <w:tcW w:w="2546" w:type="dxa"/>
            <w:gridSpan w:val="4"/>
            <w:vMerge/>
          </w:tcPr>
          <w:p w:rsidR="00797AE8" w:rsidRPr="00DB47F3" w:rsidRDefault="00797AE8" w:rsidP="00FD53E1"/>
        </w:tc>
      </w:tr>
      <w:tr w:rsidR="00797AE8" w:rsidRPr="00DB47F3" w:rsidTr="006209D9">
        <w:tblPrEx>
          <w:tblBorders>
            <w:insideH w:val="nil"/>
          </w:tblBorders>
        </w:tblPrEx>
        <w:tc>
          <w:tcPr>
            <w:tcW w:w="488" w:type="dxa"/>
            <w:vMerge/>
          </w:tcPr>
          <w:p w:rsidR="00797AE8" w:rsidRPr="00DB47F3" w:rsidRDefault="00797AE8" w:rsidP="00FD53E1"/>
        </w:tc>
        <w:tc>
          <w:tcPr>
            <w:tcW w:w="499" w:type="dxa"/>
            <w:gridSpan w:val="5"/>
            <w:tcBorders>
              <w:bottom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2503" w:type="dxa"/>
            <w:gridSpan w:val="8"/>
            <w:tcBorders>
              <w:bottom w:val="nil"/>
            </w:tcBorders>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Здание</w:t>
            </w:r>
          </w:p>
        </w:tc>
        <w:tc>
          <w:tcPr>
            <w:tcW w:w="420" w:type="dxa"/>
            <w:gridSpan w:val="3"/>
            <w:tcBorders>
              <w:bottom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2752" w:type="dxa"/>
            <w:gridSpan w:val="18"/>
            <w:tcBorders>
              <w:bottom w:val="nil"/>
            </w:tcBorders>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Помещение</w:t>
            </w:r>
          </w:p>
        </w:tc>
        <w:tc>
          <w:tcPr>
            <w:tcW w:w="435" w:type="dxa"/>
            <w:gridSpan w:val="3"/>
            <w:vMerge/>
          </w:tcPr>
          <w:p w:rsidR="00797AE8" w:rsidRPr="00DB47F3" w:rsidRDefault="00797AE8" w:rsidP="00FD53E1"/>
        </w:tc>
        <w:tc>
          <w:tcPr>
            <w:tcW w:w="2546" w:type="dxa"/>
            <w:gridSpan w:val="4"/>
            <w:vMerge/>
          </w:tcPr>
          <w:p w:rsidR="00797AE8" w:rsidRPr="00DB47F3" w:rsidRDefault="00797AE8" w:rsidP="00FD53E1"/>
        </w:tc>
      </w:tr>
      <w:tr w:rsidR="00797AE8" w:rsidRPr="00DB47F3" w:rsidTr="006209D9">
        <w:tc>
          <w:tcPr>
            <w:tcW w:w="488" w:type="dxa"/>
            <w:vMerge/>
          </w:tcPr>
          <w:p w:rsidR="00797AE8" w:rsidRPr="00DB47F3" w:rsidRDefault="00797AE8" w:rsidP="00FD53E1"/>
        </w:tc>
        <w:tc>
          <w:tcPr>
            <w:tcW w:w="499" w:type="dxa"/>
            <w:gridSpan w:val="5"/>
            <w:tcBorders>
              <w:top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2503" w:type="dxa"/>
            <w:gridSpan w:val="8"/>
            <w:tcBorders>
              <w:top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420" w:type="dxa"/>
            <w:gridSpan w:val="3"/>
            <w:tcBorders>
              <w:top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2752" w:type="dxa"/>
            <w:gridSpan w:val="18"/>
            <w:tcBorders>
              <w:top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435" w:type="dxa"/>
            <w:gridSpan w:val="3"/>
            <w:vMerge/>
          </w:tcPr>
          <w:p w:rsidR="00797AE8" w:rsidRPr="00DB47F3" w:rsidRDefault="00797AE8" w:rsidP="00FD53E1"/>
        </w:tc>
        <w:tc>
          <w:tcPr>
            <w:tcW w:w="2546" w:type="dxa"/>
            <w:gridSpan w:val="4"/>
            <w:vMerge/>
          </w:tcPr>
          <w:p w:rsidR="00797AE8" w:rsidRPr="00DB47F3" w:rsidRDefault="00797AE8" w:rsidP="00FD53E1"/>
        </w:tc>
      </w:tr>
      <w:tr w:rsidR="00797AE8" w:rsidRPr="00DB47F3" w:rsidTr="006209D9">
        <w:tc>
          <w:tcPr>
            <w:tcW w:w="488" w:type="dxa"/>
            <w:vMerge w:val="restart"/>
            <w:tcBorders>
              <w:bottom w:val="nil"/>
            </w:tcBorders>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3.2</w:t>
            </w:r>
          </w:p>
        </w:tc>
        <w:tc>
          <w:tcPr>
            <w:tcW w:w="9155" w:type="dxa"/>
            <w:gridSpan w:val="41"/>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Присвоить адрес</w:t>
            </w:r>
          </w:p>
        </w:tc>
      </w:tr>
      <w:tr w:rsidR="00797AE8" w:rsidRPr="00DB47F3" w:rsidTr="006209D9">
        <w:tc>
          <w:tcPr>
            <w:tcW w:w="488" w:type="dxa"/>
            <w:vMerge/>
            <w:tcBorders>
              <w:bottom w:val="nil"/>
            </w:tcBorders>
          </w:tcPr>
          <w:p w:rsidR="00797AE8" w:rsidRPr="00DB47F3" w:rsidRDefault="00797AE8" w:rsidP="00FD53E1"/>
        </w:tc>
        <w:tc>
          <w:tcPr>
            <w:tcW w:w="9155" w:type="dxa"/>
            <w:gridSpan w:val="41"/>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 xml:space="preserve">В связи </w:t>
            </w:r>
            <w:proofErr w:type="gramStart"/>
            <w:r w:rsidRPr="00DB47F3">
              <w:rPr>
                <w:rFonts w:ascii="Times New Roman" w:hAnsi="Times New Roman" w:cs="Times New Roman"/>
                <w:sz w:val="24"/>
                <w:szCs w:val="24"/>
              </w:rPr>
              <w:t>с</w:t>
            </w:r>
            <w:proofErr w:type="gramEnd"/>
            <w:r w:rsidRPr="00DB47F3">
              <w:rPr>
                <w:rFonts w:ascii="Times New Roman" w:hAnsi="Times New Roman" w:cs="Times New Roman"/>
                <w:sz w:val="24"/>
                <w:szCs w:val="24"/>
              </w:rPr>
              <w:t>:</w:t>
            </w:r>
          </w:p>
        </w:tc>
      </w:tr>
      <w:tr w:rsidR="00797AE8" w:rsidRPr="00DB47F3" w:rsidTr="006209D9">
        <w:tc>
          <w:tcPr>
            <w:tcW w:w="488" w:type="dxa"/>
            <w:vMerge/>
            <w:tcBorders>
              <w:bottom w:val="nil"/>
            </w:tcBorders>
          </w:tcPr>
          <w:p w:rsidR="00797AE8" w:rsidRPr="00DB47F3" w:rsidRDefault="00797AE8" w:rsidP="00FD53E1"/>
        </w:tc>
        <w:tc>
          <w:tcPr>
            <w:tcW w:w="499" w:type="dxa"/>
            <w:gridSpan w:val="5"/>
          </w:tcPr>
          <w:p w:rsidR="00797AE8" w:rsidRPr="00DB47F3" w:rsidRDefault="00797AE8" w:rsidP="00FD53E1">
            <w:pPr>
              <w:pStyle w:val="ConsPlusNormal"/>
              <w:ind w:firstLine="0"/>
              <w:rPr>
                <w:rFonts w:ascii="Times New Roman" w:hAnsi="Times New Roman" w:cs="Times New Roman"/>
                <w:sz w:val="24"/>
                <w:szCs w:val="24"/>
              </w:rPr>
            </w:pPr>
          </w:p>
        </w:tc>
        <w:tc>
          <w:tcPr>
            <w:tcW w:w="8656" w:type="dxa"/>
            <w:gridSpan w:val="36"/>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Образованием земельного участк</w:t>
            </w:r>
            <w:proofErr w:type="gramStart"/>
            <w:r w:rsidRPr="00DB47F3">
              <w:rPr>
                <w:rFonts w:ascii="Times New Roman" w:hAnsi="Times New Roman" w:cs="Times New Roman"/>
                <w:sz w:val="24"/>
                <w:szCs w:val="24"/>
              </w:rPr>
              <w:t>а(</w:t>
            </w:r>
            <w:proofErr w:type="spellStart"/>
            <w:proofErr w:type="gramEnd"/>
            <w:r w:rsidRPr="00DB47F3">
              <w:rPr>
                <w:rFonts w:ascii="Times New Roman" w:hAnsi="Times New Roman" w:cs="Times New Roman"/>
                <w:sz w:val="24"/>
                <w:szCs w:val="24"/>
              </w:rPr>
              <w:t>ов</w:t>
            </w:r>
            <w:proofErr w:type="spellEnd"/>
            <w:r w:rsidRPr="00DB47F3">
              <w:rPr>
                <w:rFonts w:ascii="Times New Roman" w:hAnsi="Times New Roman" w:cs="Times New Roman"/>
                <w:sz w:val="24"/>
                <w:szCs w:val="24"/>
              </w:rPr>
              <w:t>) из земель, находящихся в государственной или муниципальной собственности</w:t>
            </w:r>
          </w:p>
        </w:tc>
      </w:tr>
      <w:tr w:rsidR="00797AE8" w:rsidRPr="00DB47F3" w:rsidTr="006209D9">
        <w:tc>
          <w:tcPr>
            <w:tcW w:w="488" w:type="dxa"/>
            <w:vMerge/>
            <w:tcBorders>
              <w:bottom w:val="nil"/>
            </w:tcBorders>
          </w:tcPr>
          <w:p w:rsidR="00797AE8" w:rsidRPr="00DB47F3" w:rsidRDefault="00797AE8" w:rsidP="00FD53E1"/>
        </w:tc>
        <w:tc>
          <w:tcPr>
            <w:tcW w:w="3926" w:type="dxa"/>
            <w:gridSpan w:val="22"/>
          </w:tcPr>
          <w:p w:rsidR="00797AE8" w:rsidRPr="00DB47F3" w:rsidRDefault="00797AE8" w:rsidP="00FD53E1">
            <w:pPr>
              <w:pStyle w:val="ConsPlusNormal"/>
              <w:ind w:firstLine="0"/>
              <w:jc w:val="both"/>
              <w:rPr>
                <w:rFonts w:ascii="Times New Roman" w:hAnsi="Times New Roman" w:cs="Times New Roman"/>
                <w:sz w:val="24"/>
                <w:szCs w:val="24"/>
              </w:rPr>
            </w:pPr>
            <w:r w:rsidRPr="00DB47F3">
              <w:rPr>
                <w:rFonts w:ascii="Times New Roman" w:hAnsi="Times New Roman" w:cs="Times New Roman"/>
                <w:sz w:val="24"/>
                <w:szCs w:val="24"/>
              </w:rPr>
              <w:t>Количество образуемых земельных участков</w:t>
            </w:r>
          </w:p>
        </w:tc>
        <w:tc>
          <w:tcPr>
            <w:tcW w:w="5229" w:type="dxa"/>
            <w:gridSpan w:val="19"/>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bottom w:val="nil"/>
            </w:tcBorders>
          </w:tcPr>
          <w:p w:rsidR="00797AE8" w:rsidRPr="00DB47F3" w:rsidRDefault="00797AE8" w:rsidP="00FD53E1"/>
        </w:tc>
        <w:tc>
          <w:tcPr>
            <w:tcW w:w="3926" w:type="dxa"/>
            <w:gridSpan w:val="22"/>
            <w:vMerge w:val="restart"/>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Дополнительная информация:</w:t>
            </w:r>
          </w:p>
        </w:tc>
        <w:tc>
          <w:tcPr>
            <w:tcW w:w="5229" w:type="dxa"/>
            <w:gridSpan w:val="19"/>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bottom w:val="nil"/>
            </w:tcBorders>
          </w:tcPr>
          <w:p w:rsidR="00797AE8" w:rsidRPr="00DB47F3" w:rsidRDefault="00797AE8" w:rsidP="00FD53E1"/>
        </w:tc>
        <w:tc>
          <w:tcPr>
            <w:tcW w:w="3926" w:type="dxa"/>
            <w:gridSpan w:val="22"/>
            <w:vMerge/>
          </w:tcPr>
          <w:p w:rsidR="00797AE8" w:rsidRPr="00DB47F3" w:rsidRDefault="00797AE8" w:rsidP="00FD53E1"/>
        </w:tc>
        <w:tc>
          <w:tcPr>
            <w:tcW w:w="5229" w:type="dxa"/>
            <w:gridSpan w:val="19"/>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bottom w:val="nil"/>
            </w:tcBorders>
          </w:tcPr>
          <w:p w:rsidR="00797AE8" w:rsidRPr="00DB47F3" w:rsidRDefault="00797AE8" w:rsidP="00FD53E1"/>
        </w:tc>
        <w:tc>
          <w:tcPr>
            <w:tcW w:w="3926" w:type="dxa"/>
            <w:gridSpan w:val="22"/>
            <w:vMerge/>
          </w:tcPr>
          <w:p w:rsidR="00797AE8" w:rsidRPr="00DB47F3" w:rsidRDefault="00797AE8" w:rsidP="00FD53E1"/>
        </w:tc>
        <w:tc>
          <w:tcPr>
            <w:tcW w:w="5229" w:type="dxa"/>
            <w:gridSpan w:val="19"/>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bottom w:val="nil"/>
            </w:tcBorders>
          </w:tcPr>
          <w:p w:rsidR="00797AE8" w:rsidRPr="00DB47F3" w:rsidRDefault="00797AE8" w:rsidP="00FD53E1"/>
        </w:tc>
        <w:tc>
          <w:tcPr>
            <w:tcW w:w="9155" w:type="dxa"/>
            <w:gridSpan w:val="41"/>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Образованием земельного участк</w:t>
            </w:r>
            <w:proofErr w:type="gramStart"/>
            <w:r w:rsidRPr="00DB47F3">
              <w:rPr>
                <w:rFonts w:ascii="Times New Roman" w:hAnsi="Times New Roman" w:cs="Times New Roman"/>
                <w:sz w:val="24"/>
                <w:szCs w:val="24"/>
              </w:rPr>
              <w:t>а(</w:t>
            </w:r>
            <w:proofErr w:type="spellStart"/>
            <w:proofErr w:type="gramEnd"/>
            <w:r w:rsidRPr="00DB47F3">
              <w:rPr>
                <w:rFonts w:ascii="Times New Roman" w:hAnsi="Times New Roman" w:cs="Times New Roman"/>
                <w:sz w:val="24"/>
                <w:szCs w:val="24"/>
              </w:rPr>
              <w:t>ов</w:t>
            </w:r>
            <w:proofErr w:type="spellEnd"/>
            <w:r w:rsidRPr="00DB47F3">
              <w:rPr>
                <w:rFonts w:ascii="Times New Roman" w:hAnsi="Times New Roman" w:cs="Times New Roman"/>
                <w:sz w:val="24"/>
                <w:szCs w:val="24"/>
              </w:rPr>
              <w:t>) путем раздела земельного участка</w:t>
            </w:r>
          </w:p>
        </w:tc>
      </w:tr>
      <w:tr w:rsidR="00797AE8" w:rsidRPr="00DB47F3" w:rsidTr="006209D9">
        <w:tc>
          <w:tcPr>
            <w:tcW w:w="488" w:type="dxa"/>
            <w:vMerge/>
            <w:tcBorders>
              <w:bottom w:val="nil"/>
            </w:tcBorders>
          </w:tcPr>
          <w:p w:rsidR="00797AE8" w:rsidRPr="00DB47F3" w:rsidRDefault="00797AE8" w:rsidP="00FD53E1"/>
        </w:tc>
        <w:tc>
          <w:tcPr>
            <w:tcW w:w="3926" w:type="dxa"/>
            <w:gridSpan w:val="22"/>
          </w:tcPr>
          <w:p w:rsidR="00797AE8" w:rsidRPr="00DB47F3" w:rsidRDefault="00797AE8" w:rsidP="00FD53E1">
            <w:pPr>
              <w:pStyle w:val="ConsPlusNormal"/>
              <w:ind w:firstLine="0"/>
              <w:jc w:val="both"/>
              <w:rPr>
                <w:rFonts w:ascii="Times New Roman" w:hAnsi="Times New Roman" w:cs="Times New Roman"/>
                <w:sz w:val="24"/>
                <w:szCs w:val="24"/>
              </w:rPr>
            </w:pPr>
            <w:r w:rsidRPr="00DB47F3">
              <w:rPr>
                <w:rFonts w:ascii="Times New Roman" w:hAnsi="Times New Roman" w:cs="Times New Roman"/>
                <w:sz w:val="24"/>
                <w:szCs w:val="24"/>
              </w:rPr>
              <w:t>Количество образуемых земельных участков</w:t>
            </w:r>
          </w:p>
        </w:tc>
        <w:tc>
          <w:tcPr>
            <w:tcW w:w="5229" w:type="dxa"/>
            <w:gridSpan w:val="19"/>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bottom w:val="nil"/>
            </w:tcBorders>
          </w:tcPr>
          <w:p w:rsidR="00797AE8" w:rsidRPr="00DB47F3" w:rsidRDefault="00797AE8" w:rsidP="00FD53E1"/>
        </w:tc>
        <w:tc>
          <w:tcPr>
            <w:tcW w:w="3926" w:type="dxa"/>
            <w:gridSpan w:val="22"/>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Кадастровый номер земельного участка, раздел которого осуществляется</w:t>
            </w:r>
          </w:p>
        </w:tc>
        <w:tc>
          <w:tcPr>
            <w:tcW w:w="5229" w:type="dxa"/>
            <w:gridSpan w:val="19"/>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Адрес земельного участка, раздел которого осуществляется</w:t>
            </w:r>
          </w:p>
        </w:tc>
      </w:tr>
      <w:tr w:rsidR="00797AE8" w:rsidRPr="00DB47F3" w:rsidTr="006209D9">
        <w:tc>
          <w:tcPr>
            <w:tcW w:w="488" w:type="dxa"/>
            <w:vMerge/>
            <w:tcBorders>
              <w:bottom w:val="nil"/>
            </w:tcBorders>
          </w:tcPr>
          <w:p w:rsidR="00797AE8" w:rsidRPr="00DB47F3" w:rsidRDefault="00797AE8" w:rsidP="00FD53E1"/>
        </w:tc>
        <w:tc>
          <w:tcPr>
            <w:tcW w:w="3926" w:type="dxa"/>
            <w:gridSpan w:val="22"/>
            <w:vMerge w:val="restart"/>
          </w:tcPr>
          <w:p w:rsidR="00797AE8" w:rsidRPr="00DB47F3" w:rsidRDefault="00797AE8" w:rsidP="00FD53E1">
            <w:pPr>
              <w:pStyle w:val="ConsPlusNormal"/>
              <w:ind w:firstLine="0"/>
              <w:rPr>
                <w:rFonts w:ascii="Times New Roman" w:hAnsi="Times New Roman" w:cs="Times New Roman"/>
                <w:sz w:val="24"/>
                <w:szCs w:val="24"/>
              </w:rPr>
            </w:pPr>
          </w:p>
        </w:tc>
        <w:tc>
          <w:tcPr>
            <w:tcW w:w="5229" w:type="dxa"/>
            <w:gridSpan w:val="19"/>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bottom w:val="nil"/>
            </w:tcBorders>
          </w:tcPr>
          <w:p w:rsidR="00797AE8" w:rsidRPr="00DB47F3" w:rsidRDefault="00797AE8" w:rsidP="00FD53E1"/>
        </w:tc>
        <w:tc>
          <w:tcPr>
            <w:tcW w:w="3926" w:type="dxa"/>
            <w:gridSpan w:val="22"/>
            <w:vMerge/>
          </w:tcPr>
          <w:p w:rsidR="00797AE8" w:rsidRPr="00DB47F3" w:rsidRDefault="00797AE8" w:rsidP="00FD53E1"/>
        </w:tc>
        <w:tc>
          <w:tcPr>
            <w:tcW w:w="5229" w:type="dxa"/>
            <w:gridSpan w:val="19"/>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bottom w:val="nil"/>
            </w:tcBorders>
          </w:tcPr>
          <w:p w:rsidR="00797AE8" w:rsidRPr="00DB47F3" w:rsidRDefault="00797AE8" w:rsidP="00FD53E1"/>
        </w:tc>
        <w:tc>
          <w:tcPr>
            <w:tcW w:w="499" w:type="dxa"/>
            <w:gridSpan w:val="5"/>
          </w:tcPr>
          <w:p w:rsidR="00797AE8" w:rsidRPr="00DB47F3" w:rsidRDefault="00797AE8" w:rsidP="00FD53E1">
            <w:pPr>
              <w:pStyle w:val="ConsPlusNormal"/>
              <w:ind w:firstLine="0"/>
              <w:rPr>
                <w:rFonts w:ascii="Times New Roman" w:hAnsi="Times New Roman" w:cs="Times New Roman"/>
                <w:sz w:val="24"/>
                <w:szCs w:val="24"/>
              </w:rPr>
            </w:pPr>
          </w:p>
        </w:tc>
        <w:tc>
          <w:tcPr>
            <w:tcW w:w="8656" w:type="dxa"/>
            <w:gridSpan w:val="36"/>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Образованием земельного участка путем объединения земельных участков</w:t>
            </w:r>
          </w:p>
        </w:tc>
      </w:tr>
      <w:tr w:rsidR="00797AE8" w:rsidRPr="00DB47F3" w:rsidTr="006209D9">
        <w:tc>
          <w:tcPr>
            <w:tcW w:w="488" w:type="dxa"/>
            <w:vMerge/>
            <w:tcBorders>
              <w:bottom w:val="nil"/>
            </w:tcBorders>
          </w:tcPr>
          <w:p w:rsidR="00797AE8" w:rsidRPr="00DB47F3" w:rsidRDefault="00797AE8" w:rsidP="00FD53E1"/>
        </w:tc>
        <w:tc>
          <w:tcPr>
            <w:tcW w:w="3926" w:type="dxa"/>
            <w:gridSpan w:val="22"/>
          </w:tcPr>
          <w:p w:rsidR="00797AE8" w:rsidRPr="00DB47F3" w:rsidRDefault="00797AE8" w:rsidP="00FD53E1">
            <w:pPr>
              <w:pStyle w:val="ConsPlusNormal"/>
              <w:ind w:firstLine="0"/>
              <w:jc w:val="both"/>
              <w:rPr>
                <w:rFonts w:ascii="Times New Roman" w:hAnsi="Times New Roman" w:cs="Times New Roman"/>
                <w:sz w:val="24"/>
                <w:szCs w:val="24"/>
              </w:rPr>
            </w:pPr>
            <w:r w:rsidRPr="00DB47F3">
              <w:rPr>
                <w:rFonts w:ascii="Times New Roman" w:hAnsi="Times New Roman" w:cs="Times New Roman"/>
                <w:sz w:val="24"/>
                <w:szCs w:val="24"/>
              </w:rPr>
              <w:t>Количество объединяемых земельных участков</w:t>
            </w:r>
          </w:p>
        </w:tc>
        <w:tc>
          <w:tcPr>
            <w:tcW w:w="5229" w:type="dxa"/>
            <w:gridSpan w:val="19"/>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bottom w:val="nil"/>
            </w:tcBorders>
          </w:tcPr>
          <w:p w:rsidR="00797AE8" w:rsidRPr="00DB47F3" w:rsidRDefault="00797AE8" w:rsidP="00FD53E1"/>
        </w:tc>
        <w:tc>
          <w:tcPr>
            <w:tcW w:w="3926" w:type="dxa"/>
            <w:gridSpan w:val="22"/>
          </w:tcPr>
          <w:p w:rsidR="00797AE8" w:rsidRPr="00DB47F3" w:rsidRDefault="00797AE8" w:rsidP="00FD53E1">
            <w:pPr>
              <w:pStyle w:val="ConsPlusNormal"/>
              <w:ind w:firstLine="0"/>
              <w:jc w:val="both"/>
              <w:rPr>
                <w:rFonts w:ascii="Times New Roman" w:hAnsi="Times New Roman" w:cs="Times New Roman"/>
                <w:sz w:val="24"/>
                <w:szCs w:val="24"/>
              </w:rPr>
            </w:pPr>
            <w:r w:rsidRPr="00DB47F3">
              <w:rPr>
                <w:rFonts w:ascii="Times New Roman" w:hAnsi="Times New Roman" w:cs="Times New Roman"/>
                <w:sz w:val="24"/>
                <w:szCs w:val="24"/>
              </w:rPr>
              <w:t xml:space="preserve">Кадастровый номер объединяемого земельного участка </w:t>
            </w:r>
            <w:hyperlink w:anchor="P560" w:history="1">
              <w:r w:rsidRPr="00DB47F3">
                <w:rPr>
                  <w:rFonts w:ascii="Times New Roman" w:hAnsi="Times New Roman" w:cs="Times New Roman"/>
                  <w:sz w:val="24"/>
                  <w:szCs w:val="24"/>
                </w:rPr>
                <w:t>&lt;1&gt;</w:t>
              </w:r>
            </w:hyperlink>
          </w:p>
        </w:tc>
        <w:tc>
          <w:tcPr>
            <w:tcW w:w="5229" w:type="dxa"/>
            <w:gridSpan w:val="19"/>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 xml:space="preserve">Адрес объединяемого земельного участка </w:t>
            </w:r>
            <w:hyperlink w:anchor="P560" w:history="1">
              <w:r w:rsidRPr="00DB47F3">
                <w:rPr>
                  <w:rFonts w:ascii="Times New Roman" w:hAnsi="Times New Roman" w:cs="Times New Roman"/>
                  <w:sz w:val="24"/>
                  <w:szCs w:val="24"/>
                </w:rPr>
                <w:t>&lt;1&gt;</w:t>
              </w:r>
            </w:hyperlink>
          </w:p>
        </w:tc>
      </w:tr>
      <w:tr w:rsidR="00797AE8" w:rsidRPr="00DB47F3" w:rsidTr="006209D9">
        <w:tc>
          <w:tcPr>
            <w:tcW w:w="488" w:type="dxa"/>
            <w:vMerge/>
            <w:tcBorders>
              <w:bottom w:val="nil"/>
            </w:tcBorders>
          </w:tcPr>
          <w:p w:rsidR="00797AE8" w:rsidRPr="00DB47F3" w:rsidRDefault="00797AE8" w:rsidP="00FD53E1"/>
        </w:tc>
        <w:tc>
          <w:tcPr>
            <w:tcW w:w="3926" w:type="dxa"/>
            <w:gridSpan w:val="22"/>
            <w:vMerge w:val="restart"/>
          </w:tcPr>
          <w:p w:rsidR="00797AE8" w:rsidRPr="00DB47F3" w:rsidRDefault="00797AE8" w:rsidP="00FD53E1">
            <w:pPr>
              <w:pStyle w:val="ConsPlusNormal"/>
              <w:ind w:firstLine="0"/>
              <w:rPr>
                <w:rFonts w:ascii="Times New Roman" w:hAnsi="Times New Roman" w:cs="Times New Roman"/>
                <w:sz w:val="24"/>
                <w:szCs w:val="24"/>
              </w:rPr>
            </w:pPr>
          </w:p>
        </w:tc>
        <w:tc>
          <w:tcPr>
            <w:tcW w:w="5229" w:type="dxa"/>
            <w:gridSpan w:val="19"/>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bottom w:val="nil"/>
            </w:tcBorders>
          </w:tcPr>
          <w:p w:rsidR="00797AE8" w:rsidRPr="00DB47F3" w:rsidRDefault="00797AE8" w:rsidP="00FD53E1"/>
        </w:tc>
        <w:tc>
          <w:tcPr>
            <w:tcW w:w="3926" w:type="dxa"/>
            <w:gridSpan w:val="22"/>
            <w:vMerge/>
          </w:tcPr>
          <w:p w:rsidR="00797AE8" w:rsidRPr="00DB47F3" w:rsidRDefault="00797AE8" w:rsidP="00FD53E1"/>
        </w:tc>
        <w:tc>
          <w:tcPr>
            <w:tcW w:w="5229" w:type="dxa"/>
            <w:gridSpan w:val="19"/>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val="restart"/>
            <w:tcBorders>
              <w:top w:val="nil"/>
              <w:bottom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468" w:type="dxa"/>
            <w:gridSpan w:val="2"/>
          </w:tcPr>
          <w:p w:rsidR="00797AE8" w:rsidRPr="00DB47F3" w:rsidRDefault="00797AE8" w:rsidP="00FD53E1">
            <w:pPr>
              <w:pStyle w:val="ConsPlusNormal"/>
              <w:ind w:firstLine="0"/>
              <w:rPr>
                <w:rFonts w:ascii="Times New Roman" w:hAnsi="Times New Roman" w:cs="Times New Roman"/>
                <w:sz w:val="24"/>
                <w:szCs w:val="24"/>
              </w:rPr>
            </w:pPr>
          </w:p>
        </w:tc>
        <w:tc>
          <w:tcPr>
            <w:tcW w:w="8687" w:type="dxa"/>
            <w:gridSpan w:val="39"/>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Образованием земельного участк</w:t>
            </w:r>
            <w:proofErr w:type="gramStart"/>
            <w:r w:rsidRPr="00DB47F3">
              <w:rPr>
                <w:rFonts w:ascii="Times New Roman" w:hAnsi="Times New Roman" w:cs="Times New Roman"/>
                <w:sz w:val="24"/>
                <w:szCs w:val="24"/>
              </w:rPr>
              <w:t>а(</w:t>
            </w:r>
            <w:proofErr w:type="spellStart"/>
            <w:proofErr w:type="gramEnd"/>
            <w:r w:rsidRPr="00DB47F3">
              <w:rPr>
                <w:rFonts w:ascii="Times New Roman" w:hAnsi="Times New Roman" w:cs="Times New Roman"/>
                <w:sz w:val="24"/>
                <w:szCs w:val="24"/>
              </w:rPr>
              <w:t>ов</w:t>
            </w:r>
            <w:proofErr w:type="spellEnd"/>
            <w:r w:rsidRPr="00DB47F3">
              <w:rPr>
                <w:rFonts w:ascii="Times New Roman" w:hAnsi="Times New Roman" w:cs="Times New Roman"/>
                <w:sz w:val="24"/>
                <w:szCs w:val="24"/>
              </w:rPr>
              <w:t>) путем выдела из земельного участка</w:t>
            </w:r>
          </w:p>
        </w:tc>
      </w:tr>
      <w:tr w:rsidR="00797AE8" w:rsidRPr="00DB47F3" w:rsidTr="006209D9">
        <w:tc>
          <w:tcPr>
            <w:tcW w:w="488" w:type="dxa"/>
            <w:vMerge/>
            <w:tcBorders>
              <w:top w:val="nil"/>
              <w:bottom w:val="nil"/>
            </w:tcBorders>
          </w:tcPr>
          <w:p w:rsidR="00797AE8" w:rsidRPr="00DB47F3" w:rsidRDefault="00797AE8" w:rsidP="00FD53E1"/>
        </w:tc>
        <w:tc>
          <w:tcPr>
            <w:tcW w:w="3884" w:type="dxa"/>
            <w:gridSpan w:val="21"/>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5271" w:type="dxa"/>
            <w:gridSpan w:val="20"/>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3884" w:type="dxa"/>
            <w:gridSpan w:val="21"/>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Кадастровый номер земельного участка, из которого осуществляется выдел</w:t>
            </w:r>
          </w:p>
        </w:tc>
        <w:tc>
          <w:tcPr>
            <w:tcW w:w="5271" w:type="dxa"/>
            <w:gridSpan w:val="20"/>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Адрес земельного участка, из которого осуществляется выдел</w:t>
            </w:r>
          </w:p>
        </w:tc>
      </w:tr>
      <w:tr w:rsidR="00797AE8" w:rsidRPr="00DB47F3" w:rsidTr="006209D9">
        <w:tc>
          <w:tcPr>
            <w:tcW w:w="488" w:type="dxa"/>
            <w:vMerge/>
            <w:tcBorders>
              <w:top w:val="nil"/>
              <w:bottom w:val="nil"/>
            </w:tcBorders>
          </w:tcPr>
          <w:p w:rsidR="00797AE8" w:rsidRPr="00DB47F3" w:rsidRDefault="00797AE8" w:rsidP="00FD53E1"/>
        </w:tc>
        <w:tc>
          <w:tcPr>
            <w:tcW w:w="3884" w:type="dxa"/>
            <w:gridSpan w:val="21"/>
            <w:vMerge w:val="restart"/>
          </w:tcPr>
          <w:p w:rsidR="00797AE8" w:rsidRPr="00DB47F3" w:rsidRDefault="00797AE8" w:rsidP="00FD53E1">
            <w:pPr>
              <w:pStyle w:val="ConsPlusNormal"/>
              <w:ind w:firstLine="0"/>
              <w:rPr>
                <w:rFonts w:ascii="Times New Roman" w:hAnsi="Times New Roman" w:cs="Times New Roman"/>
                <w:sz w:val="24"/>
                <w:szCs w:val="24"/>
              </w:rPr>
            </w:pPr>
          </w:p>
        </w:tc>
        <w:tc>
          <w:tcPr>
            <w:tcW w:w="5271" w:type="dxa"/>
            <w:gridSpan w:val="20"/>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3884" w:type="dxa"/>
            <w:gridSpan w:val="21"/>
            <w:vMerge/>
          </w:tcPr>
          <w:p w:rsidR="00797AE8" w:rsidRPr="00DB47F3" w:rsidRDefault="00797AE8" w:rsidP="00FD53E1"/>
        </w:tc>
        <w:tc>
          <w:tcPr>
            <w:tcW w:w="5271" w:type="dxa"/>
            <w:gridSpan w:val="20"/>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468" w:type="dxa"/>
            <w:gridSpan w:val="2"/>
          </w:tcPr>
          <w:p w:rsidR="00797AE8" w:rsidRPr="00DB47F3" w:rsidRDefault="00797AE8" w:rsidP="00FD53E1">
            <w:pPr>
              <w:pStyle w:val="ConsPlusNormal"/>
              <w:ind w:firstLine="0"/>
              <w:rPr>
                <w:rFonts w:ascii="Times New Roman" w:hAnsi="Times New Roman" w:cs="Times New Roman"/>
                <w:sz w:val="24"/>
                <w:szCs w:val="24"/>
              </w:rPr>
            </w:pPr>
          </w:p>
        </w:tc>
        <w:tc>
          <w:tcPr>
            <w:tcW w:w="8687" w:type="dxa"/>
            <w:gridSpan w:val="39"/>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Образованием земельного участк</w:t>
            </w:r>
            <w:proofErr w:type="gramStart"/>
            <w:r w:rsidRPr="00DB47F3">
              <w:rPr>
                <w:rFonts w:ascii="Times New Roman" w:hAnsi="Times New Roman" w:cs="Times New Roman"/>
                <w:sz w:val="24"/>
                <w:szCs w:val="24"/>
              </w:rPr>
              <w:t>а(</w:t>
            </w:r>
            <w:proofErr w:type="spellStart"/>
            <w:proofErr w:type="gramEnd"/>
            <w:r w:rsidRPr="00DB47F3">
              <w:rPr>
                <w:rFonts w:ascii="Times New Roman" w:hAnsi="Times New Roman" w:cs="Times New Roman"/>
                <w:sz w:val="24"/>
                <w:szCs w:val="24"/>
              </w:rPr>
              <w:t>ов</w:t>
            </w:r>
            <w:proofErr w:type="spellEnd"/>
            <w:r w:rsidRPr="00DB47F3">
              <w:rPr>
                <w:rFonts w:ascii="Times New Roman" w:hAnsi="Times New Roman" w:cs="Times New Roman"/>
                <w:sz w:val="24"/>
                <w:szCs w:val="24"/>
              </w:rPr>
              <w:t>) путем перераспределения земельных участков</w:t>
            </w:r>
          </w:p>
        </w:tc>
      </w:tr>
      <w:tr w:rsidR="00797AE8" w:rsidRPr="00DB47F3" w:rsidTr="006209D9">
        <w:tc>
          <w:tcPr>
            <w:tcW w:w="488" w:type="dxa"/>
            <w:vMerge/>
            <w:tcBorders>
              <w:top w:val="nil"/>
              <w:bottom w:val="nil"/>
            </w:tcBorders>
          </w:tcPr>
          <w:p w:rsidR="00797AE8" w:rsidRPr="00DB47F3" w:rsidRDefault="00797AE8" w:rsidP="00FD53E1"/>
        </w:tc>
        <w:tc>
          <w:tcPr>
            <w:tcW w:w="3884" w:type="dxa"/>
            <w:gridSpan w:val="21"/>
          </w:tcPr>
          <w:p w:rsidR="00797AE8" w:rsidRPr="00DB47F3" w:rsidRDefault="00797AE8" w:rsidP="00FD53E1">
            <w:pPr>
              <w:pStyle w:val="ConsPlusNormal"/>
              <w:ind w:firstLine="0"/>
              <w:contextualSpacing/>
              <w:rPr>
                <w:rFonts w:ascii="Times New Roman" w:hAnsi="Times New Roman" w:cs="Times New Roman"/>
                <w:sz w:val="24"/>
                <w:szCs w:val="24"/>
              </w:rPr>
            </w:pPr>
            <w:r w:rsidRPr="00DB47F3">
              <w:rPr>
                <w:rFonts w:ascii="Times New Roman" w:hAnsi="Times New Roman" w:cs="Times New Roman"/>
                <w:sz w:val="24"/>
                <w:szCs w:val="24"/>
              </w:rPr>
              <w:t>Количество образуемых земельных участков</w:t>
            </w:r>
          </w:p>
        </w:tc>
        <w:tc>
          <w:tcPr>
            <w:tcW w:w="5271" w:type="dxa"/>
            <w:gridSpan w:val="20"/>
          </w:tcPr>
          <w:p w:rsidR="00797AE8" w:rsidRPr="00DB47F3" w:rsidRDefault="00797AE8" w:rsidP="00FD53E1">
            <w:pPr>
              <w:pStyle w:val="ConsPlusNormal"/>
              <w:ind w:firstLine="0"/>
              <w:contextualSpacing/>
              <w:jc w:val="center"/>
              <w:rPr>
                <w:rFonts w:ascii="Times New Roman" w:hAnsi="Times New Roman" w:cs="Times New Roman"/>
                <w:sz w:val="24"/>
                <w:szCs w:val="24"/>
              </w:rPr>
            </w:pPr>
            <w:r w:rsidRPr="00DB47F3">
              <w:rPr>
                <w:rFonts w:ascii="Times New Roman" w:hAnsi="Times New Roman" w:cs="Times New Roman"/>
                <w:sz w:val="24"/>
                <w:szCs w:val="24"/>
              </w:rPr>
              <w:t>Количество земельных участков, которые перераспределяются</w:t>
            </w:r>
          </w:p>
        </w:tc>
      </w:tr>
      <w:tr w:rsidR="00797AE8" w:rsidRPr="00DB47F3" w:rsidTr="006209D9">
        <w:tc>
          <w:tcPr>
            <w:tcW w:w="488" w:type="dxa"/>
            <w:vMerge/>
            <w:tcBorders>
              <w:top w:val="nil"/>
              <w:bottom w:val="nil"/>
            </w:tcBorders>
          </w:tcPr>
          <w:p w:rsidR="00797AE8" w:rsidRPr="00DB47F3" w:rsidRDefault="00797AE8" w:rsidP="00FD53E1"/>
        </w:tc>
        <w:tc>
          <w:tcPr>
            <w:tcW w:w="3884" w:type="dxa"/>
            <w:gridSpan w:val="21"/>
          </w:tcPr>
          <w:p w:rsidR="00797AE8" w:rsidRPr="00DB47F3" w:rsidRDefault="00797AE8" w:rsidP="00FD53E1">
            <w:pPr>
              <w:pStyle w:val="ConsPlusNormal"/>
              <w:ind w:firstLine="0"/>
              <w:rPr>
                <w:rFonts w:ascii="Times New Roman" w:hAnsi="Times New Roman" w:cs="Times New Roman"/>
                <w:sz w:val="24"/>
                <w:szCs w:val="24"/>
              </w:rPr>
            </w:pPr>
          </w:p>
        </w:tc>
        <w:tc>
          <w:tcPr>
            <w:tcW w:w="5271" w:type="dxa"/>
            <w:gridSpan w:val="20"/>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3884" w:type="dxa"/>
            <w:gridSpan w:val="21"/>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 xml:space="preserve">Кадастровый номер земельного участка, который </w:t>
            </w:r>
            <w:r w:rsidRPr="00DB47F3">
              <w:rPr>
                <w:rFonts w:ascii="Times New Roman" w:hAnsi="Times New Roman" w:cs="Times New Roman"/>
                <w:sz w:val="24"/>
                <w:szCs w:val="24"/>
              </w:rPr>
              <w:lastRenderedPageBreak/>
              <w:t xml:space="preserve">перераспределяется </w:t>
            </w:r>
            <w:hyperlink w:anchor="P561" w:history="1">
              <w:r w:rsidRPr="00DB47F3">
                <w:rPr>
                  <w:rFonts w:ascii="Times New Roman" w:hAnsi="Times New Roman" w:cs="Times New Roman"/>
                  <w:sz w:val="24"/>
                  <w:szCs w:val="24"/>
                </w:rPr>
                <w:t>&lt;2&gt;</w:t>
              </w:r>
            </w:hyperlink>
          </w:p>
        </w:tc>
        <w:tc>
          <w:tcPr>
            <w:tcW w:w="5271" w:type="dxa"/>
            <w:gridSpan w:val="20"/>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lastRenderedPageBreak/>
              <w:t xml:space="preserve">Адрес земельного участка, который перераспределяется </w:t>
            </w:r>
            <w:hyperlink w:anchor="P561" w:history="1">
              <w:r w:rsidRPr="00DB47F3">
                <w:rPr>
                  <w:rFonts w:ascii="Times New Roman" w:hAnsi="Times New Roman" w:cs="Times New Roman"/>
                  <w:sz w:val="24"/>
                  <w:szCs w:val="24"/>
                </w:rPr>
                <w:t>&lt;2&gt;</w:t>
              </w:r>
            </w:hyperlink>
          </w:p>
        </w:tc>
      </w:tr>
      <w:tr w:rsidR="00797AE8" w:rsidRPr="00DB47F3" w:rsidTr="006209D9">
        <w:tc>
          <w:tcPr>
            <w:tcW w:w="488" w:type="dxa"/>
            <w:vMerge/>
            <w:tcBorders>
              <w:top w:val="nil"/>
              <w:bottom w:val="nil"/>
            </w:tcBorders>
          </w:tcPr>
          <w:p w:rsidR="00797AE8" w:rsidRPr="00DB47F3" w:rsidRDefault="00797AE8" w:rsidP="00FD53E1"/>
        </w:tc>
        <w:tc>
          <w:tcPr>
            <w:tcW w:w="3884" w:type="dxa"/>
            <w:gridSpan w:val="21"/>
            <w:vMerge w:val="restart"/>
          </w:tcPr>
          <w:p w:rsidR="00797AE8" w:rsidRPr="00DB47F3" w:rsidRDefault="00797AE8" w:rsidP="00FD53E1">
            <w:pPr>
              <w:pStyle w:val="ConsPlusNormal"/>
              <w:ind w:firstLine="0"/>
              <w:rPr>
                <w:rFonts w:ascii="Times New Roman" w:hAnsi="Times New Roman" w:cs="Times New Roman"/>
                <w:sz w:val="24"/>
                <w:szCs w:val="24"/>
              </w:rPr>
            </w:pPr>
          </w:p>
        </w:tc>
        <w:tc>
          <w:tcPr>
            <w:tcW w:w="5271" w:type="dxa"/>
            <w:gridSpan w:val="20"/>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3884" w:type="dxa"/>
            <w:gridSpan w:val="21"/>
            <w:vMerge/>
          </w:tcPr>
          <w:p w:rsidR="00797AE8" w:rsidRPr="00DB47F3" w:rsidRDefault="00797AE8" w:rsidP="00FD53E1"/>
        </w:tc>
        <w:tc>
          <w:tcPr>
            <w:tcW w:w="5271" w:type="dxa"/>
            <w:gridSpan w:val="20"/>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468" w:type="dxa"/>
            <w:gridSpan w:val="2"/>
          </w:tcPr>
          <w:p w:rsidR="00797AE8" w:rsidRPr="00DB47F3" w:rsidRDefault="00797AE8" w:rsidP="00FD53E1">
            <w:pPr>
              <w:pStyle w:val="ConsPlusNormal"/>
              <w:ind w:firstLine="0"/>
              <w:rPr>
                <w:rFonts w:ascii="Times New Roman" w:hAnsi="Times New Roman" w:cs="Times New Roman"/>
                <w:sz w:val="24"/>
                <w:szCs w:val="24"/>
              </w:rPr>
            </w:pPr>
          </w:p>
        </w:tc>
        <w:tc>
          <w:tcPr>
            <w:tcW w:w="8687" w:type="dxa"/>
            <w:gridSpan w:val="39"/>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Строительством, реконструкцией здания, сооружения</w:t>
            </w:r>
          </w:p>
        </w:tc>
      </w:tr>
      <w:tr w:rsidR="00797AE8" w:rsidRPr="00DB47F3" w:rsidTr="006209D9">
        <w:tc>
          <w:tcPr>
            <w:tcW w:w="488" w:type="dxa"/>
            <w:vMerge/>
            <w:tcBorders>
              <w:top w:val="nil"/>
              <w:bottom w:val="nil"/>
            </w:tcBorders>
          </w:tcPr>
          <w:p w:rsidR="00797AE8" w:rsidRPr="00DB47F3" w:rsidRDefault="00797AE8" w:rsidP="00FD53E1"/>
        </w:tc>
        <w:tc>
          <w:tcPr>
            <w:tcW w:w="3884" w:type="dxa"/>
            <w:gridSpan w:val="21"/>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5271" w:type="dxa"/>
            <w:gridSpan w:val="20"/>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3884" w:type="dxa"/>
            <w:gridSpan w:val="21"/>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71" w:type="dxa"/>
            <w:gridSpan w:val="20"/>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797AE8" w:rsidRPr="00DB47F3" w:rsidTr="006209D9">
        <w:tc>
          <w:tcPr>
            <w:tcW w:w="488" w:type="dxa"/>
            <w:vMerge/>
            <w:tcBorders>
              <w:top w:val="nil"/>
              <w:bottom w:val="nil"/>
            </w:tcBorders>
          </w:tcPr>
          <w:p w:rsidR="00797AE8" w:rsidRPr="00DB47F3" w:rsidRDefault="00797AE8" w:rsidP="00FD53E1"/>
        </w:tc>
        <w:tc>
          <w:tcPr>
            <w:tcW w:w="3884" w:type="dxa"/>
            <w:gridSpan w:val="21"/>
            <w:vMerge w:val="restart"/>
          </w:tcPr>
          <w:p w:rsidR="00797AE8" w:rsidRPr="00DB47F3" w:rsidRDefault="00797AE8" w:rsidP="00FD53E1">
            <w:pPr>
              <w:pStyle w:val="ConsPlusNormal"/>
              <w:ind w:firstLine="0"/>
              <w:rPr>
                <w:rFonts w:ascii="Times New Roman" w:hAnsi="Times New Roman" w:cs="Times New Roman"/>
                <w:sz w:val="24"/>
                <w:szCs w:val="24"/>
              </w:rPr>
            </w:pPr>
          </w:p>
        </w:tc>
        <w:tc>
          <w:tcPr>
            <w:tcW w:w="5271" w:type="dxa"/>
            <w:gridSpan w:val="20"/>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3884" w:type="dxa"/>
            <w:gridSpan w:val="21"/>
            <w:vMerge/>
          </w:tcPr>
          <w:p w:rsidR="00797AE8" w:rsidRPr="00DB47F3" w:rsidRDefault="00797AE8" w:rsidP="00FD53E1"/>
        </w:tc>
        <w:tc>
          <w:tcPr>
            <w:tcW w:w="5271" w:type="dxa"/>
            <w:gridSpan w:val="20"/>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468" w:type="dxa"/>
            <w:gridSpan w:val="2"/>
          </w:tcPr>
          <w:p w:rsidR="00797AE8" w:rsidRPr="00DB47F3" w:rsidRDefault="00797AE8" w:rsidP="00FD53E1">
            <w:pPr>
              <w:pStyle w:val="ConsPlusNormal"/>
              <w:ind w:firstLine="0"/>
              <w:rPr>
                <w:rFonts w:ascii="Times New Roman" w:hAnsi="Times New Roman" w:cs="Times New Roman"/>
                <w:sz w:val="24"/>
                <w:szCs w:val="24"/>
              </w:rPr>
            </w:pPr>
          </w:p>
        </w:tc>
        <w:tc>
          <w:tcPr>
            <w:tcW w:w="8687" w:type="dxa"/>
            <w:gridSpan w:val="39"/>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97AE8" w:rsidRPr="00DB47F3" w:rsidTr="006209D9">
        <w:tc>
          <w:tcPr>
            <w:tcW w:w="488" w:type="dxa"/>
            <w:vMerge/>
            <w:tcBorders>
              <w:top w:val="nil"/>
              <w:bottom w:val="nil"/>
            </w:tcBorders>
          </w:tcPr>
          <w:p w:rsidR="00797AE8" w:rsidRPr="00DB47F3" w:rsidRDefault="00797AE8" w:rsidP="00FD53E1"/>
        </w:tc>
        <w:tc>
          <w:tcPr>
            <w:tcW w:w="3884" w:type="dxa"/>
            <w:gridSpan w:val="21"/>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Тип здания, сооружения, объекта незавершенного строительства</w:t>
            </w:r>
          </w:p>
        </w:tc>
        <w:tc>
          <w:tcPr>
            <w:tcW w:w="5271" w:type="dxa"/>
            <w:gridSpan w:val="20"/>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3884" w:type="dxa"/>
            <w:gridSpan w:val="21"/>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71" w:type="dxa"/>
            <w:gridSpan w:val="20"/>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3884" w:type="dxa"/>
            <w:gridSpan w:val="21"/>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71" w:type="dxa"/>
            <w:gridSpan w:val="20"/>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797AE8" w:rsidRPr="00DB47F3" w:rsidTr="006209D9">
        <w:tc>
          <w:tcPr>
            <w:tcW w:w="488" w:type="dxa"/>
            <w:vMerge/>
            <w:tcBorders>
              <w:top w:val="nil"/>
              <w:bottom w:val="nil"/>
            </w:tcBorders>
          </w:tcPr>
          <w:p w:rsidR="00797AE8" w:rsidRPr="00DB47F3" w:rsidRDefault="00797AE8" w:rsidP="00FD53E1"/>
        </w:tc>
        <w:tc>
          <w:tcPr>
            <w:tcW w:w="3884" w:type="dxa"/>
            <w:gridSpan w:val="21"/>
            <w:vMerge w:val="restart"/>
          </w:tcPr>
          <w:p w:rsidR="00797AE8" w:rsidRPr="00DB47F3" w:rsidRDefault="00797AE8" w:rsidP="00FD53E1">
            <w:pPr>
              <w:pStyle w:val="ConsPlusNormal"/>
              <w:ind w:firstLine="0"/>
              <w:rPr>
                <w:rFonts w:ascii="Times New Roman" w:hAnsi="Times New Roman" w:cs="Times New Roman"/>
                <w:sz w:val="24"/>
                <w:szCs w:val="24"/>
              </w:rPr>
            </w:pPr>
          </w:p>
        </w:tc>
        <w:tc>
          <w:tcPr>
            <w:tcW w:w="5271" w:type="dxa"/>
            <w:gridSpan w:val="20"/>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3884" w:type="dxa"/>
            <w:gridSpan w:val="21"/>
            <w:vMerge/>
          </w:tcPr>
          <w:p w:rsidR="00797AE8" w:rsidRPr="00DB47F3" w:rsidRDefault="00797AE8" w:rsidP="00FD53E1"/>
        </w:tc>
        <w:tc>
          <w:tcPr>
            <w:tcW w:w="5271" w:type="dxa"/>
            <w:gridSpan w:val="20"/>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468" w:type="dxa"/>
            <w:gridSpan w:val="2"/>
          </w:tcPr>
          <w:p w:rsidR="00797AE8" w:rsidRPr="00DB47F3" w:rsidRDefault="00797AE8" w:rsidP="00FD53E1">
            <w:pPr>
              <w:pStyle w:val="ConsPlusNormal"/>
              <w:ind w:firstLine="0"/>
              <w:rPr>
                <w:rFonts w:ascii="Times New Roman" w:hAnsi="Times New Roman" w:cs="Times New Roman"/>
                <w:sz w:val="24"/>
                <w:szCs w:val="24"/>
              </w:rPr>
            </w:pPr>
          </w:p>
        </w:tc>
        <w:tc>
          <w:tcPr>
            <w:tcW w:w="8687" w:type="dxa"/>
            <w:gridSpan w:val="39"/>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797AE8" w:rsidRPr="00DB47F3" w:rsidTr="006209D9">
        <w:tc>
          <w:tcPr>
            <w:tcW w:w="488" w:type="dxa"/>
            <w:vMerge/>
            <w:tcBorders>
              <w:top w:val="nil"/>
              <w:bottom w:val="nil"/>
            </w:tcBorders>
          </w:tcPr>
          <w:p w:rsidR="00797AE8" w:rsidRPr="00DB47F3" w:rsidRDefault="00797AE8" w:rsidP="00FD53E1"/>
        </w:tc>
        <w:tc>
          <w:tcPr>
            <w:tcW w:w="3884" w:type="dxa"/>
            <w:gridSpan w:val="21"/>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Кадастровый номер помещения</w:t>
            </w:r>
          </w:p>
        </w:tc>
        <w:tc>
          <w:tcPr>
            <w:tcW w:w="5271" w:type="dxa"/>
            <w:gridSpan w:val="20"/>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Адрес помещения</w:t>
            </w:r>
          </w:p>
        </w:tc>
      </w:tr>
      <w:tr w:rsidR="00797AE8" w:rsidRPr="00DB47F3" w:rsidTr="006209D9">
        <w:tc>
          <w:tcPr>
            <w:tcW w:w="488" w:type="dxa"/>
            <w:vMerge/>
            <w:tcBorders>
              <w:top w:val="nil"/>
              <w:bottom w:val="nil"/>
            </w:tcBorders>
          </w:tcPr>
          <w:p w:rsidR="00797AE8" w:rsidRPr="00DB47F3" w:rsidRDefault="00797AE8" w:rsidP="00FD53E1"/>
        </w:tc>
        <w:tc>
          <w:tcPr>
            <w:tcW w:w="3884" w:type="dxa"/>
            <w:gridSpan w:val="21"/>
            <w:tcBorders>
              <w:bottom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5271" w:type="dxa"/>
            <w:gridSpan w:val="20"/>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blPrEx>
          <w:tblBorders>
            <w:insideH w:val="nil"/>
          </w:tblBorders>
        </w:tblPrEx>
        <w:tc>
          <w:tcPr>
            <w:tcW w:w="488" w:type="dxa"/>
            <w:vMerge/>
            <w:tcBorders>
              <w:top w:val="nil"/>
              <w:bottom w:val="nil"/>
            </w:tcBorders>
          </w:tcPr>
          <w:p w:rsidR="00797AE8" w:rsidRPr="00DB47F3" w:rsidRDefault="00797AE8" w:rsidP="00FD53E1"/>
        </w:tc>
        <w:tc>
          <w:tcPr>
            <w:tcW w:w="3884" w:type="dxa"/>
            <w:gridSpan w:val="21"/>
            <w:tcBorders>
              <w:top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5271" w:type="dxa"/>
            <w:gridSpan w:val="20"/>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val="restart"/>
            <w:tcBorders>
              <w:top w:val="nil"/>
              <w:bottom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488" w:type="dxa"/>
            <w:gridSpan w:val="4"/>
          </w:tcPr>
          <w:p w:rsidR="00797AE8" w:rsidRPr="00DB47F3" w:rsidRDefault="00797AE8" w:rsidP="00FD53E1">
            <w:pPr>
              <w:pStyle w:val="ConsPlusNormal"/>
              <w:ind w:firstLine="0"/>
              <w:rPr>
                <w:rFonts w:ascii="Times New Roman" w:hAnsi="Times New Roman" w:cs="Times New Roman"/>
                <w:sz w:val="24"/>
                <w:szCs w:val="24"/>
              </w:rPr>
            </w:pPr>
          </w:p>
        </w:tc>
        <w:tc>
          <w:tcPr>
            <w:tcW w:w="8667" w:type="dxa"/>
            <w:gridSpan w:val="37"/>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Образованием помещени</w:t>
            </w:r>
            <w:proofErr w:type="gramStart"/>
            <w:r w:rsidRPr="00DB47F3">
              <w:rPr>
                <w:rFonts w:ascii="Times New Roman" w:hAnsi="Times New Roman" w:cs="Times New Roman"/>
                <w:sz w:val="24"/>
                <w:szCs w:val="24"/>
              </w:rPr>
              <w:t>я(</w:t>
            </w:r>
            <w:proofErr w:type="spellStart"/>
            <w:proofErr w:type="gramEnd"/>
            <w:r w:rsidRPr="00DB47F3">
              <w:rPr>
                <w:rFonts w:ascii="Times New Roman" w:hAnsi="Times New Roman" w:cs="Times New Roman"/>
                <w:sz w:val="24"/>
                <w:szCs w:val="24"/>
              </w:rPr>
              <w:t>ий</w:t>
            </w:r>
            <w:proofErr w:type="spellEnd"/>
            <w:r w:rsidRPr="00DB47F3">
              <w:rPr>
                <w:rFonts w:ascii="Times New Roman" w:hAnsi="Times New Roman" w:cs="Times New Roman"/>
                <w:sz w:val="24"/>
                <w:szCs w:val="24"/>
              </w:rPr>
              <w:t>) в здании, сооружении путем раздела здания, сооружения</w:t>
            </w:r>
          </w:p>
        </w:tc>
      </w:tr>
      <w:tr w:rsidR="00797AE8" w:rsidRPr="00DB47F3" w:rsidTr="006209D9">
        <w:tc>
          <w:tcPr>
            <w:tcW w:w="488" w:type="dxa"/>
            <w:vMerge/>
            <w:tcBorders>
              <w:top w:val="nil"/>
              <w:bottom w:val="nil"/>
            </w:tcBorders>
          </w:tcPr>
          <w:p w:rsidR="00797AE8" w:rsidRPr="00DB47F3" w:rsidRDefault="00797AE8" w:rsidP="00FD53E1"/>
        </w:tc>
        <w:tc>
          <w:tcPr>
            <w:tcW w:w="488" w:type="dxa"/>
            <w:gridSpan w:val="4"/>
            <w:vMerge w:val="restart"/>
          </w:tcPr>
          <w:p w:rsidR="00797AE8" w:rsidRPr="00DB47F3" w:rsidRDefault="00797AE8" w:rsidP="00FD53E1">
            <w:pPr>
              <w:pStyle w:val="ConsPlusNormal"/>
              <w:ind w:firstLine="0"/>
              <w:rPr>
                <w:rFonts w:ascii="Times New Roman" w:hAnsi="Times New Roman" w:cs="Times New Roman"/>
                <w:sz w:val="24"/>
                <w:szCs w:val="24"/>
              </w:rPr>
            </w:pPr>
          </w:p>
        </w:tc>
        <w:tc>
          <w:tcPr>
            <w:tcW w:w="444" w:type="dxa"/>
            <w:gridSpan w:val="4"/>
          </w:tcPr>
          <w:p w:rsidR="00797AE8" w:rsidRPr="00DB47F3" w:rsidRDefault="00797AE8" w:rsidP="00FD53E1">
            <w:pPr>
              <w:pStyle w:val="ConsPlusNormal"/>
              <w:ind w:firstLine="0"/>
              <w:rPr>
                <w:rFonts w:ascii="Times New Roman" w:hAnsi="Times New Roman" w:cs="Times New Roman"/>
                <w:sz w:val="24"/>
                <w:szCs w:val="24"/>
              </w:rPr>
            </w:pPr>
          </w:p>
        </w:tc>
        <w:tc>
          <w:tcPr>
            <w:tcW w:w="3169" w:type="dxa"/>
            <w:gridSpan w:val="15"/>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Образование жилого помещения</w:t>
            </w:r>
          </w:p>
        </w:tc>
        <w:tc>
          <w:tcPr>
            <w:tcW w:w="3612" w:type="dxa"/>
            <w:gridSpan w:val="17"/>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Количество образуемых помещений</w:t>
            </w:r>
          </w:p>
        </w:tc>
        <w:tc>
          <w:tcPr>
            <w:tcW w:w="1442" w:type="dxa"/>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488" w:type="dxa"/>
            <w:gridSpan w:val="4"/>
            <w:vMerge/>
          </w:tcPr>
          <w:p w:rsidR="00797AE8" w:rsidRPr="00DB47F3" w:rsidRDefault="00797AE8" w:rsidP="00FD53E1"/>
        </w:tc>
        <w:tc>
          <w:tcPr>
            <w:tcW w:w="444" w:type="dxa"/>
            <w:gridSpan w:val="4"/>
          </w:tcPr>
          <w:p w:rsidR="00797AE8" w:rsidRPr="00DB47F3" w:rsidRDefault="00797AE8" w:rsidP="00FD53E1">
            <w:pPr>
              <w:pStyle w:val="ConsPlusNormal"/>
              <w:ind w:firstLine="0"/>
              <w:rPr>
                <w:rFonts w:ascii="Times New Roman" w:hAnsi="Times New Roman" w:cs="Times New Roman"/>
                <w:sz w:val="24"/>
                <w:szCs w:val="24"/>
              </w:rPr>
            </w:pPr>
          </w:p>
        </w:tc>
        <w:tc>
          <w:tcPr>
            <w:tcW w:w="3169" w:type="dxa"/>
            <w:gridSpan w:val="15"/>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Образование нежилого помещения</w:t>
            </w:r>
          </w:p>
        </w:tc>
        <w:tc>
          <w:tcPr>
            <w:tcW w:w="3612" w:type="dxa"/>
            <w:gridSpan w:val="17"/>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Количество образуемых помещений</w:t>
            </w:r>
          </w:p>
        </w:tc>
        <w:tc>
          <w:tcPr>
            <w:tcW w:w="1442" w:type="dxa"/>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3756" w:type="dxa"/>
            <w:gridSpan w:val="20"/>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Кадастровый номер здания, сооружения</w:t>
            </w:r>
          </w:p>
        </w:tc>
        <w:tc>
          <w:tcPr>
            <w:tcW w:w="5399" w:type="dxa"/>
            <w:gridSpan w:val="21"/>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Адрес здания, сооружения</w:t>
            </w:r>
          </w:p>
        </w:tc>
      </w:tr>
      <w:tr w:rsidR="00797AE8" w:rsidRPr="00DB47F3" w:rsidTr="006209D9">
        <w:tc>
          <w:tcPr>
            <w:tcW w:w="488" w:type="dxa"/>
            <w:vMerge/>
            <w:tcBorders>
              <w:top w:val="nil"/>
              <w:bottom w:val="nil"/>
            </w:tcBorders>
          </w:tcPr>
          <w:p w:rsidR="00797AE8" w:rsidRPr="00DB47F3" w:rsidRDefault="00797AE8" w:rsidP="00FD53E1"/>
        </w:tc>
        <w:tc>
          <w:tcPr>
            <w:tcW w:w="3756" w:type="dxa"/>
            <w:gridSpan w:val="20"/>
            <w:tcBorders>
              <w:bottom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5399" w:type="dxa"/>
            <w:gridSpan w:val="2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3756" w:type="dxa"/>
            <w:gridSpan w:val="20"/>
            <w:tcBorders>
              <w:top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5399" w:type="dxa"/>
            <w:gridSpan w:val="2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3756" w:type="dxa"/>
            <w:gridSpan w:val="20"/>
            <w:tcBorders>
              <w:bottom w:val="nil"/>
            </w:tcBorders>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Дополнительная информация:</w:t>
            </w:r>
          </w:p>
        </w:tc>
        <w:tc>
          <w:tcPr>
            <w:tcW w:w="5399" w:type="dxa"/>
            <w:gridSpan w:val="2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blPrEx>
          <w:tblBorders>
            <w:insideH w:val="nil"/>
          </w:tblBorders>
        </w:tblPrEx>
        <w:tc>
          <w:tcPr>
            <w:tcW w:w="488" w:type="dxa"/>
            <w:vMerge/>
            <w:tcBorders>
              <w:top w:val="nil"/>
              <w:bottom w:val="nil"/>
            </w:tcBorders>
          </w:tcPr>
          <w:p w:rsidR="00797AE8" w:rsidRPr="00DB47F3" w:rsidRDefault="00797AE8" w:rsidP="00FD53E1"/>
        </w:tc>
        <w:tc>
          <w:tcPr>
            <w:tcW w:w="3756" w:type="dxa"/>
            <w:gridSpan w:val="20"/>
            <w:tcBorders>
              <w:top w:val="nil"/>
              <w:bottom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5399" w:type="dxa"/>
            <w:gridSpan w:val="2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3756" w:type="dxa"/>
            <w:gridSpan w:val="20"/>
            <w:tcBorders>
              <w:top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5399" w:type="dxa"/>
            <w:gridSpan w:val="2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488" w:type="dxa"/>
            <w:gridSpan w:val="4"/>
          </w:tcPr>
          <w:p w:rsidR="00797AE8" w:rsidRPr="00DB47F3" w:rsidRDefault="00797AE8" w:rsidP="00FD53E1">
            <w:pPr>
              <w:pStyle w:val="ConsPlusNormal"/>
              <w:ind w:firstLine="0"/>
              <w:rPr>
                <w:rFonts w:ascii="Times New Roman" w:hAnsi="Times New Roman" w:cs="Times New Roman"/>
                <w:sz w:val="24"/>
                <w:szCs w:val="24"/>
              </w:rPr>
            </w:pPr>
          </w:p>
        </w:tc>
        <w:tc>
          <w:tcPr>
            <w:tcW w:w="8667" w:type="dxa"/>
            <w:gridSpan w:val="37"/>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Образованием помещени</w:t>
            </w:r>
            <w:proofErr w:type="gramStart"/>
            <w:r w:rsidRPr="00DB47F3">
              <w:rPr>
                <w:rFonts w:ascii="Times New Roman" w:hAnsi="Times New Roman" w:cs="Times New Roman"/>
                <w:sz w:val="24"/>
                <w:szCs w:val="24"/>
              </w:rPr>
              <w:t>я(</w:t>
            </w:r>
            <w:proofErr w:type="spellStart"/>
            <w:proofErr w:type="gramEnd"/>
            <w:r w:rsidRPr="00DB47F3">
              <w:rPr>
                <w:rFonts w:ascii="Times New Roman" w:hAnsi="Times New Roman" w:cs="Times New Roman"/>
                <w:sz w:val="24"/>
                <w:szCs w:val="24"/>
              </w:rPr>
              <w:t>ий</w:t>
            </w:r>
            <w:proofErr w:type="spellEnd"/>
            <w:r w:rsidRPr="00DB47F3">
              <w:rPr>
                <w:rFonts w:ascii="Times New Roman" w:hAnsi="Times New Roman" w:cs="Times New Roman"/>
                <w:sz w:val="24"/>
                <w:szCs w:val="24"/>
              </w:rPr>
              <w:t>) в здании, сооружении путем раздела помещения</w:t>
            </w:r>
          </w:p>
        </w:tc>
      </w:tr>
      <w:tr w:rsidR="00797AE8" w:rsidRPr="00DB47F3" w:rsidTr="006209D9">
        <w:tc>
          <w:tcPr>
            <w:tcW w:w="488" w:type="dxa"/>
            <w:vMerge/>
            <w:tcBorders>
              <w:top w:val="nil"/>
              <w:bottom w:val="nil"/>
            </w:tcBorders>
          </w:tcPr>
          <w:p w:rsidR="00797AE8" w:rsidRPr="00DB47F3" w:rsidRDefault="00797AE8" w:rsidP="00FD53E1"/>
        </w:tc>
        <w:tc>
          <w:tcPr>
            <w:tcW w:w="3141" w:type="dxa"/>
            <w:gridSpan w:val="14"/>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 xml:space="preserve">Назначение помещения (жилое (нежилое) помещение) </w:t>
            </w:r>
            <w:hyperlink w:anchor="P562" w:history="1">
              <w:r w:rsidRPr="00DB47F3">
                <w:rPr>
                  <w:rFonts w:ascii="Times New Roman" w:hAnsi="Times New Roman" w:cs="Times New Roman"/>
                  <w:sz w:val="24"/>
                  <w:szCs w:val="24"/>
                </w:rPr>
                <w:t>&lt;3&gt;</w:t>
              </w:r>
            </w:hyperlink>
          </w:p>
        </w:tc>
        <w:tc>
          <w:tcPr>
            <w:tcW w:w="3024" w:type="dxa"/>
            <w:gridSpan w:val="19"/>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 xml:space="preserve">Вид помещения </w:t>
            </w:r>
            <w:hyperlink w:anchor="P562" w:history="1">
              <w:r w:rsidRPr="00DB47F3">
                <w:rPr>
                  <w:rFonts w:ascii="Times New Roman" w:hAnsi="Times New Roman" w:cs="Times New Roman"/>
                  <w:sz w:val="24"/>
                  <w:szCs w:val="24"/>
                </w:rPr>
                <w:t>&lt;3&gt;</w:t>
              </w:r>
            </w:hyperlink>
          </w:p>
        </w:tc>
        <w:tc>
          <w:tcPr>
            <w:tcW w:w="2990" w:type="dxa"/>
            <w:gridSpan w:val="8"/>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 xml:space="preserve">Количество помещений </w:t>
            </w:r>
            <w:hyperlink w:anchor="P562" w:history="1">
              <w:r w:rsidRPr="00DB47F3">
                <w:rPr>
                  <w:rFonts w:ascii="Times New Roman" w:hAnsi="Times New Roman" w:cs="Times New Roman"/>
                  <w:sz w:val="24"/>
                  <w:szCs w:val="24"/>
                </w:rPr>
                <w:t>&lt;3&gt;</w:t>
              </w:r>
            </w:hyperlink>
          </w:p>
        </w:tc>
      </w:tr>
      <w:tr w:rsidR="00797AE8" w:rsidRPr="00DB47F3" w:rsidTr="006209D9">
        <w:tc>
          <w:tcPr>
            <w:tcW w:w="488" w:type="dxa"/>
            <w:vMerge/>
            <w:tcBorders>
              <w:top w:val="nil"/>
              <w:bottom w:val="nil"/>
            </w:tcBorders>
          </w:tcPr>
          <w:p w:rsidR="00797AE8" w:rsidRPr="00DB47F3" w:rsidRDefault="00797AE8" w:rsidP="00FD53E1"/>
        </w:tc>
        <w:tc>
          <w:tcPr>
            <w:tcW w:w="3141" w:type="dxa"/>
            <w:gridSpan w:val="14"/>
          </w:tcPr>
          <w:p w:rsidR="00797AE8" w:rsidRPr="00DB47F3" w:rsidRDefault="00797AE8" w:rsidP="00FD53E1">
            <w:pPr>
              <w:pStyle w:val="ConsPlusNormal"/>
              <w:ind w:firstLine="0"/>
              <w:rPr>
                <w:rFonts w:ascii="Times New Roman" w:hAnsi="Times New Roman" w:cs="Times New Roman"/>
                <w:sz w:val="24"/>
                <w:szCs w:val="24"/>
              </w:rPr>
            </w:pPr>
          </w:p>
        </w:tc>
        <w:tc>
          <w:tcPr>
            <w:tcW w:w="3024" w:type="dxa"/>
            <w:gridSpan w:val="19"/>
          </w:tcPr>
          <w:p w:rsidR="00797AE8" w:rsidRPr="00DB47F3" w:rsidRDefault="00797AE8" w:rsidP="00FD53E1">
            <w:pPr>
              <w:pStyle w:val="ConsPlusNormal"/>
              <w:ind w:firstLine="0"/>
              <w:rPr>
                <w:rFonts w:ascii="Times New Roman" w:hAnsi="Times New Roman" w:cs="Times New Roman"/>
                <w:sz w:val="24"/>
                <w:szCs w:val="24"/>
              </w:rPr>
            </w:pPr>
          </w:p>
        </w:tc>
        <w:tc>
          <w:tcPr>
            <w:tcW w:w="2990" w:type="dxa"/>
            <w:gridSpan w:val="8"/>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3756" w:type="dxa"/>
            <w:gridSpan w:val="20"/>
          </w:tcPr>
          <w:p w:rsidR="00797AE8" w:rsidRPr="00DB47F3" w:rsidRDefault="00797AE8" w:rsidP="00FD53E1">
            <w:pPr>
              <w:pStyle w:val="ConsPlusNormal"/>
              <w:ind w:firstLine="0"/>
              <w:jc w:val="both"/>
              <w:rPr>
                <w:rFonts w:ascii="Times New Roman" w:hAnsi="Times New Roman" w:cs="Times New Roman"/>
                <w:sz w:val="24"/>
                <w:szCs w:val="24"/>
              </w:rPr>
            </w:pPr>
            <w:r w:rsidRPr="00DB47F3">
              <w:rPr>
                <w:rFonts w:ascii="Times New Roman" w:hAnsi="Times New Roman" w:cs="Times New Roman"/>
                <w:sz w:val="24"/>
                <w:szCs w:val="24"/>
              </w:rPr>
              <w:t>Кадастровый номер помещения, раздел которого осуществляется</w:t>
            </w:r>
          </w:p>
        </w:tc>
        <w:tc>
          <w:tcPr>
            <w:tcW w:w="5399" w:type="dxa"/>
            <w:gridSpan w:val="21"/>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Адрес помещения, раздел которого осуществляется</w:t>
            </w:r>
          </w:p>
        </w:tc>
      </w:tr>
      <w:tr w:rsidR="00797AE8" w:rsidRPr="00DB47F3" w:rsidTr="006209D9">
        <w:tc>
          <w:tcPr>
            <w:tcW w:w="488" w:type="dxa"/>
            <w:vMerge/>
            <w:tcBorders>
              <w:top w:val="nil"/>
              <w:bottom w:val="nil"/>
            </w:tcBorders>
          </w:tcPr>
          <w:p w:rsidR="00797AE8" w:rsidRPr="00DB47F3" w:rsidRDefault="00797AE8" w:rsidP="00FD53E1"/>
        </w:tc>
        <w:tc>
          <w:tcPr>
            <w:tcW w:w="3756" w:type="dxa"/>
            <w:gridSpan w:val="20"/>
            <w:tcBorders>
              <w:bottom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5399" w:type="dxa"/>
            <w:gridSpan w:val="2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3756" w:type="dxa"/>
            <w:gridSpan w:val="20"/>
            <w:tcBorders>
              <w:top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5399" w:type="dxa"/>
            <w:gridSpan w:val="2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3756" w:type="dxa"/>
            <w:gridSpan w:val="20"/>
            <w:tcBorders>
              <w:bottom w:val="nil"/>
            </w:tcBorders>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Дополнительная информация:</w:t>
            </w:r>
          </w:p>
        </w:tc>
        <w:tc>
          <w:tcPr>
            <w:tcW w:w="5399" w:type="dxa"/>
            <w:gridSpan w:val="2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blPrEx>
          <w:tblBorders>
            <w:insideH w:val="nil"/>
          </w:tblBorders>
        </w:tblPrEx>
        <w:tc>
          <w:tcPr>
            <w:tcW w:w="488" w:type="dxa"/>
            <w:vMerge/>
            <w:tcBorders>
              <w:top w:val="nil"/>
              <w:bottom w:val="nil"/>
            </w:tcBorders>
          </w:tcPr>
          <w:p w:rsidR="00797AE8" w:rsidRPr="00DB47F3" w:rsidRDefault="00797AE8" w:rsidP="00FD53E1"/>
        </w:tc>
        <w:tc>
          <w:tcPr>
            <w:tcW w:w="3756" w:type="dxa"/>
            <w:gridSpan w:val="20"/>
            <w:tcBorders>
              <w:top w:val="nil"/>
              <w:bottom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5399" w:type="dxa"/>
            <w:gridSpan w:val="2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3756" w:type="dxa"/>
            <w:gridSpan w:val="20"/>
            <w:tcBorders>
              <w:top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5399" w:type="dxa"/>
            <w:gridSpan w:val="2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488" w:type="dxa"/>
            <w:gridSpan w:val="4"/>
          </w:tcPr>
          <w:p w:rsidR="00797AE8" w:rsidRPr="00DB47F3" w:rsidRDefault="00797AE8" w:rsidP="00FD53E1">
            <w:pPr>
              <w:pStyle w:val="ConsPlusNormal"/>
              <w:ind w:firstLine="0"/>
              <w:rPr>
                <w:rFonts w:ascii="Times New Roman" w:hAnsi="Times New Roman" w:cs="Times New Roman"/>
                <w:sz w:val="24"/>
                <w:szCs w:val="24"/>
              </w:rPr>
            </w:pPr>
          </w:p>
        </w:tc>
        <w:tc>
          <w:tcPr>
            <w:tcW w:w="8667" w:type="dxa"/>
            <w:gridSpan w:val="37"/>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797AE8" w:rsidRPr="00DB47F3" w:rsidTr="006209D9">
        <w:tc>
          <w:tcPr>
            <w:tcW w:w="488" w:type="dxa"/>
            <w:vMerge/>
            <w:tcBorders>
              <w:top w:val="nil"/>
              <w:bottom w:val="nil"/>
            </w:tcBorders>
          </w:tcPr>
          <w:p w:rsidR="00797AE8" w:rsidRPr="00DB47F3" w:rsidRDefault="00797AE8" w:rsidP="00FD53E1"/>
        </w:tc>
        <w:tc>
          <w:tcPr>
            <w:tcW w:w="488" w:type="dxa"/>
            <w:gridSpan w:val="4"/>
          </w:tcPr>
          <w:p w:rsidR="00797AE8" w:rsidRPr="00DB47F3" w:rsidRDefault="00797AE8" w:rsidP="00FD53E1">
            <w:pPr>
              <w:pStyle w:val="ConsPlusNormal"/>
              <w:ind w:firstLine="0"/>
              <w:rPr>
                <w:rFonts w:ascii="Times New Roman" w:hAnsi="Times New Roman" w:cs="Times New Roman"/>
                <w:sz w:val="24"/>
                <w:szCs w:val="24"/>
              </w:rPr>
            </w:pPr>
          </w:p>
        </w:tc>
        <w:tc>
          <w:tcPr>
            <w:tcW w:w="444" w:type="dxa"/>
            <w:gridSpan w:val="4"/>
          </w:tcPr>
          <w:p w:rsidR="00797AE8" w:rsidRPr="00DB47F3" w:rsidRDefault="00797AE8" w:rsidP="00FD53E1">
            <w:pPr>
              <w:pStyle w:val="ConsPlusNormal"/>
              <w:ind w:firstLine="0"/>
              <w:rPr>
                <w:rFonts w:ascii="Times New Roman" w:hAnsi="Times New Roman" w:cs="Times New Roman"/>
                <w:sz w:val="24"/>
                <w:szCs w:val="24"/>
              </w:rPr>
            </w:pPr>
          </w:p>
        </w:tc>
        <w:tc>
          <w:tcPr>
            <w:tcW w:w="3468" w:type="dxa"/>
            <w:gridSpan w:val="16"/>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Образование жилого помещения</w:t>
            </w:r>
          </w:p>
        </w:tc>
        <w:tc>
          <w:tcPr>
            <w:tcW w:w="371" w:type="dxa"/>
            <w:gridSpan w:val="3"/>
          </w:tcPr>
          <w:p w:rsidR="00797AE8" w:rsidRPr="00DB47F3" w:rsidRDefault="00797AE8" w:rsidP="00FD53E1">
            <w:pPr>
              <w:pStyle w:val="ConsPlusNormal"/>
              <w:ind w:firstLine="0"/>
              <w:rPr>
                <w:rFonts w:ascii="Times New Roman" w:hAnsi="Times New Roman" w:cs="Times New Roman"/>
                <w:sz w:val="24"/>
                <w:szCs w:val="24"/>
              </w:rPr>
            </w:pPr>
          </w:p>
        </w:tc>
        <w:tc>
          <w:tcPr>
            <w:tcW w:w="4384" w:type="dxa"/>
            <w:gridSpan w:val="14"/>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Образование нежилого помещения</w:t>
            </w:r>
          </w:p>
        </w:tc>
      </w:tr>
      <w:tr w:rsidR="00797AE8" w:rsidRPr="00DB47F3" w:rsidTr="006209D9">
        <w:tc>
          <w:tcPr>
            <w:tcW w:w="488" w:type="dxa"/>
            <w:vMerge/>
            <w:tcBorders>
              <w:top w:val="nil"/>
              <w:bottom w:val="nil"/>
            </w:tcBorders>
          </w:tcPr>
          <w:p w:rsidR="00797AE8" w:rsidRPr="00DB47F3" w:rsidRDefault="00797AE8" w:rsidP="00FD53E1"/>
        </w:tc>
        <w:tc>
          <w:tcPr>
            <w:tcW w:w="3756" w:type="dxa"/>
            <w:gridSpan w:val="20"/>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Количество объединяемых помещений</w:t>
            </w:r>
          </w:p>
        </w:tc>
        <w:tc>
          <w:tcPr>
            <w:tcW w:w="5399" w:type="dxa"/>
            <w:gridSpan w:val="2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3756" w:type="dxa"/>
            <w:gridSpan w:val="20"/>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 xml:space="preserve">Кадастровый номер объединяемого помещения </w:t>
            </w:r>
            <w:hyperlink w:anchor="P563" w:history="1">
              <w:r w:rsidRPr="00DB47F3">
                <w:rPr>
                  <w:rFonts w:ascii="Times New Roman" w:hAnsi="Times New Roman" w:cs="Times New Roman"/>
                  <w:sz w:val="24"/>
                  <w:szCs w:val="24"/>
                </w:rPr>
                <w:t>&lt;4&gt;</w:t>
              </w:r>
            </w:hyperlink>
          </w:p>
        </w:tc>
        <w:tc>
          <w:tcPr>
            <w:tcW w:w="5399" w:type="dxa"/>
            <w:gridSpan w:val="21"/>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 xml:space="preserve">Адрес объединяемого помещения </w:t>
            </w:r>
            <w:hyperlink w:anchor="P563" w:history="1">
              <w:r w:rsidRPr="00DB47F3">
                <w:rPr>
                  <w:rFonts w:ascii="Times New Roman" w:hAnsi="Times New Roman" w:cs="Times New Roman"/>
                  <w:sz w:val="24"/>
                  <w:szCs w:val="24"/>
                </w:rPr>
                <w:t>&lt;4&gt;</w:t>
              </w:r>
            </w:hyperlink>
          </w:p>
        </w:tc>
      </w:tr>
      <w:tr w:rsidR="00797AE8" w:rsidRPr="00DB47F3" w:rsidTr="006209D9">
        <w:tc>
          <w:tcPr>
            <w:tcW w:w="488" w:type="dxa"/>
            <w:vMerge/>
            <w:tcBorders>
              <w:top w:val="nil"/>
              <w:bottom w:val="nil"/>
            </w:tcBorders>
          </w:tcPr>
          <w:p w:rsidR="00797AE8" w:rsidRPr="00DB47F3" w:rsidRDefault="00797AE8" w:rsidP="00FD53E1"/>
        </w:tc>
        <w:tc>
          <w:tcPr>
            <w:tcW w:w="3756" w:type="dxa"/>
            <w:gridSpan w:val="20"/>
            <w:tcBorders>
              <w:bottom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5399" w:type="dxa"/>
            <w:gridSpan w:val="2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3756" w:type="dxa"/>
            <w:gridSpan w:val="20"/>
            <w:tcBorders>
              <w:top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5399" w:type="dxa"/>
            <w:gridSpan w:val="2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3756" w:type="dxa"/>
            <w:gridSpan w:val="20"/>
            <w:tcBorders>
              <w:bottom w:val="nil"/>
            </w:tcBorders>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Дополнительная информация:</w:t>
            </w:r>
          </w:p>
        </w:tc>
        <w:tc>
          <w:tcPr>
            <w:tcW w:w="5399" w:type="dxa"/>
            <w:gridSpan w:val="2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blPrEx>
          <w:tblBorders>
            <w:insideH w:val="nil"/>
          </w:tblBorders>
        </w:tblPrEx>
        <w:tc>
          <w:tcPr>
            <w:tcW w:w="488" w:type="dxa"/>
            <w:vMerge/>
            <w:tcBorders>
              <w:top w:val="nil"/>
              <w:bottom w:val="nil"/>
            </w:tcBorders>
          </w:tcPr>
          <w:p w:rsidR="00797AE8" w:rsidRPr="00DB47F3" w:rsidRDefault="00797AE8" w:rsidP="00FD53E1"/>
        </w:tc>
        <w:tc>
          <w:tcPr>
            <w:tcW w:w="3756" w:type="dxa"/>
            <w:gridSpan w:val="20"/>
            <w:tcBorders>
              <w:top w:val="nil"/>
              <w:bottom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5399" w:type="dxa"/>
            <w:gridSpan w:val="2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3756" w:type="dxa"/>
            <w:gridSpan w:val="20"/>
            <w:tcBorders>
              <w:top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5399" w:type="dxa"/>
            <w:gridSpan w:val="2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488" w:type="dxa"/>
            <w:gridSpan w:val="4"/>
          </w:tcPr>
          <w:p w:rsidR="00797AE8" w:rsidRPr="00DB47F3" w:rsidRDefault="00797AE8" w:rsidP="00FD53E1">
            <w:pPr>
              <w:pStyle w:val="ConsPlusNormal"/>
              <w:ind w:firstLine="0"/>
              <w:rPr>
                <w:rFonts w:ascii="Times New Roman" w:hAnsi="Times New Roman" w:cs="Times New Roman"/>
                <w:sz w:val="24"/>
                <w:szCs w:val="24"/>
              </w:rPr>
            </w:pPr>
          </w:p>
        </w:tc>
        <w:tc>
          <w:tcPr>
            <w:tcW w:w="8667" w:type="dxa"/>
            <w:gridSpan w:val="37"/>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797AE8" w:rsidRPr="00DB47F3" w:rsidTr="006209D9">
        <w:tc>
          <w:tcPr>
            <w:tcW w:w="488" w:type="dxa"/>
            <w:vMerge/>
            <w:tcBorders>
              <w:top w:val="nil"/>
              <w:bottom w:val="nil"/>
            </w:tcBorders>
          </w:tcPr>
          <w:p w:rsidR="00797AE8" w:rsidRPr="00DB47F3" w:rsidRDefault="00797AE8" w:rsidP="00FD53E1"/>
        </w:tc>
        <w:tc>
          <w:tcPr>
            <w:tcW w:w="488" w:type="dxa"/>
            <w:gridSpan w:val="4"/>
          </w:tcPr>
          <w:p w:rsidR="00797AE8" w:rsidRPr="00DB47F3" w:rsidRDefault="00797AE8" w:rsidP="00FD53E1">
            <w:pPr>
              <w:pStyle w:val="ConsPlusNormal"/>
              <w:ind w:firstLine="0"/>
              <w:rPr>
                <w:rFonts w:ascii="Times New Roman" w:hAnsi="Times New Roman" w:cs="Times New Roman"/>
                <w:sz w:val="24"/>
                <w:szCs w:val="24"/>
              </w:rPr>
            </w:pPr>
          </w:p>
        </w:tc>
        <w:tc>
          <w:tcPr>
            <w:tcW w:w="444" w:type="dxa"/>
            <w:gridSpan w:val="4"/>
          </w:tcPr>
          <w:p w:rsidR="00797AE8" w:rsidRPr="00DB47F3" w:rsidRDefault="00797AE8" w:rsidP="00FD53E1">
            <w:pPr>
              <w:pStyle w:val="ConsPlusNormal"/>
              <w:ind w:firstLine="0"/>
              <w:rPr>
                <w:rFonts w:ascii="Times New Roman" w:hAnsi="Times New Roman" w:cs="Times New Roman"/>
                <w:sz w:val="24"/>
                <w:szCs w:val="24"/>
              </w:rPr>
            </w:pPr>
          </w:p>
        </w:tc>
        <w:tc>
          <w:tcPr>
            <w:tcW w:w="3468" w:type="dxa"/>
            <w:gridSpan w:val="16"/>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Образование жилого помещения</w:t>
            </w:r>
          </w:p>
        </w:tc>
        <w:tc>
          <w:tcPr>
            <w:tcW w:w="371" w:type="dxa"/>
            <w:gridSpan w:val="3"/>
          </w:tcPr>
          <w:p w:rsidR="00797AE8" w:rsidRPr="00DB47F3" w:rsidRDefault="00797AE8" w:rsidP="00FD53E1">
            <w:pPr>
              <w:pStyle w:val="ConsPlusNormal"/>
              <w:ind w:firstLine="0"/>
              <w:rPr>
                <w:rFonts w:ascii="Times New Roman" w:hAnsi="Times New Roman" w:cs="Times New Roman"/>
                <w:sz w:val="24"/>
                <w:szCs w:val="24"/>
              </w:rPr>
            </w:pPr>
          </w:p>
        </w:tc>
        <w:tc>
          <w:tcPr>
            <w:tcW w:w="4384" w:type="dxa"/>
            <w:gridSpan w:val="14"/>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Образование нежилого помещения</w:t>
            </w:r>
          </w:p>
        </w:tc>
      </w:tr>
      <w:tr w:rsidR="00797AE8" w:rsidRPr="00DB47F3" w:rsidTr="006209D9">
        <w:tc>
          <w:tcPr>
            <w:tcW w:w="488" w:type="dxa"/>
            <w:vMerge/>
            <w:tcBorders>
              <w:top w:val="nil"/>
              <w:bottom w:val="nil"/>
            </w:tcBorders>
          </w:tcPr>
          <w:p w:rsidR="00797AE8" w:rsidRPr="00DB47F3" w:rsidRDefault="00797AE8" w:rsidP="00FD53E1"/>
        </w:tc>
        <w:tc>
          <w:tcPr>
            <w:tcW w:w="3756" w:type="dxa"/>
            <w:gridSpan w:val="20"/>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Количество образуемых помещений</w:t>
            </w:r>
          </w:p>
        </w:tc>
        <w:tc>
          <w:tcPr>
            <w:tcW w:w="5399" w:type="dxa"/>
            <w:gridSpan w:val="2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3756" w:type="dxa"/>
            <w:gridSpan w:val="20"/>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Кадастровый номер здания, сооружения</w:t>
            </w:r>
          </w:p>
        </w:tc>
        <w:tc>
          <w:tcPr>
            <w:tcW w:w="5399" w:type="dxa"/>
            <w:gridSpan w:val="21"/>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Адрес здания, сооружения</w:t>
            </w:r>
          </w:p>
        </w:tc>
      </w:tr>
      <w:tr w:rsidR="00797AE8" w:rsidRPr="00DB47F3" w:rsidTr="006209D9">
        <w:tc>
          <w:tcPr>
            <w:tcW w:w="488" w:type="dxa"/>
            <w:vMerge/>
            <w:tcBorders>
              <w:top w:val="nil"/>
              <w:bottom w:val="nil"/>
            </w:tcBorders>
          </w:tcPr>
          <w:p w:rsidR="00797AE8" w:rsidRPr="00DB47F3" w:rsidRDefault="00797AE8" w:rsidP="00FD53E1"/>
        </w:tc>
        <w:tc>
          <w:tcPr>
            <w:tcW w:w="3756" w:type="dxa"/>
            <w:gridSpan w:val="20"/>
            <w:tcBorders>
              <w:bottom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5399" w:type="dxa"/>
            <w:gridSpan w:val="2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3756" w:type="dxa"/>
            <w:gridSpan w:val="20"/>
            <w:tcBorders>
              <w:top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5399" w:type="dxa"/>
            <w:gridSpan w:val="2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3756" w:type="dxa"/>
            <w:gridSpan w:val="20"/>
            <w:tcBorders>
              <w:bottom w:val="nil"/>
            </w:tcBorders>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Дополнительная информация:</w:t>
            </w:r>
          </w:p>
        </w:tc>
        <w:tc>
          <w:tcPr>
            <w:tcW w:w="5399" w:type="dxa"/>
            <w:gridSpan w:val="2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blPrEx>
          <w:tblBorders>
            <w:insideH w:val="nil"/>
          </w:tblBorders>
        </w:tblPrEx>
        <w:tc>
          <w:tcPr>
            <w:tcW w:w="488" w:type="dxa"/>
            <w:vMerge/>
            <w:tcBorders>
              <w:top w:val="nil"/>
              <w:bottom w:val="nil"/>
            </w:tcBorders>
          </w:tcPr>
          <w:p w:rsidR="00797AE8" w:rsidRPr="00DB47F3" w:rsidRDefault="00797AE8" w:rsidP="00FD53E1"/>
        </w:tc>
        <w:tc>
          <w:tcPr>
            <w:tcW w:w="3756" w:type="dxa"/>
            <w:gridSpan w:val="20"/>
            <w:tcBorders>
              <w:top w:val="nil"/>
              <w:bottom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5399" w:type="dxa"/>
            <w:gridSpan w:val="2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blPrEx>
          <w:tblBorders>
            <w:insideH w:val="nil"/>
          </w:tblBorders>
        </w:tblPrEx>
        <w:tc>
          <w:tcPr>
            <w:tcW w:w="488" w:type="dxa"/>
            <w:tcBorders>
              <w:top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3756" w:type="dxa"/>
            <w:gridSpan w:val="20"/>
            <w:tcBorders>
              <w:top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5399" w:type="dxa"/>
            <w:gridSpan w:val="2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val="restart"/>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3.3</w:t>
            </w:r>
          </w:p>
        </w:tc>
        <w:tc>
          <w:tcPr>
            <w:tcW w:w="9155" w:type="dxa"/>
            <w:gridSpan w:val="41"/>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Аннулировать адрес объекта адресации:</w:t>
            </w:r>
          </w:p>
        </w:tc>
      </w:tr>
      <w:tr w:rsidR="00797AE8" w:rsidRPr="00DB47F3" w:rsidTr="006209D9">
        <w:tc>
          <w:tcPr>
            <w:tcW w:w="488" w:type="dxa"/>
            <w:vMerge/>
          </w:tcPr>
          <w:p w:rsidR="00797AE8" w:rsidRPr="00DB47F3" w:rsidRDefault="00797AE8" w:rsidP="00FD53E1"/>
        </w:tc>
        <w:tc>
          <w:tcPr>
            <w:tcW w:w="3737" w:type="dxa"/>
            <w:gridSpan w:val="19"/>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Наименование страны</w:t>
            </w:r>
          </w:p>
        </w:tc>
        <w:tc>
          <w:tcPr>
            <w:tcW w:w="5418" w:type="dxa"/>
            <w:gridSpan w:val="22"/>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Pr>
          <w:p w:rsidR="00797AE8" w:rsidRPr="00DB47F3" w:rsidRDefault="00797AE8" w:rsidP="00FD53E1"/>
        </w:tc>
        <w:tc>
          <w:tcPr>
            <w:tcW w:w="3737" w:type="dxa"/>
            <w:gridSpan w:val="19"/>
          </w:tcPr>
          <w:p w:rsidR="00797AE8" w:rsidRPr="00DB47F3" w:rsidRDefault="00797AE8" w:rsidP="00FD53E1">
            <w:pPr>
              <w:pStyle w:val="ConsPlusNormal"/>
              <w:ind w:firstLine="0"/>
              <w:jc w:val="both"/>
              <w:rPr>
                <w:rFonts w:ascii="Times New Roman" w:hAnsi="Times New Roman" w:cs="Times New Roman"/>
                <w:sz w:val="24"/>
                <w:szCs w:val="24"/>
              </w:rPr>
            </w:pPr>
            <w:r w:rsidRPr="00DB47F3">
              <w:rPr>
                <w:rFonts w:ascii="Times New Roman" w:hAnsi="Times New Roman" w:cs="Times New Roman"/>
                <w:sz w:val="24"/>
                <w:szCs w:val="24"/>
              </w:rPr>
              <w:t>Наименование субъекта Российской Федерации</w:t>
            </w:r>
          </w:p>
        </w:tc>
        <w:tc>
          <w:tcPr>
            <w:tcW w:w="5418" w:type="dxa"/>
            <w:gridSpan w:val="22"/>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Pr>
          <w:p w:rsidR="00797AE8" w:rsidRPr="00DB47F3" w:rsidRDefault="00797AE8" w:rsidP="00FD53E1"/>
        </w:tc>
        <w:tc>
          <w:tcPr>
            <w:tcW w:w="3737" w:type="dxa"/>
            <w:gridSpan w:val="19"/>
          </w:tcPr>
          <w:p w:rsidR="00797AE8" w:rsidRPr="00DB47F3" w:rsidRDefault="00797AE8" w:rsidP="00FD53E1">
            <w:pPr>
              <w:pStyle w:val="ConsPlusNormal"/>
              <w:ind w:firstLine="0"/>
              <w:jc w:val="both"/>
              <w:rPr>
                <w:rFonts w:ascii="Times New Roman" w:hAnsi="Times New Roman" w:cs="Times New Roman"/>
                <w:sz w:val="24"/>
                <w:szCs w:val="24"/>
              </w:rPr>
            </w:pPr>
            <w:r w:rsidRPr="00DB47F3">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8" w:type="dxa"/>
            <w:gridSpan w:val="22"/>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Pr>
          <w:p w:rsidR="00797AE8" w:rsidRPr="00DB47F3" w:rsidRDefault="00797AE8" w:rsidP="00FD53E1"/>
        </w:tc>
        <w:tc>
          <w:tcPr>
            <w:tcW w:w="3737" w:type="dxa"/>
            <w:gridSpan w:val="19"/>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Наименование поселения</w:t>
            </w:r>
          </w:p>
        </w:tc>
        <w:tc>
          <w:tcPr>
            <w:tcW w:w="5418" w:type="dxa"/>
            <w:gridSpan w:val="22"/>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Pr>
          <w:p w:rsidR="00797AE8" w:rsidRPr="00DB47F3" w:rsidRDefault="00797AE8" w:rsidP="00FD53E1"/>
        </w:tc>
        <w:tc>
          <w:tcPr>
            <w:tcW w:w="3737" w:type="dxa"/>
            <w:gridSpan w:val="19"/>
          </w:tcPr>
          <w:p w:rsidR="00797AE8" w:rsidRPr="00DB47F3" w:rsidRDefault="00797AE8" w:rsidP="00FD53E1">
            <w:pPr>
              <w:pStyle w:val="ConsPlusNormal"/>
              <w:ind w:firstLine="0"/>
              <w:jc w:val="both"/>
              <w:rPr>
                <w:rFonts w:ascii="Times New Roman" w:hAnsi="Times New Roman" w:cs="Times New Roman"/>
                <w:sz w:val="24"/>
                <w:szCs w:val="24"/>
              </w:rPr>
            </w:pPr>
            <w:r w:rsidRPr="00DB47F3">
              <w:rPr>
                <w:rFonts w:ascii="Times New Roman" w:hAnsi="Times New Roman" w:cs="Times New Roman"/>
                <w:sz w:val="24"/>
                <w:szCs w:val="24"/>
              </w:rPr>
              <w:t>Наименование внутригородского района городского округа</w:t>
            </w:r>
          </w:p>
        </w:tc>
        <w:tc>
          <w:tcPr>
            <w:tcW w:w="5418" w:type="dxa"/>
            <w:gridSpan w:val="22"/>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Pr>
          <w:p w:rsidR="00797AE8" w:rsidRPr="00DB47F3" w:rsidRDefault="00797AE8" w:rsidP="00FD53E1"/>
        </w:tc>
        <w:tc>
          <w:tcPr>
            <w:tcW w:w="3737" w:type="dxa"/>
            <w:gridSpan w:val="19"/>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Наименование населенного пункта</w:t>
            </w:r>
          </w:p>
        </w:tc>
        <w:tc>
          <w:tcPr>
            <w:tcW w:w="5418" w:type="dxa"/>
            <w:gridSpan w:val="22"/>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Pr>
          <w:p w:rsidR="00797AE8" w:rsidRPr="00DB47F3" w:rsidRDefault="00797AE8" w:rsidP="00FD53E1"/>
        </w:tc>
        <w:tc>
          <w:tcPr>
            <w:tcW w:w="3737" w:type="dxa"/>
            <w:gridSpan w:val="19"/>
          </w:tcPr>
          <w:p w:rsidR="00797AE8" w:rsidRPr="00DB47F3" w:rsidRDefault="00797AE8" w:rsidP="00FD53E1">
            <w:pPr>
              <w:pStyle w:val="ConsPlusNormal"/>
              <w:ind w:firstLine="0"/>
              <w:jc w:val="both"/>
              <w:rPr>
                <w:rFonts w:ascii="Times New Roman" w:hAnsi="Times New Roman" w:cs="Times New Roman"/>
                <w:sz w:val="24"/>
                <w:szCs w:val="24"/>
              </w:rPr>
            </w:pPr>
            <w:r w:rsidRPr="00DB47F3">
              <w:rPr>
                <w:rFonts w:ascii="Times New Roman" w:hAnsi="Times New Roman" w:cs="Times New Roman"/>
                <w:sz w:val="24"/>
                <w:szCs w:val="24"/>
              </w:rPr>
              <w:t xml:space="preserve">Наименование элемента </w:t>
            </w:r>
            <w:r w:rsidRPr="00DB47F3">
              <w:rPr>
                <w:rFonts w:ascii="Times New Roman" w:hAnsi="Times New Roman" w:cs="Times New Roman"/>
                <w:sz w:val="24"/>
                <w:szCs w:val="24"/>
              </w:rPr>
              <w:lastRenderedPageBreak/>
              <w:t>планировочной структуры</w:t>
            </w:r>
          </w:p>
        </w:tc>
        <w:tc>
          <w:tcPr>
            <w:tcW w:w="5418" w:type="dxa"/>
            <w:gridSpan w:val="22"/>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Pr>
          <w:p w:rsidR="00797AE8" w:rsidRPr="00DB47F3" w:rsidRDefault="00797AE8" w:rsidP="00FD53E1"/>
        </w:tc>
        <w:tc>
          <w:tcPr>
            <w:tcW w:w="3737" w:type="dxa"/>
            <w:gridSpan w:val="19"/>
          </w:tcPr>
          <w:p w:rsidR="00797AE8" w:rsidRPr="00DB47F3" w:rsidRDefault="00797AE8" w:rsidP="00FD53E1">
            <w:pPr>
              <w:pStyle w:val="ConsPlusNormal"/>
              <w:ind w:firstLine="0"/>
              <w:jc w:val="both"/>
              <w:rPr>
                <w:rFonts w:ascii="Times New Roman" w:hAnsi="Times New Roman" w:cs="Times New Roman"/>
                <w:sz w:val="24"/>
                <w:szCs w:val="24"/>
              </w:rPr>
            </w:pPr>
            <w:r w:rsidRPr="00DB47F3">
              <w:rPr>
                <w:rFonts w:ascii="Times New Roman" w:hAnsi="Times New Roman" w:cs="Times New Roman"/>
                <w:sz w:val="24"/>
                <w:szCs w:val="24"/>
              </w:rPr>
              <w:t>Наименование элемента улично-дорожной сети</w:t>
            </w:r>
          </w:p>
        </w:tc>
        <w:tc>
          <w:tcPr>
            <w:tcW w:w="5418" w:type="dxa"/>
            <w:gridSpan w:val="22"/>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Pr>
          <w:p w:rsidR="00797AE8" w:rsidRPr="00DB47F3" w:rsidRDefault="00797AE8" w:rsidP="00FD53E1"/>
        </w:tc>
        <w:tc>
          <w:tcPr>
            <w:tcW w:w="3737" w:type="dxa"/>
            <w:gridSpan w:val="19"/>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Номер земельного участка</w:t>
            </w:r>
          </w:p>
        </w:tc>
        <w:tc>
          <w:tcPr>
            <w:tcW w:w="5418" w:type="dxa"/>
            <w:gridSpan w:val="22"/>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Pr>
          <w:p w:rsidR="00797AE8" w:rsidRPr="00DB47F3" w:rsidRDefault="00797AE8" w:rsidP="00FD53E1"/>
        </w:tc>
        <w:tc>
          <w:tcPr>
            <w:tcW w:w="3737" w:type="dxa"/>
            <w:gridSpan w:val="19"/>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Тип и номер здания, сооружения или объекта незавершенного строительства</w:t>
            </w:r>
          </w:p>
        </w:tc>
        <w:tc>
          <w:tcPr>
            <w:tcW w:w="5418" w:type="dxa"/>
            <w:gridSpan w:val="22"/>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Pr>
          <w:p w:rsidR="00797AE8" w:rsidRPr="00DB47F3" w:rsidRDefault="00797AE8" w:rsidP="00FD53E1"/>
        </w:tc>
        <w:tc>
          <w:tcPr>
            <w:tcW w:w="3737" w:type="dxa"/>
            <w:gridSpan w:val="19"/>
          </w:tcPr>
          <w:p w:rsidR="00797AE8" w:rsidRPr="00DB47F3" w:rsidRDefault="00797AE8" w:rsidP="00FD53E1">
            <w:pPr>
              <w:pStyle w:val="ConsPlusNormal"/>
              <w:ind w:firstLine="0"/>
              <w:jc w:val="both"/>
              <w:rPr>
                <w:rFonts w:ascii="Times New Roman" w:hAnsi="Times New Roman" w:cs="Times New Roman"/>
                <w:sz w:val="24"/>
                <w:szCs w:val="24"/>
              </w:rPr>
            </w:pPr>
            <w:r w:rsidRPr="00DB47F3">
              <w:rPr>
                <w:rFonts w:ascii="Times New Roman" w:hAnsi="Times New Roman" w:cs="Times New Roman"/>
                <w:sz w:val="24"/>
                <w:szCs w:val="24"/>
              </w:rPr>
              <w:t>Тип и номер помещения, расположенного в здании или сооружении</w:t>
            </w:r>
          </w:p>
        </w:tc>
        <w:tc>
          <w:tcPr>
            <w:tcW w:w="5418" w:type="dxa"/>
            <w:gridSpan w:val="22"/>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Pr>
          <w:p w:rsidR="00797AE8" w:rsidRPr="00DB47F3" w:rsidRDefault="00797AE8" w:rsidP="00FD53E1"/>
        </w:tc>
        <w:tc>
          <w:tcPr>
            <w:tcW w:w="3737" w:type="dxa"/>
            <w:gridSpan w:val="19"/>
          </w:tcPr>
          <w:p w:rsidR="00797AE8" w:rsidRPr="00DB47F3" w:rsidRDefault="00797AE8" w:rsidP="00FD53E1">
            <w:pPr>
              <w:pStyle w:val="ConsPlusNormal"/>
              <w:ind w:firstLine="0"/>
              <w:jc w:val="both"/>
              <w:rPr>
                <w:rFonts w:ascii="Times New Roman" w:hAnsi="Times New Roman" w:cs="Times New Roman"/>
                <w:sz w:val="24"/>
                <w:szCs w:val="24"/>
              </w:rPr>
            </w:pPr>
            <w:r w:rsidRPr="00DB47F3">
              <w:rPr>
                <w:rFonts w:ascii="Times New Roman" w:hAnsi="Times New Roman" w:cs="Times New Roman"/>
                <w:sz w:val="24"/>
                <w:szCs w:val="24"/>
              </w:rPr>
              <w:t>Тип и номер помещения в пределах квартиры (в отношении коммунальных квартир)</w:t>
            </w:r>
          </w:p>
        </w:tc>
        <w:tc>
          <w:tcPr>
            <w:tcW w:w="5418" w:type="dxa"/>
            <w:gridSpan w:val="22"/>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Pr>
          <w:p w:rsidR="00797AE8" w:rsidRPr="00DB47F3" w:rsidRDefault="00797AE8" w:rsidP="00FD53E1"/>
        </w:tc>
        <w:tc>
          <w:tcPr>
            <w:tcW w:w="3737" w:type="dxa"/>
            <w:gridSpan w:val="19"/>
            <w:vMerge w:val="restart"/>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Дополнительная информация:</w:t>
            </w:r>
          </w:p>
        </w:tc>
        <w:tc>
          <w:tcPr>
            <w:tcW w:w="5418" w:type="dxa"/>
            <w:gridSpan w:val="22"/>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Pr>
          <w:p w:rsidR="00797AE8" w:rsidRPr="00DB47F3" w:rsidRDefault="00797AE8" w:rsidP="00FD53E1"/>
        </w:tc>
        <w:tc>
          <w:tcPr>
            <w:tcW w:w="3737" w:type="dxa"/>
            <w:gridSpan w:val="19"/>
            <w:vMerge/>
          </w:tcPr>
          <w:p w:rsidR="00797AE8" w:rsidRPr="00DB47F3" w:rsidRDefault="00797AE8" w:rsidP="00FD53E1"/>
        </w:tc>
        <w:tc>
          <w:tcPr>
            <w:tcW w:w="5418" w:type="dxa"/>
            <w:gridSpan w:val="22"/>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Pr>
          <w:p w:rsidR="00797AE8" w:rsidRPr="00DB47F3" w:rsidRDefault="00797AE8" w:rsidP="00FD53E1"/>
        </w:tc>
        <w:tc>
          <w:tcPr>
            <w:tcW w:w="3737" w:type="dxa"/>
            <w:gridSpan w:val="19"/>
            <w:vMerge/>
          </w:tcPr>
          <w:p w:rsidR="00797AE8" w:rsidRPr="00DB47F3" w:rsidRDefault="00797AE8" w:rsidP="00FD53E1"/>
        </w:tc>
        <w:tc>
          <w:tcPr>
            <w:tcW w:w="5418" w:type="dxa"/>
            <w:gridSpan w:val="22"/>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Pr>
          <w:p w:rsidR="00797AE8" w:rsidRPr="00DB47F3" w:rsidRDefault="00797AE8" w:rsidP="00FD53E1"/>
        </w:tc>
        <w:tc>
          <w:tcPr>
            <w:tcW w:w="9155" w:type="dxa"/>
            <w:gridSpan w:val="41"/>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 xml:space="preserve">В связи </w:t>
            </w:r>
            <w:proofErr w:type="gramStart"/>
            <w:r w:rsidRPr="00DB47F3">
              <w:rPr>
                <w:rFonts w:ascii="Times New Roman" w:hAnsi="Times New Roman" w:cs="Times New Roman"/>
                <w:sz w:val="24"/>
                <w:szCs w:val="24"/>
              </w:rPr>
              <w:t>с</w:t>
            </w:r>
            <w:proofErr w:type="gramEnd"/>
            <w:r w:rsidRPr="00DB47F3">
              <w:rPr>
                <w:rFonts w:ascii="Times New Roman" w:hAnsi="Times New Roman" w:cs="Times New Roman"/>
                <w:sz w:val="24"/>
                <w:szCs w:val="24"/>
              </w:rPr>
              <w:t>:</w:t>
            </w:r>
          </w:p>
        </w:tc>
      </w:tr>
      <w:tr w:rsidR="00797AE8" w:rsidRPr="00DB47F3" w:rsidTr="006209D9">
        <w:tc>
          <w:tcPr>
            <w:tcW w:w="488" w:type="dxa"/>
            <w:vMerge/>
          </w:tcPr>
          <w:p w:rsidR="00797AE8" w:rsidRPr="00DB47F3" w:rsidRDefault="00797AE8" w:rsidP="00FD53E1"/>
        </w:tc>
        <w:tc>
          <w:tcPr>
            <w:tcW w:w="425" w:type="dxa"/>
            <w:vMerge w:val="restart"/>
          </w:tcPr>
          <w:p w:rsidR="00797AE8" w:rsidRPr="00DB47F3" w:rsidRDefault="00797AE8" w:rsidP="00FD53E1">
            <w:pPr>
              <w:pStyle w:val="ConsPlusNormal"/>
              <w:ind w:firstLine="0"/>
              <w:rPr>
                <w:rFonts w:ascii="Times New Roman" w:hAnsi="Times New Roman" w:cs="Times New Roman"/>
                <w:sz w:val="24"/>
                <w:szCs w:val="24"/>
              </w:rPr>
            </w:pPr>
          </w:p>
        </w:tc>
        <w:tc>
          <w:tcPr>
            <w:tcW w:w="8730" w:type="dxa"/>
            <w:gridSpan w:val="40"/>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Прекращением существования объекта адресации</w:t>
            </w:r>
          </w:p>
        </w:tc>
      </w:tr>
      <w:tr w:rsidR="00797AE8" w:rsidRPr="00DB47F3" w:rsidTr="006209D9">
        <w:tc>
          <w:tcPr>
            <w:tcW w:w="488" w:type="dxa"/>
            <w:vMerge/>
          </w:tcPr>
          <w:p w:rsidR="00797AE8" w:rsidRPr="00DB47F3" w:rsidRDefault="00797AE8" w:rsidP="00FD53E1"/>
        </w:tc>
        <w:tc>
          <w:tcPr>
            <w:tcW w:w="425" w:type="dxa"/>
            <w:vMerge/>
          </w:tcPr>
          <w:p w:rsidR="00797AE8" w:rsidRPr="00DB47F3" w:rsidRDefault="00797AE8" w:rsidP="00FD53E1"/>
        </w:tc>
        <w:tc>
          <w:tcPr>
            <w:tcW w:w="8730" w:type="dxa"/>
            <w:gridSpan w:val="40"/>
          </w:tcPr>
          <w:p w:rsidR="00797AE8" w:rsidRPr="00DB47F3" w:rsidRDefault="00797AE8" w:rsidP="00FD53E1">
            <w:pPr>
              <w:pStyle w:val="ConsPlusNormal"/>
              <w:ind w:firstLine="0"/>
              <w:rPr>
                <w:rFonts w:ascii="Times New Roman" w:hAnsi="Times New Roman" w:cs="Times New Roman"/>
                <w:sz w:val="24"/>
                <w:szCs w:val="24"/>
              </w:rPr>
            </w:pPr>
            <w:proofErr w:type="gramStart"/>
            <w:r w:rsidRPr="00DB47F3">
              <w:rPr>
                <w:rFonts w:ascii="Times New Roman" w:hAnsi="Times New Roman" w:cs="Times New Roman"/>
                <w:sz w:val="24"/>
                <w:szCs w:val="24"/>
              </w:rPr>
              <w:t xml:space="preserve">Отказом в осуществлении кадастрового учета объекта адресации по основаниям, указанным в </w:t>
            </w:r>
            <w:hyperlink r:id="rId17" w:history="1">
              <w:r w:rsidRPr="00DB47F3">
                <w:rPr>
                  <w:rFonts w:ascii="Times New Roman" w:hAnsi="Times New Roman" w:cs="Times New Roman"/>
                  <w:sz w:val="24"/>
                  <w:szCs w:val="24"/>
                </w:rPr>
                <w:t>пунктах 1</w:t>
              </w:r>
            </w:hyperlink>
            <w:r w:rsidRPr="00DB47F3">
              <w:rPr>
                <w:rFonts w:ascii="Times New Roman" w:hAnsi="Times New Roman" w:cs="Times New Roman"/>
                <w:sz w:val="24"/>
                <w:szCs w:val="24"/>
              </w:rPr>
              <w:t xml:space="preserve"> и </w:t>
            </w:r>
            <w:hyperlink r:id="rId18" w:history="1">
              <w:r w:rsidRPr="00DB47F3">
                <w:rPr>
                  <w:rFonts w:ascii="Times New Roman" w:hAnsi="Times New Roman" w:cs="Times New Roman"/>
                  <w:sz w:val="24"/>
                  <w:szCs w:val="24"/>
                </w:rPr>
                <w:t>3 части 2 статьи 27</w:t>
              </w:r>
            </w:hyperlink>
            <w:r w:rsidRPr="00DB47F3">
              <w:rPr>
                <w:rFonts w:ascii="Times New Roman" w:hAnsi="Times New Roman" w:cs="Times New Roman"/>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DB47F3">
              <w:rPr>
                <w:rFonts w:ascii="Times New Roman" w:hAnsi="Times New Roman" w:cs="Times New Roman"/>
                <w:sz w:val="24"/>
                <w:szCs w:val="24"/>
              </w:rPr>
              <w:t xml:space="preserve"> </w:t>
            </w:r>
            <w:proofErr w:type="gramStart"/>
            <w:r w:rsidRPr="00DB47F3">
              <w:rPr>
                <w:rFonts w:ascii="Times New Roman" w:hAnsi="Times New Roman" w:cs="Times New Roman"/>
                <w:sz w:val="24"/>
                <w:szCs w:val="24"/>
              </w:rPr>
              <w:t xml:space="preserve">2011, N 1, ст. 47; N 49, ст. 7061; N 50, ст. 7365; 2012, N 31, ст. 4322; 2013, N 30, ст. 4083; официальный интернет-портал правовой информации </w:t>
            </w:r>
            <w:proofErr w:type="spellStart"/>
            <w:r w:rsidRPr="00DB47F3">
              <w:rPr>
                <w:rFonts w:ascii="Times New Roman" w:hAnsi="Times New Roman" w:cs="Times New Roman"/>
                <w:sz w:val="24"/>
                <w:szCs w:val="24"/>
              </w:rPr>
              <w:t>www.pravo.gov.ru</w:t>
            </w:r>
            <w:proofErr w:type="spellEnd"/>
            <w:r w:rsidRPr="00DB47F3">
              <w:rPr>
                <w:rFonts w:ascii="Times New Roman" w:hAnsi="Times New Roman" w:cs="Times New Roman"/>
                <w:sz w:val="24"/>
                <w:szCs w:val="24"/>
              </w:rPr>
              <w:t xml:space="preserve">, 23 декабря </w:t>
            </w:r>
            <w:smartTag w:uri="urn:schemas-microsoft-com:office:smarttags" w:element="metricconverter">
              <w:smartTagPr>
                <w:attr w:name="ProductID" w:val="2014 г"/>
              </w:smartTagPr>
              <w:r w:rsidRPr="00DB47F3">
                <w:rPr>
                  <w:rFonts w:ascii="Times New Roman" w:hAnsi="Times New Roman" w:cs="Times New Roman"/>
                  <w:sz w:val="24"/>
                  <w:szCs w:val="24"/>
                </w:rPr>
                <w:t>2014 г</w:t>
              </w:r>
            </w:smartTag>
            <w:r w:rsidRPr="00DB47F3">
              <w:rPr>
                <w:rFonts w:ascii="Times New Roman" w:hAnsi="Times New Roman" w:cs="Times New Roman"/>
                <w:sz w:val="24"/>
                <w:szCs w:val="24"/>
              </w:rPr>
              <w:t>.)</w:t>
            </w:r>
            <w:proofErr w:type="gramEnd"/>
          </w:p>
        </w:tc>
      </w:tr>
      <w:tr w:rsidR="00797AE8" w:rsidRPr="00DB47F3" w:rsidTr="006209D9">
        <w:tc>
          <w:tcPr>
            <w:tcW w:w="488" w:type="dxa"/>
            <w:vMerge/>
          </w:tcPr>
          <w:p w:rsidR="00797AE8" w:rsidRPr="00DB47F3" w:rsidRDefault="00797AE8" w:rsidP="00FD53E1"/>
        </w:tc>
        <w:tc>
          <w:tcPr>
            <w:tcW w:w="425" w:type="dxa"/>
            <w:vMerge/>
          </w:tcPr>
          <w:p w:rsidR="00797AE8" w:rsidRPr="00DB47F3" w:rsidRDefault="00797AE8" w:rsidP="00FD53E1"/>
        </w:tc>
        <w:tc>
          <w:tcPr>
            <w:tcW w:w="8730" w:type="dxa"/>
            <w:gridSpan w:val="40"/>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Присвоением объекту адресации нового адреса</w:t>
            </w:r>
          </w:p>
        </w:tc>
      </w:tr>
      <w:tr w:rsidR="00797AE8" w:rsidRPr="00DB47F3" w:rsidTr="006209D9">
        <w:tc>
          <w:tcPr>
            <w:tcW w:w="488" w:type="dxa"/>
            <w:vMerge/>
          </w:tcPr>
          <w:p w:rsidR="00797AE8" w:rsidRPr="00DB47F3" w:rsidRDefault="00797AE8" w:rsidP="00FD53E1"/>
        </w:tc>
        <w:tc>
          <w:tcPr>
            <w:tcW w:w="3737" w:type="dxa"/>
            <w:gridSpan w:val="19"/>
            <w:vMerge w:val="restart"/>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Дополнительная информация:</w:t>
            </w:r>
          </w:p>
        </w:tc>
        <w:tc>
          <w:tcPr>
            <w:tcW w:w="5418" w:type="dxa"/>
            <w:gridSpan w:val="22"/>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Pr>
          <w:p w:rsidR="00797AE8" w:rsidRPr="00DB47F3" w:rsidRDefault="00797AE8" w:rsidP="00FD53E1"/>
        </w:tc>
        <w:tc>
          <w:tcPr>
            <w:tcW w:w="3737" w:type="dxa"/>
            <w:gridSpan w:val="19"/>
            <w:vMerge/>
          </w:tcPr>
          <w:p w:rsidR="00797AE8" w:rsidRPr="00DB47F3" w:rsidRDefault="00797AE8" w:rsidP="00FD53E1"/>
        </w:tc>
        <w:tc>
          <w:tcPr>
            <w:tcW w:w="5418" w:type="dxa"/>
            <w:gridSpan w:val="22"/>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Pr>
          <w:p w:rsidR="00797AE8" w:rsidRPr="00DB47F3" w:rsidRDefault="00797AE8" w:rsidP="00FD53E1"/>
        </w:tc>
        <w:tc>
          <w:tcPr>
            <w:tcW w:w="3737" w:type="dxa"/>
            <w:gridSpan w:val="19"/>
            <w:vMerge/>
          </w:tcPr>
          <w:p w:rsidR="00797AE8" w:rsidRPr="00DB47F3" w:rsidRDefault="00797AE8" w:rsidP="00FD53E1"/>
        </w:tc>
        <w:tc>
          <w:tcPr>
            <w:tcW w:w="5418" w:type="dxa"/>
            <w:gridSpan w:val="22"/>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6316" w:type="dxa"/>
            <w:gridSpan w:val="33"/>
          </w:tcPr>
          <w:p w:rsidR="00797AE8" w:rsidRPr="00DB47F3" w:rsidRDefault="00797AE8" w:rsidP="00FD53E1">
            <w:pPr>
              <w:pStyle w:val="ConsPlusNormal"/>
              <w:ind w:firstLine="0"/>
              <w:rPr>
                <w:rFonts w:ascii="Times New Roman" w:hAnsi="Times New Roman" w:cs="Times New Roman"/>
                <w:sz w:val="24"/>
                <w:szCs w:val="24"/>
              </w:rPr>
            </w:pPr>
          </w:p>
        </w:tc>
        <w:tc>
          <w:tcPr>
            <w:tcW w:w="1331" w:type="dxa"/>
            <w:gridSpan w:val="6"/>
          </w:tcPr>
          <w:p w:rsidR="00797AE8" w:rsidRPr="00DB47F3" w:rsidRDefault="00797AE8" w:rsidP="00FD53E1">
            <w:pPr>
              <w:pStyle w:val="ConsPlusNormal"/>
              <w:ind w:firstLine="0"/>
              <w:jc w:val="both"/>
              <w:rPr>
                <w:rFonts w:ascii="Times New Roman" w:hAnsi="Times New Roman" w:cs="Times New Roman"/>
                <w:sz w:val="24"/>
                <w:szCs w:val="24"/>
              </w:rPr>
            </w:pPr>
            <w:r w:rsidRPr="00DB47F3">
              <w:rPr>
                <w:rFonts w:ascii="Times New Roman" w:hAnsi="Times New Roman" w:cs="Times New Roman"/>
                <w:sz w:val="24"/>
                <w:szCs w:val="24"/>
              </w:rPr>
              <w:t>Лист N ___</w:t>
            </w:r>
          </w:p>
        </w:tc>
        <w:tc>
          <w:tcPr>
            <w:tcW w:w="1996" w:type="dxa"/>
            <w:gridSpan w:val="3"/>
          </w:tcPr>
          <w:p w:rsidR="00797AE8" w:rsidRPr="00DB47F3" w:rsidRDefault="00797AE8" w:rsidP="00FD53E1">
            <w:pPr>
              <w:pStyle w:val="ConsPlusNormal"/>
              <w:ind w:firstLine="0"/>
              <w:jc w:val="both"/>
              <w:rPr>
                <w:rFonts w:ascii="Times New Roman" w:hAnsi="Times New Roman" w:cs="Times New Roman"/>
                <w:sz w:val="24"/>
                <w:szCs w:val="24"/>
              </w:rPr>
            </w:pPr>
            <w:r w:rsidRPr="00DB47F3">
              <w:rPr>
                <w:rFonts w:ascii="Times New Roman" w:hAnsi="Times New Roman" w:cs="Times New Roman"/>
                <w:sz w:val="24"/>
                <w:szCs w:val="24"/>
              </w:rPr>
              <w:t>Всего листов ___</w:t>
            </w:r>
          </w:p>
        </w:tc>
      </w:tr>
      <w:tr w:rsidR="00797AE8" w:rsidRPr="00DB47F3" w:rsidTr="006209D9">
        <w:tblPrEx>
          <w:tblBorders>
            <w:left w:val="nil"/>
            <w:right w:val="nil"/>
          </w:tblBorders>
        </w:tblPrEx>
        <w:tc>
          <w:tcPr>
            <w:tcW w:w="9643" w:type="dxa"/>
            <w:gridSpan w:val="42"/>
            <w:tcBorders>
              <w:left w:val="nil"/>
              <w:right w:val="nil"/>
            </w:tcBorders>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val="restart"/>
            <w:tcBorders>
              <w:bottom w:val="nil"/>
            </w:tcBorders>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4</w:t>
            </w:r>
          </w:p>
        </w:tc>
        <w:tc>
          <w:tcPr>
            <w:tcW w:w="9155" w:type="dxa"/>
            <w:gridSpan w:val="41"/>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797AE8" w:rsidRPr="00DB47F3" w:rsidTr="006209D9">
        <w:tc>
          <w:tcPr>
            <w:tcW w:w="488" w:type="dxa"/>
            <w:vMerge/>
            <w:tcBorders>
              <w:bottom w:val="nil"/>
            </w:tcBorders>
          </w:tcPr>
          <w:p w:rsidR="00797AE8" w:rsidRPr="00DB47F3" w:rsidRDefault="00797AE8" w:rsidP="00FD53E1"/>
        </w:tc>
        <w:tc>
          <w:tcPr>
            <w:tcW w:w="425" w:type="dxa"/>
            <w:tcBorders>
              <w:bottom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514" w:type="dxa"/>
            <w:gridSpan w:val="8"/>
          </w:tcPr>
          <w:p w:rsidR="00797AE8" w:rsidRPr="00DB47F3" w:rsidRDefault="00797AE8" w:rsidP="00FD53E1">
            <w:pPr>
              <w:pStyle w:val="ConsPlusNormal"/>
              <w:ind w:firstLine="0"/>
              <w:rPr>
                <w:rFonts w:ascii="Times New Roman" w:hAnsi="Times New Roman" w:cs="Times New Roman"/>
                <w:sz w:val="24"/>
                <w:szCs w:val="24"/>
              </w:rPr>
            </w:pPr>
          </w:p>
        </w:tc>
        <w:tc>
          <w:tcPr>
            <w:tcW w:w="8216" w:type="dxa"/>
            <w:gridSpan w:val="32"/>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физическое лицо:</w:t>
            </w:r>
          </w:p>
        </w:tc>
      </w:tr>
      <w:tr w:rsidR="00797AE8" w:rsidRPr="00DB47F3" w:rsidTr="006209D9">
        <w:tc>
          <w:tcPr>
            <w:tcW w:w="488" w:type="dxa"/>
            <w:vMerge w:val="restart"/>
            <w:tcBorders>
              <w:top w:val="nil"/>
              <w:bottom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425" w:type="dxa"/>
            <w:vMerge w:val="restart"/>
            <w:tcBorders>
              <w:top w:val="nil"/>
              <w:bottom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514" w:type="dxa"/>
            <w:gridSpan w:val="8"/>
            <w:vMerge w:val="restart"/>
          </w:tcPr>
          <w:p w:rsidR="00797AE8" w:rsidRPr="00DB47F3" w:rsidRDefault="00797AE8" w:rsidP="00FD53E1">
            <w:pPr>
              <w:pStyle w:val="ConsPlusNormal"/>
              <w:ind w:firstLine="0"/>
              <w:rPr>
                <w:rFonts w:ascii="Times New Roman" w:hAnsi="Times New Roman" w:cs="Times New Roman"/>
                <w:sz w:val="24"/>
                <w:szCs w:val="24"/>
              </w:rPr>
            </w:pPr>
          </w:p>
        </w:tc>
        <w:tc>
          <w:tcPr>
            <w:tcW w:w="2468" w:type="dxa"/>
            <w:gridSpan w:val="6"/>
            <w:vAlign w:val="center"/>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фамилия:</w:t>
            </w:r>
          </w:p>
        </w:tc>
        <w:tc>
          <w:tcPr>
            <w:tcW w:w="2066" w:type="dxa"/>
            <w:gridSpan w:val="15"/>
            <w:vAlign w:val="center"/>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имя (полностью):</w:t>
            </w:r>
          </w:p>
        </w:tc>
        <w:tc>
          <w:tcPr>
            <w:tcW w:w="2240" w:type="dxa"/>
            <w:gridSpan w:val="10"/>
            <w:vAlign w:val="center"/>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отчество (полностью) (при наличии):</w:t>
            </w:r>
          </w:p>
        </w:tc>
        <w:tc>
          <w:tcPr>
            <w:tcW w:w="1442" w:type="dxa"/>
            <w:vAlign w:val="center"/>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ИНН (при наличии):</w:t>
            </w:r>
          </w:p>
        </w:tc>
      </w:tr>
      <w:tr w:rsidR="00797AE8" w:rsidRPr="00DB47F3" w:rsidTr="006209D9">
        <w:tc>
          <w:tcPr>
            <w:tcW w:w="488" w:type="dxa"/>
            <w:vMerge/>
            <w:tcBorders>
              <w:top w:val="nil"/>
              <w:bottom w:val="nil"/>
            </w:tcBorders>
          </w:tcPr>
          <w:p w:rsidR="00797AE8" w:rsidRPr="00DB47F3" w:rsidRDefault="00797AE8" w:rsidP="00FD53E1"/>
        </w:tc>
        <w:tc>
          <w:tcPr>
            <w:tcW w:w="425" w:type="dxa"/>
            <w:vMerge/>
            <w:tcBorders>
              <w:top w:val="nil"/>
              <w:bottom w:val="nil"/>
            </w:tcBorders>
          </w:tcPr>
          <w:p w:rsidR="00797AE8" w:rsidRPr="00DB47F3" w:rsidRDefault="00797AE8" w:rsidP="00FD53E1"/>
        </w:tc>
        <w:tc>
          <w:tcPr>
            <w:tcW w:w="514" w:type="dxa"/>
            <w:gridSpan w:val="8"/>
            <w:vMerge/>
          </w:tcPr>
          <w:p w:rsidR="00797AE8" w:rsidRPr="00DB47F3" w:rsidRDefault="00797AE8" w:rsidP="00FD53E1"/>
        </w:tc>
        <w:tc>
          <w:tcPr>
            <w:tcW w:w="2468" w:type="dxa"/>
            <w:gridSpan w:val="6"/>
          </w:tcPr>
          <w:p w:rsidR="00797AE8" w:rsidRPr="00DB47F3" w:rsidRDefault="00797AE8" w:rsidP="00FD53E1">
            <w:pPr>
              <w:pStyle w:val="ConsPlusNormal"/>
              <w:ind w:firstLine="0"/>
              <w:rPr>
                <w:rFonts w:ascii="Times New Roman" w:hAnsi="Times New Roman" w:cs="Times New Roman"/>
                <w:sz w:val="24"/>
                <w:szCs w:val="24"/>
              </w:rPr>
            </w:pPr>
          </w:p>
        </w:tc>
        <w:tc>
          <w:tcPr>
            <w:tcW w:w="2066" w:type="dxa"/>
            <w:gridSpan w:val="15"/>
          </w:tcPr>
          <w:p w:rsidR="00797AE8" w:rsidRPr="00DB47F3" w:rsidRDefault="00797AE8" w:rsidP="00FD53E1">
            <w:pPr>
              <w:pStyle w:val="ConsPlusNormal"/>
              <w:ind w:firstLine="0"/>
              <w:rPr>
                <w:rFonts w:ascii="Times New Roman" w:hAnsi="Times New Roman" w:cs="Times New Roman"/>
                <w:sz w:val="24"/>
                <w:szCs w:val="24"/>
              </w:rPr>
            </w:pPr>
          </w:p>
        </w:tc>
        <w:tc>
          <w:tcPr>
            <w:tcW w:w="2240" w:type="dxa"/>
            <w:gridSpan w:val="10"/>
          </w:tcPr>
          <w:p w:rsidR="00797AE8" w:rsidRPr="00DB47F3" w:rsidRDefault="00797AE8" w:rsidP="00FD53E1">
            <w:pPr>
              <w:pStyle w:val="ConsPlusNormal"/>
              <w:ind w:firstLine="0"/>
              <w:rPr>
                <w:rFonts w:ascii="Times New Roman" w:hAnsi="Times New Roman" w:cs="Times New Roman"/>
                <w:sz w:val="24"/>
                <w:szCs w:val="24"/>
              </w:rPr>
            </w:pPr>
          </w:p>
        </w:tc>
        <w:tc>
          <w:tcPr>
            <w:tcW w:w="1442" w:type="dxa"/>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425" w:type="dxa"/>
            <w:vMerge/>
            <w:tcBorders>
              <w:top w:val="nil"/>
              <w:bottom w:val="nil"/>
            </w:tcBorders>
          </w:tcPr>
          <w:p w:rsidR="00797AE8" w:rsidRPr="00DB47F3" w:rsidRDefault="00797AE8" w:rsidP="00FD53E1"/>
        </w:tc>
        <w:tc>
          <w:tcPr>
            <w:tcW w:w="514" w:type="dxa"/>
            <w:gridSpan w:val="8"/>
            <w:vMerge/>
          </w:tcPr>
          <w:p w:rsidR="00797AE8" w:rsidRPr="00DB47F3" w:rsidRDefault="00797AE8" w:rsidP="00FD53E1"/>
        </w:tc>
        <w:tc>
          <w:tcPr>
            <w:tcW w:w="2468" w:type="dxa"/>
            <w:gridSpan w:val="6"/>
            <w:vMerge w:val="restart"/>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документ, удостоверяющий личность:</w:t>
            </w:r>
          </w:p>
        </w:tc>
        <w:tc>
          <w:tcPr>
            <w:tcW w:w="2066" w:type="dxa"/>
            <w:gridSpan w:val="15"/>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вид:</w:t>
            </w:r>
          </w:p>
        </w:tc>
        <w:tc>
          <w:tcPr>
            <w:tcW w:w="2240" w:type="dxa"/>
            <w:gridSpan w:val="10"/>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серия:</w:t>
            </w:r>
          </w:p>
        </w:tc>
        <w:tc>
          <w:tcPr>
            <w:tcW w:w="1442" w:type="dxa"/>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номер:</w:t>
            </w:r>
          </w:p>
        </w:tc>
      </w:tr>
      <w:tr w:rsidR="00797AE8" w:rsidRPr="00DB47F3" w:rsidTr="006209D9">
        <w:tc>
          <w:tcPr>
            <w:tcW w:w="488" w:type="dxa"/>
            <w:vMerge/>
            <w:tcBorders>
              <w:top w:val="nil"/>
              <w:bottom w:val="nil"/>
            </w:tcBorders>
          </w:tcPr>
          <w:p w:rsidR="00797AE8" w:rsidRPr="00DB47F3" w:rsidRDefault="00797AE8" w:rsidP="00FD53E1"/>
        </w:tc>
        <w:tc>
          <w:tcPr>
            <w:tcW w:w="425" w:type="dxa"/>
            <w:vMerge/>
            <w:tcBorders>
              <w:top w:val="nil"/>
              <w:bottom w:val="nil"/>
            </w:tcBorders>
          </w:tcPr>
          <w:p w:rsidR="00797AE8" w:rsidRPr="00DB47F3" w:rsidRDefault="00797AE8" w:rsidP="00FD53E1"/>
        </w:tc>
        <w:tc>
          <w:tcPr>
            <w:tcW w:w="514" w:type="dxa"/>
            <w:gridSpan w:val="8"/>
            <w:vMerge/>
          </w:tcPr>
          <w:p w:rsidR="00797AE8" w:rsidRPr="00DB47F3" w:rsidRDefault="00797AE8" w:rsidP="00FD53E1"/>
        </w:tc>
        <w:tc>
          <w:tcPr>
            <w:tcW w:w="2468" w:type="dxa"/>
            <w:gridSpan w:val="6"/>
            <w:vMerge/>
          </w:tcPr>
          <w:p w:rsidR="00797AE8" w:rsidRPr="00DB47F3" w:rsidRDefault="00797AE8" w:rsidP="00FD53E1"/>
        </w:tc>
        <w:tc>
          <w:tcPr>
            <w:tcW w:w="2066" w:type="dxa"/>
            <w:gridSpan w:val="15"/>
          </w:tcPr>
          <w:p w:rsidR="00797AE8" w:rsidRPr="00DB47F3" w:rsidRDefault="00797AE8" w:rsidP="00FD53E1">
            <w:pPr>
              <w:pStyle w:val="ConsPlusNormal"/>
              <w:ind w:firstLine="0"/>
              <w:rPr>
                <w:rFonts w:ascii="Times New Roman" w:hAnsi="Times New Roman" w:cs="Times New Roman"/>
                <w:sz w:val="24"/>
                <w:szCs w:val="24"/>
              </w:rPr>
            </w:pPr>
          </w:p>
        </w:tc>
        <w:tc>
          <w:tcPr>
            <w:tcW w:w="2240" w:type="dxa"/>
            <w:gridSpan w:val="10"/>
          </w:tcPr>
          <w:p w:rsidR="00797AE8" w:rsidRPr="00DB47F3" w:rsidRDefault="00797AE8" w:rsidP="00FD53E1">
            <w:pPr>
              <w:pStyle w:val="ConsPlusNormal"/>
              <w:ind w:firstLine="0"/>
              <w:rPr>
                <w:rFonts w:ascii="Times New Roman" w:hAnsi="Times New Roman" w:cs="Times New Roman"/>
                <w:sz w:val="24"/>
                <w:szCs w:val="24"/>
              </w:rPr>
            </w:pPr>
          </w:p>
        </w:tc>
        <w:tc>
          <w:tcPr>
            <w:tcW w:w="1442" w:type="dxa"/>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425" w:type="dxa"/>
            <w:vMerge/>
            <w:tcBorders>
              <w:top w:val="nil"/>
              <w:bottom w:val="nil"/>
            </w:tcBorders>
          </w:tcPr>
          <w:p w:rsidR="00797AE8" w:rsidRPr="00DB47F3" w:rsidRDefault="00797AE8" w:rsidP="00FD53E1"/>
        </w:tc>
        <w:tc>
          <w:tcPr>
            <w:tcW w:w="514" w:type="dxa"/>
            <w:gridSpan w:val="8"/>
            <w:vMerge/>
          </w:tcPr>
          <w:p w:rsidR="00797AE8" w:rsidRPr="00DB47F3" w:rsidRDefault="00797AE8" w:rsidP="00FD53E1"/>
        </w:tc>
        <w:tc>
          <w:tcPr>
            <w:tcW w:w="2468" w:type="dxa"/>
            <w:gridSpan w:val="6"/>
            <w:vMerge/>
          </w:tcPr>
          <w:p w:rsidR="00797AE8" w:rsidRPr="00DB47F3" w:rsidRDefault="00797AE8" w:rsidP="00FD53E1"/>
        </w:tc>
        <w:tc>
          <w:tcPr>
            <w:tcW w:w="2066" w:type="dxa"/>
            <w:gridSpan w:val="15"/>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дата выдачи:</w:t>
            </w:r>
          </w:p>
        </w:tc>
        <w:tc>
          <w:tcPr>
            <w:tcW w:w="3682" w:type="dxa"/>
            <w:gridSpan w:val="11"/>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 xml:space="preserve">кем </w:t>
            </w:r>
            <w:proofErr w:type="gramStart"/>
            <w:r w:rsidRPr="00DB47F3">
              <w:rPr>
                <w:rFonts w:ascii="Times New Roman" w:hAnsi="Times New Roman" w:cs="Times New Roman"/>
                <w:sz w:val="24"/>
                <w:szCs w:val="24"/>
              </w:rPr>
              <w:t>выдан</w:t>
            </w:r>
            <w:proofErr w:type="gramEnd"/>
            <w:r w:rsidRPr="00DB47F3">
              <w:rPr>
                <w:rFonts w:ascii="Times New Roman" w:hAnsi="Times New Roman" w:cs="Times New Roman"/>
                <w:sz w:val="24"/>
                <w:szCs w:val="24"/>
              </w:rPr>
              <w:t>:</w:t>
            </w:r>
          </w:p>
        </w:tc>
      </w:tr>
      <w:tr w:rsidR="00797AE8" w:rsidRPr="00DB47F3" w:rsidTr="006209D9">
        <w:tc>
          <w:tcPr>
            <w:tcW w:w="488" w:type="dxa"/>
            <w:vMerge/>
            <w:tcBorders>
              <w:top w:val="nil"/>
              <w:bottom w:val="nil"/>
            </w:tcBorders>
          </w:tcPr>
          <w:p w:rsidR="00797AE8" w:rsidRPr="00DB47F3" w:rsidRDefault="00797AE8" w:rsidP="00FD53E1"/>
        </w:tc>
        <w:tc>
          <w:tcPr>
            <w:tcW w:w="425" w:type="dxa"/>
            <w:vMerge/>
            <w:tcBorders>
              <w:top w:val="nil"/>
              <w:bottom w:val="nil"/>
            </w:tcBorders>
          </w:tcPr>
          <w:p w:rsidR="00797AE8" w:rsidRPr="00DB47F3" w:rsidRDefault="00797AE8" w:rsidP="00FD53E1"/>
        </w:tc>
        <w:tc>
          <w:tcPr>
            <w:tcW w:w="514" w:type="dxa"/>
            <w:gridSpan w:val="8"/>
            <w:vMerge/>
          </w:tcPr>
          <w:p w:rsidR="00797AE8" w:rsidRPr="00DB47F3" w:rsidRDefault="00797AE8" w:rsidP="00FD53E1"/>
        </w:tc>
        <w:tc>
          <w:tcPr>
            <w:tcW w:w="2468" w:type="dxa"/>
            <w:gridSpan w:val="6"/>
            <w:vMerge/>
          </w:tcPr>
          <w:p w:rsidR="00797AE8" w:rsidRPr="00DB47F3" w:rsidRDefault="00797AE8" w:rsidP="00FD53E1"/>
        </w:tc>
        <w:tc>
          <w:tcPr>
            <w:tcW w:w="2066" w:type="dxa"/>
            <w:gridSpan w:val="15"/>
            <w:vMerge w:val="restart"/>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 xml:space="preserve">"__" ______ ____ </w:t>
            </w:r>
            <w:proofErr w:type="gramStart"/>
            <w:r w:rsidRPr="00DB47F3">
              <w:rPr>
                <w:rFonts w:ascii="Times New Roman" w:hAnsi="Times New Roman" w:cs="Times New Roman"/>
                <w:sz w:val="24"/>
                <w:szCs w:val="24"/>
              </w:rPr>
              <w:t>г</w:t>
            </w:r>
            <w:proofErr w:type="gramEnd"/>
            <w:r w:rsidRPr="00DB47F3">
              <w:rPr>
                <w:rFonts w:ascii="Times New Roman" w:hAnsi="Times New Roman" w:cs="Times New Roman"/>
                <w:sz w:val="24"/>
                <w:szCs w:val="24"/>
              </w:rPr>
              <w:t>.</w:t>
            </w:r>
          </w:p>
        </w:tc>
        <w:tc>
          <w:tcPr>
            <w:tcW w:w="3682" w:type="dxa"/>
            <w:gridSpan w:val="1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425" w:type="dxa"/>
            <w:vMerge/>
            <w:tcBorders>
              <w:top w:val="nil"/>
              <w:bottom w:val="nil"/>
            </w:tcBorders>
          </w:tcPr>
          <w:p w:rsidR="00797AE8" w:rsidRPr="00DB47F3" w:rsidRDefault="00797AE8" w:rsidP="00FD53E1"/>
        </w:tc>
        <w:tc>
          <w:tcPr>
            <w:tcW w:w="514" w:type="dxa"/>
            <w:gridSpan w:val="8"/>
            <w:vMerge/>
          </w:tcPr>
          <w:p w:rsidR="00797AE8" w:rsidRPr="00DB47F3" w:rsidRDefault="00797AE8" w:rsidP="00FD53E1"/>
        </w:tc>
        <w:tc>
          <w:tcPr>
            <w:tcW w:w="2468" w:type="dxa"/>
            <w:gridSpan w:val="6"/>
            <w:vMerge/>
          </w:tcPr>
          <w:p w:rsidR="00797AE8" w:rsidRPr="00DB47F3" w:rsidRDefault="00797AE8" w:rsidP="00FD53E1"/>
        </w:tc>
        <w:tc>
          <w:tcPr>
            <w:tcW w:w="2066" w:type="dxa"/>
            <w:gridSpan w:val="15"/>
            <w:vMerge/>
          </w:tcPr>
          <w:p w:rsidR="00797AE8" w:rsidRPr="00DB47F3" w:rsidRDefault="00797AE8" w:rsidP="00FD53E1"/>
        </w:tc>
        <w:tc>
          <w:tcPr>
            <w:tcW w:w="3682" w:type="dxa"/>
            <w:gridSpan w:val="1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425" w:type="dxa"/>
            <w:vMerge/>
            <w:tcBorders>
              <w:top w:val="nil"/>
              <w:bottom w:val="nil"/>
            </w:tcBorders>
          </w:tcPr>
          <w:p w:rsidR="00797AE8" w:rsidRPr="00DB47F3" w:rsidRDefault="00797AE8" w:rsidP="00FD53E1"/>
        </w:tc>
        <w:tc>
          <w:tcPr>
            <w:tcW w:w="514" w:type="dxa"/>
            <w:gridSpan w:val="8"/>
            <w:vMerge/>
          </w:tcPr>
          <w:p w:rsidR="00797AE8" w:rsidRPr="00DB47F3" w:rsidRDefault="00797AE8" w:rsidP="00FD53E1"/>
        </w:tc>
        <w:tc>
          <w:tcPr>
            <w:tcW w:w="2468" w:type="dxa"/>
            <w:gridSpan w:val="6"/>
            <w:vAlign w:val="center"/>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почтовый адрес:</w:t>
            </w:r>
          </w:p>
        </w:tc>
        <w:tc>
          <w:tcPr>
            <w:tcW w:w="2894" w:type="dxa"/>
            <w:gridSpan w:val="21"/>
            <w:vAlign w:val="center"/>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телефон для связи:</w:t>
            </w:r>
          </w:p>
        </w:tc>
        <w:tc>
          <w:tcPr>
            <w:tcW w:w="2854" w:type="dxa"/>
            <w:gridSpan w:val="5"/>
            <w:vAlign w:val="center"/>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адрес электронной почты (при наличии):</w:t>
            </w:r>
          </w:p>
        </w:tc>
      </w:tr>
      <w:tr w:rsidR="00797AE8" w:rsidRPr="00DB47F3" w:rsidTr="006209D9">
        <w:tc>
          <w:tcPr>
            <w:tcW w:w="488" w:type="dxa"/>
            <w:vMerge/>
            <w:tcBorders>
              <w:top w:val="nil"/>
              <w:bottom w:val="nil"/>
            </w:tcBorders>
          </w:tcPr>
          <w:p w:rsidR="00797AE8" w:rsidRPr="00DB47F3" w:rsidRDefault="00797AE8" w:rsidP="00FD53E1"/>
        </w:tc>
        <w:tc>
          <w:tcPr>
            <w:tcW w:w="425" w:type="dxa"/>
            <w:vMerge/>
            <w:tcBorders>
              <w:top w:val="nil"/>
              <w:bottom w:val="nil"/>
            </w:tcBorders>
          </w:tcPr>
          <w:p w:rsidR="00797AE8" w:rsidRPr="00DB47F3" w:rsidRDefault="00797AE8" w:rsidP="00FD53E1"/>
        </w:tc>
        <w:tc>
          <w:tcPr>
            <w:tcW w:w="514" w:type="dxa"/>
            <w:gridSpan w:val="8"/>
            <w:vMerge/>
          </w:tcPr>
          <w:p w:rsidR="00797AE8" w:rsidRPr="00DB47F3" w:rsidRDefault="00797AE8" w:rsidP="00FD53E1"/>
        </w:tc>
        <w:tc>
          <w:tcPr>
            <w:tcW w:w="2468" w:type="dxa"/>
            <w:gridSpan w:val="6"/>
          </w:tcPr>
          <w:p w:rsidR="00797AE8" w:rsidRPr="00DB47F3" w:rsidRDefault="00797AE8" w:rsidP="00FD53E1">
            <w:pPr>
              <w:pStyle w:val="ConsPlusNormal"/>
              <w:ind w:firstLine="0"/>
              <w:rPr>
                <w:rFonts w:ascii="Times New Roman" w:hAnsi="Times New Roman" w:cs="Times New Roman"/>
                <w:sz w:val="24"/>
                <w:szCs w:val="24"/>
              </w:rPr>
            </w:pPr>
          </w:p>
        </w:tc>
        <w:tc>
          <w:tcPr>
            <w:tcW w:w="2894" w:type="dxa"/>
            <w:gridSpan w:val="21"/>
            <w:vMerge w:val="restart"/>
          </w:tcPr>
          <w:p w:rsidR="00797AE8" w:rsidRPr="00DB47F3" w:rsidRDefault="00797AE8" w:rsidP="00FD53E1">
            <w:pPr>
              <w:pStyle w:val="ConsPlusNormal"/>
              <w:ind w:firstLine="0"/>
              <w:rPr>
                <w:rFonts w:ascii="Times New Roman" w:hAnsi="Times New Roman" w:cs="Times New Roman"/>
                <w:sz w:val="24"/>
                <w:szCs w:val="24"/>
              </w:rPr>
            </w:pPr>
          </w:p>
        </w:tc>
        <w:tc>
          <w:tcPr>
            <w:tcW w:w="2854" w:type="dxa"/>
            <w:gridSpan w:val="5"/>
            <w:vMerge w:val="restart"/>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425" w:type="dxa"/>
            <w:vMerge/>
            <w:tcBorders>
              <w:top w:val="nil"/>
              <w:bottom w:val="nil"/>
            </w:tcBorders>
          </w:tcPr>
          <w:p w:rsidR="00797AE8" w:rsidRPr="00DB47F3" w:rsidRDefault="00797AE8" w:rsidP="00FD53E1"/>
        </w:tc>
        <w:tc>
          <w:tcPr>
            <w:tcW w:w="514" w:type="dxa"/>
            <w:gridSpan w:val="8"/>
            <w:vMerge/>
          </w:tcPr>
          <w:p w:rsidR="00797AE8" w:rsidRPr="00DB47F3" w:rsidRDefault="00797AE8" w:rsidP="00FD53E1"/>
        </w:tc>
        <w:tc>
          <w:tcPr>
            <w:tcW w:w="2468" w:type="dxa"/>
            <w:gridSpan w:val="6"/>
          </w:tcPr>
          <w:p w:rsidR="00797AE8" w:rsidRPr="00DB47F3" w:rsidRDefault="00797AE8" w:rsidP="00FD53E1">
            <w:pPr>
              <w:pStyle w:val="ConsPlusNormal"/>
              <w:ind w:firstLine="0"/>
              <w:rPr>
                <w:rFonts w:ascii="Times New Roman" w:hAnsi="Times New Roman" w:cs="Times New Roman"/>
                <w:sz w:val="24"/>
                <w:szCs w:val="24"/>
              </w:rPr>
            </w:pPr>
          </w:p>
        </w:tc>
        <w:tc>
          <w:tcPr>
            <w:tcW w:w="2894" w:type="dxa"/>
            <w:gridSpan w:val="21"/>
            <w:vMerge/>
          </w:tcPr>
          <w:p w:rsidR="00797AE8" w:rsidRPr="00DB47F3" w:rsidRDefault="00797AE8" w:rsidP="00FD53E1"/>
        </w:tc>
        <w:tc>
          <w:tcPr>
            <w:tcW w:w="2854" w:type="dxa"/>
            <w:gridSpan w:val="5"/>
            <w:vMerge/>
          </w:tcPr>
          <w:p w:rsidR="00797AE8" w:rsidRPr="00DB47F3" w:rsidRDefault="00797AE8" w:rsidP="00FD53E1"/>
        </w:tc>
      </w:tr>
      <w:tr w:rsidR="00797AE8" w:rsidRPr="00DB47F3" w:rsidTr="006209D9">
        <w:tc>
          <w:tcPr>
            <w:tcW w:w="488" w:type="dxa"/>
            <w:vMerge/>
            <w:tcBorders>
              <w:top w:val="nil"/>
              <w:bottom w:val="nil"/>
            </w:tcBorders>
          </w:tcPr>
          <w:p w:rsidR="00797AE8" w:rsidRPr="00DB47F3" w:rsidRDefault="00797AE8" w:rsidP="00FD53E1"/>
        </w:tc>
        <w:tc>
          <w:tcPr>
            <w:tcW w:w="425" w:type="dxa"/>
            <w:vMerge/>
            <w:tcBorders>
              <w:top w:val="nil"/>
              <w:bottom w:val="nil"/>
            </w:tcBorders>
          </w:tcPr>
          <w:p w:rsidR="00797AE8" w:rsidRPr="00DB47F3" w:rsidRDefault="00797AE8" w:rsidP="00FD53E1"/>
        </w:tc>
        <w:tc>
          <w:tcPr>
            <w:tcW w:w="514" w:type="dxa"/>
            <w:gridSpan w:val="8"/>
          </w:tcPr>
          <w:p w:rsidR="00797AE8" w:rsidRPr="00DB47F3" w:rsidRDefault="00797AE8" w:rsidP="00FD53E1">
            <w:pPr>
              <w:pStyle w:val="ConsPlusNormal"/>
              <w:ind w:firstLine="0"/>
              <w:rPr>
                <w:rFonts w:ascii="Times New Roman" w:hAnsi="Times New Roman" w:cs="Times New Roman"/>
                <w:sz w:val="24"/>
                <w:szCs w:val="24"/>
              </w:rPr>
            </w:pPr>
          </w:p>
        </w:tc>
        <w:tc>
          <w:tcPr>
            <w:tcW w:w="8216" w:type="dxa"/>
            <w:gridSpan w:val="32"/>
          </w:tcPr>
          <w:p w:rsidR="00797AE8" w:rsidRPr="00DB47F3" w:rsidRDefault="00797AE8" w:rsidP="00FD53E1">
            <w:pPr>
              <w:pStyle w:val="ConsPlusNormal"/>
              <w:ind w:firstLine="0"/>
              <w:jc w:val="both"/>
              <w:rPr>
                <w:rFonts w:ascii="Times New Roman" w:hAnsi="Times New Roman" w:cs="Times New Roman"/>
                <w:sz w:val="24"/>
                <w:szCs w:val="24"/>
              </w:rPr>
            </w:pPr>
            <w:r w:rsidRPr="00DB47F3">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797AE8" w:rsidRPr="00DB47F3" w:rsidTr="006209D9">
        <w:tc>
          <w:tcPr>
            <w:tcW w:w="488" w:type="dxa"/>
            <w:vMerge w:val="restart"/>
            <w:tcBorders>
              <w:top w:val="nil"/>
              <w:bottom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425" w:type="dxa"/>
            <w:vMerge w:val="restart"/>
            <w:tcBorders>
              <w:top w:val="nil"/>
              <w:bottom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514" w:type="dxa"/>
            <w:gridSpan w:val="8"/>
            <w:vMerge w:val="restart"/>
          </w:tcPr>
          <w:p w:rsidR="00797AE8" w:rsidRPr="00DB47F3" w:rsidRDefault="00797AE8" w:rsidP="00FD53E1">
            <w:pPr>
              <w:pStyle w:val="ConsPlusNormal"/>
              <w:ind w:firstLine="0"/>
              <w:rPr>
                <w:rFonts w:ascii="Times New Roman" w:hAnsi="Times New Roman" w:cs="Times New Roman"/>
                <w:sz w:val="24"/>
                <w:szCs w:val="24"/>
              </w:rPr>
            </w:pPr>
          </w:p>
        </w:tc>
        <w:tc>
          <w:tcPr>
            <w:tcW w:w="2614" w:type="dxa"/>
            <w:gridSpan w:val="8"/>
            <w:vMerge w:val="restart"/>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полное наименование:</w:t>
            </w:r>
          </w:p>
        </w:tc>
        <w:tc>
          <w:tcPr>
            <w:tcW w:w="5602" w:type="dxa"/>
            <w:gridSpan w:val="24"/>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425" w:type="dxa"/>
            <w:vMerge/>
            <w:tcBorders>
              <w:top w:val="nil"/>
              <w:bottom w:val="nil"/>
            </w:tcBorders>
          </w:tcPr>
          <w:p w:rsidR="00797AE8" w:rsidRPr="00DB47F3" w:rsidRDefault="00797AE8" w:rsidP="00FD53E1"/>
        </w:tc>
        <w:tc>
          <w:tcPr>
            <w:tcW w:w="514" w:type="dxa"/>
            <w:gridSpan w:val="8"/>
            <w:vMerge/>
          </w:tcPr>
          <w:p w:rsidR="00797AE8" w:rsidRPr="00DB47F3" w:rsidRDefault="00797AE8" w:rsidP="00FD53E1"/>
        </w:tc>
        <w:tc>
          <w:tcPr>
            <w:tcW w:w="2614" w:type="dxa"/>
            <w:gridSpan w:val="8"/>
            <w:vMerge/>
          </w:tcPr>
          <w:p w:rsidR="00797AE8" w:rsidRPr="00DB47F3" w:rsidRDefault="00797AE8" w:rsidP="00FD53E1"/>
        </w:tc>
        <w:tc>
          <w:tcPr>
            <w:tcW w:w="5602" w:type="dxa"/>
            <w:gridSpan w:val="24"/>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425" w:type="dxa"/>
            <w:vMerge/>
            <w:tcBorders>
              <w:top w:val="nil"/>
              <w:bottom w:val="nil"/>
            </w:tcBorders>
          </w:tcPr>
          <w:p w:rsidR="00797AE8" w:rsidRPr="00DB47F3" w:rsidRDefault="00797AE8" w:rsidP="00FD53E1"/>
        </w:tc>
        <w:tc>
          <w:tcPr>
            <w:tcW w:w="514" w:type="dxa"/>
            <w:gridSpan w:val="8"/>
            <w:vMerge/>
          </w:tcPr>
          <w:p w:rsidR="00797AE8" w:rsidRPr="00DB47F3" w:rsidRDefault="00797AE8" w:rsidP="00FD53E1"/>
        </w:tc>
        <w:tc>
          <w:tcPr>
            <w:tcW w:w="3519" w:type="dxa"/>
            <w:gridSpan w:val="17"/>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ИНН (для российского юридического лица):</w:t>
            </w:r>
          </w:p>
        </w:tc>
        <w:tc>
          <w:tcPr>
            <w:tcW w:w="4697" w:type="dxa"/>
            <w:gridSpan w:val="15"/>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КПП (для российского юридического лица):</w:t>
            </w:r>
          </w:p>
        </w:tc>
      </w:tr>
      <w:tr w:rsidR="00797AE8" w:rsidRPr="00DB47F3" w:rsidTr="006209D9">
        <w:tc>
          <w:tcPr>
            <w:tcW w:w="488" w:type="dxa"/>
            <w:vMerge/>
            <w:tcBorders>
              <w:top w:val="nil"/>
              <w:bottom w:val="nil"/>
            </w:tcBorders>
          </w:tcPr>
          <w:p w:rsidR="00797AE8" w:rsidRPr="00DB47F3" w:rsidRDefault="00797AE8" w:rsidP="00FD53E1"/>
        </w:tc>
        <w:tc>
          <w:tcPr>
            <w:tcW w:w="425" w:type="dxa"/>
            <w:vMerge/>
            <w:tcBorders>
              <w:top w:val="nil"/>
              <w:bottom w:val="nil"/>
            </w:tcBorders>
          </w:tcPr>
          <w:p w:rsidR="00797AE8" w:rsidRPr="00DB47F3" w:rsidRDefault="00797AE8" w:rsidP="00FD53E1"/>
        </w:tc>
        <w:tc>
          <w:tcPr>
            <w:tcW w:w="514" w:type="dxa"/>
            <w:gridSpan w:val="8"/>
            <w:vMerge/>
          </w:tcPr>
          <w:p w:rsidR="00797AE8" w:rsidRPr="00DB47F3" w:rsidRDefault="00797AE8" w:rsidP="00FD53E1"/>
        </w:tc>
        <w:tc>
          <w:tcPr>
            <w:tcW w:w="3519" w:type="dxa"/>
            <w:gridSpan w:val="17"/>
          </w:tcPr>
          <w:p w:rsidR="00797AE8" w:rsidRPr="00DB47F3" w:rsidRDefault="00797AE8" w:rsidP="00FD53E1">
            <w:pPr>
              <w:pStyle w:val="ConsPlusNormal"/>
              <w:ind w:firstLine="0"/>
              <w:rPr>
                <w:rFonts w:ascii="Times New Roman" w:hAnsi="Times New Roman" w:cs="Times New Roman"/>
                <w:sz w:val="24"/>
                <w:szCs w:val="24"/>
              </w:rPr>
            </w:pPr>
          </w:p>
        </w:tc>
        <w:tc>
          <w:tcPr>
            <w:tcW w:w="4697" w:type="dxa"/>
            <w:gridSpan w:val="15"/>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425" w:type="dxa"/>
            <w:vMerge/>
            <w:tcBorders>
              <w:top w:val="nil"/>
              <w:bottom w:val="nil"/>
            </w:tcBorders>
          </w:tcPr>
          <w:p w:rsidR="00797AE8" w:rsidRPr="00DB47F3" w:rsidRDefault="00797AE8" w:rsidP="00FD53E1"/>
        </w:tc>
        <w:tc>
          <w:tcPr>
            <w:tcW w:w="514" w:type="dxa"/>
            <w:gridSpan w:val="8"/>
            <w:vMerge/>
          </w:tcPr>
          <w:p w:rsidR="00797AE8" w:rsidRPr="00DB47F3" w:rsidRDefault="00797AE8" w:rsidP="00FD53E1"/>
        </w:tc>
        <w:tc>
          <w:tcPr>
            <w:tcW w:w="2614" w:type="dxa"/>
            <w:gridSpan w:val="8"/>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страна регистрации (инкорпорации) (для иностранного юридического лица):</w:t>
            </w:r>
          </w:p>
        </w:tc>
        <w:tc>
          <w:tcPr>
            <w:tcW w:w="2748" w:type="dxa"/>
            <w:gridSpan w:val="19"/>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дата регистрации (для иностранного юридического лица):</w:t>
            </w:r>
          </w:p>
        </w:tc>
        <w:tc>
          <w:tcPr>
            <w:tcW w:w="2854" w:type="dxa"/>
            <w:gridSpan w:val="5"/>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номер регистрации (для иностранного юридического лица):</w:t>
            </w:r>
          </w:p>
        </w:tc>
      </w:tr>
      <w:tr w:rsidR="00797AE8" w:rsidRPr="00DB47F3" w:rsidTr="006209D9">
        <w:tc>
          <w:tcPr>
            <w:tcW w:w="488" w:type="dxa"/>
            <w:vMerge/>
            <w:tcBorders>
              <w:top w:val="nil"/>
              <w:bottom w:val="nil"/>
            </w:tcBorders>
          </w:tcPr>
          <w:p w:rsidR="00797AE8" w:rsidRPr="00DB47F3" w:rsidRDefault="00797AE8" w:rsidP="00FD53E1"/>
        </w:tc>
        <w:tc>
          <w:tcPr>
            <w:tcW w:w="425" w:type="dxa"/>
            <w:vMerge/>
            <w:tcBorders>
              <w:top w:val="nil"/>
              <w:bottom w:val="nil"/>
            </w:tcBorders>
          </w:tcPr>
          <w:p w:rsidR="00797AE8" w:rsidRPr="00DB47F3" w:rsidRDefault="00797AE8" w:rsidP="00FD53E1"/>
        </w:tc>
        <w:tc>
          <w:tcPr>
            <w:tcW w:w="514" w:type="dxa"/>
            <w:gridSpan w:val="8"/>
            <w:vMerge/>
          </w:tcPr>
          <w:p w:rsidR="00797AE8" w:rsidRPr="00DB47F3" w:rsidRDefault="00797AE8" w:rsidP="00FD53E1"/>
        </w:tc>
        <w:tc>
          <w:tcPr>
            <w:tcW w:w="2614" w:type="dxa"/>
            <w:gridSpan w:val="8"/>
          </w:tcPr>
          <w:p w:rsidR="00797AE8" w:rsidRPr="00DB47F3" w:rsidRDefault="00797AE8" w:rsidP="00FD53E1">
            <w:pPr>
              <w:pStyle w:val="ConsPlusNormal"/>
              <w:ind w:firstLine="0"/>
              <w:rPr>
                <w:rFonts w:ascii="Times New Roman" w:hAnsi="Times New Roman" w:cs="Times New Roman"/>
                <w:sz w:val="24"/>
                <w:szCs w:val="24"/>
              </w:rPr>
            </w:pPr>
          </w:p>
        </w:tc>
        <w:tc>
          <w:tcPr>
            <w:tcW w:w="2748" w:type="dxa"/>
            <w:gridSpan w:val="19"/>
            <w:vMerge w:val="restart"/>
            <w:vAlign w:val="center"/>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 xml:space="preserve">"__" ________ ____ </w:t>
            </w:r>
            <w:proofErr w:type="gramStart"/>
            <w:r w:rsidRPr="00DB47F3">
              <w:rPr>
                <w:rFonts w:ascii="Times New Roman" w:hAnsi="Times New Roman" w:cs="Times New Roman"/>
                <w:sz w:val="24"/>
                <w:szCs w:val="24"/>
              </w:rPr>
              <w:t>г</w:t>
            </w:r>
            <w:proofErr w:type="gramEnd"/>
            <w:r w:rsidRPr="00DB47F3">
              <w:rPr>
                <w:rFonts w:ascii="Times New Roman" w:hAnsi="Times New Roman" w:cs="Times New Roman"/>
                <w:sz w:val="24"/>
                <w:szCs w:val="24"/>
              </w:rPr>
              <w:t>.</w:t>
            </w:r>
          </w:p>
        </w:tc>
        <w:tc>
          <w:tcPr>
            <w:tcW w:w="2854" w:type="dxa"/>
            <w:gridSpan w:val="5"/>
            <w:vMerge w:val="restart"/>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425" w:type="dxa"/>
            <w:vMerge/>
            <w:tcBorders>
              <w:top w:val="nil"/>
              <w:bottom w:val="nil"/>
            </w:tcBorders>
          </w:tcPr>
          <w:p w:rsidR="00797AE8" w:rsidRPr="00DB47F3" w:rsidRDefault="00797AE8" w:rsidP="00FD53E1"/>
        </w:tc>
        <w:tc>
          <w:tcPr>
            <w:tcW w:w="514" w:type="dxa"/>
            <w:gridSpan w:val="8"/>
            <w:vMerge/>
          </w:tcPr>
          <w:p w:rsidR="00797AE8" w:rsidRPr="00DB47F3" w:rsidRDefault="00797AE8" w:rsidP="00FD53E1"/>
        </w:tc>
        <w:tc>
          <w:tcPr>
            <w:tcW w:w="2614" w:type="dxa"/>
            <w:gridSpan w:val="8"/>
          </w:tcPr>
          <w:p w:rsidR="00797AE8" w:rsidRPr="00DB47F3" w:rsidRDefault="00797AE8" w:rsidP="00FD53E1">
            <w:pPr>
              <w:pStyle w:val="ConsPlusNormal"/>
              <w:ind w:firstLine="0"/>
              <w:rPr>
                <w:rFonts w:ascii="Times New Roman" w:hAnsi="Times New Roman" w:cs="Times New Roman"/>
                <w:sz w:val="24"/>
                <w:szCs w:val="24"/>
              </w:rPr>
            </w:pPr>
          </w:p>
        </w:tc>
        <w:tc>
          <w:tcPr>
            <w:tcW w:w="2748" w:type="dxa"/>
            <w:gridSpan w:val="19"/>
            <w:vMerge/>
          </w:tcPr>
          <w:p w:rsidR="00797AE8" w:rsidRPr="00DB47F3" w:rsidRDefault="00797AE8" w:rsidP="00FD53E1"/>
        </w:tc>
        <w:tc>
          <w:tcPr>
            <w:tcW w:w="2854" w:type="dxa"/>
            <w:gridSpan w:val="5"/>
            <w:vMerge/>
          </w:tcPr>
          <w:p w:rsidR="00797AE8" w:rsidRPr="00DB47F3" w:rsidRDefault="00797AE8" w:rsidP="00FD53E1"/>
        </w:tc>
      </w:tr>
      <w:tr w:rsidR="00797AE8" w:rsidRPr="00DB47F3" w:rsidTr="006209D9">
        <w:tc>
          <w:tcPr>
            <w:tcW w:w="488" w:type="dxa"/>
            <w:vMerge/>
            <w:tcBorders>
              <w:top w:val="nil"/>
              <w:bottom w:val="nil"/>
            </w:tcBorders>
          </w:tcPr>
          <w:p w:rsidR="00797AE8" w:rsidRPr="00DB47F3" w:rsidRDefault="00797AE8" w:rsidP="00FD53E1"/>
        </w:tc>
        <w:tc>
          <w:tcPr>
            <w:tcW w:w="425" w:type="dxa"/>
            <w:vMerge/>
            <w:tcBorders>
              <w:top w:val="nil"/>
              <w:bottom w:val="nil"/>
            </w:tcBorders>
          </w:tcPr>
          <w:p w:rsidR="00797AE8" w:rsidRPr="00DB47F3" w:rsidRDefault="00797AE8" w:rsidP="00FD53E1"/>
        </w:tc>
        <w:tc>
          <w:tcPr>
            <w:tcW w:w="514" w:type="dxa"/>
            <w:gridSpan w:val="8"/>
            <w:vMerge/>
          </w:tcPr>
          <w:p w:rsidR="00797AE8" w:rsidRPr="00DB47F3" w:rsidRDefault="00797AE8" w:rsidP="00FD53E1"/>
        </w:tc>
        <w:tc>
          <w:tcPr>
            <w:tcW w:w="2614" w:type="dxa"/>
            <w:gridSpan w:val="8"/>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почтовый адрес:</w:t>
            </w:r>
          </w:p>
        </w:tc>
        <w:tc>
          <w:tcPr>
            <w:tcW w:w="2748" w:type="dxa"/>
            <w:gridSpan w:val="19"/>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телефон для связи:</w:t>
            </w:r>
          </w:p>
        </w:tc>
        <w:tc>
          <w:tcPr>
            <w:tcW w:w="2854" w:type="dxa"/>
            <w:gridSpan w:val="5"/>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адрес электронной почты (при наличии):</w:t>
            </w:r>
          </w:p>
        </w:tc>
      </w:tr>
      <w:tr w:rsidR="00797AE8" w:rsidRPr="00DB47F3" w:rsidTr="006209D9">
        <w:tc>
          <w:tcPr>
            <w:tcW w:w="488" w:type="dxa"/>
            <w:vMerge/>
            <w:tcBorders>
              <w:top w:val="nil"/>
              <w:bottom w:val="nil"/>
            </w:tcBorders>
          </w:tcPr>
          <w:p w:rsidR="00797AE8" w:rsidRPr="00DB47F3" w:rsidRDefault="00797AE8" w:rsidP="00FD53E1"/>
        </w:tc>
        <w:tc>
          <w:tcPr>
            <w:tcW w:w="425" w:type="dxa"/>
            <w:vMerge/>
            <w:tcBorders>
              <w:top w:val="nil"/>
              <w:bottom w:val="nil"/>
            </w:tcBorders>
          </w:tcPr>
          <w:p w:rsidR="00797AE8" w:rsidRPr="00DB47F3" w:rsidRDefault="00797AE8" w:rsidP="00FD53E1"/>
        </w:tc>
        <w:tc>
          <w:tcPr>
            <w:tcW w:w="514" w:type="dxa"/>
            <w:gridSpan w:val="8"/>
            <w:vMerge/>
          </w:tcPr>
          <w:p w:rsidR="00797AE8" w:rsidRPr="00DB47F3" w:rsidRDefault="00797AE8" w:rsidP="00FD53E1"/>
        </w:tc>
        <w:tc>
          <w:tcPr>
            <w:tcW w:w="2614" w:type="dxa"/>
            <w:gridSpan w:val="8"/>
          </w:tcPr>
          <w:p w:rsidR="00797AE8" w:rsidRPr="00DB47F3" w:rsidRDefault="00797AE8" w:rsidP="00FD53E1">
            <w:pPr>
              <w:pStyle w:val="ConsPlusNormal"/>
              <w:ind w:firstLine="0"/>
              <w:rPr>
                <w:rFonts w:ascii="Times New Roman" w:hAnsi="Times New Roman" w:cs="Times New Roman"/>
                <w:sz w:val="24"/>
                <w:szCs w:val="24"/>
              </w:rPr>
            </w:pPr>
          </w:p>
        </w:tc>
        <w:tc>
          <w:tcPr>
            <w:tcW w:w="2748" w:type="dxa"/>
            <w:gridSpan w:val="19"/>
            <w:vMerge w:val="restart"/>
          </w:tcPr>
          <w:p w:rsidR="00797AE8" w:rsidRPr="00DB47F3" w:rsidRDefault="00797AE8" w:rsidP="00FD53E1">
            <w:pPr>
              <w:pStyle w:val="ConsPlusNormal"/>
              <w:ind w:firstLine="0"/>
              <w:rPr>
                <w:rFonts w:ascii="Times New Roman" w:hAnsi="Times New Roman" w:cs="Times New Roman"/>
                <w:sz w:val="24"/>
                <w:szCs w:val="24"/>
              </w:rPr>
            </w:pPr>
          </w:p>
        </w:tc>
        <w:tc>
          <w:tcPr>
            <w:tcW w:w="2854" w:type="dxa"/>
            <w:gridSpan w:val="5"/>
            <w:vMerge w:val="restart"/>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425" w:type="dxa"/>
            <w:vMerge/>
            <w:tcBorders>
              <w:top w:val="nil"/>
              <w:bottom w:val="nil"/>
            </w:tcBorders>
          </w:tcPr>
          <w:p w:rsidR="00797AE8" w:rsidRPr="00DB47F3" w:rsidRDefault="00797AE8" w:rsidP="00FD53E1"/>
        </w:tc>
        <w:tc>
          <w:tcPr>
            <w:tcW w:w="514" w:type="dxa"/>
            <w:gridSpan w:val="8"/>
            <w:vMerge/>
          </w:tcPr>
          <w:p w:rsidR="00797AE8" w:rsidRPr="00DB47F3" w:rsidRDefault="00797AE8" w:rsidP="00FD53E1"/>
        </w:tc>
        <w:tc>
          <w:tcPr>
            <w:tcW w:w="2614" w:type="dxa"/>
            <w:gridSpan w:val="8"/>
          </w:tcPr>
          <w:p w:rsidR="00797AE8" w:rsidRPr="00DB47F3" w:rsidRDefault="00797AE8" w:rsidP="00FD53E1">
            <w:pPr>
              <w:pStyle w:val="ConsPlusNormal"/>
              <w:ind w:firstLine="0"/>
              <w:rPr>
                <w:rFonts w:ascii="Times New Roman" w:hAnsi="Times New Roman" w:cs="Times New Roman"/>
                <w:sz w:val="24"/>
                <w:szCs w:val="24"/>
              </w:rPr>
            </w:pPr>
          </w:p>
        </w:tc>
        <w:tc>
          <w:tcPr>
            <w:tcW w:w="2748" w:type="dxa"/>
            <w:gridSpan w:val="19"/>
            <w:vMerge/>
          </w:tcPr>
          <w:p w:rsidR="00797AE8" w:rsidRPr="00DB47F3" w:rsidRDefault="00797AE8" w:rsidP="00FD53E1"/>
        </w:tc>
        <w:tc>
          <w:tcPr>
            <w:tcW w:w="2854" w:type="dxa"/>
            <w:gridSpan w:val="5"/>
            <w:vMerge/>
          </w:tcPr>
          <w:p w:rsidR="00797AE8" w:rsidRPr="00DB47F3" w:rsidRDefault="00797AE8" w:rsidP="00FD53E1"/>
        </w:tc>
      </w:tr>
      <w:tr w:rsidR="00797AE8" w:rsidRPr="00DB47F3" w:rsidTr="006209D9">
        <w:tc>
          <w:tcPr>
            <w:tcW w:w="488" w:type="dxa"/>
            <w:vMerge/>
            <w:tcBorders>
              <w:top w:val="nil"/>
              <w:bottom w:val="nil"/>
            </w:tcBorders>
          </w:tcPr>
          <w:p w:rsidR="00797AE8" w:rsidRPr="00DB47F3" w:rsidRDefault="00797AE8" w:rsidP="00FD53E1"/>
        </w:tc>
        <w:tc>
          <w:tcPr>
            <w:tcW w:w="425" w:type="dxa"/>
            <w:vMerge/>
            <w:tcBorders>
              <w:top w:val="nil"/>
              <w:bottom w:val="nil"/>
            </w:tcBorders>
          </w:tcPr>
          <w:p w:rsidR="00797AE8" w:rsidRPr="00DB47F3" w:rsidRDefault="00797AE8" w:rsidP="00FD53E1"/>
        </w:tc>
        <w:tc>
          <w:tcPr>
            <w:tcW w:w="514" w:type="dxa"/>
            <w:gridSpan w:val="8"/>
          </w:tcPr>
          <w:p w:rsidR="00797AE8" w:rsidRPr="00DB47F3" w:rsidRDefault="00797AE8" w:rsidP="00FD53E1">
            <w:pPr>
              <w:pStyle w:val="ConsPlusNormal"/>
              <w:ind w:firstLine="0"/>
              <w:rPr>
                <w:rFonts w:ascii="Times New Roman" w:hAnsi="Times New Roman" w:cs="Times New Roman"/>
                <w:sz w:val="24"/>
                <w:szCs w:val="24"/>
              </w:rPr>
            </w:pPr>
          </w:p>
        </w:tc>
        <w:tc>
          <w:tcPr>
            <w:tcW w:w="8216" w:type="dxa"/>
            <w:gridSpan w:val="32"/>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Вещное право на объект адресации:</w:t>
            </w:r>
          </w:p>
        </w:tc>
      </w:tr>
      <w:tr w:rsidR="00797AE8" w:rsidRPr="00DB47F3" w:rsidTr="006209D9">
        <w:tc>
          <w:tcPr>
            <w:tcW w:w="488" w:type="dxa"/>
            <w:tcBorders>
              <w:top w:val="nil"/>
              <w:bottom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425" w:type="dxa"/>
            <w:tcBorders>
              <w:top w:val="nil"/>
              <w:bottom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514" w:type="dxa"/>
            <w:gridSpan w:val="8"/>
          </w:tcPr>
          <w:p w:rsidR="00797AE8" w:rsidRPr="00DB47F3" w:rsidRDefault="00797AE8" w:rsidP="00FD53E1">
            <w:pPr>
              <w:pStyle w:val="ConsPlusNormal"/>
              <w:ind w:firstLine="0"/>
              <w:rPr>
                <w:rFonts w:ascii="Times New Roman" w:hAnsi="Times New Roman" w:cs="Times New Roman"/>
                <w:sz w:val="24"/>
                <w:szCs w:val="24"/>
              </w:rPr>
            </w:pPr>
          </w:p>
        </w:tc>
        <w:tc>
          <w:tcPr>
            <w:tcW w:w="419" w:type="dxa"/>
          </w:tcPr>
          <w:p w:rsidR="00797AE8" w:rsidRPr="00DB47F3" w:rsidRDefault="00797AE8" w:rsidP="00FD53E1">
            <w:pPr>
              <w:pStyle w:val="ConsPlusNormal"/>
              <w:ind w:firstLine="0"/>
              <w:rPr>
                <w:rFonts w:ascii="Times New Roman" w:hAnsi="Times New Roman" w:cs="Times New Roman"/>
                <w:sz w:val="24"/>
                <w:szCs w:val="24"/>
              </w:rPr>
            </w:pPr>
          </w:p>
        </w:tc>
        <w:tc>
          <w:tcPr>
            <w:tcW w:w="7797" w:type="dxa"/>
            <w:gridSpan w:val="31"/>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право собственности</w:t>
            </w:r>
          </w:p>
        </w:tc>
      </w:tr>
      <w:tr w:rsidR="00797AE8" w:rsidRPr="00DB47F3" w:rsidTr="006209D9">
        <w:tc>
          <w:tcPr>
            <w:tcW w:w="488" w:type="dxa"/>
            <w:tcBorders>
              <w:top w:val="nil"/>
              <w:bottom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425" w:type="dxa"/>
            <w:tcBorders>
              <w:top w:val="nil"/>
              <w:bottom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514" w:type="dxa"/>
            <w:gridSpan w:val="8"/>
          </w:tcPr>
          <w:p w:rsidR="00797AE8" w:rsidRPr="00DB47F3" w:rsidRDefault="00797AE8" w:rsidP="00FD53E1">
            <w:pPr>
              <w:pStyle w:val="ConsPlusNormal"/>
              <w:ind w:firstLine="0"/>
              <w:rPr>
                <w:rFonts w:ascii="Times New Roman" w:hAnsi="Times New Roman" w:cs="Times New Roman"/>
                <w:sz w:val="24"/>
                <w:szCs w:val="24"/>
              </w:rPr>
            </w:pPr>
          </w:p>
        </w:tc>
        <w:tc>
          <w:tcPr>
            <w:tcW w:w="419" w:type="dxa"/>
          </w:tcPr>
          <w:p w:rsidR="00797AE8" w:rsidRPr="00DB47F3" w:rsidRDefault="00797AE8" w:rsidP="00FD53E1">
            <w:pPr>
              <w:pStyle w:val="ConsPlusNormal"/>
              <w:ind w:firstLine="0"/>
              <w:rPr>
                <w:rFonts w:ascii="Times New Roman" w:hAnsi="Times New Roman" w:cs="Times New Roman"/>
                <w:sz w:val="24"/>
                <w:szCs w:val="24"/>
              </w:rPr>
            </w:pPr>
          </w:p>
        </w:tc>
        <w:tc>
          <w:tcPr>
            <w:tcW w:w="7797" w:type="dxa"/>
            <w:gridSpan w:val="31"/>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право хозяйственного ведения имуществом на объект адресации</w:t>
            </w:r>
          </w:p>
        </w:tc>
      </w:tr>
      <w:tr w:rsidR="00797AE8" w:rsidRPr="00DB47F3" w:rsidTr="006209D9">
        <w:tc>
          <w:tcPr>
            <w:tcW w:w="488" w:type="dxa"/>
            <w:tcBorders>
              <w:top w:val="nil"/>
              <w:bottom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425" w:type="dxa"/>
            <w:tcBorders>
              <w:top w:val="nil"/>
              <w:bottom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514" w:type="dxa"/>
            <w:gridSpan w:val="8"/>
          </w:tcPr>
          <w:p w:rsidR="00797AE8" w:rsidRPr="00DB47F3" w:rsidRDefault="00797AE8" w:rsidP="00FD53E1">
            <w:pPr>
              <w:pStyle w:val="ConsPlusNormal"/>
              <w:ind w:firstLine="0"/>
              <w:rPr>
                <w:rFonts w:ascii="Times New Roman" w:hAnsi="Times New Roman" w:cs="Times New Roman"/>
                <w:sz w:val="24"/>
                <w:szCs w:val="24"/>
              </w:rPr>
            </w:pPr>
          </w:p>
        </w:tc>
        <w:tc>
          <w:tcPr>
            <w:tcW w:w="419" w:type="dxa"/>
          </w:tcPr>
          <w:p w:rsidR="00797AE8" w:rsidRPr="00DB47F3" w:rsidRDefault="00797AE8" w:rsidP="00FD53E1">
            <w:pPr>
              <w:pStyle w:val="ConsPlusNormal"/>
              <w:ind w:firstLine="0"/>
              <w:rPr>
                <w:rFonts w:ascii="Times New Roman" w:hAnsi="Times New Roman" w:cs="Times New Roman"/>
                <w:sz w:val="24"/>
                <w:szCs w:val="24"/>
              </w:rPr>
            </w:pPr>
          </w:p>
        </w:tc>
        <w:tc>
          <w:tcPr>
            <w:tcW w:w="7797" w:type="dxa"/>
            <w:gridSpan w:val="31"/>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право оперативного управления имуществом на объект адресации</w:t>
            </w:r>
          </w:p>
        </w:tc>
      </w:tr>
      <w:tr w:rsidR="00797AE8" w:rsidRPr="00DB47F3" w:rsidTr="006209D9">
        <w:tc>
          <w:tcPr>
            <w:tcW w:w="488" w:type="dxa"/>
            <w:tcBorders>
              <w:top w:val="nil"/>
              <w:bottom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425" w:type="dxa"/>
            <w:tcBorders>
              <w:top w:val="nil"/>
              <w:bottom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514" w:type="dxa"/>
            <w:gridSpan w:val="8"/>
          </w:tcPr>
          <w:p w:rsidR="00797AE8" w:rsidRPr="00DB47F3" w:rsidRDefault="00797AE8" w:rsidP="00FD53E1">
            <w:pPr>
              <w:pStyle w:val="ConsPlusNormal"/>
              <w:ind w:firstLine="0"/>
              <w:rPr>
                <w:rFonts w:ascii="Times New Roman" w:hAnsi="Times New Roman" w:cs="Times New Roman"/>
                <w:sz w:val="24"/>
                <w:szCs w:val="24"/>
              </w:rPr>
            </w:pPr>
          </w:p>
        </w:tc>
        <w:tc>
          <w:tcPr>
            <w:tcW w:w="419" w:type="dxa"/>
          </w:tcPr>
          <w:p w:rsidR="00797AE8" w:rsidRPr="00DB47F3" w:rsidRDefault="00797AE8" w:rsidP="00FD53E1">
            <w:pPr>
              <w:pStyle w:val="ConsPlusNormal"/>
              <w:ind w:firstLine="0"/>
              <w:rPr>
                <w:rFonts w:ascii="Times New Roman" w:hAnsi="Times New Roman" w:cs="Times New Roman"/>
                <w:sz w:val="24"/>
                <w:szCs w:val="24"/>
              </w:rPr>
            </w:pPr>
          </w:p>
        </w:tc>
        <w:tc>
          <w:tcPr>
            <w:tcW w:w="7797" w:type="dxa"/>
            <w:gridSpan w:val="31"/>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право пожизненно наследуемого владения земельным участком</w:t>
            </w:r>
          </w:p>
        </w:tc>
      </w:tr>
      <w:tr w:rsidR="00797AE8" w:rsidRPr="00DB47F3" w:rsidTr="006209D9">
        <w:tc>
          <w:tcPr>
            <w:tcW w:w="488" w:type="dxa"/>
            <w:tcBorders>
              <w:top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425" w:type="dxa"/>
            <w:tcBorders>
              <w:top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514" w:type="dxa"/>
            <w:gridSpan w:val="8"/>
          </w:tcPr>
          <w:p w:rsidR="00797AE8" w:rsidRPr="00DB47F3" w:rsidRDefault="00797AE8" w:rsidP="00FD53E1">
            <w:pPr>
              <w:pStyle w:val="ConsPlusNormal"/>
              <w:ind w:firstLine="0"/>
              <w:rPr>
                <w:rFonts w:ascii="Times New Roman" w:hAnsi="Times New Roman" w:cs="Times New Roman"/>
                <w:sz w:val="24"/>
                <w:szCs w:val="24"/>
              </w:rPr>
            </w:pPr>
          </w:p>
        </w:tc>
        <w:tc>
          <w:tcPr>
            <w:tcW w:w="419" w:type="dxa"/>
          </w:tcPr>
          <w:p w:rsidR="00797AE8" w:rsidRPr="00DB47F3" w:rsidRDefault="00797AE8" w:rsidP="00FD53E1">
            <w:pPr>
              <w:pStyle w:val="ConsPlusNormal"/>
              <w:ind w:firstLine="0"/>
              <w:rPr>
                <w:rFonts w:ascii="Times New Roman" w:hAnsi="Times New Roman" w:cs="Times New Roman"/>
                <w:sz w:val="24"/>
                <w:szCs w:val="24"/>
              </w:rPr>
            </w:pPr>
          </w:p>
        </w:tc>
        <w:tc>
          <w:tcPr>
            <w:tcW w:w="7797" w:type="dxa"/>
            <w:gridSpan w:val="31"/>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право постоянного (бессрочного) пользования земельным участком</w:t>
            </w:r>
          </w:p>
        </w:tc>
      </w:tr>
      <w:tr w:rsidR="00797AE8" w:rsidRPr="00DB47F3" w:rsidTr="006209D9">
        <w:tc>
          <w:tcPr>
            <w:tcW w:w="488" w:type="dxa"/>
            <w:vMerge w:val="restart"/>
            <w:tcBorders>
              <w:bottom w:val="nil"/>
            </w:tcBorders>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5</w:t>
            </w:r>
          </w:p>
        </w:tc>
        <w:tc>
          <w:tcPr>
            <w:tcW w:w="9155" w:type="dxa"/>
            <w:gridSpan w:val="41"/>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97AE8" w:rsidRPr="00DB47F3" w:rsidTr="006209D9">
        <w:tc>
          <w:tcPr>
            <w:tcW w:w="488" w:type="dxa"/>
            <w:vMerge/>
            <w:tcBorders>
              <w:bottom w:val="nil"/>
            </w:tcBorders>
          </w:tcPr>
          <w:p w:rsidR="00797AE8" w:rsidRPr="00DB47F3" w:rsidRDefault="00797AE8" w:rsidP="00FD53E1"/>
        </w:tc>
        <w:tc>
          <w:tcPr>
            <w:tcW w:w="518" w:type="dxa"/>
            <w:gridSpan w:val="6"/>
          </w:tcPr>
          <w:p w:rsidR="00797AE8" w:rsidRPr="00DB47F3" w:rsidRDefault="00797AE8" w:rsidP="00FD53E1">
            <w:pPr>
              <w:pStyle w:val="ConsPlusNormal"/>
              <w:ind w:firstLine="0"/>
              <w:rPr>
                <w:rFonts w:ascii="Times New Roman" w:hAnsi="Times New Roman" w:cs="Times New Roman"/>
                <w:sz w:val="24"/>
                <w:szCs w:val="24"/>
              </w:rPr>
            </w:pPr>
          </w:p>
        </w:tc>
        <w:tc>
          <w:tcPr>
            <w:tcW w:w="3583" w:type="dxa"/>
            <w:gridSpan w:val="17"/>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Лично</w:t>
            </w:r>
          </w:p>
        </w:tc>
        <w:tc>
          <w:tcPr>
            <w:tcW w:w="357" w:type="dxa"/>
            <w:gridSpan w:val="3"/>
          </w:tcPr>
          <w:p w:rsidR="00797AE8" w:rsidRPr="00DB47F3" w:rsidRDefault="00797AE8" w:rsidP="00FD53E1">
            <w:pPr>
              <w:pStyle w:val="ConsPlusNormal"/>
              <w:ind w:firstLine="0"/>
              <w:rPr>
                <w:rFonts w:ascii="Times New Roman" w:hAnsi="Times New Roman" w:cs="Times New Roman"/>
                <w:sz w:val="24"/>
                <w:szCs w:val="24"/>
              </w:rPr>
            </w:pPr>
          </w:p>
        </w:tc>
        <w:tc>
          <w:tcPr>
            <w:tcW w:w="4697" w:type="dxa"/>
            <w:gridSpan w:val="15"/>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В многофункциональном центре</w:t>
            </w:r>
          </w:p>
        </w:tc>
      </w:tr>
      <w:tr w:rsidR="00797AE8" w:rsidRPr="00DB47F3" w:rsidTr="006209D9">
        <w:tc>
          <w:tcPr>
            <w:tcW w:w="488" w:type="dxa"/>
            <w:vMerge w:val="restart"/>
            <w:tcBorders>
              <w:top w:val="nil"/>
              <w:bottom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518" w:type="dxa"/>
            <w:gridSpan w:val="6"/>
            <w:vMerge w:val="restart"/>
          </w:tcPr>
          <w:p w:rsidR="00797AE8" w:rsidRPr="00DB47F3" w:rsidRDefault="00797AE8" w:rsidP="00FD53E1">
            <w:pPr>
              <w:pStyle w:val="ConsPlusNormal"/>
              <w:ind w:firstLine="0"/>
              <w:rPr>
                <w:rFonts w:ascii="Times New Roman" w:hAnsi="Times New Roman" w:cs="Times New Roman"/>
                <w:sz w:val="24"/>
                <w:szCs w:val="24"/>
              </w:rPr>
            </w:pPr>
          </w:p>
        </w:tc>
        <w:tc>
          <w:tcPr>
            <w:tcW w:w="3583" w:type="dxa"/>
            <w:gridSpan w:val="17"/>
            <w:vMerge w:val="restart"/>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Почтовым отправлением по адресу:</w:t>
            </w:r>
          </w:p>
        </w:tc>
        <w:tc>
          <w:tcPr>
            <w:tcW w:w="5054" w:type="dxa"/>
            <w:gridSpan w:val="18"/>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bottom w:val="nil"/>
            </w:tcBorders>
          </w:tcPr>
          <w:p w:rsidR="00797AE8" w:rsidRPr="00DB47F3" w:rsidRDefault="00797AE8" w:rsidP="00FD53E1"/>
        </w:tc>
        <w:tc>
          <w:tcPr>
            <w:tcW w:w="518" w:type="dxa"/>
            <w:gridSpan w:val="6"/>
            <w:vMerge/>
          </w:tcPr>
          <w:p w:rsidR="00797AE8" w:rsidRPr="00DB47F3" w:rsidRDefault="00797AE8" w:rsidP="00FD53E1"/>
        </w:tc>
        <w:tc>
          <w:tcPr>
            <w:tcW w:w="3583" w:type="dxa"/>
            <w:gridSpan w:val="17"/>
            <w:vMerge/>
          </w:tcPr>
          <w:p w:rsidR="00797AE8" w:rsidRPr="00DB47F3" w:rsidRDefault="00797AE8" w:rsidP="00FD53E1"/>
        </w:tc>
        <w:tc>
          <w:tcPr>
            <w:tcW w:w="5054" w:type="dxa"/>
            <w:gridSpan w:val="18"/>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tcBorders>
              <w:top w:val="nil"/>
              <w:bottom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518" w:type="dxa"/>
            <w:gridSpan w:val="6"/>
          </w:tcPr>
          <w:p w:rsidR="00797AE8" w:rsidRPr="00DB47F3" w:rsidRDefault="00797AE8" w:rsidP="00FD53E1">
            <w:pPr>
              <w:pStyle w:val="ConsPlusNormal"/>
              <w:ind w:firstLine="0"/>
              <w:rPr>
                <w:rFonts w:ascii="Times New Roman" w:hAnsi="Times New Roman" w:cs="Times New Roman"/>
                <w:sz w:val="24"/>
                <w:szCs w:val="24"/>
              </w:rPr>
            </w:pPr>
          </w:p>
        </w:tc>
        <w:tc>
          <w:tcPr>
            <w:tcW w:w="8637" w:type="dxa"/>
            <w:gridSpan w:val="35"/>
          </w:tcPr>
          <w:p w:rsidR="00797AE8" w:rsidRPr="00DB47F3" w:rsidRDefault="00797AE8" w:rsidP="00FD53E1">
            <w:pPr>
              <w:pStyle w:val="ConsPlusNormal"/>
              <w:ind w:firstLine="0"/>
              <w:jc w:val="both"/>
              <w:rPr>
                <w:rFonts w:ascii="Times New Roman" w:hAnsi="Times New Roman" w:cs="Times New Roman"/>
                <w:sz w:val="24"/>
                <w:szCs w:val="24"/>
              </w:rPr>
            </w:pPr>
            <w:r w:rsidRPr="00DB47F3">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97AE8" w:rsidRPr="00DB47F3" w:rsidTr="006209D9">
        <w:tc>
          <w:tcPr>
            <w:tcW w:w="488" w:type="dxa"/>
            <w:tcBorders>
              <w:top w:val="nil"/>
              <w:bottom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518" w:type="dxa"/>
            <w:gridSpan w:val="6"/>
          </w:tcPr>
          <w:p w:rsidR="00797AE8" w:rsidRPr="00DB47F3" w:rsidRDefault="00797AE8" w:rsidP="00FD53E1">
            <w:pPr>
              <w:pStyle w:val="ConsPlusNormal"/>
              <w:ind w:firstLine="0"/>
              <w:rPr>
                <w:rFonts w:ascii="Times New Roman" w:hAnsi="Times New Roman" w:cs="Times New Roman"/>
                <w:sz w:val="24"/>
                <w:szCs w:val="24"/>
              </w:rPr>
            </w:pPr>
          </w:p>
        </w:tc>
        <w:tc>
          <w:tcPr>
            <w:tcW w:w="8637" w:type="dxa"/>
            <w:gridSpan w:val="35"/>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В личном кабинете федеральной информационной адресной системы</w:t>
            </w:r>
          </w:p>
        </w:tc>
      </w:tr>
      <w:tr w:rsidR="00797AE8" w:rsidRPr="00DB47F3" w:rsidTr="006209D9">
        <w:tc>
          <w:tcPr>
            <w:tcW w:w="488" w:type="dxa"/>
            <w:vMerge w:val="restart"/>
            <w:tcBorders>
              <w:top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518" w:type="dxa"/>
            <w:gridSpan w:val="6"/>
            <w:vMerge w:val="restart"/>
          </w:tcPr>
          <w:p w:rsidR="00797AE8" w:rsidRPr="00DB47F3" w:rsidRDefault="00797AE8" w:rsidP="00FD53E1">
            <w:pPr>
              <w:pStyle w:val="ConsPlusNormal"/>
              <w:ind w:firstLine="0"/>
              <w:rPr>
                <w:rFonts w:ascii="Times New Roman" w:hAnsi="Times New Roman" w:cs="Times New Roman"/>
                <w:sz w:val="24"/>
                <w:szCs w:val="24"/>
              </w:rPr>
            </w:pPr>
          </w:p>
        </w:tc>
        <w:tc>
          <w:tcPr>
            <w:tcW w:w="3583" w:type="dxa"/>
            <w:gridSpan w:val="17"/>
            <w:vMerge w:val="restart"/>
          </w:tcPr>
          <w:p w:rsidR="00797AE8" w:rsidRPr="00DB47F3" w:rsidRDefault="00797AE8" w:rsidP="00FD53E1">
            <w:pPr>
              <w:pStyle w:val="ConsPlusNormal"/>
              <w:ind w:firstLine="0"/>
              <w:jc w:val="both"/>
              <w:rPr>
                <w:rFonts w:ascii="Times New Roman" w:hAnsi="Times New Roman" w:cs="Times New Roman"/>
                <w:sz w:val="24"/>
                <w:szCs w:val="24"/>
              </w:rPr>
            </w:pPr>
            <w:r w:rsidRPr="00DB47F3">
              <w:rPr>
                <w:rFonts w:ascii="Times New Roman" w:hAnsi="Times New Roman" w:cs="Times New Roman"/>
                <w:sz w:val="24"/>
                <w:szCs w:val="24"/>
              </w:rPr>
              <w:t>На адрес электронной почты (для сообщения о получении заявления и документов)</w:t>
            </w:r>
          </w:p>
        </w:tc>
        <w:tc>
          <w:tcPr>
            <w:tcW w:w="5054" w:type="dxa"/>
            <w:gridSpan w:val="18"/>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tcBorders>
          </w:tcPr>
          <w:p w:rsidR="00797AE8" w:rsidRPr="00DB47F3" w:rsidRDefault="00797AE8" w:rsidP="00FD53E1"/>
        </w:tc>
        <w:tc>
          <w:tcPr>
            <w:tcW w:w="518" w:type="dxa"/>
            <w:gridSpan w:val="6"/>
            <w:vMerge/>
          </w:tcPr>
          <w:p w:rsidR="00797AE8" w:rsidRPr="00DB47F3" w:rsidRDefault="00797AE8" w:rsidP="00FD53E1"/>
        </w:tc>
        <w:tc>
          <w:tcPr>
            <w:tcW w:w="3583" w:type="dxa"/>
            <w:gridSpan w:val="17"/>
            <w:vMerge/>
          </w:tcPr>
          <w:p w:rsidR="00797AE8" w:rsidRPr="00DB47F3" w:rsidRDefault="00797AE8" w:rsidP="00FD53E1"/>
        </w:tc>
        <w:tc>
          <w:tcPr>
            <w:tcW w:w="5054" w:type="dxa"/>
            <w:gridSpan w:val="18"/>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val="restart"/>
            <w:tcBorders>
              <w:bottom w:val="nil"/>
            </w:tcBorders>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6</w:t>
            </w:r>
          </w:p>
        </w:tc>
        <w:tc>
          <w:tcPr>
            <w:tcW w:w="9155" w:type="dxa"/>
            <w:gridSpan w:val="41"/>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Расписку в получении документов прошу:</w:t>
            </w:r>
          </w:p>
        </w:tc>
      </w:tr>
      <w:tr w:rsidR="00797AE8" w:rsidRPr="00DB47F3" w:rsidTr="006209D9">
        <w:tc>
          <w:tcPr>
            <w:tcW w:w="488" w:type="dxa"/>
            <w:vMerge/>
            <w:tcBorders>
              <w:bottom w:val="nil"/>
            </w:tcBorders>
          </w:tcPr>
          <w:p w:rsidR="00797AE8" w:rsidRPr="00DB47F3" w:rsidRDefault="00797AE8" w:rsidP="00FD53E1"/>
        </w:tc>
        <w:tc>
          <w:tcPr>
            <w:tcW w:w="518" w:type="dxa"/>
            <w:gridSpan w:val="6"/>
          </w:tcPr>
          <w:p w:rsidR="00797AE8" w:rsidRPr="00DB47F3" w:rsidRDefault="00797AE8" w:rsidP="00FD53E1">
            <w:pPr>
              <w:pStyle w:val="ConsPlusNormal"/>
              <w:ind w:firstLine="0"/>
              <w:rPr>
                <w:rFonts w:ascii="Times New Roman" w:hAnsi="Times New Roman" w:cs="Times New Roman"/>
                <w:sz w:val="24"/>
                <w:szCs w:val="24"/>
              </w:rPr>
            </w:pPr>
          </w:p>
        </w:tc>
        <w:tc>
          <w:tcPr>
            <w:tcW w:w="1616" w:type="dxa"/>
            <w:gridSpan w:val="5"/>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Выдать лично</w:t>
            </w:r>
          </w:p>
        </w:tc>
        <w:tc>
          <w:tcPr>
            <w:tcW w:w="7021" w:type="dxa"/>
            <w:gridSpan w:val="30"/>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Расписка получена: ___________________________________</w:t>
            </w:r>
          </w:p>
          <w:p w:rsidR="00797AE8" w:rsidRPr="00DB47F3" w:rsidRDefault="00797AE8" w:rsidP="00FD53E1">
            <w:pPr>
              <w:pStyle w:val="ConsPlusNormal"/>
              <w:ind w:firstLine="0"/>
              <w:jc w:val="both"/>
              <w:rPr>
                <w:rFonts w:ascii="Times New Roman" w:hAnsi="Times New Roman" w:cs="Times New Roman"/>
                <w:sz w:val="24"/>
                <w:szCs w:val="24"/>
              </w:rPr>
            </w:pPr>
            <w:r w:rsidRPr="00DB47F3">
              <w:rPr>
                <w:rFonts w:ascii="Times New Roman" w:hAnsi="Times New Roman" w:cs="Times New Roman"/>
                <w:sz w:val="24"/>
                <w:szCs w:val="24"/>
              </w:rPr>
              <w:t>(подпись заявителя)</w:t>
            </w:r>
          </w:p>
        </w:tc>
      </w:tr>
      <w:tr w:rsidR="00797AE8" w:rsidRPr="00DB47F3" w:rsidTr="006209D9">
        <w:tc>
          <w:tcPr>
            <w:tcW w:w="488" w:type="dxa"/>
            <w:vMerge w:val="restart"/>
            <w:tcBorders>
              <w:top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518" w:type="dxa"/>
            <w:gridSpan w:val="6"/>
            <w:vMerge w:val="restart"/>
          </w:tcPr>
          <w:p w:rsidR="00797AE8" w:rsidRPr="00DB47F3" w:rsidRDefault="00797AE8" w:rsidP="00FD53E1">
            <w:pPr>
              <w:pStyle w:val="ConsPlusNormal"/>
              <w:ind w:firstLine="0"/>
              <w:rPr>
                <w:rFonts w:ascii="Times New Roman" w:hAnsi="Times New Roman" w:cs="Times New Roman"/>
                <w:sz w:val="24"/>
                <w:szCs w:val="24"/>
              </w:rPr>
            </w:pPr>
          </w:p>
        </w:tc>
        <w:tc>
          <w:tcPr>
            <w:tcW w:w="3583" w:type="dxa"/>
            <w:gridSpan w:val="17"/>
            <w:vMerge w:val="restart"/>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Направить почтовым отправлением по адресу:</w:t>
            </w:r>
          </w:p>
        </w:tc>
        <w:tc>
          <w:tcPr>
            <w:tcW w:w="5054" w:type="dxa"/>
            <w:gridSpan w:val="18"/>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tcBorders>
          </w:tcPr>
          <w:p w:rsidR="00797AE8" w:rsidRPr="00DB47F3" w:rsidRDefault="00797AE8" w:rsidP="00FD53E1"/>
        </w:tc>
        <w:tc>
          <w:tcPr>
            <w:tcW w:w="518" w:type="dxa"/>
            <w:gridSpan w:val="6"/>
            <w:vMerge/>
          </w:tcPr>
          <w:p w:rsidR="00797AE8" w:rsidRPr="00DB47F3" w:rsidRDefault="00797AE8" w:rsidP="00FD53E1"/>
        </w:tc>
        <w:tc>
          <w:tcPr>
            <w:tcW w:w="3583" w:type="dxa"/>
            <w:gridSpan w:val="17"/>
            <w:vMerge/>
          </w:tcPr>
          <w:p w:rsidR="00797AE8" w:rsidRPr="00DB47F3" w:rsidRDefault="00797AE8" w:rsidP="00FD53E1"/>
        </w:tc>
        <w:tc>
          <w:tcPr>
            <w:tcW w:w="5054" w:type="dxa"/>
            <w:gridSpan w:val="18"/>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tcBorders>
          </w:tcPr>
          <w:p w:rsidR="00797AE8" w:rsidRPr="00DB47F3" w:rsidRDefault="00797AE8" w:rsidP="00FD53E1"/>
        </w:tc>
        <w:tc>
          <w:tcPr>
            <w:tcW w:w="518" w:type="dxa"/>
            <w:gridSpan w:val="6"/>
          </w:tcPr>
          <w:p w:rsidR="00797AE8" w:rsidRPr="00DB47F3" w:rsidRDefault="00797AE8" w:rsidP="00FD53E1">
            <w:pPr>
              <w:pStyle w:val="ConsPlusNormal"/>
              <w:ind w:firstLine="0"/>
              <w:rPr>
                <w:rFonts w:ascii="Times New Roman" w:hAnsi="Times New Roman" w:cs="Times New Roman"/>
                <w:sz w:val="24"/>
                <w:szCs w:val="24"/>
              </w:rPr>
            </w:pPr>
          </w:p>
        </w:tc>
        <w:tc>
          <w:tcPr>
            <w:tcW w:w="8637" w:type="dxa"/>
            <w:gridSpan w:val="35"/>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Не направлять</w:t>
            </w:r>
          </w:p>
        </w:tc>
      </w:tr>
      <w:tr w:rsidR="00797AE8" w:rsidRPr="00DB47F3" w:rsidTr="006209D9">
        <w:tc>
          <w:tcPr>
            <w:tcW w:w="488" w:type="dxa"/>
            <w:vMerge w:val="restart"/>
            <w:tcBorders>
              <w:bottom w:val="nil"/>
            </w:tcBorders>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7</w:t>
            </w:r>
          </w:p>
        </w:tc>
        <w:tc>
          <w:tcPr>
            <w:tcW w:w="9155" w:type="dxa"/>
            <w:gridSpan w:val="41"/>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Заявитель:</w:t>
            </w:r>
          </w:p>
        </w:tc>
      </w:tr>
      <w:tr w:rsidR="00797AE8" w:rsidRPr="00DB47F3" w:rsidTr="006209D9">
        <w:tc>
          <w:tcPr>
            <w:tcW w:w="488" w:type="dxa"/>
            <w:vMerge/>
            <w:tcBorders>
              <w:bottom w:val="nil"/>
            </w:tcBorders>
          </w:tcPr>
          <w:p w:rsidR="00797AE8" w:rsidRPr="00DB47F3" w:rsidRDefault="00797AE8" w:rsidP="00FD53E1"/>
        </w:tc>
        <w:tc>
          <w:tcPr>
            <w:tcW w:w="482" w:type="dxa"/>
            <w:gridSpan w:val="3"/>
          </w:tcPr>
          <w:p w:rsidR="00797AE8" w:rsidRPr="00DB47F3" w:rsidRDefault="00797AE8" w:rsidP="00FD53E1">
            <w:pPr>
              <w:pStyle w:val="ConsPlusNormal"/>
              <w:ind w:firstLine="0"/>
              <w:rPr>
                <w:rFonts w:ascii="Times New Roman" w:hAnsi="Times New Roman" w:cs="Times New Roman"/>
                <w:sz w:val="24"/>
                <w:szCs w:val="24"/>
              </w:rPr>
            </w:pPr>
          </w:p>
        </w:tc>
        <w:tc>
          <w:tcPr>
            <w:tcW w:w="8673" w:type="dxa"/>
            <w:gridSpan w:val="38"/>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797AE8" w:rsidRPr="00DB47F3" w:rsidTr="006209D9">
        <w:tc>
          <w:tcPr>
            <w:tcW w:w="488" w:type="dxa"/>
            <w:tcBorders>
              <w:top w:val="nil"/>
              <w:bottom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482" w:type="dxa"/>
            <w:gridSpan w:val="3"/>
          </w:tcPr>
          <w:p w:rsidR="00797AE8" w:rsidRPr="00DB47F3" w:rsidRDefault="00797AE8" w:rsidP="00FD53E1">
            <w:pPr>
              <w:pStyle w:val="ConsPlusNormal"/>
              <w:ind w:firstLine="0"/>
              <w:rPr>
                <w:rFonts w:ascii="Times New Roman" w:hAnsi="Times New Roman" w:cs="Times New Roman"/>
                <w:sz w:val="24"/>
                <w:szCs w:val="24"/>
              </w:rPr>
            </w:pPr>
          </w:p>
        </w:tc>
        <w:tc>
          <w:tcPr>
            <w:tcW w:w="8673" w:type="dxa"/>
            <w:gridSpan w:val="38"/>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797AE8" w:rsidRPr="00DB47F3" w:rsidTr="006209D9">
        <w:tc>
          <w:tcPr>
            <w:tcW w:w="488" w:type="dxa"/>
            <w:vMerge w:val="restart"/>
            <w:tcBorders>
              <w:top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482" w:type="dxa"/>
            <w:gridSpan w:val="3"/>
            <w:vMerge w:val="restart"/>
          </w:tcPr>
          <w:p w:rsidR="00797AE8" w:rsidRPr="00DB47F3" w:rsidRDefault="00797AE8" w:rsidP="00FD53E1">
            <w:pPr>
              <w:pStyle w:val="ConsPlusNormal"/>
              <w:ind w:firstLine="0"/>
              <w:rPr>
                <w:rFonts w:ascii="Times New Roman" w:hAnsi="Times New Roman" w:cs="Times New Roman"/>
                <w:sz w:val="24"/>
                <w:szCs w:val="24"/>
              </w:rPr>
            </w:pPr>
          </w:p>
        </w:tc>
        <w:tc>
          <w:tcPr>
            <w:tcW w:w="405" w:type="dxa"/>
            <w:gridSpan w:val="4"/>
            <w:vMerge w:val="restart"/>
          </w:tcPr>
          <w:p w:rsidR="00797AE8" w:rsidRPr="00DB47F3" w:rsidRDefault="00797AE8" w:rsidP="00FD53E1">
            <w:pPr>
              <w:pStyle w:val="ConsPlusNormal"/>
              <w:ind w:firstLine="0"/>
              <w:rPr>
                <w:rFonts w:ascii="Times New Roman" w:hAnsi="Times New Roman" w:cs="Times New Roman"/>
                <w:sz w:val="24"/>
                <w:szCs w:val="24"/>
              </w:rPr>
            </w:pPr>
          </w:p>
        </w:tc>
        <w:tc>
          <w:tcPr>
            <w:tcW w:w="8268" w:type="dxa"/>
            <w:gridSpan w:val="34"/>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физическое лицо:</w:t>
            </w:r>
          </w:p>
        </w:tc>
      </w:tr>
      <w:tr w:rsidR="00797AE8" w:rsidRPr="00DB47F3" w:rsidTr="006209D9">
        <w:tc>
          <w:tcPr>
            <w:tcW w:w="488" w:type="dxa"/>
            <w:vMerge/>
            <w:tcBorders>
              <w:top w:val="nil"/>
            </w:tcBorders>
          </w:tcPr>
          <w:p w:rsidR="00797AE8" w:rsidRPr="00DB47F3" w:rsidRDefault="00797AE8" w:rsidP="00FD53E1"/>
        </w:tc>
        <w:tc>
          <w:tcPr>
            <w:tcW w:w="482" w:type="dxa"/>
            <w:gridSpan w:val="3"/>
            <w:vMerge/>
          </w:tcPr>
          <w:p w:rsidR="00797AE8" w:rsidRPr="00DB47F3" w:rsidRDefault="00797AE8" w:rsidP="00FD53E1"/>
        </w:tc>
        <w:tc>
          <w:tcPr>
            <w:tcW w:w="405" w:type="dxa"/>
            <w:gridSpan w:val="4"/>
            <w:vMerge/>
          </w:tcPr>
          <w:p w:rsidR="00797AE8" w:rsidRPr="00DB47F3" w:rsidRDefault="00797AE8" w:rsidP="00FD53E1"/>
        </w:tc>
        <w:tc>
          <w:tcPr>
            <w:tcW w:w="2520" w:type="dxa"/>
            <w:gridSpan w:val="8"/>
            <w:vAlign w:val="center"/>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фамилия:</w:t>
            </w:r>
          </w:p>
        </w:tc>
        <w:tc>
          <w:tcPr>
            <w:tcW w:w="2034" w:type="dxa"/>
            <w:gridSpan w:val="14"/>
            <w:vAlign w:val="center"/>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имя (полностью):</w:t>
            </w:r>
          </w:p>
        </w:tc>
        <w:tc>
          <w:tcPr>
            <w:tcW w:w="2230" w:type="dxa"/>
            <w:gridSpan w:val="10"/>
            <w:vAlign w:val="center"/>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отчество (полностью) (при наличии):</w:t>
            </w:r>
          </w:p>
        </w:tc>
        <w:tc>
          <w:tcPr>
            <w:tcW w:w="1484" w:type="dxa"/>
            <w:gridSpan w:val="2"/>
            <w:vAlign w:val="center"/>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ИНН (при наличии):</w:t>
            </w:r>
          </w:p>
        </w:tc>
      </w:tr>
      <w:tr w:rsidR="00797AE8" w:rsidRPr="00DB47F3" w:rsidTr="006209D9">
        <w:tc>
          <w:tcPr>
            <w:tcW w:w="488" w:type="dxa"/>
            <w:vMerge/>
            <w:tcBorders>
              <w:top w:val="nil"/>
            </w:tcBorders>
          </w:tcPr>
          <w:p w:rsidR="00797AE8" w:rsidRPr="00DB47F3" w:rsidRDefault="00797AE8" w:rsidP="00FD53E1"/>
        </w:tc>
        <w:tc>
          <w:tcPr>
            <w:tcW w:w="482" w:type="dxa"/>
            <w:gridSpan w:val="3"/>
            <w:vMerge/>
          </w:tcPr>
          <w:p w:rsidR="00797AE8" w:rsidRPr="00DB47F3" w:rsidRDefault="00797AE8" w:rsidP="00FD53E1"/>
        </w:tc>
        <w:tc>
          <w:tcPr>
            <w:tcW w:w="405" w:type="dxa"/>
            <w:gridSpan w:val="4"/>
            <w:vMerge/>
          </w:tcPr>
          <w:p w:rsidR="00797AE8" w:rsidRPr="00DB47F3" w:rsidRDefault="00797AE8" w:rsidP="00FD53E1"/>
        </w:tc>
        <w:tc>
          <w:tcPr>
            <w:tcW w:w="2520" w:type="dxa"/>
            <w:gridSpan w:val="8"/>
          </w:tcPr>
          <w:p w:rsidR="00797AE8" w:rsidRPr="00DB47F3" w:rsidRDefault="00797AE8" w:rsidP="00FD53E1">
            <w:pPr>
              <w:pStyle w:val="ConsPlusNormal"/>
              <w:ind w:firstLine="0"/>
              <w:rPr>
                <w:rFonts w:ascii="Times New Roman" w:hAnsi="Times New Roman" w:cs="Times New Roman"/>
                <w:sz w:val="24"/>
                <w:szCs w:val="24"/>
              </w:rPr>
            </w:pPr>
          </w:p>
        </w:tc>
        <w:tc>
          <w:tcPr>
            <w:tcW w:w="2034" w:type="dxa"/>
            <w:gridSpan w:val="14"/>
          </w:tcPr>
          <w:p w:rsidR="00797AE8" w:rsidRPr="00DB47F3" w:rsidRDefault="00797AE8" w:rsidP="00FD53E1">
            <w:pPr>
              <w:pStyle w:val="ConsPlusNormal"/>
              <w:ind w:firstLine="0"/>
              <w:rPr>
                <w:rFonts w:ascii="Times New Roman" w:hAnsi="Times New Roman" w:cs="Times New Roman"/>
                <w:sz w:val="24"/>
                <w:szCs w:val="24"/>
              </w:rPr>
            </w:pPr>
          </w:p>
        </w:tc>
        <w:tc>
          <w:tcPr>
            <w:tcW w:w="2230" w:type="dxa"/>
            <w:gridSpan w:val="10"/>
          </w:tcPr>
          <w:p w:rsidR="00797AE8" w:rsidRPr="00DB47F3" w:rsidRDefault="00797AE8" w:rsidP="00FD53E1">
            <w:pPr>
              <w:pStyle w:val="ConsPlusNormal"/>
              <w:ind w:firstLine="0"/>
              <w:rPr>
                <w:rFonts w:ascii="Times New Roman" w:hAnsi="Times New Roman" w:cs="Times New Roman"/>
                <w:sz w:val="24"/>
                <w:szCs w:val="24"/>
              </w:rPr>
            </w:pPr>
          </w:p>
        </w:tc>
        <w:tc>
          <w:tcPr>
            <w:tcW w:w="1484" w:type="dxa"/>
            <w:gridSpan w:val="2"/>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tcBorders>
          </w:tcPr>
          <w:p w:rsidR="00797AE8" w:rsidRPr="00DB47F3" w:rsidRDefault="00797AE8" w:rsidP="00FD53E1"/>
        </w:tc>
        <w:tc>
          <w:tcPr>
            <w:tcW w:w="482" w:type="dxa"/>
            <w:gridSpan w:val="3"/>
            <w:vMerge/>
          </w:tcPr>
          <w:p w:rsidR="00797AE8" w:rsidRPr="00DB47F3" w:rsidRDefault="00797AE8" w:rsidP="00FD53E1"/>
        </w:tc>
        <w:tc>
          <w:tcPr>
            <w:tcW w:w="405" w:type="dxa"/>
            <w:gridSpan w:val="4"/>
            <w:vMerge/>
          </w:tcPr>
          <w:p w:rsidR="00797AE8" w:rsidRPr="00DB47F3" w:rsidRDefault="00797AE8" w:rsidP="00FD53E1"/>
        </w:tc>
        <w:tc>
          <w:tcPr>
            <w:tcW w:w="2520" w:type="dxa"/>
            <w:gridSpan w:val="8"/>
            <w:vMerge w:val="restart"/>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документ, удостоверяющий личность:</w:t>
            </w:r>
          </w:p>
        </w:tc>
        <w:tc>
          <w:tcPr>
            <w:tcW w:w="2034" w:type="dxa"/>
            <w:gridSpan w:val="14"/>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вид:</w:t>
            </w:r>
          </w:p>
        </w:tc>
        <w:tc>
          <w:tcPr>
            <w:tcW w:w="2230" w:type="dxa"/>
            <w:gridSpan w:val="10"/>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серия:</w:t>
            </w:r>
          </w:p>
        </w:tc>
        <w:tc>
          <w:tcPr>
            <w:tcW w:w="1484" w:type="dxa"/>
            <w:gridSpan w:val="2"/>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номер:</w:t>
            </w:r>
          </w:p>
        </w:tc>
      </w:tr>
      <w:tr w:rsidR="00797AE8" w:rsidRPr="00DB47F3" w:rsidTr="006209D9">
        <w:tc>
          <w:tcPr>
            <w:tcW w:w="488" w:type="dxa"/>
            <w:vMerge/>
            <w:tcBorders>
              <w:top w:val="nil"/>
            </w:tcBorders>
          </w:tcPr>
          <w:p w:rsidR="00797AE8" w:rsidRPr="00DB47F3" w:rsidRDefault="00797AE8" w:rsidP="00FD53E1"/>
        </w:tc>
        <w:tc>
          <w:tcPr>
            <w:tcW w:w="482" w:type="dxa"/>
            <w:gridSpan w:val="3"/>
            <w:vMerge/>
          </w:tcPr>
          <w:p w:rsidR="00797AE8" w:rsidRPr="00DB47F3" w:rsidRDefault="00797AE8" w:rsidP="00FD53E1"/>
        </w:tc>
        <w:tc>
          <w:tcPr>
            <w:tcW w:w="405" w:type="dxa"/>
            <w:gridSpan w:val="4"/>
            <w:vMerge/>
          </w:tcPr>
          <w:p w:rsidR="00797AE8" w:rsidRPr="00DB47F3" w:rsidRDefault="00797AE8" w:rsidP="00FD53E1"/>
        </w:tc>
        <w:tc>
          <w:tcPr>
            <w:tcW w:w="2520" w:type="dxa"/>
            <w:gridSpan w:val="8"/>
            <w:vMerge/>
          </w:tcPr>
          <w:p w:rsidR="00797AE8" w:rsidRPr="00DB47F3" w:rsidRDefault="00797AE8" w:rsidP="00FD53E1"/>
        </w:tc>
        <w:tc>
          <w:tcPr>
            <w:tcW w:w="2034" w:type="dxa"/>
            <w:gridSpan w:val="14"/>
          </w:tcPr>
          <w:p w:rsidR="00797AE8" w:rsidRPr="00DB47F3" w:rsidRDefault="00797AE8" w:rsidP="00FD53E1">
            <w:pPr>
              <w:pStyle w:val="ConsPlusNormal"/>
              <w:ind w:firstLine="0"/>
              <w:rPr>
                <w:rFonts w:ascii="Times New Roman" w:hAnsi="Times New Roman" w:cs="Times New Roman"/>
                <w:sz w:val="24"/>
                <w:szCs w:val="24"/>
              </w:rPr>
            </w:pPr>
          </w:p>
        </w:tc>
        <w:tc>
          <w:tcPr>
            <w:tcW w:w="2230" w:type="dxa"/>
            <w:gridSpan w:val="10"/>
          </w:tcPr>
          <w:p w:rsidR="00797AE8" w:rsidRPr="00DB47F3" w:rsidRDefault="00797AE8" w:rsidP="00FD53E1">
            <w:pPr>
              <w:pStyle w:val="ConsPlusNormal"/>
              <w:ind w:firstLine="0"/>
              <w:rPr>
                <w:rFonts w:ascii="Times New Roman" w:hAnsi="Times New Roman" w:cs="Times New Roman"/>
                <w:sz w:val="24"/>
                <w:szCs w:val="24"/>
              </w:rPr>
            </w:pPr>
          </w:p>
        </w:tc>
        <w:tc>
          <w:tcPr>
            <w:tcW w:w="1484" w:type="dxa"/>
            <w:gridSpan w:val="2"/>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tcBorders>
          </w:tcPr>
          <w:p w:rsidR="00797AE8" w:rsidRPr="00DB47F3" w:rsidRDefault="00797AE8" w:rsidP="00FD53E1"/>
        </w:tc>
        <w:tc>
          <w:tcPr>
            <w:tcW w:w="482" w:type="dxa"/>
            <w:gridSpan w:val="3"/>
            <w:vMerge/>
          </w:tcPr>
          <w:p w:rsidR="00797AE8" w:rsidRPr="00DB47F3" w:rsidRDefault="00797AE8" w:rsidP="00FD53E1"/>
        </w:tc>
        <w:tc>
          <w:tcPr>
            <w:tcW w:w="405" w:type="dxa"/>
            <w:gridSpan w:val="4"/>
            <w:vMerge/>
          </w:tcPr>
          <w:p w:rsidR="00797AE8" w:rsidRPr="00DB47F3" w:rsidRDefault="00797AE8" w:rsidP="00FD53E1"/>
        </w:tc>
        <w:tc>
          <w:tcPr>
            <w:tcW w:w="2520" w:type="dxa"/>
            <w:gridSpan w:val="8"/>
            <w:vMerge/>
          </w:tcPr>
          <w:p w:rsidR="00797AE8" w:rsidRPr="00DB47F3" w:rsidRDefault="00797AE8" w:rsidP="00FD53E1"/>
        </w:tc>
        <w:tc>
          <w:tcPr>
            <w:tcW w:w="2034" w:type="dxa"/>
            <w:gridSpan w:val="14"/>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дата выдачи:</w:t>
            </w:r>
          </w:p>
        </w:tc>
        <w:tc>
          <w:tcPr>
            <w:tcW w:w="3714" w:type="dxa"/>
            <w:gridSpan w:val="12"/>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 xml:space="preserve">кем </w:t>
            </w:r>
            <w:proofErr w:type="gramStart"/>
            <w:r w:rsidRPr="00DB47F3">
              <w:rPr>
                <w:rFonts w:ascii="Times New Roman" w:hAnsi="Times New Roman" w:cs="Times New Roman"/>
                <w:sz w:val="24"/>
                <w:szCs w:val="24"/>
              </w:rPr>
              <w:t>выдан</w:t>
            </w:r>
            <w:proofErr w:type="gramEnd"/>
            <w:r w:rsidRPr="00DB47F3">
              <w:rPr>
                <w:rFonts w:ascii="Times New Roman" w:hAnsi="Times New Roman" w:cs="Times New Roman"/>
                <w:sz w:val="24"/>
                <w:szCs w:val="24"/>
              </w:rPr>
              <w:t>:</w:t>
            </w:r>
          </w:p>
        </w:tc>
      </w:tr>
      <w:tr w:rsidR="00797AE8" w:rsidRPr="00DB47F3" w:rsidTr="006209D9">
        <w:tc>
          <w:tcPr>
            <w:tcW w:w="488" w:type="dxa"/>
            <w:vMerge/>
            <w:tcBorders>
              <w:top w:val="nil"/>
            </w:tcBorders>
          </w:tcPr>
          <w:p w:rsidR="00797AE8" w:rsidRPr="00DB47F3" w:rsidRDefault="00797AE8" w:rsidP="00FD53E1"/>
        </w:tc>
        <w:tc>
          <w:tcPr>
            <w:tcW w:w="482" w:type="dxa"/>
            <w:gridSpan w:val="3"/>
            <w:vMerge/>
          </w:tcPr>
          <w:p w:rsidR="00797AE8" w:rsidRPr="00DB47F3" w:rsidRDefault="00797AE8" w:rsidP="00FD53E1"/>
        </w:tc>
        <w:tc>
          <w:tcPr>
            <w:tcW w:w="405" w:type="dxa"/>
            <w:gridSpan w:val="4"/>
            <w:vMerge/>
          </w:tcPr>
          <w:p w:rsidR="00797AE8" w:rsidRPr="00DB47F3" w:rsidRDefault="00797AE8" w:rsidP="00FD53E1"/>
        </w:tc>
        <w:tc>
          <w:tcPr>
            <w:tcW w:w="2520" w:type="dxa"/>
            <w:gridSpan w:val="8"/>
            <w:vMerge/>
          </w:tcPr>
          <w:p w:rsidR="00797AE8" w:rsidRPr="00DB47F3" w:rsidRDefault="00797AE8" w:rsidP="00FD53E1"/>
        </w:tc>
        <w:tc>
          <w:tcPr>
            <w:tcW w:w="2034" w:type="dxa"/>
            <w:gridSpan w:val="14"/>
            <w:vMerge w:val="restart"/>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 xml:space="preserve">"__" ______ ____ </w:t>
            </w:r>
            <w:proofErr w:type="gramStart"/>
            <w:r w:rsidRPr="00DB47F3">
              <w:rPr>
                <w:rFonts w:ascii="Times New Roman" w:hAnsi="Times New Roman" w:cs="Times New Roman"/>
                <w:sz w:val="24"/>
                <w:szCs w:val="24"/>
              </w:rPr>
              <w:t>г</w:t>
            </w:r>
            <w:proofErr w:type="gramEnd"/>
            <w:r w:rsidRPr="00DB47F3">
              <w:rPr>
                <w:rFonts w:ascii="Times New Roman" w:hAnsi="Times New Roman" w:cs="Times New Roman"/>
                <w:sz w:val="24"/>
                <w:szCs w:val="24"/>
              </w:rPr>
              <w:t>.</w:t>
            </w:r>
          </w:p>
        </w:tc>
        <w:tc>
          <w:tcPr>
            <w:tcW w:w="3714" w:type="dxa"/>
            <w:gridSpan w:val="12"/>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tcBorders>
          </w:tcPr>
          <w:p w:rsidR="00797AE8" w:rsidRPr="00DB47F3" w:rsidRDefault="00797AE8" w:rsidP="00FD53E1"/>
        </w:tc>
        <w:tc>
          <w:tcPr>
            <w:tcW w:w="482" w:type="dxa"/>
            <w:gridSpan w:val="3"/>
            <w:vMerge/>
          </w:tcPr>
          <w:p w:rsidR="00797AE8" w:rsidRPr="00DB47F3" w:rsidRDefault="00797AE8" w:rsidP="00FD53E1"/>
        </w:tc>
        <w:tc>
          <w:tcPr>
            <w:tcW w:w="405" w:type="dxa"/>
            <w:gridSpan w:val="4"/>
            <w:vMerge/>
          </w:tcPr>
          <w:p w:rsidR="00797AE8" w:rsidRPr="00DB47F3" w:rsidRDefault="00797AE8" w:rsidP="00FD53E1"/>
        </w:tc>
        <w:tc>
          <w:tcPr>
            <w:tcW w:w="2520" w:type="dxa"/>
            <w:gridSpan w:val="8"/>
            <w:vMerge/>
          </w:tcPr>
          <w:p w:rsidR="00797AE8" w:rsidRPr="00DB47F3" w:rsidRDefault="00797AE8" w:rsidP="00FD53E1"/>
        </w:tc>
        <w:tc>
          <w:tcPr>
            <w:tcW w:w="2034" w:type="dxa"/>
            <w:gridSpan w:val="14"/>
            <w:vMerge/>
          </w:tcPr>
          <w:p w:rsidR="00797AE8" w:rsidRPr="00DB47F3" w:rsidRDefault="00797AE8" w:rsidP="00FD53E1"/>
        </w:tc>
        <w:tc>
          <w:tcPr>
            <w:tcW w:w="3714" w:type="dxa"/>
            <w:gridSpan w:val="12"/>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tcBorders>
          </w:tcPr>
          <w:p w:rsidR="00797AE8" w:rsidRPr="00DB47F3" w:rsidRDefault="00797AE8" w:rsidP="00FD53E1"/>
        </w:tc>
        <w:tc>
          <w:tcPr>
            <w:tcW w:w="482" w:type="dxa"/>
            <w:gridSpan w:val="3"/>
            <w:vMerge/>
          </w:tcPr>
          <w:p w:rsidR="00797AE8" w:rsidRPr="00DB47F3" w:rsidRDefault="00797AE8" w:rsidP="00FD53E1"/>
        </w:tc>
        <w:tc>
          <w:tcPr>
            <w:tcW w:w="405" w:type="dxa"/>
            <w:gridSpan w:val="4"/>
            <w:vMerge/>
          </w:tcPr>
          <w:p w:rsidR="00797AE8" w:rsidRPr="00DB47F3" w:rsidRDefault="00797AE8" w:rsidP="00FD53E1"/>
        </w:tc>
        <w:tc>
          <w:tcPr>
            <w:tcW w:w="2520" w:type="dxa"/>
            <w:gridSpan w:val="8"/>
            <w:vAlign w:val="center"/>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почтовый адрес:</w:t>
            </w:r>
          </w:p>
        </w:tc>
        <w:tc>
          <w:tcPr>
            <w:tcW w:w="2868" w:type="dxa"/>
            <w:gridSpan w:val="20"/>
            <w:vAlign w:val="center"/>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телефон для связи:</w:t>
            </w:r>
          </w:p>
        </w:tc>
        <w:tc>
          <w:tcPr>
            <w:tcW w:w="2880" w:type="dxa"/>
            <w:gridSpan w:val="6"/>
            <w:vAlign w:val="center"/>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адрес электронной почты (при наличии):</w:t>
            </w:r>
          </w:p>
        </w:tc>
      </w:tr>
      <w:tr w:rsidR="00797AE8" w:rsidRPr="00DB47F3" w:rsidTr="006209D9">
        <w:tc>
          <w:tcPr>
            <w:tcW w:w="488" w:type="dxa"/>
            <w:vMerge/>
            <w:tcBorders>
              <w:top w:val="nil"/>
            </w:tcBorders>
          </w:tcPr>
          <w:p w:rsidR="00797AE8" w:rsidRPr="00DB47F3" w:rsidRDefault="00797AE8" w:rsidP="00FD53E1"/>
        </w:tc>
        <w:tc>
          <w:tcPr>
            <w:tcW w:w="482" w:type="dxa"/>
            <w:gridSpan w:val="3"/>
            <w:vMerge/>
          </w:tcPr>
          <w:p w:rsidR="00797AE8" w:rsidRPr="00DB47F3" w:rsidRDefault="00797AE8" w:rsidP="00FD53E1"/>
        </w:tc>
        <w:tc>
          <w:tcPr>
            <w:tcW w:w="405" w:type="dxa"/>
            <w:gridSpan w:val="4"/>
            <w:vMerge/>
          </w:tcPr>
          <w:p w:rsidR="00797AE8" w:rsidRPr="00DB47F3" w:rsidRDefault="00797AE8" w:rsidP="00FD53E1"/>
        </w:tc>
        <w:tc>
          <w:tcPr>
            <w:tcW w:w="2520" w:type="dxa"/>
            <w:gridSpan w:val="8"/>
          </w:tcPr>
          <w:p w:rsidR="00797AE8" w:rsidRPr="00DB47F3" w:rsidRDefault="00797AE8" w:rsidP="00FD53E1">
            <w:pPr>
              <w:pStyle w:val="ConsPlusNormal"/>
              <w:ind w:firstLine="0"/>
              <w:rPr>
                <w:rFonts w:ascii="Times New Roman" w:hAnsi="Times New Roman" w:cs="Times New Roman"/>
                <w:sz w:val="24"/>
                <w:szCs w:val="24"/>
              </w:rPr>
            </w:pPr>
          </w:p>
        </w:tc>
        <w:tc>
          <w:tcPr>
            <w:tcW w:w="2868" w:type="dxa"/>
            <w:gridSpan w:val="20"/>
            <w:vMerge w:val="restart"/>
          </w:tcPr>
          <w:p w:rsidR="00797AE8" w:rsidRPr="00DB47F3" w:rsidRDefault="00797AE8" w:rsidP="00FD53E1">
            <w:pPr>
              <w:pStyle w:val="ConsPlusNormal"/>
              <w:ind w:firstLine="0"/>
              <w:rPr>
                <w:rFonts w:ascii="Times New Roman" w:hAnsi="Times New Roman" w:cs="Times New Roman"/>
                <w:sz w:val="24"/>
                <w:szCs w:val="24"/>
              </w:rPr>
            </w:pPr>
          </w:p>
        </w:tc>
        <w:tc>
          <w:tcPr>
            <w:tcW w:w="2880" w:type="dxa"/>
            <w:gridSpan w:val="6"/>
            <w:vMerge w:val="restart"/>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tcBorders>
          </w:tcPr>
          <w:p w:rsidR="00797AE8" w:rsidRPr="00DB47F3" w:rsidRDefault="00797AE8" w:rsidP="00FD53E1"/>
        </w:tc>
        <w:tc>
          <w:tcPr>
            <w:tcW w:w="482" w:type="dxa"/>
            <w:gridSpan w:val="3"/>
            <w:vMerge/>
          </w:tcPr>
          <w:p w:rsidR="00797AE8" w:rsidRPr="00DB47F3" w:rsidRDefault="00797AE8" w:rsidP="00FD53E1"/>
        </w:tc>
        <w:tc>
          <w:tcPr>
            <w:tcW w:w="405" w:type="dxa"/>
            <w:gridSpan w:val="4"/>
            <w:vMerge/>
          </w:tcPr>
          <w:p w:rsidR="00797AE8" w:rsidRPr="00DB47F3" w:rsidRDefault="00797AE8" w:rsidP="00FD53E1"/>
        </w:tc>
        <w:tc>
          <w:tcPr>
            <w:tcW w:w="2520" w:type="dxa"/>
            <w:gridSpan w:val="8"/>
          </w:tcPr>
          <w:p w:rsidR="00797AE8" w:rsidRPr="00DB47F3" w:rsidRDefault="00797AE8" w:rsidP="00FD53E1">
            <w:pPr>
              <w:pStyle w:val="ConsPlusNormal"/>
              <w:ind w:firstLine="0"/>
              <w:rPr>
                <w:rFonts w:ascii="Times New Roman" w:hAnsi="Times New Roman" w:cs="Times New Roman"/>
                <w:sz w:val="24"/>
                <w:szCs w:val="24"/>
              </w:rPr>
            </w:pPr>
          </w:p>
        </w:tc>
        <w:tc>
          <w:tcPr>
            <w:tcW w:w="2868" w:type="dxa"/>
            <w:gridSpan w:val="20"/>
            <w:vMerge/>
          </w:tcPr>
          <w:p w:rsidR="00797AE8" w:rsidRPr="00DB47F3" w:rsidRDefault="00797AE8" w:rsidP="00FD53E1"/>
        </w:tc>
        <w:tc>
          <w:tcPr>
            <w:tcW w:w="2880" w:type="dxa"/>
            <w:gridSpan w:val="6"/>
            <w:vMerge/>
          </w:tcPr>
          <w:p w:rsidR="00797AE8" w:rsidRPr="00DB47F3" w:rsidRDefault="00797AE8" w:rsidP="00FD53E1"/>
        </w:tc>
      </w:tr>
      <w:tr w:rsidR="00797AE8" w:rsidRPr="00DB47F3" w:rsidTr="006209D9">
        <w:tc>
          <w:tcPr>
            <w:tcW w:w="488" w:type="dxa"/>
            <w:vMerge/>
            <w:tcBorders>
              <w:top w:val="nil"/>
            </w:tcBorders>
          </w:tcPr>
          <w:p w:rsidR="00797AE8" w:rsidRPr="00DB47F3" w:rsidRDefault="00797AE8" w:rsidP="00FD53E1"/>
        </w:tc>
        <w:tc>
          <w:tcPr>
            <w:tcW w:w="482" w:type="dxa"/>
            <w:gridSpan w:val="3"/>
            <w:vMerge/>
          </w:tcPr>
          <w:p w:rsidR="00797AE8" w:rsidRPr="00DB47F3" w:rsidRDefault="00797AE8" w:rsidP="00FD53E1"/>
        </w:tc>
        <w:tc>
          <w:tcPr>
            <w:tcW w:w="405" w:type="dxa"/>
            <w:gridSpan w:val="4"/>
            <w:vMerge/>
          </w:tcPr>
          <w:p w:rsidR="00797AE8" w:rsidRPr="00DB47F3" w:rsidRDefault="00797AE8" w:rsidP="00FD53E1"/>
        </w:tc>
        <w:tc>
          <w:tcPr>
            <w:tcW w:w="8268" w:type="dxa"/>
            <w:gridSpan w:val="34"/>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797AE8" w:rsidRPr="00DB47F3" w:rsidTr="006209D9">
        <w:tc>
          <w:tcPr>
            <w:tcW w:w="488" w:type="dxa"/>
            <w:vMerge/>
            <w:tcBorders>
              <w:top w:val="nil"/>
            </w:tcBorders>
          </w:tcPr>
          <w:p w:rsidR="00797AE8" w:rsidRPr="00DB47F3" w:rsidRDefault="00797AE8" w:rsidP="00FD53E1"/>
        </w:tc>
        <w:tc>
          <w:tcPr>
            <w:tcW w:w="482" w:type="dxa"/>
            <w:gridSpan w:val="3"/>
            <w:vMerge/>
          </w:tcPr>
          <w:p w:rsidR="00797AE8" w:rsidRPr="00DB47F3" w:rsidRDefault="00797AE8" w:rsidP="00FD53E1"/>
        </w:tc>
        <w:tc>
          <w:tcPr>
            <w:tcW w:w="405" w:type="dxa"/>
            <w:gridSpan w:val="4"/>
            <w:vMerge/>
          </w:tcPr>
          <w:p w:rsidR="00797AE8" w:rsidRPr="00DB47F3" w:rsidRDefault="00797AE8" w:rsidP="00FD53E1"/>
        </w:tc>
        <w:tc>
          <w:tcPr>
            <w:tcW w:w="8268" w:type="dxa"/>
            <w:gridSpan w:val="34"/>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tcBorders>
          </w:tcPr>
          <w:p w:rsidR="00797AE8" w:rsidRPr="00DB47F3" w:rsidRDefault="00797AE8" w:rsidP="00FD53E1"/>
        </w:tc>
        <w:tc>
          <w:tcPr>
            <w:tcW w:w="482" w:type="dxa"/>
            <w:gridSpan w:val="3"/>
            <w:vMerge/>
          </w:tcPr>
          <w:p w:rsidR="00797AE8" w:rsidRPr="00DB47F3" w:rsidRDefault="00797AE8" w:rsidP="00FD53E1"/>
        </w:tc>
        <w:tc>
          <w:tcPr>
            <w:tcW w:w="405" w:type="dxa"/>
            <w:gridSpan w:val="4"/>
            <w:vMerge/>
          </w:tcPr>
          <w:p w:rsidR="00797AE8" w:rsidRPr="00DB47F3" w:rsidRDefault="00797AE8" w:rsidP="00FD53E1"/>
        </w:tc>
        <w:tc>
          <w:tcPr>
            <w:tcW w:w="8268" w:type="dxa"/>
            <w:gridSpan w:val="34"/>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tcBorders>
          </w:tcPr>
          <w:p w:rsidR="00797AE8" w:rsidRPr="00DB47F3" w:rsidRDefault="00797AE8" w:rsidP="00FD53E1"/>
        </w:tc>
        <w:tc>
          <w:tcPr>
            <w:tcW w:w="482" w:type="dxa"/>
            <w:gridSpan w:val="3"/>
            <w:vMerge/>
          </w:tcPr>
          <w:p w:rsidR="00797AE8" w:rsidRPr="00DB47F3" w:rsidRDefault="00797AE8" w:rsidP="00FD53E1"/>
        </w:tc>
        <w:tc>
          <w:tcPr>
            <w:tcW w:w="405" w:type="dxa"/>
            <w:gridSpan w:val="4"/>
            <w:vMerge/>
          </w:tcPr>
          <w:p w:rsidR="00797AE8" w:rsidRPr="00DB47F3" w:rsidRDefault="00797AE8" w:rsidP="00FD53E1"/>
        </w:tc>
        <w:tc>
          <w:tcPr>
            <w:tcW w:w="8268" w:type="dxa"/>
            <w:gridSpan w:val="34"/>
          </w:tcPr>
          <w:p w:rsidR="00797AE8" w:rsidRPr="00DB47F3" w:rsidRDefault="00797AE8" w:rsidP="00FD53E1">
            <w:pPr>
              <w:pStyle w:val="ConsPlusNormal"/>
              <w:ind w:firstLine="0"/>
              <w:jc w:val="both"/>
              <w:rPr>
                <w:rFonts w:ascii="Times New Roman" w:hAnsi="Times New Roman" w:cs="Times New Roman"/>
                <w:sz w:val="24"/>
                <w:szCs w:val="24"/>
              </w:rPr>
            </w:pPr>
            <w:r w:rsidRPr="00DB47F3">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797AE8" w:rsidRPr="00DB47F3" w:rsidTr="006209D9">
        <w:tc>
          <w:tcPr>
            <w:tcW w:w="488" w:type="dxa"/>
            <w:vMerge/>
            <w:tcBorders>
              <w:top w:val="nil"/>
            </w:tcBorders>
          </w:tcPr>
          <w:p w:rsidR="00797AE8" w:rsidRPr="00DB47F3" w:rsidRDefault="00797AE8" w:rsidP="00FD53E1"/>
        </w:tc>
        <w:tc>
          <w:tcPr>
            <w:tcW w:w="482" w:type="dxa"/>
            <w:gridSpan w:val="3"/>
            <w:vMerge/>
          </w:tcPr>
          <w:p w:rsidR="00797AE8" w:rsidRPr="00DB47F3" w:rsidRDefault="00797AE8" w:rsidP="00FD53E1"/>
        </w:tc>
        <w:tc>
          <w:tcPr>
            <w:tcW w:w="405" w:type="dxa"/>
            <w:gridSpan w:val="4"/>
            <w:vMerge/>
          </w:tcPr>
          <w:p w:rsidR="00797AE8" w:rsidRPr="00DB47F3" w:rsidRDefault="00797AE8" w:rsidP="00FD53E1"/>
        </w:tc>
        <w:tc>
          <w:tcPr>
            <w:tcW w:w="2684" w:type="dxa"/>
            <w:gridSpan w:val="11"/>
            <w:vMerge w:val="restart"/>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полное наименование:</w:t>
            </w:r>
          </w:p>
        </w:tc>
        <w:tc>
          <w:tcPr>
            <w:tcW w:w="5584" w:type="dxa"/>
            <w:gridSpan w:val="23"/>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tcBorders>
          </w:tcPr>
          <w:p w:rsidR="00797AE8" w:rsidRPr="00DB47F3" w:rsidRDefault="00797AE8" w:rsidP="00FD53E1"/>
        </w:tc>
        <w:tc>
          <w:tcPr>
            <w:tcW w:w="482" w:type="dxa"/>
            <w:gridSpan w:val="3"/>
            <w:vMerge/>
          </w:tcPr>
          <w:p w:rsidR="00797AE8" w:rsidRPr="00DB47F3" w:rsidRDefault="00797AE8" w:rsidP="00FD53E1"/>
        </w:tc>
        <w:tc>
          <w:tcPr>
            <w:tcW w:w="405" w:type="dxa"/>
            <w:gridSpan w:val="4"/>
            <w:vMerge/>
          </w:tcPr>
          <w:p w:rsidR="00797AE8" w:rsidRPr="00DB47F3" w:rsidRDefault="00797AE8" w:rsidP="00FD53E1"/>
        </w:tc>
        <w:tc>
          <w:tcPr>
            <w:tcW w:w="2684" w:type="dxa"/>
            <w:gridSpan w:val="11"/>
            <w:vMerge/>
          </w:tcPr>
          <w:p w:rsidR="00797AE8" w:rsidRPr="00DB47F3" w:rsidRDefault="00797AE8" w:rsidP="00FD53E1"/>
        </w:tc>
        <w:tc>
          <w:tcPr>
            <w:tcW w:w="5584" w:type="dxa"/>
            <w:gridSpan w:val="23"/>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tcBorders>
          </w:tcPr>
          <w:p w:rsidR="00797AE8" w:rsidRPr="00DB47F3" w:rsidRDefault="00797AE8" w:rsidP="00FD53E1"/>
        </w:tc>
        <w:tc>
          <w:tcPr>
            <w:tcW w:w="482" w:type="dxa"/>
            <w:gridSpan w:val="3"/>
            <w:vMerge/>
          </w:tcPr>
          <w:p w:rsidR="00797AE8" w:rsidRPr="00DB47F3" w:rsidRDefault="00797AE8" w:rsidP="00FD53E1"/>
        </w:tc>
        <w:tc>
          <w:tcPr>
            <w:tcW w:w="405" w:type="dxa"/>
            <w:gridSpan w:val="4"/>
            <w:vMerge/>
          </w:tcPr>
          <w:p w:rsidR="00797AE8" w:rsidRPr="00DB47F3" w:rsidRDefault="00797AE8" w:rsidP="00FD53E1"/>
        </w:tc>
        <w:tc>
          <w:tcPr>
            <w:tcW w:w="3533" w:type="dxa"/>
            <w:gridSpan w:val="18"/>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КПП (для российского юридического лица):</w:t>
            </w:r>
          </w:p>
        </w:tc>
        <w:tc>
          <w:tcPr>
            <w:tcW w:w="4735" w:type="dxa"/>
            <w:gridSpan w:val="16"/>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ИНН (для российского юридического лица):</w:t>
            </w:r>
          </w:p>
        </w:tc>
      </w:tr>
      <w:tr w:rsidR="00797AE8" w:rsidRPr="00DB47F3" w:rsidTr="006209D9">
        <w:tc>
          <w:tcPr>
            <w:tcW w:w="488" w:type="dxa"/>
            <w:vMerge/>
            <w:tcBorders>
              <w:top w:val="nil"/>
            </w:tcBorders>
          </w:tcPr>
          <w:p w:rsidR="00797AE8" w:rsidRPr="00DB47F3" w:rsidRDefault="00797AE8" w:rsidP="00FD53E1"/>
        </w:tc>
        <w:tc>
          <w:tcPr>
            <w:tcW w:w="482" w:type="dxa"/>
            <w:gridSpan w:val="3"/>
            <w:vMerge/>
          </w:tcPr>
          <w:p w:rsidR="00797AE8" w:rsidRPr="00DB47F3" w:rsidRDefault="00797AE8" w:rsidP="00FD53E1"/>
        </w:tc>
        <w:tc>
          <w:tcPr>
            <w:tcW w:w="405" w:type="dxa"/>
            <w:gridSpan w:val="4"/>
            <w:vMerge/>
          </w:tcPr>
          <w:p w:rsidR="00797AE8" w:rsidRPr="00DB47F3" w:rsidRDefault="00797AE8" w:rsidP="00FD53E1"/>
        </w:tc>
        <w:tc>
          <w:tcPr>
            <w:tcW w:w="3533" w:type="dxa"/>
            <w:gridSpan w:val="18"/>
          </w:tcPr>
          <w:p w:rsidR="00797AE8" w:rsidRPr="00DB47F3" w:rsidRDefault="00797AE8" w:rsidP="00FD53E1">
            <w:pPr>
              <w:pStyle w:val="ConsPlusNormal"/>
              <w:ind w:firstLine="0"/>
              <w:rPr>
                <w:rFonts w:ascii="Times New Roman" w:hAnsi="Times New Roman" w:cs="Times New Roman"/>
                <w:sz w:val="24"/>
                <w:szCs w:val="24"/>
              </w:rPr>
            </w:pPr>
          </w:p>
        </w:tc>
        <w:tc>
          <w:tcPr>
            <w:tcW w:w="4735" w:type="dxa"/>
            <w:gridSpan w:val="16"/>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tcBorders>
          </w:tcPr>
          <w:p w:rsidR="00797AE8" w:rsidRPr="00DB47F3" w:rsidRDefault="00797AE8" w:rsidP="00FD53E1"/>
        </w:tc>
        <w:tc>
          <w:tcPr>
            <w:tcW w:w="482" w:type="dxa"/>
            <w:gridSpan w:val="3"/>
            <w:vMerge/>
          </w:tcPr>
          <w:p w:rsidR="00797AE8" w:rsidRPr="00DB47F3" w:rsidRDefault="00797AE8" w:rsidP="00FD53E1"/>
        </w:tc>
        <w:tc>
          <w:tcPr>
            <w:tcW w:w="405" w:type="dxa"/>
            <w:gridSpan w:val="4"/>
            <w:vMerge/>
          </w:tcPr>
          <w:p w:rsidR="00797AE8" w:rsidRPr="00DB47F3" w:rsidRDefault="00797AE8" w:rsidP="00FD53E1"/>
        </w:tc>
        <w:tc>
          <w:tcPr>
            <w:tcW w:w="2684" w:type="dxa"/>
            <w:gridSpan w:val="11"/>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17"/>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дата регистрации (для иностранного юридического лица):</w:t>
            </w:r>
          </w:p>
        </w:tc>
        <w:tc>
          <w:tcPr>
            <w:tcW w:w="2880" w:type="dxa"/>
            <w:gridSpan w:val="6"/>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номер регистрации (для иностранного юридического лица):</w:t>
            </w:r>
          </w:p>
        </w:tc>
      </w:tr>
      <w:tr w:rsidR="00797AE8" w:rsidRPr="00DB47F3" w:rsidTr="006209D9">
        <w:tc>
          <w:tcPr>
            <w:tcW w:w="488" w:type="dxa"/>
            <w:vMerge/>
            <w:tcBorders>
              <w:top w:val="nil"/>
            </w:tcBorders>
          </w:tcPr>
          <w:p w:rsidR="00797AE8" w:rsidRPr="00DB47F3" w:rsidRDefault="00797AE8" w:rsidP="00FD53E1"/>
        </w:tc>
        <w:tc>
          <w:tcPr>
            <w:tcW w:w="482" w:type="dxa"/>
            <w:gridSpan w:val="3"/>
            <w:vMerge/>
          </w:tcPr>
          <w:p w:rsidR="00797AE8" w:rsidRPr="00DB47F3" w:rsidRDefault="00797AE8" w:rsidP="00FD53E1"/>
        </w:tc>
        <w:tc>
          <w:tcPr>
            <w:tcW w:w="405" w:type="dxa"/>
            <w:gridSpan w:val="4"/>
            <w:vMerge/>
          </w:tcPr>
          <w:p w:rsidR="00797AE8" w:rsidRPr="00DB47F3" w:rsidRDefault="00797AE8" w:rsidP="00FD53E1"/>
        </w:tc>
        <w:tc>
          <w:tcPr>
            <w:tcW w:w="2684" w:type="dxa"/>
            <w:gridSpan w:val="11"/>
          </w:tcPr>
          <w:p w:rsidR="00797AE8" w:rsidRPr="00DB47F3" w:rsidRDefault="00797AE8" w:rsidP="00FD53E1">
            <w:pPr>
              <w:pStyle w:val="ConsPlusNormal"/>
              <w:ind w:firstLine="0"/>
              <w:rPr>
                <w:rFonts w:ascii="Times New Roman" w:hAnsi="Times New Roman" w:cs="Times New Roman"/>
                <w:sz w:val="24"/>
                <w:szCs w:val="24"/>
              </w:rPr>
            </w:pPr>
          </w:p>
        </w:tc>
        <w:tc>
          <w:tcPr>
            <w:tcW w:w="2704" w:type="dxa"/>
            <w:gridSpan w:val="17"/>
            <w:vMerge w:val="restart"/>
            <w:vAlign w:val="center"/>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 xml:space="preserve">"__" _________ ____ </w:t>
            </w:r>
            <w:proofErr w:type="gramStart"/>
            <w:r w:rsidRPr="00DB47F3">
              <w:rPr>
                <w:rFonts w:ascii="Times New Roman" w:hAnsi="Times New Roman" w:cs="Times New Roman"/>
                <w:sz w:val="24"/>
                <w:szCs w:val="24"/>
              </w:rPr>
              <w:t>г</w:t>
            </w:r>
            <w:proofErr w:type="gramEnd"/>
            <w:r w:rsidRPr="00DB47F3">
              <w:rPr>
                <w:rFonts w:ascii="Times New Roman" w:hAnsi="Times New Roman" w:cs="Times New Roman"/>
                <w:sz w:val="24"/>
                <w:szCs w:val="24"/>
              </w:rPr>
              <w:t>.</w:t>
            </w:r>
          </w:p>
        </w:tc>
        <w:tc>
          <w:tcPr>
            <w:tcW w:w="2880" w:type="dxa"/>
            <w:gridSpan w:val="6"/>
            <w:vMerge w:val="restart"/>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tcBorders>
          </w:tcPr>
          <w:p w:rsidR="00797AE8" w:rsidRPr="00DB47F3" w:rsidRDefault="00797AE8" w:rsidP="00FD53E1"/>
        </w:tc>
        <w:tc>
          <w:tcPr>
            <w:tcW w:w="482" w:type="dxa"/>
            <w:gridSpan w:val="3"/>
            <w:vMerge/>
          </w:tcPr>
          <w:p w:rsidR="00797AE8" w:rsidRPr="00DB47F3" w:rsidRDefault="00797AE8" w:rsidP="00FD53E1"/>
        </w:tc>
        <w:tc>
          <w:tcPr>
            <w:tcW w:w="405" w:type="dxa"/>
            <w:gridSpan w:val="4"/>
            <w:vMerge/>
          </w:tcPr>
          <w:p w:rsidR="00797AE8" w:rsidRPr="00DB47F3" w:rsidRDefault="00797AE8" w:rsidP="00FD53E1"/>
        </w:tc>
        <w:tc>
          <w:tcPr>
            <w:tcW w:w="2684" w:type="dxa"/>
            <w:gridSpan w:val="11"/>
          </w:tcPr>
          <w:p w:rsidR="00797AE8" w:rsidRPr="00DB47F3" w:rsidRDefault="00797AE8" w:rsidP="00FD53E1">
            <w:pPr>
              <w:pStyle w:val="ConsPlusNormal"/>
              <w:ind w:firstLine="0"/>
              <w:rPr>
                <w:rFonts w:ascii="Times New Roman" w:hAnsi="Times New Roman" w:cs="Times New Roman"/>
                <w:sz w:val="24"/>
                <w:szCs w:val="24"/>
              </w:rPr>
            </w:pPr>
          </w:p>
        </w:tc>
        <w:tc>
          <w:tcPr>
            <w:tcW w:w="2704" w:type="dxa"/>
            <w:gridSpan w:val="17"/>
            <w:vMerge/>
          </w:tcPr>
          <w:p w:rsidR="00797AE8" w:rsidRPr="00DB47F3" w:rsidRDefault="00797AE8" w:rsidP="00FD53E1"/>
        </w:tc>
        <w:tc>
          <w:tcPr>
            <w:tcW w:w="2880" w:type="dxa"/>
            <w:gridSpan w:val="6"/>
            <w:vMerge/>
          </w:tcPr>
          <w:p w:rsidR="00797AE8" w:rsidRPr="00DB47F3" w:rsidRDefault="00797AE8" w:rsidP="00FD53E1"/>
        </w:tc>
      </w:tr>
      <w:tr w:rsidR="00797AE8" w:rsidRPr="00DB47F3" w:rsidTr="006209D9">
        <w:tc>
          <w:tcPr>
            <w:tcW w:w="488" w:type="dxa"/>
            <w:vMerge/>
            <w:tcBorders>
              <w:top w:val="nil"/>
            </w:tcBorders>
          </w:tcPr>
          <w:p w:rsidR="00797AE8" w:rsidRPr="00DB47F3" w:rsidRDefault="00797AE8" w:rsidP="00FD53E1"/>
        </w:tc>
        <w:tc>
          <w:tcPr>
            <w:tcW w:w="482" w:type="dxa"/>
            <w:gridSpan w:val="3"/>
            <w:vMerge/>
          </w:tcPr>
          <w:p w:rsidR="00797AE8" w:rsidRPr="00DB47F3" w:rsidRDefault="00797AE8" w:rsidP="00FD53E1"/>
        </w:tc>
        <w:tc>
          <w:tcPr>
            <w:tcW w:w="405" w:type="dxa"/>
            <w:gridSpan w:val="4"/>
            <w:vMerge/>
          </w:tcPr>
          <w:p w:rsidR="00797AE8" w:rsidRPr="00DB47F3" w:rsidRDefault="00797AE8" w:rsidP="00FD53E1"/>
        </w:tc>
        <w:tc>
          <w:tcPr>
            <w:tcW w:w="2684" w:type="dxa"/>
            <w:gridSpan w:val="11"/>
            <w:vAlign w:val="center"/>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почтовый адрес:</w:t>
            </w:r>
          </w:p>
        </w:tc>
        <w:tc>
          <w:tcPr>
            <w:tcW w:w="2704" w:type="dxa"/>
            <w:gridSpan w:val="17"/>
            <w:vAlign w:val="center"/>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телефон для связи:</w:t>
            </w:r>
          </w:p>
        </w:tc>
        <w:tc>
          <w:tcPr>
            <w:tcW w:w="2880" w:type="dxa"/>
            <w:gridSpan w:val="6"/>
            <w:vAlign w:val="center"/>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адрес электронной почты (при наличии):</w:t>
            </w:r>
          </w:p>
        </w:tc>
      </w:tr>
      <w:tr w:rsidR="00797AE8" w:rsidRPr="00DB47F3" w:rsidTr="006209D9">
        <w:tc>
          <w:tcPr>
            <w:tcW w:w="488" w:type="dxa"/>
            <w:vMerge/>
            <w:tcBorders>
              <w:top w:val="nil"/>
            </w:tcBorders>
          </w:tcPr>
          <w:p w:rsidR="00797AE8" w:rsidRPr="00DB47F3" w:rsidRDefault="00797AE8" w:rsidP="00FD53E1"/>
        </w:tc>
        <w:tc>
          <w:tcPr>
            <w:tcW w:w="482" w:type="dxa"/>
            <w:gridSpan w:val="3"/>
            <w:vMerge/>
          </w:tcPr>
          <w:p w:rsidR="00797AE8" w:rsidRPr="00DB47F3" w:rsidRDefault="00797AE8" w:rsidP="00FD53E1"/>
        </w:tc>
        <w:tc>
          <w:tcPr>
            <w:tcW w:w="405" w:type="dxa"/>
            <w:gridSpan w:val="4"/>
            <w:vMerge/>
          </w:tcPr>
          <w:p w:rsidR="00797AE8" w:rsidRPr="00DB47F3" w:rsidRDefault="00797AE8" w:rsidP="00FD53E1"/>
        </w:tc>
        <w:tc>
          <w:tcPr>
            <w:tcW w:w="2684" w:type="dxa"/>
            <w:gridSpan w:val="11"/>
          </w:tcPr>
          <w:p w:rsidR="00797AE8" w:rsidRPr="00DB47F3" w:rsidRDefault="00797AE8" w:rsidP="00FD53E1">
            <w:pPr>
              <w:pStyle w:val="ConsPlusNormal"/>
              <w:ind w:firstLine="0"/>
              <w:rPr>
                <w:rFonts w:ascii="Times New Roman" w:hAnsi="Times New Roman" w:cs="Times New Roman"/>
                <w:sz w:val="24"/>
                <w:szCs w:val="24"/>
              </w:rPr>
            </w:pPr>
          </w:p>
        </w:tc>
        <w:tc>
          <w:tcPr>
            <w:tcW w:w="2704" w:type="dxa"/>
            <w:gridSpan w:val="17"/>
            <w:vMerge w:val="restart"/>
          </w:tcPr>
          <w:p w:rsidR="00797AE8" w:rsidRPr="00DB47F3" w:rsidRDefault="00797AE8" w:rsidP="00FD53E1">
            <w:pPr>
              <w:pStyle w:val="ConsPlusNormal"/>
              <w:ind w:firstLine="0"/>
              <w:rPr>
                <w:rFonts w:ascii="Times New Roman" w:hAnsi="Times New Roman" w:cs="Times New Roman"/>
                <w:sz w:val="24"/>
                <w:szCs w:val="24"/>
              </w:rPr>
            </w:pPr>
          </w:p>
        </w:tc>
        <w:tc>
          <w:tcPr>
            <w:tcW w:w="2880" w:type="dxa"/>
            <w:gridSpan w:val="6"/>
            <w:vMerge w:val="restart"/>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tcBorders>
          </w:tcPr>
          <w:p w:rsidR="00797AE8" w:rsidRPr="00DB47F3" w:rsidRDefault="00797AE8" w:rsidP="00FD53E1"/>
        </w:tc>
        <w:tc>
          <w:tcPr>
            <w:tcW w:w="482" w:type="dxa"/>
            <w:gridSpan w:val="3"/>
            <w:vMerge/>
          </w:tcPr>
          <w:p w:rsidR="00797AE8" w:rsidRPr="00DB47F3" w:rsidRDefault="00797AE8" w:rsidP="00FD53E1"/>
        </w:tc>
        <w:tc>
          <w:tcPr>
            <w:tcW w:w="405" w:type="dxa"/>
            <w:gridSpan w:val="4"/>
            <w:vMerge/>
          </w:tcPr>
          <w:p w:rsidR="00797AE8" w:rsidRPr="00DB47F3" w:rsidRDefault="00797AE8" w:rsidP="00FD53E1"/>
        </w:tc>
        <w:tc>
          <w:tcPr>
            <w:tcW w:w="2684" w:type="dxa"/>
            <w:gridSpan w:val="11"/>
          </w:tcPr>
          <w:p w:rsidR="00797AE8" w:rsidRPr="00DB47F3" w:rsidRDefault="00797AE8" w:rsidP="00FD53E1">
            <w:pPr>
              <w:pStyle w:val="ConsPlusNormal"/>
              <w:ind w:firstLine="0"/>
              <w:rPr>
                <w:rFonts w:ascii="Times New Roman" w:hAnsi="Times New Roman" w:cs="Times New Roman"/>
                <w:sz w:val="24"/>
                <w:szCs w:val="24"/>
              </w:rPr>
            </w:pPr>
          </w:p>
        </w:tc>
        <w:tc>
          <w:tcPr>
            <w:tcW w:w="2704" w:type="dxa"/>
            <w:gridSpan w:val="17"/>
            <w:vMerge/>
          </w:tcPr>
          <w:p w:rsidR="00797AE8" w:rsidRPr="00DB47F3" w:rsidRDefault="00797AE8" w:rsidP="00FD53E1"/>
        </w:tc>
        <w:tc>
          <w:tcPr>
            <w:tcW w:w="2880" w:type="dxa"/>
            <w:gridSpan w:val="6"/>
            <w:vMerge/>
          </w:tcPr>
          <w:p w:rsidR="00797AE8" w:rsidRPr="00DB47F3" w:rsidRDefault="00797AE8" w:rsidP="00FD53E1"/>
        </w:tc>
      </w:tr>
      <w:tr w:rsidR="00797AE8" w:rsidRPr="00DB47F3" w:rsidTr="006209D9">
        <w:tc>
          <w:tcPr>
            <w:tcW w:w="488" w:type="dxa"/>
            <w:vMerge/>
            <w:tcBorders>
              <w:top w:val="nil"/>
            </w:tcBorders>
          </w:tcPr>
          <w:p w:rsidR="00797AE8" w:rsidRPr="00DB47F3" w:rsidRDefault="00797AE8" w:rsidP="00FD53E1"/>
        </w:tc>
        <w:tc>
          <w:tcPr>
            <w:tcW w:w="482" w:type="dxa"/>
            <w:gridSpan w:val="3"/>
            <w:vMerge/>
          </w:tcPr>
          <w:p w:rsidR="00797AE8" w:rsidRPr="00DB47F3" w:rsidRDefault="00797AE8" w:rsidP="00FD53E1"/>
        </w:tc>
        <w:tc>
          <w:tcPr>
            <w:tcW w:w="405" w:type="dxa"/>
            <w:gridSpan w:val="4"/>
            <w:vMerge/>
          </w:tcPr>
          <w:p w:rsidR="00797AE8" w:rsidRPr="00DB47F3" w:rsidRDefault="00797AE8" w:rsidP="00FD53E1"/>
        </w:tc>
        <w:tc>
          <w:tcPr>
            <w:tcW w:w="8268" w:type="dxa"/>
            <w:gridSpan w:val="34"/>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797AE8" w:rsidRPr="00DB47F3" w:rsidTr="006209D9">
        <w:tc>
          <w:tcPr>
            <w:tcW w:w="488" w:type="dxa"/>
            <w:vMerge/>
            <w:tcBorders>
              <w:top w:val="nil"/>
            </w:tcBorders>
          </w:tcPr>
          <w:p w:rsidR="00797AE8" w:rsidRPr="00DB47F3" w:rsidRDefault="00797AE8" w:rsidP="00FD53E1"/>
        </w:tc>
        <w:tc>
          <w:tcPr>
            <w:tcW w:w="482" w:type="dxa"/>
            <w:gridSpan w:val="3"/>
            <w:vMerge/>
          </w:tcPr>
          <w:p w:rsidR="00797AE8" w:rsidRPr="00DB47F3" w:rsidRDefault="00797AE8" w:rsidP="00FD53E1"/>
        </w:tc>
        <w:tc>
          <w:tcPr>
            <w:tcW w:w="405" w:type="dxa"/>
            <w:gridSpan w:val="4"/>
            <w:vMerge/>
          </w:tcPr>
          <w:p w:rsidR="00797AE8" w:rsidRPr="00DB47F3" w:rsidRDefault="00797AE8" w:rsidP="00FD53E1"/>
        </w:tc>
        <w:tc>
          <w:tcPr>
            <w:tcW w:w="8268" w:type="dxa"/>
            <w:gridSpan w:val="34"/>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Borders>
              <w:top w:val="nil"/>
            </w:tcBorders>
          </w:tcPr>
          <w:p w:rsidR="00797AE8" w:rsidRPr="00DB47F3" w:rsidRDefault="00797AE8" w:rsidP="00FD53E1"/>
        </w:tc>
        <w:tc>
          <w:tcPr>
            <w:tcW w:w="482" w:type="dxa"/>
            <w:gridSpan w:val="3"/>
            <w:vMerge/>
          </w:tcPr>
          <w:p w:rsidR="00797AE8" w:rsidRPr="00DB47F3" w:rsidRDefault="00797AE8" w:rsidP="00FD53E1"/>
        </w:tc>
        <w:tc>
          <w:tcPr>
            <w:tcW w:w="405" w:type="dxa"/>
            <w:gridSpan w:val="4"/>
            <w:vMerge/>
          </w:tcPr>
          <w:p w:rsidR="00797AE8" w:rsidRPr="00DB47F3" w:rsidRDefault="00797AE8" w:rsidP="00FD53E1"/>
        </w:tc>
        <w:tc>
          <w:tcPr>
            <w:tcW w:w="8268" w:type="dxa"/>
            <w:gridSpan w:val="34"/>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val="restart"/>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8</w:t>
            </w:r>
          </w:p>
        </w:tc>
        <w:tc>
          <w:tcPr>
            <w:tcW w:w="9155" w:type="dxa"/>
            <w:gridSpan w:val="41"/>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Документы, прилагаемые к заявлению:</w:t>
            </w:r>
          </w:p>
        </w:tc>
      </w:tr>
      <w:tr w:rsidR="00797AE8" w:rsidRPr="00DB47F3" w:rsidTr="006209D9">
        <w:tc>
          <w:tcPr>
            <w:tcW w:w="488" w:type="dxa"/>
            <w:vMerge/>
          </w:tcPr>
          <w:p w:rsidR="00797AE8" w:rsidRPr="00DB47F3" w:rsidRDefault="00797AE8" w:rsidP="00FD53E1"/>
        </w:tc>
        <w:tc>
          <w:tcPr>
            <w:tcW w:w="9155" w:type="dxa"/>
            <w:gridSpan w:val="4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Pr>
          <w:p w:rsidR="00797AE8" w:rsidRPr="00DB47F3" w:rsidRDefault="00797AE8" w:rsidP="00FD53E1"/>
        </w:tc>
        <w:tc>
          <w:tcPr>
            <w:tcW w:w="9155" w:type="dxa"/>
            <w:gridSpan w:val="4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Pr>
          <w:p w:rsidR="00797AE8" w:rsidRPr="00DB47F3" w:rsidRDefault="00797AE8" w:rsidP="00FD53E1"/>
        </w:tc>
        <w:tc>
          <w:tcPr>
            <w:tcW w:w="9155" w:type="dxa"/>
            <w:gridSpan w:val="4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Pr>
          <w:p w:rsidR="00797AE8" w:rsidRPr="00DB47F3" w:rsidRDefault="00797AE8" w:rsidP="00FD53E1"/>
        </w:tc>
        <w:tc>
          <w:tcPr>
            <w:tcW w:w="4869" w:type="dxa"/>
            <w:gridSpan w:val="28"/>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 xml:space="preserve">Оригинал в количестве ___ экз., на ___ </w:t>
            </w:r>
            <w:proofErr w:type="gramStart"/>
            <w:r w:rsidRPr="00DB47F3">
              <w:rPr>
                <w:rFonts w:ascii="Times New Roman" w:hAnsi="Times New Roman" w:cs="Times New Roman"/>
                <w:sz w:val="24"/>
                <w:szCs w:val="24"/>
              </w:rPr>
              <w:t>л</w:t>
            </w:r>
            <w:proofErr w:type="gramEnd"/>
            <w:r w:rsidRPr="00DB47F3">
              <w:rPr>
                <w:rFonts w:ascii="Times New Roman" w:hAnsi="Times New Roman" w:cs="Times New Roman"/>
                <w:sz w:val="24"/>
                <w:szCs w:val="24"/>
              </w:rPr>
              <w:t>.</w:t>
            </w:r>
          </w:p>
        </w:tc>
        <w:tc>
          <w:tcPr>
            <w:tcW w:w="4286" w:type="dxa"/>
            <w:gridSpan w:val="13"/>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 xml:space="preserve">Копия в количестве ___ экз., на ___ </w:t>
            </w:r>
            <w:proofErr w:type="gramStart"/>
            <w:r w:rsidRPr="00DB47F3">
              <w:rPr>
                <w:rFonts w:ascii="Times New Roman" w:hAnsi="Times New Roman" w:cs="Times New Roman"/>
                <w:sz w:val="24"/>
                <w:szCs w:val="24"/>
              </w:rPr>
              <w:t>л</w:t>
            </w:r>
            <w:proofErr w:type="gramEnd"/>
            <w:r w:rsidRPr="00DB47F3">
              <w:rPr>
                <w:rFonts w:ascii="Times New Roman" w:hAnsi="Times New Roman" w:cs="Times New Roman"/>
                <w:sz w:val="24"/>
                <w:szCs w:val="24"/>
              </w:rPr>
              <w:t>.</w:t>
            </w:r>
          </w:p>
        </w:tc>
      </w:tr>
      <w:tr w:rsidR="00797AE8" w:rsidRPr="00DB47F3" w:rsidTr="006209D9">
        <w:tc>
          <w:tcPr>
            <w:tcW w:w="488" w:type="dxa"/>
            <w:vMerge/>
          </w:tcPr>
          <w:p w:rsidR="00797AE8" w:rsidRPr="00DB47F3" w:rsidRDefault="00797AE8" w:rsidP="00FD53E1"/>
        </w:tc>
        <w:tc>
          <w:tcPr>
            <w:tcW w:w="9155" w:type="dxa"/>
            <w:gridSpan w:val="4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Pr>
          <w:p w:rsidR="00797AE8" w:rsidRPr="00DB47F3" w:rsidRDefault="00797AE8" w:rsidP="00FD53E1"/>
        </w:tc>
        <w:tc>
          <w:tcPr>
            <w:tcW w:w="9155" w:type="dxa"/>
            <w:gridSpan w:val="4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Pr>
          <w:p w:rsidR="00797AE8" w:rsidRPr="00DB47F3" w:rsidRDefault="00797AE8" w:rsidP="00FD53E1"/>
        </w:tc>
        <w:tc>
          <w:tcPr>
            <w:tcW w:w="9155" w:type="dxa"/>
            <w:gridSpan w:val="4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Pr>
          <w:p w:rsidR="00797AE8" w:rsidRPr="00DB47F3" w:rsidRDefault="00797AE8" w:rsidP="00FD53E1"/>
        </w:tc>
        <w:tc>
          <w:tcPr>
            <w:tcW w:w="4869" w:type="dxa"/>
            <w:gridSpan w:val="28"/>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 xml:space="preserve">Оригинал в количестве ___ экз., на ___ </w:t>
            </w:r>
            <w:proofErr w:type="gramStart"/>
            <w:r w:rsidRPr="00DB47F3">
              <w:rPr>
                <w:rFonts w:ascii="Times New Roman" w:hAnsi="Times New Roman" w:cs="Times New Roman"/>
                <w:sz w:val="24"/>
                <w:szCs w:val="24"/>
              </w:rPr>
              <w:t>л</w:t>
            </w:r>
            <w:proofErr w:type="gramEnd"/>
            <w:r w:rsidRPr="00DB47F3">
              <w:rPr>
                <w:rFonts w:ascii="Times New Roman" w:hAnsi="Times New Roman" w:cs="Times New Roman"/>
                <w:sz w:val="24"/>
                <w:szCs w:val="24"/>
              </w:rPr>
              <w:t>.</w:t>
            </w:r>
          </w:p>
        </w:tc>
        <w:tc>
          <w:tcPr>
            <w:tcW w:w="4286" w:type="dxa"/>
            <w:gridSpan w:val="13"/>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 xml:space="preserve">Копия в количестве ___ экз., на ___ </w:t>
            </w:r>
            <w:proofErr w:type="gramStart"/>
            <w:r w:rsidRPr="00DB47F3">
              <w:rPr>
                <w:rFonts w:ascii="Times New Roman" w:hAnsi="Times New Roman" w:cs="Times New Roman"/>
                <w:sz w:val="24"/>
                <w:szCs w:val="24"/>
              </w:rPr>
              <w:t>л</w:t>
            </w:r>
            <w:proofErr w:type="gramEnd"/>
            <w:r w:rsidRPr="00DB47F3">
              <w:rPr>
                <w:rFonts w:ascii="Times New Roman" w:hAnsi="Times New Roman" w:cs="Times New Roman"/>
                <w:sz w:val="24"/>
                <w:szCs w:val="24"/>
              </w:rPr>
              <w:t>.</w:t>
            </w:r>
          </w:p>
        </w:tc>
      </w:tr>
      <w:tr w:rsidR="00797AE8" w:rsidRPr="00DB47F3" w:rsidTr="006209D9">
        <w:tc>
          <w:tcPr>
            <w:tcW w:w="488" w:type="dxa"/>
            <w:vMerge/>
          </w:tcPr>
          <w:p w:rsidR="00797AE8" w:rsidRPr="00DB47F3" w:rsidRDefault="00797AE8" w:rsidP="00FD53E1"/>
        </w:tc>
        <w:tc>
          <w:tcPr>
            <w:tcW w:w="9155" w:type="dxa"/>
            <w:gridSpan w:val="4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Pr>
          <w:p w:rsidR="00797AE8" w:rsidRPr="00DB47F3" w:rsidRDefault="00797AE8" w:rsidP="00FD53E1"/>
        </w:tc>
        <w:tc>
          <w:tcPr>
            <w:tcW w:w="9155" w:type="dxa"/>
            <w:gridSpan w:val="4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Pr>
          <w:p w:rsidR="00797AE8" w:rsidRPr="00DB47F3" w:rsidRDefault="00797AE8" w:rsidP="00FD53E1"/>
        </w:tc>
        <w:tc>
          <w:tcPr>
            <w:tcW w:w="9155" w:type="dxa"/>
            <w:gridSpan w:val="4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Pr>
          <w:p w:rsidR="00797AE8" w:rsidRPr="00DB47F3" w:rsidRDefault="00797AE8" w:rsidP="00FD53E1"/>
        </w:tc>
        <w:tc>
          <w:tcPr>
            <w:tcW w:w="4869" w:type="dxa"/>
            <w:gridSpan w:val="28"/>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 xml:space="preserve">Оригинал в количестве ___ экз., на ___ </w:t>
            </w:r>
            <w:proofErr w:type="gramStart"/>
            <w:r w:rsidRPr="00DB47F3">
              <w:rPr>
                <w:rFonts w:ascii="Times New Roman" w:hAnsi="Times New Roman" w:cs="Times New Roman"/>
                <w:sz w:val="24"/>
                <w:szCs w:val="24"/>
              </w:rPr>
              <w:t>л</w:t>
            </w:r>
            <w:proofErr w:type="gramEnd"/>
            <w:r w:rsidRPr="00DB47F3">
              <w:rPr>
                <w:rFonts w:ascii="Times New Roman" w:hAnsi="Times New Roman" w:cs="Times New Roman"/>
                <w:sz w:val="24"/>
                <w:szCs w:val="24"/>
              </w:rPr>
              <w:t>.</w:t>
            </w:r>
          </w:p>
        </w:tc>
        <w:tc>
          <w:tcPr>
            <w:tcW w:w="4286" w:type="dxa"/>
            <w:gridSpan w:val="13"/>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 xml:space="preserve">Копия в количестве ___ экз., на ___ </w:t>
            </w:r>
            <w:proofErr w:type="gramStart"/>
            <w:r w:rsidRPr="00DB47F3">
              <w:rPr>
                <w:rFonts w:ascii="Times New Roman" w:hAnsi="Times New Roman" w:cs="Times New Roman"/>
                <w:sz w:val="24"/>
                <w:szCs w:val="24"/>
              </w:rPr>
              <w:t>л</w:t>
            </w:r>
            <w:proofErr w:type="gramEnd"/>
            <w:r w:rsidRPr="00DB47F3">
              <w:rPr>
                <w:rFonts w:ascii="Times New Roman" w:hAnsi="Times New Roman" w:cs="Times New Roman"/>
                <w:sz w:val="24"/>
                <w:szCs w:val="24"/>
              </w:rPr>
              <w:t>.</w:t>
            </w:r>
          </w:p>
        </w:tc>
      </w:tr>
      <w:tr w:rsidR="00797AE8" w:rsidRPr="00DB47F3" w:rsidTr="006209D9">
        <w:tc>
          <w:tcPr>
            <w:tcW w:w="488" w:type="dxa"/>
            <w:vMerge w:val="restart"/>
          </w:tcPr>
          <w:p w:rsidR="00797AE8" w:rsidRPr="00DB47F3" w:rsidRDefault="00797AE8" w:rsidP="00FD53E1">
            <w:pPr>
              <w:pStyle w:val="ConsPlusNormal"/>
              <w:ind w:firstLine="0"/>
              <w:jc w:val="right"/>
              <w:rPr>
                <w:rFonts w:ascii="Times New Roman" w:hAnsi="Times New Roman" w:cs="Times New Roman"/>
                <w:sz w:val="24"/>
                <w:szCs w:val="24"/>
              </w:rPr>
            </w:pPr>
            <w:r w:rsidRPr="00DB47F3">
              <w:rPr>
                <w:rFonts w:ascii="Times New Roman" w:hAnsi="Times New Roman" w:cs="Times New Roman"/>
                <w:sz w:val="24"/>
                <w:szCs w:val="24"/>
              </w:rPr>
              <w:t>9</w:t>
            </w:r>
          </w:p>
        </w:tc>
        <w:tc>
          <w:tcPr>
            <w:tcW w:w="9155" w:type="dxa"/>
            <w:gridSpan w:val="41"/>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Примечание:</w:t>
            </w:r>
          </w:p>
        </w:tc>
      </w:tr>
      <w:tr w:rsidR="00797AE8" w:rsidRPr="00DB47F3" w:rsidTr="006209D9">
        <w:tc>
          <w:tcPr>
            <w:tcW w:w="488" w:type="dxa"/>
            <w:vMerge/>
          </w:tcPr>
          <w:p w:rsidR="00797AE8" w:rsidRPr="00DB47F3" w:rsidRDefault="00797AE8" w:rsidP="00FD53E1"/>
        </w:tc>
        <w:tc>
          <w:tcPr>
            <w:tcW w:w="9155" w:type="dxa"/>
            <w:gridSpan w:val="4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Pr>
          <w:p w:rsidR="00797AE8" w:rsidRPr="00DB47F3" w:rsidRDefault="00797AE8" w:rsidP="00FD53E1"/>
        </w:tc>
        <w:tc>
          <w:tcPr>
            <w:tcW w:w="9155" w:type="dxa"/>
            <w:gridSpan w:val="4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Pr>
          <w:p w:rsidR="00797AE8" w:rsidRPr="00DB47F3" w:rsidRDefault="00797AE8" w:rsidP="00FD53E1"/>
        </w:tc>
        <w:tc>
          <w:tcPr>
            <w:tcW w:w="9155" w:type="dxa"/>
            <w:gridSpan w:val="4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Pr>
          <w:p w:rsidR="00797AE8" w:rsidRPr="00DB47F3" w:rsidRDefault="00797AE8" w:rsidP="00FD53E1"/>
        </w:tc>
        <w:tc>
          <w:tcPr>
            <w:tcW w:w="9155" w:type="dxa"/>
            <w:gridSpan w:val="4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vMerge/>
          </w:tcPr>
          <w:p w:rsidR="00797AE8" w:rsidRPr="00DB47F3" w:rsidRDefault="00797AE8" w:rsidP="00FD53E1"/>
        </w:tc>
        <w:tc>
          <w:tcPr>
            <w:tcW w:w="9155" w:type="dxa"/>
            <w:gridSpan w:val="4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c>
          <w:tcPr>
            <w:tcW w:w="488" w:type="dxa"/>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10</w:t>
            </w:r>
          </w:p>
        </w:tc>
        <w:tc>
          <w:tcPr>
            <w:tcW w:w="9155" w:type="dxa"/>
            <w:gridSpan w:val="41"/>
          </w:tcPr>
          <w:p w:rsidR="00797AE8" w:rsidRPr="00DB47F3" w:rsidRDefault="00797AE8" w:rsidP="00FD53E1">
            <w:pPr>
              <w:pStyle w:val="ConsPlusNormal"/>
              <w:ind w:firstLine="0"/>
              <w:jc w:val="both"/>
              <w:rPr>
                <w:rFonts w:ascii="Times New Roman" w:hAnsi="Times New Roman" w:cs="Times New Roman"/>
                <w:sz w:val="24"/>
                <w:szCs w:val="24"/>
              </w:rPr>
            </w:pPr>
            <w:proofErr w:type="gramStart"/>
            <w:r w:rsidRPr="00DB47F3">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DB47F3">
              <w:rPr>
                <w:rFonts w:ascii="Times New Roman" w:hAnsi="Times New Roman" w:cs="Times New Roman"/>
                <w:sz w:val="24"/>
                <w:szCs w:val="24"/>
              </w:rPr>
              <w:t xml:space="preserve"> автоматизированном </w:t>
            </w:r>
            <w:proofErr w:type="gramStart"/>
            <w:r w:rsidRPr="00DB47F3">
              <w:rPr>
                <w:rFonts w:ascii="Times New Roman" w:hAnsi="Times New Roman" w:cs="Times New Roman"/>
                <w:sz w:val="24"/>
                <w:szCs w:val="24"/>
              </w:rPr>
              <w:t>режиме</w:t>
            </w:r>
            <w:proofErr w:type="gramEnd"/>
            <w:r w:rsidRPr="00DB47F3">
              <w:rPr>
                <w:rFonts w:ascii="Times New Roman" w:hAnsi="Times New Roman" w:cs="Times New Roman"/>
                <w:sz w:val="24"/>
                <w:szCs w:val="24"/>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797AE8" w:rsidRPr="00DB47F3" w:rsidTr="006209D9">
        <w:tc>
          <w:tcPr>
            <w:tcW w:w="488" w:type="dxa"/>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11</w:t>
            </w:r>
          </w:p>
        </w:tc>
        <w:tc>
          <w:tcPr>
            <w:tcW w:w="9155" w:type="dxa"/>
            <w:gridSpan w:val="41"/>
          </w:tcPr>
          <w:p w:rsidR="00797AE8" w:rsidRPr="00DB47F3" w:rsidRDefault="00797AE8" w:rsidP="00FD53E1">
            <w:pPr>
              <w:pStyle w:val="ConsPlusNormal"/>
              <w:ind w:firstLine="0"/>
              <w:jc w:val="both"/>
              <w:rPr>
                <w:rFonts w:ascii="Times New Roman" w:hAnsi="Times New Roman" w:cs="Times New Roman"/>
                <w:sz w:val="24"/>
                <w:szCs w:val="24"/>
              </w:rPr>
            </w:pPr>
            <w:r w:rsidRPr="00DB47F3">
              <w:rPr>
                <w:rFonts w:ascii="Times New Roman" w:hAnsi="Times New Roman" w:cs="Times New Roman"/>
                <w:sz w:val="24"/>
                <w:szCs w:val="24"/>
              </w:rPr>
              <w:t>Настоящим также подтверждаю, что:</w:t>
            </w:r>
          </w:p>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lastRenderedPageBreak/>
              <w:t>сведения, указанные в настоящем заявлении, на дату представления заявления достоверны;</w:t>
            </w:r>
          </w:p>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представленные правоустанавливающи</w:t>
            </w:r>
            <w:proofErr w:type="gramStart"/>
            <w:r w:rsidRPr="00DB47F3">
              <w:rPr>
                <w:rFonts w:ascii="Times New Roman" w:hAnsi="Times New Roman" w:cs="Times New Roman"/>
                <w:sz w:val="24"/>
                <w:szCs w:val="24"/>
              </w:rPr>
              <w:t>й(</w:t>
            </w:r>
            <w:proofErr w:type="spellStart"/>
            <w:proofErr w:type="gramEnd"/>
            <w:r w:rsidRPr="00DB47F3">
              <w:rPr>
                <w:rFonts w:ascii="Times New Roman" w:hAnsi="Times New Roman" w:cs="Times New Roman"/>
                <w:sz w:val="24"/>
                <w:szCs w:val="24"/>
              </w:rPr>
              <w:t>ие</w:t>
            </w:r>
            <w:proofErr w:type="spellEnd"/>
            <w:r w:rsidRPr="00DB47F3">
              <w:rPr>
                <w:rFonts w:ascii="Times New Roman" w:hAnsi="Times New Roman" w:cs="Times New Roman"/>
                <w:sz w:val="24"/>
                <w:szCs w:val="24"/>
              </w:rPr>
              <w:t>) документ(</w:t>
            </w:r>
            <w:proofErr w:type="spellStart"/>
            <w:r w:rsidRPr="00DB47F3">
              <w:rPr>
                <w:rFonts w:ascii="Times New Roman" w:hAnsi="Times New Roman" w:cs="Times New Roman"/>
                <w:sz w:val="24"/>
                <w:szCs w:val="24"/>
              </w:rPr>
              <w:t>ы</w:t>
            </w:r>
            <w:proofErr w:type="spellEnd"/>
            <w:r w:rsidRPr="00DB47F3">
              <w:rPr>
                <w:rFonts w:ascii="Times New Roman" w:hAnsi="Times New Roman" w:cs="Times New Roman"/>
                <w:sz w:val="24"/>
                <w:szCs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797AE8" w:rsidRPr="00DB47F3" w:rsidTr="006209D9">
        <w:tc>
          <w:tcPr>
            <w:tcW w:w="488" w:type="dxa"/>
            <w:tcBorders>
              <w:bottom w:val="nil"/>
            </w:tcBorders>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lastRenderedPageBreak/>
              <w:t>12</w:t>
            </w:r>
          </w:p>
        </w:tc>
        <w:tc>
          <w:tcPr>
            <w:tcW w:w="5796" w:type="dxa"/>
            <w:gridSpan w:val="31"/>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Подпись</w:t>
            </w:r>
          </w:p>
        </w:tc>
        <w:tc>
          <w:tcPr>
            <w:tcW w:w="3359" w:type="dxa"/>
            <w:gridSpan w:val="10"/>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Дата</w:t>
            </w:r>
          </w:p>
        </w:tc>
      </w:tr>
      <w:tr w:rsidR="00797AE8" w:rsidRPr="00DB47F3" w:rsidTr="006209D9">
        <w:tc>
          <w:tcPr>
            <w:tcW w:w="488" w:type="dxa"/>
            <w:tcBorders>
              <w:top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2407" w:type="dxa"/>
            <w:gridSpan w:val="12"/>
            <w:tcBorders>
              <w:right w:val="nil"/>
            </w:tcBorders>
            <w:vAlign w:val="center"/>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_________________</w:t>
            </w:r>
          </w:p>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(подпись)</w:t>
            </w:r>
          </w:p>
        </w:tc>
        <w:tc>
          <w:tcPr>
            <w:tcW w:w="3389" w:type="dxa"/>
            <w:gridSpan w:val="19"/>
            <w:tcBorders>
              <w:left w:val="nil"/>
            </w:tcBorders>
            <w:vAlign w:val="center"/>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_______________________</w:t>
            </w:r>
          </w:p>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(инициалы, фамилия)</w:t>
            </w:r>
          </w:p>
        </w:tc>
        <w:tc>
          <w:tcPr>
            <w:tcW w:w="3359" w:type="dxa"/>
            <w:gridSpan w:val="10"/>
            <w:vAlign w:val="center"/>
          </w:tcPr>
          <w:p w:rsidR="00797AE8" w:rsidRPr="00DB47F3" w:rsidRDefault="00797AE8" w:rsidP="00FD53E1">
            <w:pPr>
              <w:pStyle w:val="ConsPlusNormal"/>
              <w:ind w:firstLine="0"/>
              <w:jc w:val="both"/>
              <w:rPr>
                <w:rFonts w:ascii="Times New Roman" w:hAnsi="Times New Roman" w:cs="Times New Roman"/>
                <w:sz w:val="24"/>
                <w:szCs w:val="24"/>
              </w:rPr>
            </w:pPr>
            <w:r w:rsidRPr="00DB47F3">
              <w:rPr>
                <w:rFonts w:ascii="Times New Roman" w:hAnsi="Times New Roman" w:cs="Times New Roman"/>
                <w:sz w:val="24"/>
                <w:szCs w:val="24"/>
              </w:rPr>
              <w:t xml:space="preserve">"__" ___________ ____ </w:t>
            </w:r>
            <w:proofErr w:type="gramStart"/>
            <w:r w:rsidRPr="00DB47F3">
              <w:rPr>
                <w:rFonts w:ascii="Times New Roman" w:hAnsi="Times New Roman" w:cs="Times New Roman"/>
                <w:sz w:val="24"/>
                <w:szCs w:val="24"/>
              </w:rPr>
              <w:t>г</w:t>
            </w:r>
            <w:proofErr w:type="gramEnd"/>
            <w:r w:rsidRPr="00DB47F3">
              <w:rPr>
                <w:rFonts w:ascii="Times New Roman" w:hAnsi="Times New Roman" w:cs="Times New Roman"/>
                <w:sz w:val="24"/>
                <w:szCs w:val="24"/>
              </w:rPr>
              <w:t>.</w:t>
            </w:r>
          </w:p>
        </w:tc>
      </w:tr>
      <w:tr w:rsidR="00797AE8" w:rsidRPr="00DB47F3" w:rsidTr="006209D9">
        <w:tc>
          <w:tcPr>
            <w:tcW w:w="488" w:type="dxa"/>
            <w:tcBorders>
              <w:bottom w:val="nil"/>
            </w:tcBorders>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13</w:t>
            </w:r>
          </w:p>
        </w:tc>
        <w:tc>
          <w:tcPr>
            <w:tcW w:w="9155" w:type="dxa"/>
            <w:gridSpan w:val="41"/>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Отметка специалиста, принявшего заявление и приложенные к нему документы:</w:t>
            </w:r>
          </w:p>
        </w:tc>
      </w:tr>
      <w:tr w:rsidR="00797AE8" w:rsidRPr="00DB47F3" w:rsidTr="006209D9">
        <w:tblPrEx>
          <w:tblBorders>
            <w:insideH w:val="nil"/>
          </w:tblBorders>
        </w:tblPrEx>
        <w:tc>
          <w:tcPr>
            <w:tcW w:w="488" w:type="dxa"/>
            <w:tcBorders>
              <w:top w:val="nil"/>
              <w:bottom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9155" w:type="dxa"/>
            <w:gridSpan w:val="4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blPrEx>
          <w:tblBorders>
            <w:insideH w:val="nil"/>
          </w:tblBorders>
        </w:tblPrEx>
        <w:tc>
          <w:tcPr>
            <w:tcW w:w="488" w:type="dxa"/>
            <w:tcBorders>
              <w:top w:val="nil"/>
              <w:bottom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9155" w:type="dxa"/>
            <w:gridSpan w:val="4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blPrEx>
          <w:tblBorders>
            <w:insideH w:val="nil"/>
          </w:tblBorders>
        </w:tblPrEx>
        <w:tc>
          <w:tcPr>
            <w:tcW w:w="488" w:type="dxa"/>
            <w:tcBorders>
              <w:top w:val="nil"/>
              <w:bottom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9155" w:type="dxa"/>
            <w:gridSpan w:val="4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blPrEx>
          <w:tblBorders>
            <w:insideH w:val="nil"/>
          </w:tblBorders>
        </w:tblPrEx>
        <w:tc>
          <w:tcPr>
            <w:tcW w:w="488" w:type="dxa"/>
            <w:tcBorders>
              <w:top w:val="nil"/>
              <w:bottom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9155" w:type="dxa"/>
            <w:gridSpan w:val="41"/>
          </w:tcPr>
          <w:p w:rsidR="00797AE8" w:rsidRPr="00DB47F3" w:rsidRDefault="00797AE8" w:rsidP="00FD53E1">
            <w:pPr>
              <w:pStyle w:val="ConsPlusNormal"/>
              <w:ind w:firstLine="0"/>
              <w:rPr>
                <w:rFonts w:ascii="Times New Roman" w:hAnsi="Times New Roman" w:cs="Times New Roman"/>
                <w:sz w:val="24"/>
                <w:szCs w:val="24"/>
              </w:rPr>
            </w:pPr>
          </w:p>
        </w:tc>
      </w:tr>
      <w:tr w:rsidR="00797AE8" w:rsidRPr="00DB47F3" w:rsidTr="006209D9">
        <w:tblPrEx>
          <w:tblBorders>
            <w:insideH w:val="nil"/>
          </w:tblBorders>
        </w:tblPrEx>
        <w:tc>
          <w:tcPr>
            <w:tcW w:w="488" w:type="dxa"/>
            <w:tcBorders>
              <w:top w:val="nil"/>
            </w:tcBorders>
          </w:tcPr>
          <w:p w:rsidR="00797AE8" w:rsidRPr="00DB47F3" w:rsidRDefault="00797AE8" w:rsidP="00FD53E1">
            <w:pPr>
              <w:pStyle w:val="ConsPlusNormal"/>
              <w:ind w:firstLine="0"/>
              <w:rPr>
                <w:rFonts w:ascii="Times New Roman" w:hAnsi="Times New Roman" w:cs="Times New Roman"/>
                <w:sz w:val="24"/>
                <w:szCs w:val="24"/>
              </w:rPr>
            </w:pPr>
          </w:p>
        </w:tc>
        <w:tc>
          <w:tcPr>
            <w:tcW w:w="9155" w:type="dxa"/>
            <w:gridSpan w:val="41"/>
          </w:tcPr>
          <w:p w:rsidR="00797AE8" w:rsidRPr="00DB47F3" w:rsidRDefault="00797AE8" w:rsidP="00FD53E1">
            <w:pPr>
              <w:pStyle w:val="ConsPlusNormal"/>
              <w:ind w:firstLine="0"/>
              <w:rPr>
                <w:rFonts w:ascii="Times New Roman" w:hAnsi="Times New Roman" w:cs="Times New Roman"/>
                <w:sz w:val="24"/>
                <w:szCs w:val="24"/>
              </w:rPr>
            </w:pPr>
          </w:p>
        </w:tc>
      </w:tr>
    </w:tbl>
    <w:p w:rsidR="00797AE8" w:rsidRPr="00DB47F3" w:rsidRDefault="00797AE8" w:rsidP="00FD53E1">
      <w:pPr>
        <w:pStyle w:val="ConsPlusNormal"/>
        <w:ind w:firstLine="0"/>
        <w:jc w:val="both"/>
      </w:pPr>
    </w:p>
    <w:p w:rsidR="00797AE8" w:rsidRPr="00DB47F3" w:rsidRDefault="00797AE8" w:rsidP="00FD53E1">
      <w:pPr>
        <w:pStyle w:val="ConsPlusNormal"/>
        <w:ind w:firstLine="0"/>
        <w:jc w:val="both"/>
      </w:pPr>
      <w:r w:rsidRPr="00DB47F3">
        <w:t>--------------------------------</w:t>
      </w:r>
    </w:p>
    <w:p w:rsidR="00797AE8" w:rsidRPr="00DB47F3" w:rsidRDefault="00797AE8" w:rsidP="00FD53E1">
      <w:pPr>
        <w:pStyle w:val="ConsPlusNormal"/>
        <w:ind w:firstLine="0"/>
        <w:jc w:val="both"/>
        <w:rPr>
          <w:rFonts w:ascii="Times New Roman" w:hAnsi="Times New Roman" w:cs="Times New Roman"/>
          <w:sz w:val="24"/>
          <w:szCs w:val="24"/>
        </w:rPr>
      </w:pPr>
      <w:bookmarkStart w:id="50" w:name="P560"/>
      <w:bookmarkEnd w:id="50"/>
      <w:r w:rsidRPr="00DB47F3">
        <w:rPr>
          <w:rFonts w:ascii="Times New Roman" w:hAnsi="Times New Roman" w:cs="Times New Roman"/>
          <w:sz w:val="24"/>
          <w:szCs w:val="24"/>
        </w:rPr>
        <w:t>&lt;1&gt; Строка дублируется для каждого объединенного земельного участка.</w:t>
      </w:r>
    </w:p>
    <w:p w:rsidR="00797AE8" w:rsidRPr="00DB47F3" w:rsidRDefault="00797AE8" w:rsidP="00FD53E1">
      <w:pPr>
        <w:pStyle w:val="ConsPlusNormal"/>
        <w:ind w:firstLine="0"/>
        <w:jc w:val="both"/>
        <w:rPr>
          <w:rFonts w:ascii="Times New Roman" w:hAnsi="Times New Roman" w:cs="Times New Roman"/>
          <w:sz w:val="24"/>
          <w:szCs w:val="24"/>
        </w:rPr>
      </w:pPr>
      <w:bookmarkStart w:id="51" w:name="P561"/>
      <w:bookmarkEnd w:id="51"/>
      <w:r w:rsidRPr="00DB47F3">
        <w:rPr>
          <w:rFonts w:ascii="Times New Roman" w:hAnsi="Times New Roman" w:cs="Times New Roman"/>
          <w:sz w:val="24"/>
          <w:szCs w:val="24"/>
        </w:rPr>
        <w:t>&lt;2&gt; Строка дублируется для каждого перераспределенного земельного участка.</w:t>
      </w:r>
    </w:p>
    <w:p w:rsidR="00797AE8" w:rsidRPr="00DB47F3" w:rsidRDefault="00797AE8" w:rsidP="00FD53E1">
      <w:pPr>
        <w:pStyle w:val="ConsPlusNormal"/>
        <w:ind w:firstLine="0"/>
        <w:jc w:val="both"/>
        <w:rPr>
          <w:rFonts w:ascii="Times New Roman" w:hAnsi="Times New Roman" w:cs="Times New Roman"/>
          <w:sz w:val="24"/>
          <w:szCs w:val="24"/>
        </w:rPr>
      </w:pPr>
      <w:bookmarkStart w:id="52" w:name="P562"/>
      <w:bookmarkEnd w:id="52"/>
      <w:r w:rsidRPr="00DB47F3">
        <w:rPr>
          <w:rFonts w:ascii="Times New Roman" w:hAnsi="Times New Roman" w:cs="Times New Roman"/>
          <w:sz w:val="24"/>
          <w:szCs w:val="24"/>
        </w:rPr>
        <w:t>&lt;3&gt; Строка дублируется для каждого разделенного помещения.</w:t>
      </w:r>
    </w:p>
    <w:p w:rsidR="00797AE8" w:rsidRPr="00DB47F3" w:rsidRDefault="00797AE8" w:rsidP="00FD53E1">
      <w:pPr>
        <w:pStyle w:val="ConsPlusNormal"/>
        <w:ind w:firstLine="0"/>
        <w:jc w:val="both"/>
        <w:rPr>
          <w:rFonts w:ascii="Times New Roman" w:hAnsi="Times New Roman" w:cs="Times New Roman"/>
          <w:sz w:val="24"/>
          <w:szCs w:val="24"/>
        </w:rPr>
      </w:pPr>
      <w:bookmarkStart w:id="53" w:name="P563"/>
      <w:bookmarkEnd w:id="53"/>
      <w:r w:rsidRPr="00DB47F3">
        <w:rPr>
          <w:rFonts w:ascii="Times New Roman" w:hAnsi="Times New Roman" w:cs="Times New Roman"/>
          <w:sz w:val="24"/>
          <w:szCs w:val="24"/>
        </w:rPr>
        <w:t>&lt;4&gt; Строка дублируется для каждого объединенного помещения.</w:t>
      </w:r>
    </w:p>
    <w:p w:rsidR="00797AE8" w:rsidRPr="00DB47F3" w:rsidRDefault="00797AE8" w:rsidP="00FD53E1">
      <w:pPr>
        <w:pStyle w:val="ConsPlusNormal"/>
        <w:ind w:firstLine="0"/>
        <w:jc w:val="both"/>
        <w:rPr>
          <w:rFonts w:ascii="Times New Roman" w:hAnsi="Times New Roman" w:cs="Times New Roman"/>
          <w:sz w:val="24"/>
          <w:szCs w:val="24"/>
        </w:rPr>
      </w:pPr>
    </w:p>
    <w:p w:rsidR="00797AE8" w:rsidRPr="00DB47F3" w:rsidRDefault="00797AE8" w:rsidP="00FD53E1">
      <w:pPr>
        <w:pStyle w:val="ConsPlusNormal"/>
        <w:ind w:firstLine="0"/>
        <w:jc w:val="both"/>
        <w:rPr>
          <w:rFonts w:ascii="Times New Roman" w:hAnsi="Times New Roman" w:cs="Times New Roman"/>
          <w:sz w:val="24"/>
          <w:szCs w:val="24"/>
        </w:rPr>
      </w:pPr>
      <w:r w:rsidRPr="00DB47F3">
        <w:rPr>
          <w:rFonts w:ascii="Times New Roman" w:hAnsi="Times New Roman" w:cs="Times New Roman"/>
          <w:sz w:val="24"/>
          <w:szCs w:val="24"/>
        </w:rPr>
        <w:t>Примечание.</w:t>
      </w:r>
    </w:p>
    <w:p w:rsidR="00797AE8" w:rsidRPr="00DB47F3" w:rsidRDefault="00797AE8" w:rsidP="00FD53E1">
      <w:pPr>
        <w:pStyle w:val="ConsPlusNormal"/>
        <w:ind w:firstLine="0"/>
        <w:jc w:val="both"/>
        <w:rPr>
          <w:rFonts w:ascii="Times New Roman" w:hAnsi="Times New Roman" w:cs="Times New Roman"/>
          <w:sz w:val="24"/>
          <w:szCs w:val="24"/>
        </w:rPr>
      </w:pPr>
      <w:r w:rsidRPr="00DB47F3">
        <w:rPr>
          <w:rFonts w:ascii="Times New Roman" w:hAnsi="Times New Roman" w:cs="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97AE8" w:rsidRPr="00DB47F3" w:rsidRDefault="00797AE8" w:rsidP="00FD53E1">
      <w:pPr>
        <w:pStyle w:val="ConsPlusNormal"/>
        <w:ind w:firstLine="0"/>
        <w:jc w:val="both"/>
        <w:rPr>
          <w:rFonts w:ascii="Times New Roman" w:hAnsi="Times New Roman" w:cs="Times New Roman"/>
          <w:sz w:val="24"/>
          <w:szCs w:val="24"/>
        </w:rPr>
      </w:pPr>
      <w:bookmarkStart w:id="54" w:name="P567"/>
      <w:bookmarkEnd w:id="54"/>
      <w:r w:rsidRPr="00DB47F3">
        <w:rPr>
          <w:rFonts w:ascii="Times New Roman" w:hAnsi="Times New Roman" w:cs="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97AE8" w:rsidRPr="00DB47F3" w:rsidRDefault="00797AE8" w:rsidP="00FD53E1">
      <w:pPr>
        <w:pStyle w:val="ConsPlusNormal"/>
        <w:ind w:firstLine="0"/>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564"/>
        <w:gridCol w:w="546"/>
        <w:gridCol w:w="546"/>
      </w:tblGrid>
      <w:tr w:rsidR="00797AE8" w:rsidRPr="00DB47F3" w:rsidTr="006209D9">
        <w:tc>
          <w:tcPr>
            <w:tcW w:w="564" w:type="dxa"/>
            <w:tcBorders>
              <w:top w:val="nil"/>
              <w:left w:val="nil"/>
              <w:bottom w:val="nil"/>
            </w:tcBorders>
          </w:tcPr>
          <w:p w:rsidR="00797AE8" w:rsidRPr="00DB47F3" w:rsidRDefault="00797AE8" w:rsidP="00FD53E1">
            <w:pPr>
              <w:pStyle w:val="ConsPlusNormal"/>
              <w:ind w:firstLine="0"/>
              <w:jc w:val="right"/>
              <w:rPr>
                <w:rFonts w:ascii="Times New Roman" w:hAnsi="Times New Roman" w:cs="Times New Roman"/>
                <w:sz w:val="24"/>
                <w:szCs w:val="24"/>
              </w:rPr>
            </w:pPr>
            <w:bookmarkStart w:id="55" w:name="P569"/>
            <w:bookmarkEnd w:id="55"/>
            <w:r w:rsidRPr="00DB47F3">
              <w:rPr>
                <w:rFonts w:ascii="Times New Roman" w:hAnsi="Times New Roman" w:cs="Times New Roman"/>
                <w:sz w:val="24"/>
                <w:szCs w:val="24"/>
              </w:rPr>
              <w:t>(</w:t>
            </w:r>
          </w:p>
        </w:tc>
        <w:tc>
          <w:tcPr>
            <w:tcW w:w="546" w:type="dxa"/>
            <w:tcBorders>
              <w:top w:val="single" w:sz="4" w:space="0" w:color="auto"/>
              <w:bottom w:val="single" w:sz="4" w:space="0" w:color="auto"/>
            </w:tcBorders>
          </w:tcPr>
          <w:p w:rsidR="00797AE8" w:rsidRPr="00DB47F3" w:rsidRDefault="00797AE8" w:rsidP="00FD53E1">
            <w:pPr>
              <w:pStyle w:val="ConsPlusNormal"/>
              <w:ind w:firstLine="0"/>
              <w:jc w:val="center"/>
              <w:rPr>
                <w:rFonts w:ascii="Times New Roman" w:hAnsi="Times New Roman" w:cs="Times New Roman"/>
                <w:sz w:val="24"/>
                <w:szCs w:val="24"/>
              </w:rPr>
            </w:pPr>
            <w:r w:rsidRPr="00DB47F3">
              <w:rPr>
                <w:rFonts w:ascii="Times New Roman" w:hAnsi="Times New Roman" w:cs="Times New Roman"/>
                <w:sz w:val="24"/>
                <w:szCs w:val="24"/>
              </w:rPr>
              <w:t>V</w:t>
            </w:r>
          </w:p>
        </w:tc>
        <w:tc>
          <w:tcPr>
            <w:tcW w:w="546" w:type="dxa"/>
            <w:tcBorders>
              <w:top w:val="nil"/>
              <w:bottom w:val="nil"/>
              <w:right w:val="nil"/>
            </w:tcBorders>
          </w:tcPr>
          <w:p w:rsidR="00797AE8" w:rsidRPr="00DB47F3" w:rsidRDefault="00797AE8" w:rsidP="00FD53E1">
            <w:pPr>
              <w:pStyle w:val="ConsPlusNormal"/>
              <w:ind w:firstLine="0"/>
              <w:rPr>
                <w:rFonts w:ascii="Times New Roman" w:hAnsi="Times New Roman" w:cs="Times New Roman"/>
                <w:sz w:val="24"/>
                <w:szCs w:val="24"/>
              </w:rPr>
            </w:pPr>
            <w:r w:rsidRPr="00DB47F3">
              <w:rPr>
                <w:rFonts w:ascii="Times New Roman" w:hAnsi="Times New Roman" w:cs="Times New Roman"/>
                <w:sz w:val="24"/>
                <w:szCs w:val="24"/>
              </w:rPr>
              <w:t>).</w:t>
            </w:r>
          </w:p>
        </w:tc>
      </w:tr>
    </w:tbl>
    <w:p w:rsidR="00797AE8" w:rsidRPr="00DB47F3" w:rsidRDefault="00797AE8" w:rsidP="00FD53E1">
      <w:pPr>
        <w:pStyle w:val="ConsPlusNormal"/>
        <w:ind w:firstLine="0"/>
        <w:jc w:val="both"/>
        <w:rPr>
          <w:rFonts w:ascii="Times New Roman" w:hAnsi="Times New Roman" w:cs="Times New Roman"/>
          <w:sz w:val="24"/>
          <w:szCs w:val="24"/>
        </w:rPr>
      </w:pPr>
    </w:p>
    <w:p w:rsidR="00797AE8" w:rsidRPr="00DB47F3" w:rsidRDefault="00797AE8" w:rsidP="00FD53E1">
      <w:pPr>
        <w:pStyle w:val="ConsPlusNormal"/>
        <w:ind w:firstLine="0"/>
        <w:jc w:val="both"/>
        <w:rPr>
          <w:rFonts w:ascii="Times New Roman" w:hAnsi="Times New Roman" w:cs="Times New Roman"/>
          <w:sz w:val="24"/>
          <w:szCs w:val="24"/>
        </w:rPr>
      </w:pPr>
      <w:proofErr w:type="gramStart"/>
      <w:r w:rsidRPr="00DB47F3">
        <w:rPr>
          <w:rFonts w:ascii="Times New Roman" w:hAnsi="Times New Roman" w:cs="Times New Roman"/>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DB47F3">
        <w:rPr>
          <w:rFonts w:ascii="Times New Roman" w:hAnsi="Times New Roman" w:cs="Times New Roman"/>
          <w:sz w:val="24"/>
          <w:szCs w:val="24"/>
        </w:rPr>
        <w:t>. В этом случае строки, не подлежащие заполнению, из формы заявления исключаются.</w:t>
      </w:r>
    </w:p>
    <w:p w:rsidR="00797AE8" w:rsidRDefault="00797AE8" w:rsidP="00FD53E1">
      <w:pPr>
        <w:pStyle w:val="ConsPlusNormal"/>
        <w:ind w:firstLine="0"/>
        <w:jc w:val="both"/>
        <w:rPr>
          <w:rFonts w:ascii="Times New Roman" w:hAnsi="Times New Roman" w:cs="Times New Roman"/>
          <w:sz w:val="24"/>
          <w:szCs w:val="24"/>
        </w:rPr>
        <w:sectPr w:rsidR="00797AE8" w:rsidSect="00AB28CA">
          <w:headerReference w:type="default" r:id="rId19"/>
          <w:headerReference w:type="first" r:id="rId20"/>
          <w:pgSz w:w="11906" w:h="16838"/>
          <w:pgMar w:top="851" w:right="567" w:bottom="567" w:left="1134" w:header="709" w:footer="709" w:gutter="0"/>
          <w:pgNumType w:start="1"/>
          <w:cols w:space="708"/>
          <w:titlePg/>
          <w:docGrid w:linePitch="360"/>
        </w:sectPr>
      </w:pPr>
    </w:p>
    <w:p w:rsidR="00234216" w:rsidRPr="00D413C3" w:rsidRDefault="00234216" w:rsidP="00234216">
      <w:pPr>
        <w:pStyle w:val="afe"/>
        <w:spacing w:after="0"/>
        <w:jc w:val="right"/>
        <w:rPr>
          <w:color w:val="000000" w:themeColor="text1"/>
        </w:rPr>
      </w:pPr>
      <w:r w:rsidRPr="00D413C3">
        <w:rPr>
          <w:color w:val="000000" w:themeColor="text1"/>
        </w:rPr>
        <w:lastRenderedPageBreak/>
        <w:t>Приложение</w:t>
      </w:r>
      <w:r>
        <w:rPr>
          <w:color w:val="000000" w:themeColor="text1"/>
        </w:rPr>
        <w:t xml:space="preserve"> №5</w:t>
      </w:r>
    </w:p>
    <w:p w:rsidR="00234216" w:rsidRPr="00D413C3" w:rsidRDefault="00234216" w:rsidP="00234216">
      <w:pPr>
        <w:pStyle w:val="afe"/>
        <w:spacing w:before="0" w:beforeAutospacing="0" w:after="0"/>
        <w:jc w:val="right"/>
        <w:rPr>
          <w:color w:val="000000" w:themeColor="text1"/>
        </w:rPr>
      </w:pPr>
      <w:r>
        <w:rPr>
          <w:color w:val="000000" w:themeColor="text1"/>
        </w:rPr>
        <w:t>к п</w:t>
      </w:r>
      <w:r w:rsidRPr="00D413C3">
        <w:rPr>
          <w:color w:val="000000" w:themeColor="text1"/>
        </w:rPr>
        <w:t>остановлению</w:t>
      </w:r>
    </w:p>
    <w:p w:rsidR="00234216" w:rsidRPr="00D413C3" w:rsidRDefault="00234216" w:rsidP="00234216">
      <w:pPr>
        <w:pStyle w:val="afe"/>
        <w:spacing w:before="0" w:beforeAutospacing="0" w:after="0"/>
        <w:jc w:val="right"/>
        <w:rPr>
          <w:color w:val="000000" w:themeColor="text1"/>
        </w:rPr>
      </w:pPr>
      <w:r w:rsidRPr="00D413C3">
        <w:rPr>
          <w:color w:val="000000" w:themeColor="text1"/>
        </w:rPr>
        <w:t>Главы Октябрьского сельского поселения</w:t>
      </w:r>
    </w:p>
    <w:p w:rsidR="00234216" w:rsidRPr="00D413C3" w:rsidRDefault="00234216" w:rsidP="00234216">
      <w:pPr>
        <w:pStyle w:val="afe"/>
        <w:spacing w:before="0" w:beforeAutospacing="0" w:after="0"/>
        <w:jc w:val="right"/>
        <w:rPr>
          <w:color w:val="000000" w:themeColor="text1"/>
        </w:rPr>
      </w:pPr>
      <w:r w:rsidRPr="00D413C3">
        <w:rPr>
          <w:color w:val="000000" w:themeColor="text1"/>
        </w:rPr>
        <w:t>Горьковского муниципального района</w:t>
      </w:r>
    </w:p>
    <w:p w:rsidR="00234216" w:rsidRPr="00D413C3" w:rsidRDefault="00234216" w:rsidP="00234216">
      <w:pPr>
        <w:pStyle w:val="afe"/>
        <w:spacing w:before="0" w:beforeAutospacing="0" w:after="0"/>
        <w:jc w:val="right"/>
        <w:rPr>
          <w:color w:val="000000" w:themeColor="text1"/>
        </w:rPr>
      </w:pPr>
      <w:r>
        <w:rPr>
          <w:color w:val="000000" w:themeColor="text1"/>
        </w:rPr>
        <w:t>от 18.06.2018г. №30</w:t>
      </w:r>
    </w:p>
    <w:p w:rsidR="00797AE8" w:rsidRDefault="00797AE8" w:rsidP="00FD53E1">
      <w:pPr>
        <w:pStyle w:val="ConsPlusNormal"/>
        <w:ind w:firstLine="0"/>
        <w:jc w:val="both"/>
        <w:rPr>
          <w:rFonts w:ascii="Times New Roman" w:hAnsi="Times New Roman" w:cs="Times New Roman"/>
          <w:sz w:val="24"/>
          <w:szCs w:val="24"/>
        </w:rPr>
      </w:pPr>
    </w:p>
    <w:p w:rsidR="00797AE8" w:rsidRDefault="00797AE8" w:rsidP="00FD53E1">
      <w:pPr>
        <w:pStyle w:val="ConsPlusNormal"/>
        <w:ind w:firstLine="0"/>
        <w:jc w:val="both"/>
        <w:rPr>
          <w:rFonts w:ascii="Times New Roman" w:hAnsi="Times New Roman" w:cs="Times New Roman"/>
          <w:sz w:val="24"/>
          <w:szCs w:val="24"/>
        </w:rPr>
      </w:pPr>
    </w:p>
    <w:p w:rsidR="00797AE8" w:rsidRDefault="00797AE8" w:rsidP="00FD53E1">
      <w:pPr>
        <w:pStyle w:val="ConsPlusNormal"/>
        <w:ind w:firstLine="0"/>
        <w:jc w:val="both"/>
        <w:rPr>
          <w:rFonts w:ascii="Times New Roman" w:hAnsi="Times New Roman" w:cs="Times New Roman"/>
          <w:sz w:val="24"/>
          <w:szCs w:val="24"/>
        </w:rPr>
      </w:pPr>
    </w:p>
    <w:p w:rsidR="00797AE8" w:rsidRPr="009A69C7" w:rsidRDefault="00797AE8" w:rsidP="00FD53E1">
      <w:pPr>
        <w:pStyle w:val="ConsPlusNormal"/>
        <w:ind w:firstLine="0"/>
        <w:jc w:val="center"/>
        <w:rPr>
          <w:rFonts w:ascii="Times New Roman" w:hAnsi="Times New Roman" w:cs="Times New Roman"/>
          <w:sz w:val="28"/>
          <w:szCs w:val="28"/>
        </w:rPr>
      </w:pPr>
      <w:r w:rsidRPr="009A69C7">
        <w:rPr>
          <w:rFonts w:ascii="Times New Roman" w:hAnsi="Times New Roman" w:cs="Times New Roman"/>
          <w:sz w:val="28"/>
          <w:szCs w:val="28"/>
        </w:rPr>
        <w:t>Форма решения</w:t>
      </w:r>
    </w:p>
    <w:p w:rsidR="00797AE8" w:rsidRPr="009A69C7" w:rsidRDefault="00797AE8" w:rsidP="00FD53E1">
      <w:pPr>
        <w:pStyle w:val="ConsPlusNormal"/>
        <w:ind w:firstLine="0"/>
        <w:jc w:val="center"/>
        <w:rPr>
          <w:rFonts w:ascii="Times New Roman" w:hAnsi="Times New Roman" w:cs="Times New Roman"/>
          <w:sz w:val="28"/>
          <w:szCs w:val="28"/>
        </w:rPr>
      </w:pPr>
      <w:r w:rsidRPr="009A69C7">
        <w:rPr>
          <w:rFonts w:ascii="Times New Roman" w:hAnsi="Times New Roman" w:cs="Times New Roman"/>
          <w:sz w:val="28"/>
          <w:szCs w:val="28"/>
        </w:rPr>
        <w:t>об отказе в присвоении объекту адресации адреса</w:t>
      </w:r>
    </w:p>
    <w:p w:rsidR="00797AE8" w:rsidRDefault="00797AE8" w:rsidP="00FD53E1">
      <w:pPr>
        <w:pStyle w:val="ConsPlusNormal"/>
        <w:ind w:firstLine="0"/>
        <w:jc w:val="center"/>
        <w:rPr>
          <w:rFonts w:ascii="Times New Roman" w:hAnsi="Times New Roman" w:cs="Times New Roman"/>
          <w:sz w:val="28"/>
          <w:szCs w:val="28"/>
        </w:rPr>
      </w:pPr>
      <w:r w:rsidRPr="009A69C7">
        <w:rPr>
          <w:rFonts w:ascii="Times New Roman" w:hAnsi="Times New Roman" w:cs="Times New Roman"/>
          <w:sz w:val="28"/>
          <w:szCs w:val="28"/>
        </w:rPr>
        <w:t>или аннулирование его адреса</w:t>
      </w:r>
    </w:p>
    <w:p w:rsidR="00797AE8" w:rsidRDefault="00797AE8" w:rsidP="00FD53E1">
      <w:pPr>
        <w:pStyle w:val="ConsPlusNormal"/>
        <w:ind w:firstLine="0"/>
        <w:jc w:val="center"/>
        <w:rPr>
          <w:rFonts w:ascii="Times New Roman" w:hAnsi="Times New Roman" w:cs="Times New Roman"/>
          <w:sz w:val="28"/>
          <w:szCs w:val="28"/>
        </w:rPr>
      </w:pPr>
    </w:p>
    <w:p w:rsidR="00797AE8" w:rsidRDefault="00797AE8" w:rsidP="00FD53E1">
      <w:pPr>
        <w:jc w:val="both"/>
        <w:rPr>
          <w:sz w:val="28"/>
          <w:szCs w:val="28"/>
        </w:rPr>
      </w:pPr>
      <w:r>
        <w:rPr>
          <w:sz w:val="28"/>
          <w:szCs w:val="28"/>
        </w:rPr>
        <w:t>__________________________</w:t>
      </w:r>
    </w:p>
    <w:p w:rsidR="00797AE8" w:rsidRPr="00A83F10" w:rsidRDefault="00797AE8" w:rsidP="00FD53E1">
      <w:pPr>
        <w:jc w:val="both"/>
        <w:rPr>
          <w:sz w:val="28"/>
          <w:szCs w:val="28"/>
        </w:rPr>
      </w:pPr>
      <w:r>
        <w:rPr>
          <w:sz w:val="28"/>
          <w:szCs w:val="28"/>
        </w:rPr>
        <w:t>__________________________</w:t>
      </w:r>
    </w:p>
    <w:p w:rsidR="00797AE8" w:rsidRPr="00710EB2" w:rsidRDefault="00797AE8" w:rsidP="00FD53E1">
      <w:pPr>
        <w:jc w:val="center"/>
        <w:rPr>
          <w:sz w:val="20"/>
          <w:szCs w:val="20"/>
        </w:rPr>
      </w:pPr>
      <w:proofErr w:type="gramStart"/>
      <w:r w:rsidRPr="00710EB2">
        <w:rPr>
          <w:sz w:val="20"/>
          <w:szCs w:val="20"/>
        </w:rPr>
        <w:t>(Ф.И.О., адрес заявителя</w:t>
      </w:r>
      <w:proofErr w:type="gramEnd"/>
    </w:p>
    <w:p w:rsidR="00797AE8" w:rsidRDefault="00797AE8" w:rsidP="00FD53E1">
      <w:pPr>
        <w:jc w:val="center"/>
      </w:pPr>
      <w:r w:rsidRPr="00710EB2">
        <w:rPr>
          <w:sz w:val="20"/>
          <w:szCs w:val="20"/>
        </w:rPr>
        <w:t>(представителя) заявителя)</w:t>
      </w:r>
    </w:p>
    <w:p w:rsidR="00797AE8" w:rsidRDefault="00797AE8" w:rsidP="00FD53E1">
      <w:pPr>
        <w:jc w:val="both"/>
        <w:rPr>
          <w:sz w:val="28"/>
          <w:szCs w:val="28"/>
        </w:rPr>
      </w:pPr>
      <w:r>
        <w:rPr>
          <w:sz w:val="28"/>
          <w:szCs w:val="28"/>
        </w:rPr>
        <w:t>__________________________</w:t>
      </w:r>
    </w:p>
    <w:p w:rsidR="00797AE8" w:rsidRPr="00710EB2" w:rsidRDefault="00797AE8" w:rsidP="00FD53E1">
      <w:pPr>
        <w:jc w:val="center"/>
        <w:rPr>
          <w:sz w:val="20"/>
          <w:szCs w:val="20"/>
        </w:rPr>
      </w:pPr>
      <w:proofErr w:type="gramStart"/>
      <w:r w:rsidRPr="00710EB2">
        <w:rPr>
          <w:sz w:val="20"/>
          <w:szCs w:val="20"/>
        </w:rPr>
        <w:t>(регистрационный номер</w:t>
      </w:r>
      <w:proofErr w:type="gramEnd"/>
    </w:p>
    <w:p w:rsidR="00797AE8" w:rsidRPr="00710EB2" w:rsidRDefault="00797AE8" w:rsidP="00FD53E1">
      <w:pPr>
        <w:jc w:val="center"/>
        <w:rPr>
          <w:sz w:val="20"/>
          <w:szCs w:val="20"/>
        </w:rPr>
      </w:pPr>
      <w:r w:rsidRPr="00710EB2">
        <w:rPr>
          <w:sz w:val="20"/>
          <w:szCs w:val="20"/>
        </w:rPr>
        <w:t>заявления о присвоении</w:t>
      </w:r>
    </w:p>
    <w:p w:rsidR="00797AE8" w:rsidRPr="00710EB2" w:rsidRDefault="00797AE8" w:rsidP="00FD53E1">
      <w:pPr>
        <w:jc w:val="center"/>
        <w:rPr>
          <w:sz w:val="20"/>
          <w:szCs w:val="20"/>
        </w:rPr>
      </w:pPr>
      <w:r w:rsidRPr="00710EB2">
        <w:rPr>
          <w:sz w:val="20"/>
          <w:szCs w:val="20"/>
        </w:rPr>
        <w:t>объекту адресации адреса</w:t>
      </w:r>
    </w:p>
    <w:p w:rsidR="00797AE8" w:rsidRPr="00A83F10" w:rsidRDefault="00797AE8" w:rsidP="00FD53E1">
      <w:pPr>
        <w:jc w:val="center"/>
      </w:pPr>
      <w:r w:rsidRPr="00710EB2">
        <w:rPr>
          <w:sz w:val="20"/>
          <w:szCs w:val="20"/>
        </w:rPr>
        <w:t xml:space="preserve">или </w:t>
      </w:r>
      <w:proofErr w:type="gramStart"/>
      <w:r w:rsidRPr="00710EB2">
        <w:rPr>
          <w:sz w:val="20"/>
          <w:szCs w:val="20"/>
        </w:rPr>
        <w:t>аннулировании</w:t>
      </w:r>
      <w:proofErr w:type="gramEnd"/>
      <w:r w:rsidRPr="00710EB2">
        <w:rPr>
          <w:sz w:val="20"/>
          <w:szCs w:val="20"/>
        </w:rPr>
        <w:t xml:space="preserve"> его адреса)</w:t>
      </w:r>
    </w:p>
    <w:p w:rsidR="00797AE8" w:rsidRDefault="00797AE8" w:rsidP="00FD53E1">
      <w:pPr>
        <w:jc w:val="both"/>
        <w:rPr>
          <w:sz w:val="28"/>
          <w:szCs w:val="28"/>
        </w:rPr>
      </w:pPr>
    </w:p>
    <w:p w:rsidR="00797AE8" w:rsidRPr="00EB18A6" w:rsidRDefault="00797AE8" w:rsidP="00FD53E1">
      <w:pPr>
        <w:jc w:val="center"/>
        <w:rPr>
          <w:sz w:val="28"/>
          <w:szCs w:val="28"/>
        </w:rPr>
      </w:pPr>
    </w:p>
    <w:p w:rsidR="00797AE8" w:rsidRPr="00EB18A6" w:rsidRDefault="00797AE8" w:rsidP="00FD53E1">
      <w:pPr>
        <w:jc w:val="center"/>
        <w:rPr>
          <w:sz w:val="28"/>
          <w:szCs w:val="28"/>
        </w:rPr>
      </w:pPr>
    </w:p>
    <w:p w:rsidR="00797AE8" w:rsidRPr="00EB18A6" w:rsidRDefault="00797AE8" w:rsidP="00FD53E1">
      <w:pPr>
        <w:widowControl w:val="0"/>
        <w:autoSpaceDE w:val="0"/>
        <w:autoSpaceDN w:val="0"/>
        <w:adjustRightInd w:val="0"/>
        <w:jc w:val="center"/>
        <w:rPr>
          <w:sz w:val="28"/>
          <w:szCs w:val="28"/>
        </w:rPr>
      </w:pPr>
      <w:r>
        <w:rPr>
          <w:sz w:val="28"/>
          <w:szCs w:val="28"/>
        </w:rPr>
        <w:t>Решение</w:t>
      </w:r>
    </w:p>
    <w:p w:rsidR="00797AE8" w:rsidRDefault="00797AE8" w:rsidP="00FD53E1">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об отказе в присвоении объекту адресации адреса</w:t>
      </w:r>
    </w:p>
    <w:p w:rsidR="00797AE8" w:rsidRDefault="00797AE8" w:rsidP="00FD53E1">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или </w:t>
      </w:r>
      <w:proofErr w:type="gramStart"/>
      <w:r>
        <w:rPr>
          <w:rFonts w:ascii="Times New Roman" w:hAnsi="Times New Roman" w:cs="Times New Roman"/>
          <w:sz w:val="28"/>
          <w:szCs w:val="28"/>
        </w:rPr>
        <w:t>аннулировании</w:t>
      </w:r>
      <w:proofErr w:type="gramEnd"/>
      <w:r>
        <w:rPr>
          <w:rFonts w:ascii="Times New Roman" w:hAnsi="Times New Roman" w:cs="Times New Roman"/>
          <w:sz w:val="28"/>
          <w:szCs w:val="28"/>
        </w:rPr>
        <w:t xml:space="preserve"> его адреса</w:t>
      </w:r>
    </w:p>
    <w:p w:rsidR="00797AE8" w:rsidRDefault="00797AE8" w:rsidP="00FD53E1">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от _________ № _________</w:t>
      </w:r>
    </w:p>
    <w:p w:rsidR="00797AE8" w:rsidRDefault="00797AE8" w:rsidP="00FD53E1">
      <w:pPr>
        <w:pStyle w:val="ConsPlusNormal"/>
        <w:ind w:firstLine="0"/>
        <w:jc w:val="center"/>
        <w:rPr>
          <w:rFonts w:ascii="Times New Roman" w:hAnsi="Times New Roman" w:cs="Times New Roman"/>
          <w:sz w:val="28"/>
          <w:szCs w:val="28"/>
        </w:rPr>
      </w:pPr>
    </w:p>
    <w:p w:rsidR="00797AE8" w:rsidRPr="009A69C7" w:rsidRDefault="00797AE8" w:rsidP="00FD53E1">
      <w:pPr>
        <w:pStyle w:val="ConsPlusNormal"/>
        <w:ind w:firstLine="0"/>
        <w:jc w:val="center"/>
        <w:rPr>
          <w:rFonts w:ascii="Times New Roman" w:hAnsi="Times New Roman" w:cs="Times New Roman"/>
          <w:sz w:val="28"/>
          <w:szCs w:val="28"/>
        </w:rPr>
      </w:pPr>
    </w:p>
    <w:p w:rsidR="00797AE8" w:rsidRPr="00710EB2" w:rsidRDefault="00797AE8" w:rsidP="00FD53E1">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________________________________________________________________________</w:t>
      </w:r>
    </w:p>
    <w:p w:rsidR="00797AE8" w:rsidRPr="00710EB2" w:rsidRDefault="00797AE8" w:rsidP="00FD53E1">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________________________________________________________________________</w:t>
      </w:r>
    </w:p>
    <w:p w:rsidR="00797AE8" w:rsidRPr="00710EB2" w:rsidRDefault="00797AE8" w:rsidP="00FD53E1">
      <w:pPr>
        <w:pStyle w:val="ConsPlusNonformat"/>
        <w:jc w:val="center"/>
        <w:rPr>
          <w:rFonts w:ascii="Times New Roman" w:hAnsi="Times New Roman" w:cs="Times New Roman"/>
          <w:sz w:val="22"/>
          <w:szCs w:val="22"/>
        </w:rPr>
      </w:pPr>
      <w:proofErr w:type="gramStart"/>
      <w:r w:rsidRPr="00710EB2">
        <w:rPr>
          <w:rFonts w:ascii="Times New Roman" w:hAnsi="Times New Roman" w:cs="Times New Roman"/>
          <w:sz w:val="22"/>
          <w:szCs w:val="22"/>
        </w:rPr>
        <w:t>(наименование органа местного самоуправления, органа государственной</w:t>
      </w:r>
      <w:proofErr w:type="gramEnd"/>
    </w:p>
    <w:p w:rsidR="00797AE8" w:rsidRPr="00710EB2" w:rsidRDefault="00797AE8" w:rsidP="00FD53E1">
      <w:pPr>
        <w:pStyle w:val="ConsPlusNonformat"/>
        <w:jc w:val="center"/>
        <w:rPr>
          <w:rFonts w:ascii="Times New Roman" w:hAnsi="Times New Roman" w:cs="Times New Roman"/>
          <w:sz w:val="22"/>
          <w:szCs w:val="22"/>
        </w:rPr>
      </w:pPr>
      <w:r w:rsidRPr="00710EB2">
        <w:rPr>
          <w:rFonts w:ascii="Times New Roman" w:hAnsi="Times New Roman" w:cs="Times New Roman"/>
          <w:sz w:val="22"/>
          <w:szCs w:val="22"/>
        </w:rPr>
        <w:t>власти субъекта Российской Федерации - города федерального значения</w:t>
      </w:r>
    </w:p>
    <w:p w:rsidR="00797AE8" w:rsidRPr="00710EB2" w:rsidRDefault="00797AE8" w:rsidP="00FD53E1">
      <w:pPr>
        <w:pStyle w:val="ConsPlusNonformat"/>
        <w:jc w:val="center"/>
        <w:rPr>
          <w:rFonts w:ascii="Times New Roman" w:hAnsi="Times New Roman" w:cs="Times New Roman"/>
          <w:sz w:val="22"/>
          <w:szCs w:val="22"/>
        </w:rPr>
      </w:pPr>
      <w:r w:rsidRPr="00710EB2">
        <w:rPr>
          <w:rFonts w:ascii="Times New Roman" w:hAnsi="Times New Roman" w:cs="Times New Roman"/>
          <w:sz w:val="22"/>
          <w:szCs w:val="22"/>
        </w:rPr>
        <w:t>или органа местного самоуправления внутригородского муниципального</w:t>
      </w:r>
    </w:p>
    <w:p w:rsidR="00797AE8" w:rsidRPr="00710EB2" w:rsidRDefault="00797AE8" w:rsidP="00FD53E1">
      <w:pPr>
        <w:pStyle w:val="ConsPlusNonformat"/>
        <w:jc w:val="center"/>
        <w:rPr>
          <w:rFonts w:ascii="Times New Roman" w:hAnsi="Times New Roman" w:cs="Times New Roman"/>
          <w:sz w:val="22"/>
          <w:szCs w:val="22"/>
        </w:rPr>
      </w:pPr>
      <w:r w:rsidRPr="00710EB2">
        <w:rPr>
          <w:rFonts w:ascii="Times New Roman" w:hAnsi="Times New Roman" w:cs="Times New Roman"/>
          <w:sz w:val="22"/>
          <w:szCs w:val="22"/>
        </w:rPr>
        <w:t>образования города федерального значения, уполномоченного</w:t>
      </w:r>
    </w:p>
    <w:p w:rsidR="00797AE8" w:rsidRPr="00710EB2" w:rsidRDefault="00797AE8" w:rsidP="00FD53E1">
      <w:pPr>
        <w:pStyle w:val="ConsPlusNonformat"/>
        <w:jc w:val="center"/>
        <w:rPr>
          <w:rFonts w:ascii="Times New Roman" w:hAnsi="Times New Roman" w:cs="Times New Roman"/>
          <w:sz w:val="22"/>
          <w:szCs w:val="22"/>
        </w:rPr>
      </w:pPr>
      <w:r w:rsidRPr="00710EB2">
        <w:rPr>
          <w:rFonts w:ascii="Times New Roman" w:hAnsi="Times New Roman" w:cs="Times New Roman"/>
          <w:sz w:val="22"/>
          <w:szCs w:val="22"/>
        </w:rPr>
        <w:t>законом субъекта Российской Федерации)</w:t>
      </w:r>
    </w:p>
    <w:p w:rsidR="00797AE8" w:rsidRPr="00710EB2" w:rsidRDefault="00797AE8" w:rsidP="00FD53E1">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сообщает, что ___________________________________________________________,</w:t>
      </w:r>
    </w:p>
    <w:p w:rsidR="00797AE8" w:rsidRPr="00710EB2" w:rsidRDefault="00797AE8" w:rsidP="00FD53E1">
      <w:pPr>
        <w:pStyle w:val="ConsPlusNonformat"/>
        <w:jc w:val="center"/>
        <w:rPr>
          <w:rFonts w:ascii="Times New Roman" w:hAnsi="Times New Roman" w:cs="Times New Roman"/>
          <w:sz w:val="22"/>
          <w:szCs w:val="22"/>
        </w:rPr>
      </w:pPr>
      <w:proofErr w:type="gramStart"/>
      <w:r w:rsidRPr="00710EB2">
        <w:rPr>
          <w:rFonts w:ascii="Times New Roman" w:hAnsi="Times New Roman" w:cs="Times New Roman"/>
          <w:sz w:val="22"/>
          <w:szCs w:val="22"/>
        </w:rPr>
        <w:t>(Ф.И.О. заявителя в дательном падеже, наименование, номер</w:t>
      </w:r>
      <w:proofErr w:type="gramEnd"/>
    </w:p>
    <w:p w:rsidR="00797AE8" w:rsidRPr="00710EB2" w:rsidRDefault="00797AE8" w:rsidP="00FD53E1">
      <w:pPr>
        <w:pStyle w:val="ConsPlusNonformat"/>
        <w:jc w:val="center"/>
        <w:rPr>
          <w:rFonts w:ascii="Times New Roman" w:hAnsi="Times New Roman" w:cs="Times New Roman"/>
          <w:sz w:val="22"/>
          <w:szCs w:val="22"/>
        </w:rPr>
      </w:pPr>
      <w:r w:rsidRPr="00710EB2">
        <w:rPr>
          <w:rFonts w:ascii="Times New Roman" w:hAnsi="Times New Roman" w:cs="Times New Roman"/>
          <w:sz w:val="22"/>
          <w:szCs w:val="22"/>
        </w:rPr>
        <w:t>и дата выдачи документа,</w:t>
      </w:r>
    </w:p>
    <w:p w:rsidR="00797AE8" w:rsidRPr="00710EB2" w:rsidRDefault="00797AE8" w:rsidP="00FD53E1">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________________________________________________________________________</w:t>
      </w:r>
    </w:p>
    <w:p w:rsidR="00797AE8" w:rsidRPr="00710EB2" w:rsidRDefault="00797AE8" w:rsidP="00FD53E1">
      <w:pPr>
        <w:pStyle w:val="ConsPlusNonformat"/>
        <w:jc w:val="center"/>
        <w:rPr>
          <w:rFonts w:ascii="Times New Roman" w:hAnsi="Times New Roman" w:cs="Times New Roman"/>
          <w:sz w:val="22"/>
          <w:szCs w:val="22"/>
        </w:rPr>
      </w:pPr>
      <w:proofErr w:type="gramStart"/>
      <w:r w:rsidRPr="00710EB2">
        <w:rPr>
          <w:rFonts w:ascii="Times New Roman" w:hAnsi="Times New Roman" w:cs="Times New Roman"/>
          <w:sz w:val="22"/>
          <w:szCs w:val="22"/>
        </w:rPr>
        <w:t>подтверждающего личность, почтовый адрес - для физического лица;</w:t>
      </w:r>
      <w:proofErr w:type="gramEnd"/>
    </w:p>
    <w:p w:rsidR="00797AE8" w:rsidRPr="00710EB2" w:rsidRDefault="00797AE8" w:rsidP="00FD53E1">
      <w:pPr>
        <w:pStyle w:val="ConsPlusNonformat"/>
        <w:jc w:val="center"/>
        <w:rPr>
          <w:rFonts w:ascii="Times New Roman" w:hAnsi="Times New Roman" w:cs="Times New Roman"/>
          <w:sz w:val="22"/>
          <w:szCs w:val="22"/>
        </w:rPr>
      </w:pPr>
      <w:proofErr w:type="gramStart"/>
      <w:r w:rsidRPr="00710EB2">
        <w:rPr>
          <w:rFonts w:ascii="Times New Roman" w:hAnsi="Times New Roman" w:cs="Times New Roman"/>
          <w:sz w:val="22"/>
          <w:szCs w:val="22"/>
        </w:rPr>
        <w:t>полное наименование, ИНН, КПП (для</w:t>
      </w:r>
      <w:proofErr w:type="gramEnd"/>
    </w:p>
    <w:p w:rsidR="00797AE8" w:rsidRPr="00710EB2" w:rsidRDefault="00797AE8" w:rsidP="00FD53E1">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________________________________________________________________________</w:t>
      </w:r>
    </w:p>
    <w:p w:rsidR="00797AE8" w:rsidRPr="00710EB2" w:rsidRDefault="00797AE8" w:rsidP="00FD53E1">
      <w:pPr>
        <w:pStyle w:val="ConsPlusNonformat"/>
        <w:jc w:val="center"/>
        <w:rPr>
          <w:rFonts w:ascii="Times New Roman" w:hAnsi="Times New Roman" w:cs="Times New Roman"/>
          <w:sz w:val="22"/>
          <w:szCs w:val="22"/>
        </w:rPr>
      </w:pPr>
      <w:r w:rsidRPr="00710EB2">
        <w:rPr>
          <w:rFonts w:ascii="Times New Roman" w:hAnsi="Times New Roman" w:cs="Times New Roman"/>
          <w:sz w:val="22"/>
          <w:szCs w:val="22"/>
        </w:rPr>
        <w:t>российского юридического лица), страна, дата и номер регистрации</w:t>
      </w:r>
    </w:p>
    <w:p w:rsidR="00797AE8" w:rsidRPr="00710EB2" w:rsidRDefault="00797AE8" w:rsidP="00FD53E1">
      <w:pPr>
        <w:pStyle w:val="ConsPlusNonformat"/>
        <w:jc w:val="center"/>
        <w:rPr>
          <w:rFonts w:ascii="Times New Roman" w:hAnsi="Times New Roman" w:cs="Times New Roman"/>
          <w:sz w:val="22"/>
          <w:szCs w:val="22"/>
        </w:rPr>
      </w:pPr>
      <w:r w:rsidRPr="00710EB2">
        <w:rPr>
          <w:rFonts w:ascii="Times New Roman" w:hAnsi="Times New Roman" w:cs="Times New Roman"/>
          <w:sz w:val="22"/>
          <w:szCs w:val="22"/>
        </w:rPr>
        <w:lastRenderedPageBreak/>
        <w:t>(для иностранного юридического лица),</w:t>
      </w:r>
    </w:p>
    <w:p w:rsidR="00797AE8" w:rsidRPr="00710EB2" w:rsidRDefault="00797AE8" w:rsidP="00FD53E1">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________________________________________________________________________,</w:t>
      </w:r>
    </w:p>
    <w:p w:rsidR="00797AE8" w:rsidRPr="00710EB2" w:rsidRDefault="00797AE8" w:rsidP="00FD53E1">
      <w:pPr>
        <w:pStyle w:val="ConsPlusNonformat"/>
        <w:jc w:val="center"/>
        <w:rPr>
          <w:rFonts w:ascii="Times New Roman" w:hAnsi="Times New Roman" w:cs="Times New Roman"/>
          <w:sz w:val="22"/>
          <w:szCs w:val="22"/>
        </w:rPr>
      </w:pPr>
      <w:r w:rsidRPr="00710EB2">
        <w:rPr>
          <w:rFonts w:ascii="Times New Roman" w:hAnsi="Times New Roman" w:cs="Times New Roman"/>
          <w:sz w:val="22"/>
          <w:szCs w:val="22"/>
        </w:rPr>
        <w:t>почтовый адрес - для юридического лица)</w:t>
      </w:r>
    </w:p>
    <w:p w:rsidR="00797AE8" w:rsidRPr="00710EB2" w:rsidRDefault="00797AE8" w:rsidP="00FD53E1">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 xml:space="preserve">на основании </w:t>
      </w:r>
      <w:hyperlink r:id="rId21" w:history="1">
        <w:r w:rsidRPr="00710EB2">
          <w:rPr>
            <w:rFonts w:ascii="Times New Roman" w:hAnsi="Times New Roman" w:cs="Times New Roman"/>
            <w:sz w:val="28"/>
            <w:szCs w:val="28"/>
          </w:rPr>
          <w:t>Правил</w:t>
        </w:r>
      </w:hyperlink>
      <w:r w:rsidRPr="00710EB2">
        <w:rPr>
          <w:rFonts w:ascii="Times New Roman" w:hAnsi="Times New Roman" w:cs="Times New Roman"/>
          <w:sz w:val="28"/>
          <w:szCs w:val="28"/>
        </w:rPr>
        <w:t xml:space="preserve"> присвоения, изменения </w:t>
      </w:r>
      <w:r>
        <w:rPr>
          <w:rFonts w:ascii="Times New Roman" w:hAnsi="Times New Roman" w:cs="Times New Roman"/>
          <w:sz w:val="28"/>
          <w:szCs w:val="28"/>
        </w:rPr>
        <w:t xml:space="preserve">и аннулирования </w:t>
      </w:r>
      <w:r w:rsidRPr="00710EB2">
        <w:rPr>
          <w:rFonts w:ascii="Times New Roman" w:hAnsi="Times New Roman" w:cs="Times New Roman"/>
          <w:sz w:val="28"/>
          <w:szCs w:val="28"/>
        </w:rPr>
        <w:t>адресов,</w:t>
      </w:r>
      <w:r>
        <w:rPr>
          <w:rFonts w:ascii="Times New Roman" w:hAnsi="Times New Roman" w:cs="Times New Roman"/>
          <w:sz w:val="28"/>
          <w:szCs w:val="28"/>
        </w:rPr>
        <w:t xml:space="preserve"> </w:t>
      </w:r>
      <w:r w:rsidRPr="00710EB2">
        <w:rPr>
          <w:rFonts w:ascii="Times New Roman" w:hAnsi="Times New Roman" w:cs="Times New Roman"/>
          <w:sz w:val="28"/>
          <w:szCs w:val="28"/>
        </w:rPr>
        <w:t>утвержденных постановлением Правительства Российской Федерации от 19 ноября</w:t>
      </w:r>
      <w:r>
        <w:rPr>
          <w:rFonts w:ascii="Times New Roman" w:hAnsi="Times New Roman" w:cs="Times New Roman"/>
          <w:sz w:val="28"/>
          <w:szCs w:val="28"/>
        </w:rPr>
        <w:t xml:space="preserve"> </w:t>
      </w:r>
      <w:smartTag w:uri="urn:schemas-microsoft-com:office:smarttags" w:element="metricconverter">
        <w:smartTagPr>
          <w:attr w:name="ProductID" w:val="2014 г"/>
        </w:smartTagPr>
        <w:r w:rsidRPr="00710EB2">
          <w:rPr>
            <w:rFonts w:ascii="Times New Roman" w:hAnsi="Times New Roman" w:cs="Times New Roman"/>
            <w:sz w:val="28"/>
            <w:szCs w:val="28"/>
          </w:rPr>
          <w:t>2014 г</w:t>
        </w:r>
      </w:smartTag>
      <w:r w:rsidRPr="00710EB2">
        <w:rPr>
          <w:rFonts w:ascii="Times New Roman" w:hAnsi="Times New Roman" w:cs="Times New Roman"/>
          <w:sz w:val="28"/>
          <w:szCs w:val="28"/>
        </w:rPr>
        <w:t xml:space="preserve">. </w:t>
      </w:r>
      <w:r>
        <w:rPr>
          <w:rFonts w:ascii="Times New Roman" w:hAnsi="Times New Roman" w:cs="Times New Roman"/>
          <w:sz w:val="28"/>
          <w:szCs w:val="28"/>
        </w:rPr>
        <w:t>№</w:t>
      </w:r>
      <w:r w:rsidRPr="00710EB2">
        <w:rPr>
          <w:rFonts w:ascii="Times New Roman" w:hAnsi="Times New Roman" w:cs="Times New Roman"/>
          <w:sz w:val="28"/>
          <w:szCs w:val="28"/>
        </w:rPr>
        <w:t xml:space="preserve"> 1221, отказано в присвоении (аннулировании) адреса следующему (</w:t>
      </w:r>
      <w:proofErr w:type="gramStart"/>
      <w:r w:rsidRPr="00710EB2">
        <w:rPr>
          <w:rFonts w:ascii="Times New Roman" w:hAnsi="Times New Roman" w:cs="Times New Roman"/>
          <w:sz w:val="28"/>
          <w:szCs w:val="28"/>
        </w:rPr>
        <w:t>нужное</w:t>
      </w:r>
      <w:proofErr w:type="gramEnd"/>
      <w:r w:rsidRPr="00710EB2">
        <w:rPr>
          <w:rFonts w:ascii="Times New Roman" w:hAnsi="Times New Roman" w:cs="Times New Roman"/>
          <w:sz w:val="28"/>
          <w:szCs w:val="28"/>
        </w:rPr>
        <w:t xml:space="preserve"> подчеркнуть)</w:t>
      </w:r>
    </w:p>
    <w:p w:rsidR="00797AE8" w:rsidRPr="00710EB2" w:rsidRDefault="00797AE8" w:rsidP="00FD53E1">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объекту адресации _______________________________________________________.</w:t>
      </w:r>
    </w:p>
    <w:p w:rsidR="00797AE8" w:rsidRPr="0071322E" w:rsidRDefault="00797AE8" w:rsidP="00FD53E1">
      <w:pPr>
        <w:pStyle w:val="ConsPlusNonformat"/>
        <w:jc w:val="center"/>
        <w:rPr>
          <w:rFonts w:ascii="Times New Roman" w:hAnsi="Times New Roman" w:cs="Times New Roman"/>
          <w:sz w:val="22"/>
          <w:szCs w:val="22"/>
        </w:rPr>
      </w:pPr>
      <w:proofErr w:type="gramStart"/>
      <w:r w:rsidRPr="0071322E">
        <w:rPr>
          <w:rFonts w:ascii="Times New Roman" w:hAnsi="Times New Roman" w:cs="Times New Roman"/>
          <w:sz w:val="22"/>
          <w:szCs w:val="22"/>
        </w:rPr>
        <w:t>(вид и наименование объекта адресации, описание</w:t>
      </w:r>
      <w:proofErr w:type="gramEnd"/>
    </w:p>
    <w:p w:rsidR="00797AE8" w:rsidRPr="00710EB2" w:rsidRDefault="00797AE8" w:rsidP="00FD53E1">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________________________________________________________________________</w:t>
      </w:r>
    </w:p>
    <w:p w:rsidR="00797AE8" w:rsidRPr="0071322E" w:rsidRDefault="00797AE8" w:rsidP="00FD53E1">
      <w:pPr>
        <w:pStyle w:val="ConsPlusNonformat"/>
        <w:jc w:val="center"/>
        <w:rPr>
          <w:rFonts w:ascii="Times New Roman" w:hAnsi="Times New Roman" w:cs="Times New Roman"/>
          <w:sz w:val="22"/>
          <w:szCs w:val="22"/>
        </w:rPr>
      </w:pPr>
      <w:r w:rsidRPr="0071322E">
        <w:rPr>
          <w:rFonts w:ascii="Times New Roman" w:hAnsi="Times New Roman" w:cs="Times New Roman"/>
          <w:sz w:val="22"/>
          <w:szCs w:val="22"/>
        </w:rPr>
        <w:t>местонахождения объекта адресации в случае обращения заявителя</w:t>
      </w:r>
    </w:p>
    <w:p w:rsidR="00797AE8" w:rsidRPr="0071322E" w:rsidRDefault="00797AE8" w:rsidP="00FD53E1">
      <w:pPr>
        <w:pStyle w:val="ConsPlusNonformat"/>
        <w:jc w:val="center"/>
        <w:rPr>
          <w:rFonts w:ascii="Times New Roman" w:hAnsi="Times New Roman" w:cs="Times New Roman"/>
          <w:sz w:val="22"/>
          <w:szCs w:val="22"/>
        </w:rPr>
      </w:pPr>
      <w:r w:rsidRPr="0071322E">
        <w:rPr>
          <w:rFonts w:ascii="Times New Roman" w:hAnsi="Times New Roman" w:cs="Times New Roman"/>
          <w:sz w:val="22"/>
          <w:szCs w:val="22"/>
        </w:rPr>
        <w:t>о присвоении объекту адресации адреса,</w:t>
      </w:r>
    </w:p>
    <w:p w:rsidR="00797AE8" w:rsidRPr="00710EB2" w:rsidRDefault="00797AE8" w:rsidP="00FD53E1">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________________________________________________________________________</w:t>
      </w:r>
    </w:p>
    <w:p w:rsidR="00797AE8" w:rsidRPr="0071322E" w:rsidRDefault="00797AE8" w:rsidP="00FD53E1">
      <w:pPr>
        <w:pStyle w:val="ConsPlusNonformat"/>
        <w:jc w:val="center"/>
        <w:rPr>
          <w:rFonts w:ascii="Times New Roman" w:hAnsi="Times New Roman" w:cs="Times New Roman"/>
          <w:sz w:val="22"/>
          <w:szCs w:val="22"/>
        </w:rPr>
      </w:pPr>
      <w:r w:rsidRPr="0071322E">
        <w:rPr>
          <w:rFonts w:ascii="Times New Roman" w:hAnsi="Times New Roman" w:cs="Times New Roman"/>
          <w:sz w:val="22"/>
          <w:szCs w:val="22"/>
        </w:rPr>
        <w:t>адрес объекта адресации в случае обращения заявителя</w:t>
      </w:r>
    </w:p>
    <w:p w:rsidR="00797AE8" w:rsidRPr="0071322E" w:rsidRDefault="00797AE8" w:rsidP="00FD53E1">
      <w:pPr>
        <w:pStyle w:val="ConsPlusNonformat"/>
        <w:jc w:val="center"/>
        <w:rPr>
          <w:rFonts w:ascii="Times New Roman" w:hAnsi="Times New Roman" w:cs="Times New Roman"/>
          <w:sz w:val="22"/>
          <w:szCs w:val="22"/>
        </w:rPr>
      </w:pPr>
      <w:r w:rsidRPr="0071322E">
        <w:rPr>
          <w:rFonts w:ascii="Times New Roman" w:hAnsi="Times New Roman" w:cs="Times New Roman"/>
          <w:sz w:val="22"/>
          <w:szCs w:val="22"/>
        </w:rPr>
        <w:t>об аннулировании его адреса)</w:t>
      </w:r>
    </w:p>
    <w:p w:rsidR="00797AE8" w:rsidRPr="00710EB2" w:rsidRDefault="00797AE8" w:rsidP="00FD53E1">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________________________________________________________________________</w:t>
      </w:r>
    </w:p>
    <w:p w:rsidR="00797AE8" w:rsidRPr="00710EB2" w:rsidRDefault="00797AE8" w:rsidP="00FD53E1">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 xml:space="preserve">в связи </w:t>
      </w:r>
      <w:proofErr w:type="gramStart"/>
      <w:r w:rsidRPr="00710EB2">
        <w:rPr>
          <w:rFonts w:ascii="Times New Roman" w:hAnsi="Times New Roman" w:cs="Times New Roman"/>
          <w:sz w:val="28"/>
          <w:szCs w:val="28"/>
        </w:rPr>
        <w:t>с</w:t>
      </w:r>
      <w:proofErr w:type="gramEnd"/>
      <w:r w:rsidRPr="00710EB2">
        <w:rPr>
          <w:rFonts w:ascii="Times New Roman" w:hAnsi="Times New Roman" w:cs="Times New Roman"/>
          <w:sz w:val="28"/>
          <w:szCs w:val="28"/>
        </w:rPr>
        <w:t xml:space="preserve"> ________________________________________________________________</w:t>
      </w:r>
    </w:p>
    <w:p w:rsidR="00797AE8" w:rsidRPr="00710EB2" w:rsidRDefault="00797AE8" w:rsidP="00FD53E1">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________________________________________________________________________.</w:t>
      </w:r>
    </w:p>
    <w:p w:rsidR="00797AE8" w:rsidRPr="0071322E" w:rsidRDefault="00797AE8" w:rsidP="00FD53E1">
      <w:pPr>
        <w:pStyle w:val="ConsPlusNonformat"/>
        <w:jc w:val="center"/>
        <w:rPr>
          <w:rFonts w:ascii="Times New Roman" w:hAnsi="Times New Roman" w:cs="Times New Roman"/>
          <w:sz w:val="22"/>
          <w:szCs w:val="22"/>
        </w:rPr>
      </w:pPr>
      <w:r w:rsidRPr="0071322E">
        <w:rPr>
          <w:rFonts w:ascii="Times New Roman" w:hAnsi="Times New Roman" w:cs="Times New Roman"/>
          <w:sz w:val="22"/>
          <w:szCs w:val="22"/>
        </w:rPr>
        <w:t>(основание отказа)</w:t>
      </w:r>
    </w:p>
    <w:p w:rsidR="00797AE8" w:rsidRPr="00710EB2" w:rsidRDefault="00797AE8" w:rsidP="00FD53E1">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Уполномоченное лицо органа местного самоуправления, органа</w:t>
      </w:r>
      <w:r>
        <w:rPr>
          <w:rFonts w:ascii="Times New Roman" w:hAnsi="Times New Roman" w:cs="Times New Roman"/>
          <w:sz w:val="28"/>
          <w:szCs w:val="28"/>
        </w:rPr>
        <w:t xml:space="preserve"> </w:t>
      </w:r>
      <w:r w:rsidRPr="00710EB2">
        <w:rPr>
          <w:rFonts w:ascii="Times New Roman" w:hAnsi="Times New Roman" w:cs="Times New Roman"/>
          <w:sz w:val="28"/>
          <w:szCs w:val="28"/>
        </w:rPr>
        <w:t>государственной  власти субъекта Российской Федерации - города федерального</w:t>
      </w:r>
      <w:r>
        <w:rPr>
          <w:rFonts w:ascii="Times New Roman" w:hAnsi="Times New Roman" w:cs="Times New Roman"/>
          <w:sz w:val="28"/>
          <w:szCs w:val="28"/>
        </w:rPr>
        <w:t xml:space="preserve"> </w:t>
      </w:r>
      <w:r w:rsidRPr="00710EB2">
        <w:rPr>
          <w:rFonts w:ascii="Times New Roman" w:hAnsi="Times New Roman" w:cs="Times New Roman"/>
          <w:sz w:val="28"/>
          <w:szCs w:val="28"/>
        </w:rPr>
        <w:t>значения или органа местного самоуправления внутригородского муниципального</w:t>
      </w:r>
      <w:r>
        <w:rPr>
          <w:rFonts w:ascii="Times New Roman" w:hAnsi="Times New Roman" w:cs="Times New Roman"/>
          <w:sz w:val="28"/>
          <w:szCs w:val="28"/>
        </w:rPr>
        <w:t xml:space="preserve"> </w:t>
      </w:r>
      <w:r w:rsidRPr="00710EB2">
        <w:rPr>
          <w:rFonts w:ascii="Times New Roman" w:hAnsi="Times New Roman" w:cs="Times New Roman"/>
          <w:sz w:val="28"/>
          <w:szCs w:val="28"/>
        </w:rPr>
        <w:t>образования  города федерального значения, уполномоченного законом субъекта</w:t>
      </w:r>
      <w:r>
        <w:rPr>
          <w:rFonts w:ascii="Times New Roman" w:hAnsi="Times New Roman" w:cs="Times New Roman"/>
          <w:sz w:val="28"/>
          <w:szCs w:val="28"/>
        </w:rPr>
        <w:t xml:space="preserve"> </w:t>
      </w:r>
      <w:r w:rsidRPr="00710EB2">
        <w:rPr>
          <w:rFonts w:ascii="Times New Roman" w:hAnsi="Times New Roman" w:cs="Times New Roman"/>
          <w:sz w:val="28"/>
          <w:szCs w:val="28"/>
        </w:rPr>
        <w:t>Российской Федерации</w:t>
      </w:r>
    </w:p>
    <w:p w:rsidR="00797AE8" w:rsidRPr="00710EB2" w:rsidRDefault="00797AE8" w:rsidP="00FD53E1">
      <w:pPr>
        <w:pStyle w:val="ConsPlusNonformat"/>
        <w:jc w:val="both"/>
        <w:rPr>
          <w:rFonts w:ascii="Times New Roman" w:hAnsi="Times New Roman" w:cs="Times New Roman"/>
          <w:sz w:val="28"/>
          <w:szCs w:val="28"/>
        </w:rPr>
      </w:pPr>
    </w:p>
    <w:p w:rsidR="00797AE8" w:rsidRPr="00710EB2" w:rsidRDefault="00797AE8" w:rsidP="00FD53E1">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___________________________________                         _______________</w:t>
      </w:r>
    </w:p>
    <w:p w:rsidR="00797AE8" w:rsidRPr="0071322E" w:rsidRDefault="00797AE8" w:rsidP="00FD53E1">
      <w:pPr>
        <w:pStyle w:val="ConsPlusNonformat"/>
        <w:jc w:val="both"/>
        <w:rPr>
          <w:rFonts w:ascii="Times New Roman" w:hAnsi="Times New Roman" w:cs="Times New Roman"/>
          <w:sz w:val="22"/>
          <w:szCs w:val="22"/>
        </w:rPr>
      </w:pPr>
      <w:r w:rsidRPr="00710EB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10EB2">
        <w:rPr>
          <w:rFonts w:ascii="Times New Roman" w:hAnsi="Times New Roman" w:cs="Times New Roman"/>
          <w:sz w:val="28"/>
          <w:szCs w:val="28"/>
        </w:rPr>
        <w:t xml:space="preserve">   </w:t>
      </w:r>
      <w:r w:rsidRPr="0071322E">
        <w:rPr>
          <w:rFonts w:ascii="Times New Roman" w:hAnsi="Times New Roman" w:cs="Times New Roman"/>
          <w:sz w:val="22"/>
          <w:szCs w:val="22"/>
        </w:rPr>
        <w:t xml:space="preserve">(должность, Ф.И.О.)                      </w:t>
      </w:r>
      <w:r>
        <w:rPr>
          <w:rFonts w:ascii="Times New Roman" w:hAnsi="Times New Roman" w:cs="Times New Roman"/>
          <w:sz w:val="22"/>
          <w:szCs w:val="22"/>
        </w:rPr>
        <w:t xml:space="preserve">                                         </w:t>
      </w:r>
      <w:r w:rsidRPr="0071322E">
        <w:rPr>
          <w:rFonts w:ascii="Times New Roman" w:hAnsi="Times New Roman" w:cs="Times New Roman"/>
          <w:sz w:val="22"/>
          <w:szCs w:val="22"/>
        </w:rPr>
        <w:t xml:space="preserve">              (подпись)</w:t>
      </w:r>
    </w:p>
    <w:p w:rsidR="00797AE8" w:rsidRPr="00710EB2" w:rsidRDefault="00797AE8" w:rsidP="00FD53E1">
      <w:pPr>
        <w:pStyle w:val="ConsPlusNonformat"/>
        <w:jc w:val="both"/>
        <w:rPr>
          <w:rFonts w:ascii="Times New Roman" w:hAnsi="Times New Roman" w:cs="Times New Roman"/>
          <w:sz w:val="28"/>
          <w:szCs w:val="28"/>
        </w:rPr>
      </w:pPr>
    </w:p>
    <w:p w:rsidR="00797AE8" w:rsidRPr="00710EB2" w:rsidRDefault="00797AE8" w:rsidP="00FD53E1">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10EB2">
        <w:rPr>
          <w:rFonts w:ascii="Times New Roman" w:hAnsi="Times New Roman" w:cs="Times New Roman"/>
          <w:sz w:val="28"/>
          <w:szCs w:val="28"/>
        </w:rPr>
        <w:t xml:space="preserve">                                                     М.П.</w:t>
      </w:r>
    </w:p>
    <w:p w:rsidR="00797AE8" w:rsidRPr="00710EB2" w:rsidRDefault="00797AE8" w:rsidP="00FD53E1">
      <w:pPr>
        <w:pStyle w:val="ConsPlusNormal"/>
        <w:ind w:firstLine="0"/>
        <w:jc w:val="both"/>
        <w:rPr>
          <w:rFonts w:ascii="Times New Roman" w:hAnsi="Times New Roman" w:cs="Times New Roman"/>
          <w:sz w:val="28"/>
          <w:szCs w:val="28"/>
        </w:rPr>
      </w:pPr>
    </w:p>
    <w:p w:rsidR="00D413C3" w:rsidRDefault="00D413C3" w:rsidP="00FD53E1">
      <w:pPr>
        <w:jc w:val="both"/>
      </w:pPr>
    </w:p>
    <w:sectPr w:rsidR="00D413C3" w:rsidSect="00D413C3">
      <w:pgSz w:w="11906" w:h="16838"/>
      <w:pgMar w:top="776" w:right="1105" w:bottom="776" w:left="1800"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820" w:rsidRDefault="00D55820" w:rsidP="000F6C70">
      <w:r>
        <w:separator/>
      </w:r>
    </w:p>
  </w:endnote>
  <w:endnote w:type="continuationSeparator" w:id="0">
    <w:p w:rsidR="00D55820" w:rsidRDefault="00D55820" w:rsidP="000F6C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820" w:rsidRDefault="00D55820" w:rsidP="000F6C70">
      <w:r>
        <w:separator/>
      </w:r>
    </w:p>
  </w:footnote>
  <w:footnote w:type="continuationSeparator" w:id="0">
    <w:p w:rsidR="00D55820" w:rsidRDefault="00D55820" w:rsidP="000F6C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E8" w:rsidRPr="007B5637" w:rsidRDefault="009A3CEB">
    <w:pPr>
      <w:pStyle w:val="af2"/>
      <w:jc w:val="center"/>
    </w:pPr>
    <w:fldSimple w:instr=" PAGE   \* MERGEFORMAT ">
      <w:r w:rsidR="00211D5F">
        <w:rPr>
          <w:noProof/>
        </w:rPr>
        <w:t>29</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E8" w:rsidRDefault="00797AE8">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E8" w:rsidRDefault="00797AE8" w:rsidP="00AB28CA">
    <w:pPr>
      <w:pStyle w:val="af2"/>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E8" w:rsidRPr="00AB28CA" w:rsidRDefault="009A3CEB">
    <w:pPr>
      <w:pStyle w:val="af2"/>
      <w:jc w:val="center"/>
    </w:pPr>
    <w:fldSimple w:instr=" PAGE   \* MERGEFORMAT ">
      <w:r w:rsidR="00211D5F">
        <w:rPr>
          <w:noProof/>
        </w:rPr>
        <w:t>13</w:t>
      </w:r>
    </w:fldSimple>
  </w:p>
  <w:p w:rsidR="00797AE8" w:rsidRDefault="00797AE8">
    <w:pPr>
      <w:pStyle w:val="af2"/>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E8" w:rsidRDefault="00797AE8">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BDA4024"/>
    <w:multiLevelType w:val="hybridMultilevel"/>
    <w:tmpl w:val="62D86CFA"/>
    <w:lvl w:ilvl="0" w:tplc="0B04ED12">
      <w:start w:val="1"/>
      <w:numFmt w:val="decimal"/>
      <w:lvlText w:val="%1."/>
      <w:lvlJc w:val="left"/>
      <w:pPr>
        <w:tabs>
          <w:tab w:val="num" w:pos="1841"/>
        </w:tabs>
        <w:ind w:left="1841" w:hanging="990"/>
      </w:pPr>
      <w:rPr>
        <w:rFonts w:hint="default"/>
        <w:b w:val="0"/>
        <w:color w:val="auto"/>
        <w:sz w:val="28"/>
        <w:szCs w:val="28"/>
      </w:rPr>
    </w:lvl>
    <w:lvl w:ilvl="1" w:tplc="0FFA4122">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48330100"/>
    <w:multiLevelType w:val="multilevel"/>
    <w:tmpl w:val="DAA463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2"/>
      <w:numFmt w:val="upperRoman"/>
      <w:lvlText w:val="%7."/>
      <w:lvlJc w:val="righ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952FF5"/>
    <w:multiLevelType w:val="hybridMultilevel"/>
    <w:tmpl w:val="562A19C8"/>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3554"/>
  </w:hdrShapeDefaults>
  <w:footnotePr>
    <w:footnote w:id="-1"/>
    <w:footnote w:id="0"/>
  </w:footnotePr>
  <w:endnotePr>
    <w:endnote w:id="-1"/>
    <w:endnote w:id="0"/>
  </w:endnotePr>
  <w:compat/>
  <w:rsids>
    <w:rsidRoot w:val="00777255"/>
    <w:rsid w:val="000001FF"/>
    <w:rsid w:val="00000303"/>
    <w:rsid w:val="0000050D"/>
    <w:rsid w:val="000005EC"/>
    <w:rsid w:val="000007C5"/>
    <w:rsid w:val="00000D10"/>
    <w:rsid w:val="00000F52"/>
    <w:rsid w:val="00000FC8"/>
    <w:rsid w:val="0000115A"/>
    <w:rsid w:val="00001200"/>
    <w:rsid w:val="00001334"/>
    <w:rsid w:val="00001D3B"/>
    <w:rsid w:val="00001EE8"/>
    <w:rsid w:val="00001F7D"/>
    <w:rsid w:val="00002018"/>
    <w:rsid w:val="000029A3"/>
    <w:rsid w:val="000033E9"/>
    <w:rsid w:val="0000356F"/>
    <w:rsid w:val="000037CA"/>
    <w:rsid w:val="00003A98"/>
    <w:rsid w:val="00003CF9"/>
    <w:rsid w:val="00004147"/>
    <w:rsid w:val="000044B8"/>
    <w:rsid w:val="00004789"/>
    <w:rsid w:val="0000507A"/>
    <w:rsid w:val="0000537C"/>
    <w:rsid w:val="000057D5"/>
    <w:rsid w:val="00005981"/>
    <w:rsid w:val="00005D6C"/>
    <w:rsid w:val="00005F74"/>
    <w:rsid w:val="0000604C"/>
    <w:rsid w:val="000061A0"/>
    <w:rsid w:val="0000629E"/>
    <w:rsid w:val="00006539"/>
    <w:rsid w:val="000065A0"/>
    <w:rsid w:val="00006615"/>
    <w:rsid w:val="00006680"/>
    <w:rsid w:val="0000682D"/>
    <w:rsid w:val="00006BD8"/>
    <w:rsid w:val="00006D83"/>
    <w:rsid w:val="00006DF3"/>
    <w:rsid w:val="0001007A"/>
    <w:rsid w:val="000100BA"/>
    <w:rsid w:val="0001029F"/>
    <w:rsid w:val="00010459"/>
    <w:rsid w:val="00010ABF"/>
    <w:rsid w:val="00010D8D"/>
    <w:rsid w:val="00011310"/>
    <w:rsid w:val="00011475"/>
    <w:rsid w:val="000121A5"/>
    <w:rsid w:val="00013024"/>
    <w:rsid w:val="00013273"/>
    <w:rsid w:val="000134B6"/>
    <w:rsid w:val="000136BC"/>
    <w:rsid w:val="0001390A"/>
    <w:rsid w:val="00013B3C"/>
    <w:rsid w:val="000140B6"/>
    <w:rsid w:val="000140E4"/>
    <w:rsid w:val="00014299"/>
    <w:rsid w:val="00014B30"/>
    <w:rsid w:val="00014E3A"/>
    <w:rsid w:val="0001530C"/>
    <w:rsid w:val="00015D38"/>
    <w:rsid w:val="00015F1D"/>
    <w:rsid w:val="0001611C"/>
    <w:rsid w:val="000163E8"/>
    <w:rsid w:val="000168CC"/>
    <w:rsid w:val="00017138"/>
    <w:rsid w:val="00017D06"/>
    <w:rsid w:val="00017D9A"/>
    <w:rsid w:val="00020E62"/>
    <w:rsid w:val="00021649"/>
    <w:rsid w:val="00021853"/>
    <w:rsid w:val="00021B32"/>
    <w:rsid w:val="00022984"/>
    <w:rsid w:val="00022FDA"/>
    <w:rsid w:val="00023178"/>
    <w:rsid w:val="000231C8"/>
    <w:rsid w:val="000231FD"/>
    <w:rsid w:val="00023256"/>
    <w:rsid w:val="00023554"/>
    <w:rsid w:val="000235E9"/>
    <w:rsid w:val="00023780"/>
    <w:rsid w:val="000238E9"/>
    <w:rsid w:val="00023A33"/>
    <w:rsid w:val="00023C3D"/>
    <w:rsid w:val="00023DA8"/>
    <w:rsid w:val="00024E8A"/>
    <w:rsid w:val="00025130"/>
    <w:rsid w:val="00025C77"/>
    <w:rsid w:val="00025C99"/>
    <w:rsid w:val="000269A4"/>
    <w:rsid w:val="00026CD3"/>
    <w:rsid w:val="00026F14"/>
    <w:rsid w:val="00027007"/>
    <w:rsid w:val="000271A1"/>
    <w:rsid w:val="000273EA"/>
    <w:rsid w:val="00027C09"/>
    <w:rsid w:val="00027D64"/>
    <w:rsid w:val="000307A9"/>
    <w:rsid w:val="0003086B"/>
    <w:rsid w:val="000308A5"/>
    <w:rsid w:val="00030F8B"/>
    <w:rsid w:val="0003126B"/>
    <w:rsid w:val="0003154C"/>
    <w:rsid w:val="000319C6"/>
    <w:rsid w:val="00031AF0"/>
    <w:rsid w:val="00031C90"/>
    <w:rsid w:val="00031DEA"/>
    <w:rsid w:val="00031F14"/>
    <w:rsid w:val="00032FE2"/>
    <w:rsid w:val="00033431"/>
    <w:rsid w:val="00033B5C"/>
    <w:rsid w:val="00034544"/>
    <w:rsid w:val="00034A4E"/>
    <w:rsid w:val="00034B1C"/>
    <w:rsid w:val="00034B45"/>
    <w:rsid w:val="00034C9A"/>
    <w:rsid w:val="00034ED9"/>
    <w:rsid w:val="0003513F"/>
    <w:rsid w:val="0003550A"/>
    <w:rsid w:val="00035631"/>
    <w:rsid w:val="0003566A"/>
    <w:rsid w:val="000359C1"/>
    <w:rsid w:val="00036329"/>
    <w:rsid w:val="000364FC"/>
    <w:rsid w:val="000369A8"/>
    <w:rsid w:val="00036B75"/>
    <w:rsid w:val="000371C0"/>
    <w:rsid w:val="00037DA6"/>
    <w:rsid w:val="00037DCB"/>
    <w:rsid w:val="00040E97"/>
    <w:rsid w:val="00040ED0"/>
    <w:rsid w:val="0004184D"/>
    <w:rsid w:val="000423CB"/>
    <w:rsid w:val="000425CD"/>
    <w:rsid w:val="00042B15"/>
    <w:rsid w:val="00042CD4"/>
    <w:rsid w:val="00042D39"/>
    <w:rsid w:val="00042D46"/>
    <w:rsid w:val="00042D77"/>
    <w:rsid w:val="000434D0"/>
    <w:rsid w:val="00043ADD"/>
    <w:rsid w:val="00043FAE"/>
    <w:rsid w:val="00044CE3"/>
    <w:rsid w:val="00046222"/>
    <w:rsid w:val="00046CA4"/>
    <w:rsid w:val="000472BB"/>
    <w:rsid w:val="0004747B"/>
    <w:rsid w:val="0004747F"/>
    <w:rsid w:val="00047E87"/>
    <w:rsid w:val="00047F68"/>
    <w:rsid w:val="00050007"/>
    <w:rsid w:val="0005002A"/>
    <w:rsid w:val="00050154"/>
    <w:rsid w:val="000503D3"/>
    <w:rsid w:val="000506B2"/>
    <w:rsid w:val="00050E3A"/>
    <w:rsid w:val="00050ED8"/>
    <w:rsid w:val="000513E6"/>
    <w:rsid w:val="000515AB"/>
    <w:rsid w:val="000518BF"/>
    <w:rsid w:val="00051A62"/>
    <w:rsid w:val="00051BAF"/>
    <w:rsid w:val="000523EE"/>
    <w:rsid w:val="000528F9"/>
    <w:rsid w:val="00053EC8"/>
    <w:rsid w:val="00054472"/>
    <w:rsid w:val="0005458E"/>
    <w:rsid w:val="00054CEA"/>
    <w:rsid w:val="00054D67"/>
    <w:rsid w:val="00054E85"/>
    <w:rsid w:val="00054F69"/>
    <w:rsid w:val="0005507D"/>
    <w:rsid w:val="00055084"/>
    <w:rsid w:val="000554D4"/>
    <w:rsid w:val="00055559"/>
    <w:rsid w:val="00055676"/>
    <w:rsid w:val="000556A9"/>
    <w:rsid w:val="0005595D"/>
    <w:rsid w:val="0005598E"/>
    <w:rsid w:val="00055B2D"/>
    <w:rsid w:val="00055E50"/>
    <w:rsid w:val="00055F42"/>
    <w:rsid w:val="00055FD1"/>
    <w:rsid w:val="00056519"/>
    <w:rsid w:val="000565EC"/>
    <w:rsid w:val="00056E18"/>
    <w:rsid w:val="00057093"/>
    <w:rsid w:val="000577E5"/>
    <w:rsid w:val="0006008F"/>
    <w:rsid w:val="0006057D"/>
    <w:rsid w:val="00060E69"/>
    <w:rsid w:val="00060F6C"/>
    <w:rsid w:val="00061118"/>
    <w:rsid w:val="0006176B"/>
    <w:rsid w:val="00061D89"/>
    <w:rsid w:val="00061EA4"/>
    <w:rsid w:val="00062972"/>
    <w:rsid w:val="00062A4A"/>
    <w:rsid w:val="00062B12"/>
    <w:rsid w:val="00062B24"/>
    <w:rsid w:val="00063261"/>
    <w:rsid w:val="000633D4"/>
    <w:rsid w:val="0006373B"/>
    <w:rsid w:val="000646FF"/>
    <w:rsid w:val="000649A0"/>
    <w:rsid w:val="00064A28"/>
    <w:rsid w:val="00065557"/>
    <w:rsid w:val="000656E9"/>
    <w:rsid w:val="00065AD5"/>
    <w:rsid w:val="00065F6C"/>
    <w:rsid w:val="00066225"/>
    <w:rsid w:val="00066372"/>
    <w:rsid w:val="00066AE8"/>
    <w:rsid w:val="000673E4"/>
    <w:rsid w:val="00067BE4"/>
    <w:rsid w:val="000705C6"/>
    <w:rsid w:val="000706A9"/>
    <w:rsid w:val="000709F4"/>
    <w:rsid w:val="00070B2F"/>
    <w:rsid w:val="000714FA"/>
    <w:rsid w:val="000717C0"/>
    <w:rsid w:val="000719A4"/>
    <w:rsid w:val="00071E7E"/>
    <w:rsid w:val="00072718"/>
    <w:rsid w:val="000727CD"/>
    <w:rsid w:val="00072B5D"/>
    <w:rsid w:val="00072C23"/>
    <w:rsid w:val="00073438"/>
    <w:rsid w:val="00073C4F"/>
    <w:rsid w:val="0007427F"/>
    <w:rsid w:val="000744F4"/>
    <w:rsid w:val="00074550"/>
    <w:rsid w:val="000748BA"/>
    <w:rsid w:val="00074A16"/>
    <w:rsid w:val="00074D96"/>
    <w:rsid w:val="00074F65"/>
    <w:rsid w:val="00075178"/>
    <w:rsid w:val="000751FE"/>
    <w:rsid w:val="0007528F"/>
    <w:rsid w:val="000752EF"/>
    <w:rsid w:val="000757DD"/>
    <w:rsid w:val="00075865"/>
    <w:rsid w:val="000762A7"/>
    <w:rsid w:val="000765A0"/>
    <w:rsid w:val="000765BD"/>
    <w:rsid w:val="000773A8"/>
    <w:rsid w:val="00077ABB"/>
    <w:rsid w:val="00077F7A"/>
    <w:rsid w:val="00077F8B"/>
    <w:rsid w:val="000800CB"/>
    <w:rsid w:val="00080C6E"/>
    <w:rsid w:val="00080F96"/>
    <w:rsid w:val="0008121C"/>
    <w:rsid w:val="00081812"/>
    <w:rsid w:val="00081A81"/>
    <w:rsid w:val="00082737"/>
    <w:rsid w:val="000834C5"/>
    <w:rsid w:val="0008375A"/>
    <w:rsid w:val="000838D1"/>
    <w:rsid w:val="00083A7C"/>
    <w:rsid w:val="00083F51"/>
    <w:rsid w:val="000843E7"/>
    <w:rsid w:val="00084A05"/>
    <w:rsid w:val="00084A77"/>
    <w:rsid w:val="000850B8"/>
    <w:rsid w:val="00085F86"/>
    <w:rsid w:val="00086973"/>
    <w:rsid w:val="00086DD6"/>
    <w:rsid w:val="00087551"/>
    <w:rsid w:val="00087817"/>
    <w:rsid w:val="00087969"/>
    <w:rsid w:val="00087DD0"/>
    <w:rsid w:val="00087F33"/>
    <w:rsid w:val="00090178"/>
    <w:rsid w:val="000906C8"/>
    <w:rsid w:val="00090788"/>
    <w:rsid w:val="000908F5"/>
    <w:rsid w:val="00090930"/>
    <w:rsid w:val="000910BC"/>
    <w:rsid w:val="000915D7"/>
    <w:rsid w:val="00091AC7"/>
    <w:rsid w:val="00091BED"/>
    <w:rsid w:val="0009243F"/>
    <w:rsid w:val="00092A7F"/>
    <w:rsid w:val="00092A87"/>
    <w:rsid w:val="00092CB7"/>
    <w:rsid w:val="00093011"/>
    <w:rsid w:val="00093222"/>
    <w:rsid w:val="00093232"/>
    <w:rsid w:val="00093384"/>
    <w:rsid w:val="000942BB"/>
    <w:rsid w:val="000948C3"/>
    <w:rsid w:val="00094A2F"/>
    <w:rsid w:val="00094B92"/>
    <w:rsid w:val="00094F1A"/>
    <w:rsid w:val="000951B7"/>
    <w:rsid w:val="00095776"/>
    <w:rsid w:val="000959D1"/>
    <w:rsid w:val="00095C85"/>
    <w:rsid w:val="000964E2"/>
    <w:rsid w:val="00096539"/>
    <w:rsid w:val="0009696C"/>
    <w:rsid w:val="00096972"/>
    <w:rsid w:val="00096BC9"/>
    <w:rsid w:val="000970A8"/>
    <w:rsid w:val="000975E4"/>
    <w:rsid w:val="00097683"/>
    <w:rsid w:val="000A004E"/>
    <w:rsid w:val="000A03F3"/>
    <w:rsid w:val="000A0823"/>
    <w:rsid w:val="000A0BCC"/>
    <w:rsid w:val="000A0FDE"/>
    <w:rsid w:val="000A113D"/>
    <w:rsid w:val="000A1214"/>
    <w:rsid w:val="000A1220"/>
    <w:rsid w:val="000A217A"/>
    <w:rsid w:val="000A2251"/>
    <w:rsid w:val="000A239A"/>
    <w:rsid w:val="000A2436"/>
    <w:rsid w:val="000A2566"/>
    <w:rsid w:val="000A299A"/>
    <w:rsid w:val="000A2EC9"/>
    <w:rsid w:val="000A2F65"/>
    <w:rsid w:val="000A3044"/>
    <w:rsid w:val="000A3059"/>
    <w:rsid w:val="000A30A3"/>
    <w:rsid w:val="000A31A4"/>
    <w:rsid w:val="000A33AB"/>
    <w:rsid w:val="000A3721"/>
    <w:rsid w:val="000A4232"/>
    <w:rsid w:val="000A49F8"/>
    <w:rsid w:val="000A4C15"/>
    <w:rsid w:val="000A5100"/>
    <w:rsid w:val="000A54B0"/>
    <w:rsid w:val="000A5793"/>
    <w:rsid w:val="000A6204"/>
    <w:rsid w:val="000A6907"/>
    <w:rsid w:val="000A6EFA"/>
    <w:rsid w:val="000A7058"/>
    <w:rsid w:val="000A7164"/>
    <w:rsid w:val="000A71D4"/>
    <w:rsid w:val="000A7241"/>
    <w:rsid w:val="000A78D8"/>
    <w:rsid w:val="000A7DA9"/>
    <w:rsid w:val="000B04AC"/>
    <w:rsid w:val="000B0560"/>
    <w:rsid w:val="000B06D4"/>
    <w:rsid w:val="000B0920"/>
    <w:rsid w:val="000B0D09"/>
    <w:rsid w:val="000B0E14"/>
    <w:rsid w:val="000B10F9"/>
    <w:rsid w:val="000B1313"/>
    <w:rsid w:val="000B1985"/>
    <w:rsid w:val="000B19DA"/>
    <w:rsid w:val="000B1A7E"/>
    <w:rsid w:val="000B1CA0"/>
    <w:rsid w:val="000B1ECD"/>
    <w:rsid w:val="000B22A0"/>
    <w:rsid w:val="000B2528"/>
    <w:rsid w:val="000B25A7"/>
    <w:rsid w:val="000B2A33"/>
    <w:rsid w:val="000B2BDD"/>
    <w:rsid w:val="000B2E46"/>
    <w:rsid w:val="000B38EE"/>
    <w:rsid w:val="000B39EA"/>
    <w:rsid w:val="000B3A51"/>
    <w:rsid w:val="000B411E"/>
    <w:rsid w:val="000B4893"/>
    <w:rsid w:val="000B4B53"/>
    <w:rsid w:val="000B4BA8"/>
    <w:rsid w:val="000B4F9A"/>
    <w:rsid w:val="000B5159"/>
    <w:rsid w:val="000B5742"/>
    <w:rsid w:val="000B5775"/>
    <w:rsid w:val="000B58C9"/>
    <w:rsid w:val="000B5ABC"/>
    <w:rsid w:val="000B5EC4"/>
    <w:rsid w:val="000B6019"/>
    <w:rsid w:val="000B6244"/>
    <w:rsid w:val="000B6534"/>
    <w:rsid w:val="000B696E"/>
    <w:rsid w:val="000B6EF3"/>
    <w:rsid w:val="000B74C2"/>
    <w:rsid w:val="000B79C0"/>
    <w:rsid w:val="000B79D1"/>
    <w:rsid w:val="000B7E4F"/>
    <w:rsid w:val="000C02C4"/>
    <w:rsid w:val="000C0376"/>
    <w:rsid w:val="000C0477"/>
    <w:rsid w:val="000C04F7"/>
    <w:rsid w:val="000C0628"/>
    <w:rsid w:val="000C0631"/>
    <w:rsid w:val="000C0EF1"/>
    <w:rsid w:val="000C11FB"/>
    <w:rsid w:val="000C1218"/>
    <w:rsid w:val="000C124F"/>
    <w:rsid w:val="000C1398"/>
    <w:rsid w:val="000C1679"/>
    <w:rsid w:val="000C17E9"/>
    <w:rsid w:val="000C1E35"/>
    <w:rsid w:val="000C2688"/>
    <w:rsid w:val="000C2876"/>
    <w:rsid w:val="000C28F0"/>
    <w:rsid w:val="000C3067"/>
    <w:rsid w:val="000C3179"/>
    <w:rsid w:val="000C31E9"/>
    <w:rsid w:val="000C34BC"/>
    <w:rsid w:val="000C35D4"/>
    <w:rsid w:val="000C3942"/>
    <w:rsid w:val="000C406F"/>
    <w:rsid w:val="000C4651"/>
    <w:rsid w:val="000C46E8"/>
    <w:rsid w:val="000C4A5C"/>
    <w:rsid w:val="000C4C4F"/>
    <w:rsid w:val="000C5408"/>
    <w:rsid w:val="000C5865"/>
    <w:rsid w:val="000C62BA"/>
    <w:rsid w:val="000C6454"/>
    <w:rsid w:val="000C722D"/>
    <w:rsid w:val="000C73AD"/>
    <w:rsid w:val="000C76A1"/>
    <w:rsid w:val="000C7B8F"/>
    <w:rsid w:val="000C7FCC"/>
    <w:rsid w:val="000D034F"/>
    <w:rsid w:val="000D08B9"/>
    <w:rsid w:val="000D08CD"/>
    <w:rsid w:val="000D095E"/>
    <w:rsid w:val="000D09D5"/>
    <w:rsid w:val="000D141D"/>
    <w:rsid w:val="000D17EA"/>
    <w:rsid w:val="000D17F0"/>
    <w:rsid w:val="000D2032"/>
    <w:rsid w:val="000D224F"/>
    <w:rsid w:val="000D2354"/>
    <w:rsid w:val="000D23D2"/>
    <w:rsid w:val="000D2BF0"/>
    <w:rsid w:val="000D2D9D"/>
    <w:rsid w:val="000D3132"/>
    <w:rsid w:val="000D4104"/>
    <w:rsid w:val="000D4260"/>
    <w:rsid w:val="000D45A7"/>
    <w:rsid w:val="000D4974"/>
    <w:rsid w:val="000D4CCB"/>
    <w:rsid w:val="000D4FF7"/>
    <w:rsid w:val="000D5426"/>
    <w:rsid w:val="000D59B0"/>
    <w:rsid w:val="000D5F89"/>
    <w:rsid w:val="000D621E"/>
    <w:rsid w:val="000D6A3D"/>
    <w:rsid w:val="000D739E"/>
    <w:rsid w:val="000D73B9"/>
    <w:rsid w:val="000D773E"/>
    <w:rsid w:val="000D7755"/>
    <w:rsid w:val="000D79B5"/>
    <w:rsid w:val="000D79DA"/>
    <w:rsid w:val="000D7F78"/>
    <w:rsid w:val="000E043D"/>
    <w:rsid w:val="000E04A8"/>
    <w:rsid w:val="000E0524"/>
    <w:rsid w:val="000E0742"/>
    <w:rsid w:val="000E0B40"/>
    <w:rsid w:val="000E0EF2"/>
    <w:rsid w:val="000E11D6"/>
    <w:rsid w:val="000E181E"/>
    <w:rsid w:val="000E1C5A"/>
    <w:rsid w:val="000E1CE4"/>
    <w:rsid w:val="000E2102"/>
    <w:rsid w:val="000E268A"/>
    <w:rsid w:val="000E2B18"/>
    <w:rsid w:val="000E326E"/>
    <w:rsid w:val="000E38C4"/>
    <w:rsid w:val="000E3B4C"/>
    <w:rsid w:val="000E427C"/>
    <w:rsid w:val="000E44FD"/>
    <w:rsid w:val="000E517C"/>
    <w:rsid w:val="000E5207"/>
    <w:rsid w:val="000E536A"/>
    <w:rsid w:val="000E5530"/>
    <w:rsid w:val="000E5DE0"/>
    <w:rsid w:val="000E5E07"/>
    <w:rsid w:val="000E5FC3"/>
    <w:rsid w:val="000E6483"/>
    <w:rsid w:val="000E66BD"/>
    <w:rsid w:val="000E6A4A"/>
    <w:rsid w:val="000E75F0"/>
    <w:rsid w:val="000F03ED"/>
    <w:rsid w:val="000F09CA"/>
    <w:rsid w:val="000F132B"/>
    <w:rsid w:val="000F1351"/>
    <w:rsid w:val="000F14B9"/>
    <w:rsid w:val="000F178E"/>
    <w:rsid w:val="000F1B32"/>
    <w:rsid w:val="000F20B0"/>
    <w:rsid w:val="000F2273"/>
    <w:rsid w:val="000F22FE"/>
    <w:rsid w:val="000F27FC"/>
    <w:rsid w:val="000F29E4"/>
    <w:rsid w:val="000F2A0C"/>
    <w:rsid w:val="000F2A3F"/>
    <w:rsid w:val="000F2A4F"/>
    <w:rsid w:val="000F3656"/>
    <w:rsid w:val="000F385B"/>
    <w:rsid w:val="000F3A65"/>
    <w:rsid w:val="000F3A72"/>
    <w:rsid w:val="000F42A9"/>
    <w:rsid w:val="000F47A6"/>
    <w:rsid w:val="000F4C0F"/>
    <w:rsid w:val="000F5141"/>
    <w:rsid w:val="000F53AB"/>
    <w:rsid w:val="000F59D7"/>
    <w:rsid w:val="000F6463"/>
    <w:rsid w:val="000F64C9"/>
    <w:rsid w:val="000F6C5B"/>
    <w:rsid w:val="000F6C70"/>
    <w:rsid w:val="000F75D0"/>
    <w:rsid w:val="00100025"/>
    <w:rsid w:val="0010034F"/>
    <w:rsid w:val="00100536"/>
    <w:rsid w:val="00100EAE"/>
    <w:rsid w:val="0010198B"/>
    <w:rsid w:val="00101D3B"/>
    <w:rsid w:val="00101EEE"/>
    <w:rsid w:val="001026AB"/>
    <w:rsid w:val="001027AA"/>
    <w:rsid w:val="00102A76"/>
    <w:rsid w:val="00102B2C"/>
    <w:rsid w:val="0010301F"/>
    <w:rsid w:val="001032A5"/>
    <w:rsid w:val="001034E0"/>
    <w:rsid w:val="001037C9"/>
    <w:rsid w:val="00103CE9"/>
    <w:rsid w:val="00104A47"/>
    <w:rsid w:val="00104F40"/>
    <w:rsid w:val="00105253"/>
    <w:rsid w:val="00105619"/>
    <w:rsid w:val="00105649"/>
    <w:rsid w:val="0010573D"/>
    <w:rsid w:val="00105998"/>
    <w:rsid w:val="00105AAA"/>
    <w:rsid w:val="00105C4B"/>
    <w:rsid w:val="00105DE7"/>
    <w:rsid w:val="00106046"/>
    <w:rsid w:val="0010689A"/>
    <w:rsid w:val="0010695E"/>
    <w:rsid w:val="00106A94"/>
    <w:rsid w:val="00106BF3"/>
    <w:rsid w:val="00106FD2"/>
    <w:rsid w:val="001076A9"/>
    <w:rsid w:val="00107830"/>
    <w:rsid w:val="001101E0"/>
    <w:rsid w:val="00110682"/>
    <w:rsid w:val="00110919"/>
    <w:rsid w:val="00110A1A"/>
    <w:rsid w:val="00110A8E"/>
    <w:rsid w:val="00110B7A"/>
    <w:rsid w:val="00110C9F"/>
    <w:rsid w:val="00110CB6"/>
    <w:rsid w:val="00111439"/>
    <w:rsid w:val="0011163C"/>
    <w:rsid w:val="001118B9"/>
    <w:rsid w:val="00111996"/>
    <w:rsid w:val="00111D51"/>
    <w:rsid w:val="00111E87"/>
    <w:rsid w:val="00111FE9"/>
    <w:rsid w:val="0011272B"/>
    <w:rsid w:val="00112877"/>
    <w:rsid w:val="00112BBF"/>
    <w:rsid w:val="00112C4D"/>
    <w:rsid w:val="00112D7C"/>
    <w:rsid w:val="001132E0"/>
    <w:rsid w:val="001133A4"/>
    <w:rsid w:val="0011358C"/>
    <w:rsid w:val="001135F1"/>
    <w:rsid w:val="00113812"/>
    <w:rsid w:val="001139F3"/>
    <w:rsid w:val="00114258"/>
    <w:rsid w:val="00114579"/>
    <w:rsid w:val="00114C05"/>
    <w:rsid w:val="00114C26"/>
    <w:rsid w:val="0011508A"/>
    <w:rsid w:val="00115D04"/>
    <w:rsid w:val="00115E41"/>
    <w:rsid w:val="00115F04"/>
    <w:rsid w:val="0011634E"/>
    <w:rsid w:val="00116708"/>
    <w:rsid w:val="0011692B"/>
    <w:rsid w:val="00117408"/>
    <w:rsid w:val="001179E0"/>
    <w:rsid w:val="00117AEC"/>
    <w:rsid w:val="00117C3F"/>
    <w:rsid w:val="00120670"/>
    <w:rsid w:val="00120E49"/>
    <w:rsid w:val="0012170A"/>
    <w:rsid w:val="001218A4"/>
    <w:rsid w:val="00121E1B"/>
    <w:rsid w:val="001222A9"/>
    <w:rsid w:val="001224E0"/>
    <w:rsid w:val="00122E40"/>
    <w:rsid w:val="00122EF8"/>
    <w:rsid w:val="00122F1B"/>
    <w:rsid w:val="00122F30"/>
    <w:rsid w:val="00123150"/>
    <w:rsid w:val="00123206"/>
    <w:rsid w:val="00123409"/>
    <w:rsid w:val="00123648"/>
    <w:rsid w:val="00123C17"/>
    <w:rsid w:val="00123D47"/>
    <w:rsid w:val="00123E3E"/>
    <w:rsid w:val="00123F88"/>
    <w:rsid w:val="00124087"/>
    <w:rsid w:val="001249B6"/>
    <w:rsid w:val="001249DE"/>
    <w:rsid w:val="00124AEE"/>
    <w:rsid w:val="00124C8F"/>
    <w:rsid w:val="00125CC1"/>
    <w:rsid w:val="00125F74"/>
    <w:rsid w:val="00126106"/>
    <w:rsid w:val="001264AF"/>
    <w:rsid w:val="001268FB"/>
    <w:rsid w:val="00126AB5"/>
    <w:rsid w:val="00126B0A"/>
    <w:rsid w:val="00127173"/>
    <w:rsid w:val="001275B0"/>
    <w:rsid w:val="001276D7"/>
    <w:rsid w:val="00127B1B"/>
    <w:rsid w:val="00127E13"/>
    <w:rsid w:val="00127E8B"/>
    <w:rsid w:val="00127FE9"/>
    <w:rsid w:val="00130E61"/>
    <w:rsid w:val="001317A2"/>
    <w:rsid w:val="001317E7"/>
    <w:rsid w:val="00132A0F"/>
    <w:rsid w:val="00132D8F"/>
    <w:rsid w:val="00132DCA"/>
    <w:rsid w:val="001332C1"/>
    <w:rsid w:val="00133789"/>
    <w:rsid w:val="00133B02"/>
    <w:rsid w:val="00133E80"/>
    <w:rsid w:val="00134023"/>
    <w:rsid w:val="001343CC"/>
    <w:rsid w:val="00134DE9"/>
    <w:rsid w:val="00134F8B"/>
    <w:rsid w:val="0013507D"/>
    <w:rsid w:val="001354E8"/>
    <w:rsid w:val="00135B7E"/>
    <w:rsid w:val="00135E15"/>
    <w:rsid w:val="0013605C"/>
    <w:rsid w:val="001368B9"/>
    <w:rsid w:val="001369CB"/>
    <w:rsid w:val="00136DE3"/>
    <w:rsid w:val="00136F85"/>
    <w:rsid w:val="00136FA7"/>
    <w:rsid w:val="00137790"/>
    <w:rsid w:val="00137D77"/>
    <w:rsid w:val="00140222"/>
    <w:rsid w:val="0014051D"/>
    <w:rsid w:val="0014070C"/>
    <w:rsid w:val="001418BB"/>
    <w:rsid w:val="00141FFF"/>
    <w:rsid w:val="001421E2"/>
    <w:rsid w:val="00142586"/>
    <w:rsid w:val="0014282F"/>
    <w:rsid w:val="001428CE"/>
    <w:rsid w:val="001433E7"/>
    <w:rsid w:val="00143598"/>
    <w:rsid w:val="0014361D"/>
    <w:rsid w:val="00144216"/>
    <w:rsid w:val="00144463"/>
    <w:rsid w:val="001444DA"/>
    <w:rsid w:val="0014464B"/>
    <w:rsid w:val="0014467A"/>
    <w:rsid w:val="00144D87"/>
    <w:rsid w:val="00145736"/>
    <w:rsid w:val="00145B0D"/>
    <w:rsid w:val="00145F4E"/>
    <w:rsid w:val="00145FFB"/>
    <w:rsid w:val="001468E3"/>
    <w:rsid w:val="00146963"/>
    <w:rsid w:val="00146EA0"/>
    <w:rsid w:val="00146F31"/>
    <w:rsid w:val="00147599"/>
    <w:rsid w:val="001500A0"/>
    <w:rsid w:val="001501AF"/>
    <w:rsid w:val="001502E6"/>
    <w:rsid w:val="0015070B"/>
    <w:rsid w:val="00150735"/>
    <w:rsid w:val="00151477"/>
    <w:rsid w:val="00151870"/>
    <w:rsid w:val="00152285"/>
    <w:rsid w:val="00152F7A"/>
    <w:rsid w:val="001531FA"/>
    <w:rsid w:val="001533D8"/>
    <w:rsid w:val="001538F7"/>
    <w:rsid w:val="00153A30"/>
    <w:rsid w:val="00153A35"/>
    <w:rsid w:val="00153EF0"/>
    <w:rsid w:val="001551C1"/>
    <w:rsid w:val="001557F4"/>
    <w:rsid w:val="00155DA9"/>
    <w:rsid w:val="00155E56"/>
    <w:rsid w:val="00156BA7"/>
    <w:rsid w:val="00156FDD"/>
    <w:rsid w:val="001571AE"/>
    <w:rsid w:val="00157451"/>
    <w:rsid w:val="001579C6"/>
    <w:rsid w:val="00157CF9"/>
    <w:rsid w:val="00157EC7"/>
    <w:rsid w:val="0016011B"/>
    <w:rsid w:val="001617F7"/>
    <w:rsid w:val="00161AE7"/>
    <w:rsid w:val="00161C27"/>
    <w:rsid w:val="0016214F"/>
    <w:rsid w:val="00162959"/>
    <w:rsid w:val="00162EB8"/>
    <w:rsid w:val="001636AE"/>
    <w:rsid w:val="00164C3F"/>
    <w:rsid w:val="00164C8A"/>
    <w:rsid w:val="00164F4B"/>
    <w:rsid w:val="001650FB"/>
    <w:rsid w:val="0016523D"/>
    <w:rsid w:val="00165561"/>
    <w:rsid w:val="00165604"/>
    <w:rsid w:val="001658B0"/>
    <w:rsid w:val="00165B95"/>
    <w:rsid w:val="00165D88"/>
    <w:rsid w:val="00165E09"/>
    <w:rsid w:val="00165E28"/>
    <w:rsid w:val="00166123"/>
    <w:rsid w:val="001662FD"/>
    <w:rsid w:val="00166377"/>
    <w:rsid w:val="001664A6"/>
    <w:rsid w:val="00166E53"/>
    <w:rsid w:val="00166FEB"/>
    <w:rsid w:val="00167787"/>
    <w:rsid w:val="001677BC"/>
    <w:rsid w:val="00167AE4"/>
    <w:rsid w:val="00167CA9"/>
    <w:rsid w:val="00167CDD"/>
    <w:rsid w:val="00167E8D"/>
    <w:rsid w:val="0017017F"/>
    <w:rsid w:val="001708D7"/>
    <w:rsid w:val="00171B35"/>
    <w:rsid w:val="00171E70"/>
    <w:rsid w:val="00171F9D"/>
    <w:rsid w:val="001722A7"/>
    <w:rsid w:val="0017243F"/>
    <w:rsid w:val="00172645"/>
    <w:rsid w:val="00172C57"/>
    <w:rsid w:val="001730D1"/>
    <w:rsid w:val="001730F1"/>
    <w:rsid w:val="0017338C"/>
    <w:rsid w:val="001734A9"/>
    <w:rsid w:val="001734B1"/>
    <w:rsid w:val="00173708"/>
    <w:rsid w:val="001739D5"/>
    <w:rsid w:val="00173C2C"/>
    <w:rsid w:val="00174045"/>
    <w:rsid w:val="001746B8"/>
    <w:rsid w:val="00174EF3"/>
    <w:rsid w:val="001754DB"/>
    <w:rsid w:val="00175B67"/>
    <w:rsid w:val="00175B91"/>
    <w:rsid w:val="00175CCB"/>
    <w:rsid w:val="00176175"/>
    <w:rsid w:val="00176333"/>
    <w:rsid w:val="00176377"/>
    <w:rsid w:val="0017650B"/>
    <w:rsid w:val="0017669F"/>
    <w:rsid w:val="0017672B"/>
    <w:rsid w:val="00176FDB"/>
    <w:rsid w:val="0017727A"/>
    <w:rsid w:val="001776DC"/>
    <w:rsid w:val="00177720"/>
    <w:rsid w:val="00177A00"/>
    <w:rsid w:val="00177DE1"/>
    <w:rsid w:val="00177E96"/>
    <w:rsid w:val="001800C2"/>
    <w:rsid w:val="00180211"/>
    <w:rsid w:val="00180236"/>
    <w:rsid w:val="0018023D"/>
    <w:rsid w:val="00180CE8"/>
    <w:rsid w:val="00180EE6"/>
    <w:rsid w:val="001812F3"/>
    <w:rsid w:val="001812F7"/>
    <w:rsid w:val="001816D2"/>
    <w:rsid w:val="001816FA"/>
    <w:rsid w:val="0018172A"/>
    <w:rsid w:val="00181F27"/>
    <w:rsid w:val="00181F43"/>
    <w:rsid w:val="00181F4D"/>
    <w:rsid w:val="00181F6F"/>
    <w:rsid w:val="00182016"/>
    <w:rsid w:val="00182366"/>
    <w:rsid w:val="00182AD0"/>
    <w:rsid w:val="00182E7F"/>
    <w:rsid w:val="0018335A"/>
    <w:rsid w:val="00183564"/>
    <w:rsid w:val="00183874"/>
    <w:rsid w:val="00183910"/>
    <w:rsid w:val="00184118"/>
    <w:rsid w:val="001849B7"/>
    <w:rsid w:val="00184C2C"/>
    <w:rsid w:val="0018504A"/>
    <w:rsid w:val="0018507F"/>
    <w:rsid w:val="0018521E"/>
    <w:rsid w:val="0018523C"/>
    <w:rsid w:val="0018541B"/>
    <w:rsid w:val="001857EE"/>
    <w:rsid w:val="00185A5B"/>
    <w:rsid w:val="00185CFB"/>
    <w:rsid w:val="00185D4E"/>
    <w:rsid w:val="00185D6E"/>
    <w:rsid w:val="00185F54"/>
    <w:rsid w:val="001867A9"/>
    <w:rsid w:val="00186B35"/>
    <w:rsid w:val="00187173"/>
    <w:rsid w:val="00187B4E"/>
    <w:rsid w:val="00187EDF"/>
    <w:rsid w:val="0019049A"/>
    <w:rsid w:val="00190FAA"/>
    <w:rsid w:val="0019115F"/>
    <w:rsid w:val="0019134C"/>
    <w:rsid w:val="00191992"/>
    <w:rsid w:val="00191EBD"/>
    <w:rsid w:val="00191F3D"/>
    <w:rsid w:val="001929D8"/>
    <w:rsid w:val="00192A28"/>
    <w:rsid w:val="00192AAD"/>
    <w:rsid w:val="00192EE5"/>
    <w:rsid w:val="0019353A"/>
    <w:rsid w:val="001938A3"/>
    <w:rsid w:val="00193B67"/>
    <w:rsid w:val="00193EF9"/>
    <w:rsid w:val="00193F06"/>
    <w:rsid w:val="00193F19"/>
    <w:rsid w:val="001941C3"/>
    <w:rsid w:val="001949CB"/>
    <w:rsid w:val="0019517F"/>
    <w:rsid w:val="00195638"/>
    <w:rsid w:val="00195D30"/>
    <w:rsid w:val="001960D1"/>
    <w:rsid w:val="00196167"/>
    <w:rsid w:val="0019656F"/>
    <w:rsid w:val="001970AB"/>
    <w:rsid w:val="00197400"/>
    <w:rsid w:val="0019746B"/>
    <w:rsid w:val="00197599"/>
    <w:rsid w:val="00197783"/>
    <w:rsid w:val="00197F88"/>
    <w:rsid w:val="001A04DB"/>
    <w:rsid w:val="001A0AE9"/>
    <w:rsid w:val="001A0B05"/>
    <w:rsid w:val="001A0C00"/>
    <w:rsid w:val="001A0C05"/>
    <w:rsid w:val="001A0D3F"/>
    <w:rsid w:val="001A1E4C"/>
    <w:rsid w:val="001A1E79"/>
    <w:rsid w:val="001A2607"/>
    <w:rsid w:val="001A2D95"/>
    <w:rsid w:val="001A306D"/>
    <w:rsid w:val="001A35DF"/>
    <w:rsid w:val="001A3CEB"/>
    <w:rsid w:val="001A469E"/>
    <w:rsid w:val="001A47F0"/>
    <w:rsid w:val="001A4BEB"/>
    <w:rsid w:val="001A4DBD"/>
    <w:rsid w:val="001A507F"/>
    <w:rsid w:val="001A5349"/>
    <w:rsid w:val="001A556A"/>
    <w:rsid w:val="001A56F5"/>
    <w:rsid w:val="001A5752"/>
    <w:rsid w:val="001A579F"/>
    <w:rsid w:val="001A587C"/>
    <w:rsid w:val="001A6663"/>
    <w:rsid w:val="001A6795"/>
    <w:rsid w:val="001A6854"/>
    <w:rsid w:val="001A787B"/>
    <w:rsid w:val="001A7AEF"/>
    <w:rsid w:val="001A7CA4"/>
    <w:rsid w:val="001B03AF"/>
    <w:rsid w:val="001B0446"/>
    <w:rsid w:val="001B0614"/>
    <w:rsid w:val="001B0921"/>
    <w:rsid w:val="001B0A78"/>
    <w:rsid w:val="001B1D77"/>
    <w:rsid w:val="001B1E5E"/>
    <w:rsid w:val="001B24F4"/>
    <w:rsid w:val="001B25FD"/>
    <w:rsid w:val="001B2DBF"/>
    <w:rsid w:val="001B2ECB"/>
    <w:rsid w:val="001B325A"/>
    <w:rsid w:val="001B35EA"/>
    <w:rsid w:val="001B3BBD"/>
    <w:rsid w:val="001B4BF3"/>
    <w:rsid w:val="001B4F23"/>
    <w:rsid w:val="001B5872"/>
    <w:rsid w:val="001B59C8"/>
    <w:rsid w:val="001B5B9F"/>
    <w:rsid w:val="001B5FC2"/>
    <w:rsid w:val="001B6288"/>
    <w:rsid w:val="001B62A6"/>
    <w:rsid w:val="001B64F6"/>
    <w:rsid w:val="001B6508"/>
    <w:rsid w:val="001B65B4"/>
    <w:rsid w:val="001B682D"/>
    <w:rsid w:val="001B7672"/>
    <w:rsid w:val="001B7AD3"/>
    <w:rsid w:val="001B7DED"/>
    <w:rsid w:val="001C0457"/>
    <w:rsid w:val="001C048B"/>
    <w:rsid w:val="001C084B"/>
    <w:rsid w:val="001C0CF7"/>
    <w:rsid w:val="001C1206"/>
    <w:rsid w:val="001C16A4"/>
    <w:rsid w:val="001C2A0B"/>
    <w:rsid w:val="001C3413"/>
    <w:rsid w:val="001C37A0"/>
    <w:rsid w:val="001C3C8D"/>
    <w:rsid w:val="001C3D96"/>
    <w:rsid w:val="001C47B3"/>
    <w:rsid w:val="001C4DBB"/>
    <w:rsid w:val="001C5276"/>
    <w:rsid w:val="001C584B"/>
    <w:rsid w:val="001C585D"/>
    <w:rsid w:val="001C5E18"/>
    <w:rsid w:val="001C602F"/>
    <w:rsid w:val="001C649F"/>
    <w:rsid w:val="001C6CD5"/>
    <w:rsid w:val="001C6DE5"/>
    <w:rsid w:val="001C71F7"/>
    <w:rsid w:val="001C7A55"/>
    <w:rsid w:val="001D0268"/>
    <w:rsid w:val="001D078A"/>
    <w:rsid w:val="001D0826"/>
    <w:rsid w:val="001D0DB6"/>
    <w:rsid w:val="001D0F9C"/>
    <w:rsid w:val="001D106E"/>
    <w:rsid w:val="001D13A8"/>
    <w:rsid w:val="001D19DA"/>
    <w:rsid w:val="001D1A61"/>
    <w:rsid w:val="001D1B9C"/>
    <w:rsid w:val="001D1D0C"/>
    <w:rsid w:val="001D22C4"/>
    <w:rsid w:val="001D2841"/>
    <w:rsid w:val="001D28F1"/>
    <w:rsid w:val="001D33BC"/>
    <w:rsid w:val="001D363E"/>
    <w:rsid w:val="001D37E3"/>
    <w:rsid w:val="001D3DBA"/>
    <w:rsid w:val="001D3E9F"/>
    <w:rsid w:val="001D439C"/>
    <w:rsid w:val="001D4DC1"/>
    <w:rsid w:val="001D516F"/>
    <w:rsid w:val="001D597D"/>
    <w:rsid w:val="001D5A75"/>
    <w:rsid w:val="001D5DBD"/>
    <w:rsid w:val="001D5E1C"/>
    <w:rsid w:val="001D60BA"/>
    <w:rsid w:val="001D62C6"/>
    <w:rsid w:val="001D63EF"/>
    <w:rsid w:val="001D65AF"/>
    <w:rsid w:val="001D67DA"/>
    <w:rsid w:val="001D686B"/>
    <w:rsid w:val="001D6B9E"/>
    <w:rsid w:val="001D70D8"/>
    <w:rsid w:val="001D70FD"/>
    <w:rsid w:val="001D79A2"/>
    <w:rsid w:val="001D7F35"/>
    <w:rsid w:val="001E099C"/>
    <w:rsid w:val="001E0AA1"/>
    <w:rsid w:val="001E0D47"/>
    <w:rsid w:val="001E0E93"/>
    <w:rsid w:val="001E114B"/>
    <w:rsid w:val="001E1322"/>
    <w:rsid w:val="001E2BC1"/>
    <w:rsid w:val="001E34BF"/>
    <w:rsid w:val="001E3B95"/>
    <w:rsid w:val="001E3E17"/>
    <w:rsid w:val="001E3F8C"/>
    <w:rsid w:val="001E41C4"/>
    <w:rsid w:val="001E44CE"/>
    <w:rsid w:val="001E4A0A"/>
    <w:rsid w:val="001E4C72"/>
    <w:rsid w:val="001E503F"/>
    <w:rsid w:val="001E5833"/>
    <w:rsid w:val="001E598E"/>
    <w:rsid w:val="001E5A29"/>
    <w:rsid w:val="001E5AC0"/>
    <w:rsid w:val="001E6C77"/>
    <w:rsid w:val="001E6D79"/>
    <w:rsid w:val="001E6DFA"/>
    <w:rsid w:val="001E750E"/>
    <w:rsid w:val="001E773C"/>
    <w:rsid w:val="001E7CCC"/>
    <w:rsid w:val="001F0ADF"/>
    <w:rsid w:val="001F0B64"/>
    <w:rsid w:val="001F0E52"/>
    <w:rsid w:val="001F11C6"/>
    <w:rsid w:val="001F11FF"/>
    <w:rsid w:val="001F12DD"/>
    <w:rsid w:val="001F1AAE"/>
    <w:rsid w:val="001F1B6B"/>
    <w:rsid w:val="001F1BB6"/>
    <w:rsid w:val="001F31C1"/>
    <w:rsid w:val="001F3A50"/>
    <w:rsid w:val="001F3A75"/>
    <w:rsid w:val="001F45DF"/>
    <w:rsid w:val="001F469E"/>
    <w:rsid w:val="001F476D"/>
    <w:rsid w:val="001F4976"/>
    <w:rsid w:val="001F50E8"/>
    <w:rsid w:val="001F5838"/>
    <w:rsid w:val="001F5A62"/>
    <w:rsid w:val="001F5ADA"/>
    <w:rsid w:val="001F5B09"/>
    <w:rsid w:val="001F5BA3"/>
    <w:rsid w:val="001F5BAB"/>
    <w:rsid w:val="001F5DE3"/>
    <w:rsid w:val="001F60DE"/>
    <w:rsid w:val="001F61D4"/>
    <w:rsid w:val="001F6557"/>
    <w:rsid w:val="001F6D2A"/>
    <w:rsid w:val="001F6D89"/>
    <w:rsid w:val="001F7158"/>
    <w:rsid w:val="001F7E46"/>
    <w:rsid w:val="001F7F9B"/>
    <w:rsid w:val="002003B2"/>
    <w:rsid w:val="00200465"/>
    <w:rsid w:val="002004A6"/>
    <w:rsid w:val="00200519"/>
    <w:rsid w:val="002007CF"/>
    <w:rsid w:val="00200B8E"/>
    <w:rsid w:val="00200EA3"/>
    <w:rsid w:val="002012F3"/>
    <w:rsid w:val="00201BC1"/>
    <w:rsid w:val="00201FDE"/>
    <w:rsid w:val="0020258B"/>
    <w:rsid w:val="00202683"/>
    <w:rsid w:val="00202782"/>
    <w:rsid w:val="00202808"/>
    <w:rsid w:val="00203419"/>
    <w:rsid w:val="002037B4"/>
    <w:rsid w:val="00204329"/>
    <w:rsid w:val="002050F1"/>
    <w:rsid w:val="002053E5"/>
    <w:rsid w:val="00205CFC"/>
    <w:rsid w:val="00205D53"/>
    <w:rsid w:val="002067B1"/>
    <w:rsid w:val="00206962"/>
    <w:rsid w:val="00206A96"/>
    <w:rsid w:val="00206BA4"/>
    <w:rsid w:val="002074E6"/>
    <w:rsid w:val="00207595"/>
    <w:rsid w:val="0021011E"/>
    <w:rsid w:val="002102A7"/>
    <w:rsid w:val="002104C8"/>
    <w:rsid w:val="002106FA"/>
    <w:rsid w:val="00210798"/>
    <w:rsid w:val="00210F2D"/>
    <w:rsid w:val="002110E3"/>
    <w:rsid w:val="002112B0"/>
    <w:rsid w:val="00211D5F"/>
    <w:rsid w:val="0021224D"/>
    <w:rsid w:val="002122D0"/>
    <w:rsid w:val="00212368"/>
    <w:rsid w:val="002126FE"/>
    <w:rsid w:val="00212826"/>
    <w:rsid w:val="00212985"/>
    <w:rsid w:val="002129B7"/>
    <w:rsid w:val="00212FA2"/>
    <w:rsid w:val="0021303B"/>
    <w:rsid w:val="00213896"/>
    <w:rsid w:val="002143FA"/>
    <w:rsid w:val="002145C3"/>
    <w:rsid w:val="00214620"/>
    <w:rsid w:val="00214649"/>
    <w:rsid w:val="00214B19"/>
    <w:rsid w:val="00214B88"/>
    <w:rsid w:val="00214CDC"/>
    <w:rsid w:val="00214D5D"/>
    <w:rsid w:val="00214FCE"/>
    <w:rsid w:val="002151AC"/>
    <w:rsid w:val="0021537D"/>
    <w:rsid w:val="00215DFE"/>
    <w:rsid w:val="002165CE"/>
    <w:rsid w:val="00216716"/>
    <w:rsid w:val="00216733"/>
    <w:rsid w:val="002168B1"/>
    <w:rsid w:val="002169CE"/>
    <w:rsid w:val="00216D84"/>
    <w:rsid w:val="00217CB4"/>
    <w:rsid w:val="00220273"/>
    <w:rsid w:val="00220659"/>
    <w:rsid w:val="00220B81"/>
    <w:rsid w:val="00220D0A"/>
    <w:rsid w:val="00220F23"/>
    <w:rsid w:val="0022114E"/>
    <w:rsid w:val="00221757"/>
    <w:rsid w:val="00221D1C"/>
    <w:rsid w:val="00222A70"/>
    <w:rsid w:val="00222F22"/>
    <w:rsid w:val="002230F4"/>
    <w:rsid w:val="002232FB"/>
    <w:rsid w:val="0022358F"/>
    <w:rsid w:val="00223852"/>
    <w:rsid w:val="00224264"/>
    <w:rsid w:val="002247B5"/>
    <w:rsid w:val="0022504A"/>
    <w:rsid w:val="0022531B"/>
    <w:rsid w:val="002262B3"/>
    <w:rsid w:val="00226411"/>
    <w:rsid w:val="00226B83"/>
    <w:rsid w:val="00226CBF"/>
    <w:rsid w:val="002276DF"/>
    <w:rsid w:val="002276F1"/>
    <w:rsid w:val="00227E88"/>
    <w:rsid w:val="00230219"/>
    <w:rsid w:val="0023030A"/>
    <w:rsid w:val="00230373"/>
    <w:rsid w:val="002305C1"/>
    <w:rsid w:val="00230888"/>
    <w:rsid w:val="00230A38"/>
    <w:rsid w:val="00231387"/>
    <w:rsid w:val="00231601"/>
    <w:rsid w:val="0023202E"/>
    <w:rsid w:val="00232414"/>
    <w:rsid w:val="00232846"/>
    <w:rsid w:val="00232BF1"/>
    <w:rsid w:val="00232EC8"/>
    <w:rsid w:val="00233412"/>
    <w:rsid w:val="002334D0"/>
    <w:rsid w:val="00233A36"/>
    <w:rsid w:val="00233B18"/>
    <w:rsid w:val="00233B4D"/>
    <w:rsid w:val="00233E59"/>
    <w:rsid w:val="00234008"/>
    <w:rsid w:val="00234216"/>
    <w:rsid w:val="0023443C"/>
    <w:rsid w:val="0023450A"/>
    <w:rsid w:val="002348AE"/>
    <w:rsid w:val="00234C8F"/>
    <w:rsid w:val="00234EC7"/>
    <w:rsid w:val="00235137"/>
    <w:rsid w:val="00235352"/>
    <w:rsid w:val="00235729"/>
    <w:rsid w:val="002357F9"/>
    <w:rsid w:val="00235C34"/>
    <w:rsid w:val="00235D20"/>
    <w:rsid w:val="00235F4C"/>
    <w:rsid w:val="00236214"/>
    <w:rsid w:val="0023633A"/>
    <w:rsid w:val="0023639A"/>
    <w:rsid w:val="002368D7"/>
    <w:rsid w:val="00236D88"/>
    <w:rsid w:val="00236F15"/>
    <w:rsid w:val="00237030"/>
    <w:rsid w:val="00237657"/>
    <w:rsid w:val="0023765B"/>
    <w:rsid w:val="00237FE3"/>
    <w:rsid w:val="00240026"/>
    <w:rsid w:val="0024048C"/>
    <w:rsid w:val="0024069E"/>
    <w:rsid w:val="0024086B"/>
    <w:rsid w:val="00240B12"/>
    <w:rsid w:val="0024151A"/>
    <w:rsid w:val="0024163B"/>
    <w:rsid w:val="00241888"/>
    <w:rsid w:val="00241F4B"/>
    <w:rsid w:val="002424BB"/>
    <w:rsid w:val="00242ACC"/>
    <w:rsid w:val="00242C95"/>
    <w:rsid w:val="00242EB3"/>
    <w:rsid w:val="00243064"/>
    <w:rsid w:val="0024361B"/>
    <w:rsid w:val="00243907"/>
    <w:rsid w:val="0024395C"/>
    <w:rsid w:val="00243D03"/>
    <w:rsid w:val="0024418F"/>
    <w:rsid w:val="002451B8"/>
    <w:rsid w:val="002457FF"/>
    <w:rsid w:val="00245E8C"/>
    <w:rsid w:val="0024601D"/>
    <w:rsid w:val="002460C2"/>
    <w:rsid w:val="002461F9"/>
    <w:rsid w:val="00246FEC"/>
    <w:rsid w:val="00247807"/>
    <w:rsid w:val="00247B34"/>
    <w:rsid w:val="00247B68"/>
    <w:rsid w:val="00247C2F"/>
    <w:rsid w:val="00247F01"/>
    <w:rsid w:val="00250195"/>
    <w:rsid w:val="002501E0"/>
    <w:rsid w:val="00250470"/>
    <w:rsid w:val="00250E74"/>
    <w:rsid w:val="00251D44"/>
    <w:rsid w:val="00252091"/>
    <w:rsid w:val="0025273F"/>
    <w:rsid w:val="00252832"/>
    <w:rsid w:val="0025283C"/>
    <w:rsid w:val="0025284E"/>
    <w:rsid w:val="002532C3"/>
    <w:rsid w:val="002534EF"/>
    <w:rsid w:val="00253572"/>
    <w:rsid w:val="002538FA"/>
    <w:rsid w:val="00253A65"/>
    <w:rsid w:val="00253AA5"/>
    <w:rsid w:val="00253CD5"/>
    <w:rsid w:val="00253DD9"/>
    <w:rsid w:val="00253E90"/>
    <w:rsid w:val="00253FC7"/>
    <w:rsid w:val="00254214"/>
    <w:rsid w:val="0025449D"/>
    <w:rsid w:val="002544A9"/>
    <w:rsid w:val="0025473A"/>
    <w:rsid w:val="00254817"/>
    <w:rsid w:val="00254CA1"/>
    <w:rsid w:val="00254CCB"/>
    <w:rsid w:val="00254DA3"/>
    <w:rsid w:val="002554D4"/>
    <w:rsid w:val="00255847"/>
    <w:rsid w:val="002559E5"/>
    <w:rsid w:val="00255CFB"/>
    <w:rsid w:val="00256265"/>
    <w:rsid w:val="002565E1"/>
    <w:rsid w:val="002567D2"/>
    <w:rsid w:val="00256AD0"/>
    <w:rsid w:val="002572CF"/>
    <w:rsid w:val="00257447"/>
    <w:rsid w:val="002577F7"/>
    <w:rsid w:val="00257D2B"/>
    <w:rsid w:val="00257D84"/>
    <w:rsid w:val="00257E9E"/>
    <w:rsid w:val="00260114"/>
    <w:rsid w:val="00260168"/>
    <w:rsid w:val="00260BA0"/>
    <w:rsid w:val="00260FEA"/>
    <w:rsid w:val="0026120D"/>
    <w:rsid w:val="0026142C"/>
    <w:rsid w:val="0026194F"/>
    <w:rsid w:val="00261E8B"/>
    <w:rsid w:val="00262099"/>
    <w:rsid w:val="002622AD"/>
    <w:rsid w:val="00262349"/>
    <w:rsid w:val="0026258C"/>
    <w:rsid w:val="0026274E"/>
    <w:rsid w:val="002630D4"/>
    <w:rsid w:val="0026311D"/>
    <w:rsid w:val="0026354A"/>
    <w:rsid w:val="00263994"/>
    <w:rsid w:val="00263995"/>
    <w:rsid w:val="0026404F"/>
    <w:rsid w:val="002642F0"/>
    <w:rsid w:val="00264525"/>
    <w:rsid w:val="002650FA"/>
    <w:rsid w:val="0026570E"/>
    <w:rsid w:val="00265AD0"/>
    <w:rsid w:val="00266B5C"/>
    <w:rsid w:val="00266D12"/>
    <w:rsid w:val="002674C9"/>
    <w:rsid w:val="00267589"/>
    <w:rsid w:val="002678B6"/>
    <w:rsid w:val="00267987"/>
    <w:rsid w:val="002709E0"/>
    <w:rsid w:val="0027111E"/>
    <w:rsid w:val="0027162C"/>
    <w:rsid w:val="00271A98"/>
    <w:rsid w:val="00271BD4"/>
    <w:rsid w:val="0027219E"/>
    <w:rsid w:val="002728E9"/>
    <w:rsid w:val="0027298C"/>
    <w:rsid w:val="00272CDF"/>
    <w:rsid w:val="00273771"/>
    <w:rsid w:val="002738E7"/>
    <w:rsid w:val="00273F6C"/>
    <w:rsid w:val="0027427D"/>
    <w:rsid w:val="002743AE"/>
    <w:rsid w:val="00274B1A"/>
    <w:rsid w:val="0027529F"/>
    <w:rsid w:val="002752B5"/>
    <w:rsid w:val="00275383"/>
    <w:rsid w:val="00275662"/>
    <w:rsid w:val="00275D70"/>
    <w:rsid w:val="00275DA9"/>
    <w:rsid w:val="00275F4B"/>
    <w:rsid w:val="002766D0"/>
    <w:rsid w:val="0027677D"/>
    <w:rsid w:val="00276DB5"/>
    <w:rsid w:val="002771B1"/>
    <w:rsid w:val="00277745"/>
    <w:rsid w:val="00277DF8"/>
    <w:rsid w:val="00277FAD"/>
    <w:rsid w:val="0028063F"/>
    <w:rsid w:val="00280EB1"/>
    <w:rsid w:val="0028159E"/>
    <w:rsid w:val="00281B4D"/>
    <w:rsid w:val="002820DD"/>
    <w:rsid w:val="0028217A"/>
    <w:rsid w:val="00282BDB"/>
    <w:rsid w:val="00282F28"/>
    <w:rsid w:val="002833E6"/>
    <w:rsid w:val="00283663"/>
    <w:rsid w:val="00283735"/>
    <w:rsid w:val="0028377A"/>
    <w:rsid w:val="00283A8F"/>
    <w:rsid w:val="002847A7"/>
    <w:rsid w:val="00284D2F"/>
    <w:rsid w:val="00285537"/>
    <w:rsid w:val="00285750"/>
    <w:rsid w:val="0028580F"/>
    <w:rsid w:val="00285C1B"/>
    <w:rsid w:val="00286267"/>
    <w:rsid w:val="002866CA"/>
    <w:rsid w:val="00286C53"/>
    <w:rsid w:val="002874D6"/>
    <w:rsid w:val="002875EE"/>
    <w:rsid w:val="0029006E"/>
    <w:rsid w:val="002904C8"/>
    <w:rsid w:val="002905F3"/>
    <w:rsid w:val="00290986"/>
    <w:rsid w:val="0029099A"/>
    <w:rsid w:val="00290AD4"/>
    <w:rsid w:val="00290CD7"/>
    <w:rsid w:val="002916B5"/>
    <w:rsid w:val="0029173D"/>
    <w:rsid w:val="002917AD"/>
    <w:rsid w:val="00291B11"/>
    <w:rsid w:val="00291BA7"/>
    <w:rsid w:val="00291F48"/>
    <w:rsid w:val="002928EF"/>
    <w:rsid w:val="00292D91"/>
    <w:rsid w:val="00292DF5"/>
    <w:rsid w:val="00292E1F"/>
    <w:rsid w:val="002930D0"/>
    <w:rsid w:val="002937F9"/>
    <w:rsid w:val="00293811"/>
    <w:rsid w:val="00293C73"/>
    <w:rsid w:val="00293F0F"/>
    <w:rsid w:val="002945DA"/>
    <w:rsid w:val="00294613"/>
    <w:rsid w:val="0029469E"/>
    <w:rsid w:val="0029491D"/>
    <w:rsid w:val="00295030"/>
    <w:rsid w:val="00295605"/>
    <w:rsid w:val="00295622"/>
    <w:rsid w:val="00295799"/>
    <w:rsid w:val="00295BA0"/>
    <w:rsid w:val="002963A6"/>
    <w:rsid w:val="002963F1"/>
    <w:rsid w:val="00296C7F"/>
    <w:rsid w:val="00297293"/>
    <w:rsid w:val="00297928"/>
    <w:rsid w:val="00297D26"/>
    <w:rsid w:val="002A0178"/>
    <w:rsid w:val="002A06ED"/>
    <w:rsid w:val="002A123B"/>
    <w:rsid w:val="002A149B"/>
    <w:rsid w:val="002A1CC6"/>
    <w:rsid w:val="002A1FE0"/>
    <w:rsid w:val="002A2272"/>
    <w:rsid w:val="002A26CC"/>
    <w:rsid w:val="002A2F58"/>
    <w:rsid w:val="002A35D1"/>
    <w:rsid w:val="002A37E6"/>
    <w:rsid w:val="002A3CD4"/>
    <w:rsid w:val="002A3D1A"/>
    <w:rsid w:val="002A3ED6"/>
    <w:rsid w:val="002A4035"/>
    <w:rsid w:val="002A45A2"/>
    <w:rsid w:val="002A4720"/>
    <w:rsid w:val="002A5C15"/>
    <w:rsid w:val="002A6083"/>
    <w:rsid w:val="002A6165"/>
    <w:rsid w:val="002A6512"/>
    <w:rsid w:val="002A68A8"/>
    <w:rsid w:val="002A6A7C"/>
    <w:rsid w:val="002A6C8D"/>
    <w:rsid w:val="002A6ED2"/>
    <w:rsid w:val="002A73FF"/>
    <w:rsid w:val="002A771A"/>
    <w:rsid w:val="002A776E"/>
    <w:rsid w:val="002A790A"/>
    <w:rsid w:val="002A7CB7"/>
    <w:rsid w:val="002A7F1E"/>
    <w:rsid w:val="002A7F8A"/>
    <w:rsid w:val="002B044E"/>
    <w:rsid w:val="002B0867"/>
    <w:rsid w:val="002B110D"/>
    <w:rsid w:val="002B1628"/>
    <w:rsid w:val="002B18CC"/>
    <w:rsid w:val="002B1A29"/>
    <w:rsid w:val="002B1A6F"/>
    <w:rsid w:val="002B22F0"/>
    <w:rsid w:val="002B239B"/>
    <w:rsid w:val="002B25EA"/>
    <w:rsid w:val="002B2618"/>
    <w:rsid w:val="002B2A8D"/>
    <w:rsid w:val="002B33DB"/>
    <w:rsid w:val="002B3845"/>
    <w:rsid w:val="002B4300"/>
    <w:rsid w:val="002B4353"/>
    <w:rsid w:val="002B44B9"/>
    <w:rsid w:val="002B4762"/>
    <w:rsid w:val="002B48B8"/>
    <w:rsid w:val="002B4AC4"/>
    <w:rsid w:val="002B4B7C"/>
    <w:rsid w:val="002B4C6B"/>
    <w:rsid w:val="002B4F3A"/>
    <w:rsid w:val="002B50E6"/>
    <w:rsid w:val="002B5C1E"/>
    <w:rsid w:val="002B5DA9"/>
    <w:rsid w:val="002B5FBE"/>
    <w:rsid w:val="002B63D2"/>
    <w:rsid w:val="002B6409"/>
    <w:rsid w:val="002B6A67"/>
    <w:rsid w:val="002B6F49"/>
    <w:rsid w:val="002B70CA"/>
    <w:rsid w:val="002B7C3F"/>
    <w:rsid w:val="002B7D84"/>
    <w:rsid w:val="002C0027"/>
    <w:rsid w:val="002C00C8"/>
    <w:rsid w:val="002C0207"/>
    <w:rsid w:val="002C0338"/>
    <w:rsid w:val="002C0442"/>
    <w:rsid w:val="002C067E"/>
    <w:rsid w:val="002C0A40"/>
    <w:rsid w:val="002C1904"/>
    <w:rsid w:val="002C1AE8"/>
    <w:rsid w:val="002C1C1F"/>
    <w:rsid w:val="002C334C"/>
    <w:rsid w:val="002C34E1"/>
    <w:rsid w:val="002C3A9F"/>
    <w:rsid w:val="002C403F"/>
    <w:rsid w:val="002C450F"/>
    <w:rsid w:val="002C4B58"/>
    <w:rsid w:val="002C4DA1"/>
    <w:rsid w:val="002C4E09"/>
    <w:rsid w:val="002C5384"/>
    <w:rsid w:val="002C54DC"/>
    <w:rsid w:val="002C5617"/>
    <w:rsid w:val="002C5E20"/>
    <w:rsid w:val="002C5FE9"/>
    <w:rsid w:val="002C683C"/>
    <w:rsid w:val="002C6C4E"/>
    <w:rsid w:val="002C7309"/>
    <w:rsid w:val="002C7922"/>
    <w:rsid w:val="002C7E0A"/>
    <w:rsid w:val="002C7E8C"/>
    <w:rsid w:val="002D013F"/>
    <w:rsid w:val="002D0665"/>
    <w:rsid w:val="002D0722"/>
    <w:rsid w:val="002D0FB2"/>
    <w:rsid w:val="002D1706"/>
    <w:rsid w:val="002D1963"/>
    <w:rsid w:val="002D2318"/>
    <w:rsid w:val="002D2680"/>
    <w:rsid w:val="002D297A"/>
    <w:rsid w:val="002D2BE7"/>
    <w:rsid w:val="002D360B"/>
    <w:rsid w:val="002D39E4"/>
    <w:rsid w:val="002D3D28"/>
    <w:rsid w:val="002D47DB"/>
    <w:rsid w:val="002D4A9F"/>
    <w:rsid w:val="002D5666"/>
    <w:rsid w:val="002D589A"/>
    <w:rsid w:val="002D62D3"/>
    <w:rsid w:val="002D6918"/>
    <w:rsid w:val="002D6D04"/>
    <w:rsid w:val="002E08C4"/>
    <w:rsid w:val="002E093D"/>
    <w:rsid w:val="002E0ECB"/>
    <w:rsid w:val="002E15AB"/>
    <w:rsid w:val="002E1D0F"/>
    <w:rsid w:val="002E2704"/>
    <w:rsid w:val="002E2A9E"/>
    <w:rsid w:val="002E2AA5"/>
    <w:rsid w:val="002E2C9B"/>
    <w:rsid w:val="002E2E8F"/>
    <w:rsid w:val="002E3D91"/>
    <w:rsid w:val="002E4113"/>
    <w:rsid w:val="002E477F"/>
    <w:rsid w:val="002E48B2"/>
    <w:rsid w:val="002E48B4"/>
    <w:rsid w:val="002E4A26"/>
    <w:rsid w:val="002E4CA8"/>
    <w:rsid w:val="002E5347"/>
    <w:rsid w:val="002E5942"/>
    <w:rsid w:val="002E5E3C"/>
    <w:rsid w:val="002E6283"/>
    <w:rsid w:val="002E62F9"/>
    <w:rsid w:val="002E635D"/>
    <w:rsid w:val="002E6A91"/>
    <w:rsid w:val="002E75C1"/>
    <w:rsid w:val="002E7869"/>
    <w:rsid w:val="002F0988"/>
    <w:rsid w:val="002F0C5B"/>
    <w:rsid w:val="002F0D26"/>
    <w:rsid w:val="002F0E8A"/>
    <w:rsid w:val="002F136E"/>
    <w:rsid w:val="002F15DC"/>
    <w:rsid w:val="002F186E"/>
    <w:rsid w:val="002F1A06"/>
    <w:rsid w:val="002F1F64"/>
    <w:rsid w:val="002F245E"/>
    <w:rsid w:val="002F260D"/>
    <w:rsid w:val="002F270C"/>
    <w:rsid w:val="002F2A05"/>
    <w:rsid w:val="002F2C97"/>
    <w:rsid w:val="002F31E9"/>
    <w:rsid w:val="002F34F5"/>
    <w:rsid w:val="002F3723"/>
    <w:rsid w:val="002F39DA"/>
    <w:rsid w:val="002F3B8F"/>
    <w:rsid w:val="002F3BEA"/>
    <w:rsid w:val="002F4114"/>
    <w:rsid w:val="002F4150"/>
    <w:rsid w:val="002F4250"/>
    <w:rsid w:val="002F46AA"/>
    <w:rsid w:val="002F4D5F"/>
    <w:rsid w:val="002F4FF7"/>
    <w:rsid w:val="002F5049"/>
    <w:rsid w:val="002F560F"/>
    <w:rsid w:val="002F5648"/>
    <w:rsid w:val="002F5726"/>
    <w:rsid w:val="002F5869"/>
    <w:rsid w:val="002F5AE3"/>
    <w:rsid w:val="002F5F4C"/>
    <w:rsid w:val="002F63A4"/>
    <w:rsid w:val="002F6A31"/>
    <w:rsid w:val="002F6BBF"/>
    <w:rsid w:val="002F70EF"/>
    <w:rsid w:val="002F74E2"/>
    <w:rsid w:val="002F7D75"/>
    <w:rsid w:val="0030013B"/>
    <w:rsid w:val="0030020C"/>
    <w:rsid w:val="003003A6"/>
    <w:rsid w:val="00300C12"/>
    <w:rsid w:val="00300EE0"/>
    <w:rsid w:val="00300F14"/>
    <w:rsid w:val="003010B7"/>
    <w:rsid w:val="00301229"/>
    <w:rsid w:val="00301661"/>
    <w:rsid w:val="003032C0"/>
    <w:rsid w:val="0030352C"/>
    <w:rsid w:val="0030366B"/>
    <w:rsid w:val="00303B36"/>
    <w:rsid w:val="00304175"/>
    <w:rsid w:val="00304578"/>
    <w:rsid w:val="003052F4"/>
    <w:rsid w:val="00305973"/>
    <w:rsid w:val="00305A05"/>
    <w:rsid w:val="00305C91"/>
    <w:rsid w:val="003061F1"/>
    <w:rsid w:val="0030640D"/>
    <w:rsid w:val="003064DF"/>
    <w:rsid w:val="003065F8"/>
    <w:rsid w:val="00306D55"/>
    <w:rsid w:val="00306E3C"/>
    <w:rsid w:val="00307963"/>
    <w:rsid w:val="00307BB1"/>
    <w:rsid w:val="00307DE9"/>
    <w:rsid w:val="00307FB3"/>
    <w:rsid w:val="00310157"/>
    <w:rsid w:val="0031055F"/>
    <w:rsid w:val="00310746"/>
    <w:rsid w:val="00310A82"/>
    <w:rsid w:val="0031110A"/>
    <w:rsid w:val="0031156C"/>
    <w:rsid w:val="0031176B"/>
    <w:rsid w:val="003118A9"/>
    <w:rsid w:val="003118C1"/>
    <w:rsid w:val="00311A14"/>
    <w:rsid w:val="00312E5F"/>
    <w:rsid w:val="00313131"/>
    <w:rsid w:val="003136EB"/>
    <w:rsid w:val="00313BBF"/>
    <w:rsid w:val="00313D89"/>
    <w:rsid w:val="00313ECC"/>
    <w:rsid w:val="00314E94"/>
    <w:rsid w:val="00314EA4"/>
    <w:rsid w:val="0031519D"/>
    <w:rsid w:val="003151D6"/>
    <w:rsid w:val="003154E3"/>
    <w:rsid w:val="003162C0"/>
    <w:rsid w:val="003163A4"/>
    <w:rsid w:val="003168ED"/>
    <w:rsid w:val="00316D96"/>
    <w:rsid w:val="003171DB"/>
    <w:rsid w:val="00317367"/>
    <w:rsid w:val="00317795"/>
    <w:rsid w:val="00320751"/>
    <w:rsid w:val="0032098B"/>
    <w:rsid w:val="00320B40"/>
    <w:rsid w:val="00320FA1"/>
    <w:rsid w:val="0032129B"/>
    <w:rsid w:val="00321C2F"/>
    <w:rsid w:val="00321C3D"/>
    <w:rsid w:val="00321F88"/>
    <w:rsid w:val="0032202A"/>
    <w:rsid w:val="00322289"/>
    <w:rsid w:val="0032235D"/>
    <w:rsid w:val="00322CAF"/>
    <w:rsid w:val="00322EC7"/>
    <w:rsid w:val="00322FA7"/>
    <w:rsid w:val="0032339A"/>
    <w:rsid w:val="003233F5"/>
    <w:rsid w:val="0032344B"/>
    <w:rsid w:val="003236B2"/>
    <w:rsid w:val="00323B96"/>
    <w:rsid w:val="0032415A"/>
    <w:rsid w:val="00324251"/>
    <w:rsid w:val="003242FF"/>
    <w:rsid w:val="00324424"/>
    <w:rsid w:val="00324437"/>
    <w:rsid w:val="003244E7"/>
    <w:rsid w:val="003247E4"/>
    <w:rsid w:val="00324F05"/>
    <w:rsid w:val="00324F90"/>
    <w:rsid w:val="003250FC"/>
    <w:rsid w:val="003256D6"/>
    <w:rsid w:val="00325E8B"/>
    <w:rsid w:val="003262CF"/>
    <w:rsid w:val="00326950"/>
    <w:rsid w:val="003271F6"/>
    <w:rsid w:val="00327279"/>
    <w:rsid w:val="00327649"/>
    <w:rsid w:val="00327AE9"/>
    <w:rsid w:val="00327BCE"/>
    <w:rsid w:val="00330364"/>
    <w:rsid w:val="003307E3"/>
    <w:rsid w:val="00330C93"/>
    <w:rsid w:val="00331734"/>
    <w:rsid w:val="00331D29"/>
    <w:rsid w:val="0033243D"/>
    <w:rsid w:val="003325C8"/>
    <w:rsid w:val="00332664"/>
    <w:rsid w:val="00332C50"/>
    <w:rsid w:val="00332F2C"/>
    <w:rsid w:val="0033379C"/>
    <w:rsid w:val="00333B09"/>
    <w:rsid w:val="00333BA4"/>
    <w:rsid w:val="00334627"/>
    <w:rsid w:val="0033480F"/>
    <w:rsid w:val="00334860"/>
    <w:rsid w:val="00334A71"/>
    <w:rsid w:val="00335123"/>
    <w:rsid w:val="0033537C"/>
    <w:rsid w:val="003353EE"/>
    <w:rsid w:val="0033548C"/>
    <w:rsid w:val="00335562"/>
    <w:rsid w:val="00335935"/>
    <w:rsid w:val="00335CEC"/>
    <w:rsid w:val="003366E5"/>
    <w:rsid w:val="00336D02"/>
    <w:rsid w:val="00336EF3"/>
    <w:rsid w:val="003374A4"/>
    <w:rsid w:val="003374B8"/>
    <w:rsid w:val="00337A8F"/>
    <w:rsid w:val="00337C1D"/>
    <w:rsid w:val="00337C2E"/>
    <w:rsid w:val="00337CE5"/>
    <w:rsid w:val="00337F28"/>
    <w:rsid w:val="00337F2C"/>
    <w:rsid w:val="003405FF"/>
    <w:rsid w:val="003407AB"/>
    <w:rsid w:val="00340A68"/>
    <w:rsid w:val="00340F40"/>
    <w:rsid w:val="00341A9C"/>
    <w:rsid w:val="00341DCD"/>
    <w:rsid w:val="0034202C"/>
    <w:rsid w:val="003420EB"/>
    <w:rsid w:val="003425A6"/>
    <w:rsid w:val="003426BA"/>
    <w:rsid w:val="00342788"/>
    <w:rsid w:val="00342825"/>
    <w:rsid w:val="00342B00"/>
    <w:rsid w:val="003431C8"/>
    <w:rsid w:val="00343306"/>
    <w:rsid w:val="0034359C"/>
    <w:rsid w:val="00343BCD"/>
    <w:rsid w:val="00343C5F"/>
    <w:rsid w:val="003440C9"/>
    <w:rsid w:val="003440FA"/>
    <w:rsid w:val="0034465B"/>
    <w:rsid w:val="003446C3"/>
    <w:rsid w:val="003446EB"/>
    <w:rsid w:val="00344C22"/>
    <w:rsid w:val="00344C2B"/>
    <w:rsid w:val="003450F6"/>
    <w:rsid w:val="00345178"/>
    <w:rsid w:val="00345329"/>
    <w:rsid w:val="00345A88"/>
    <w:rsid w:val="00345AF4"/>
    <w:rsid w:val="00345C9E"/>
    <w:rsid w:val="00345E83"/>
    <w:rsid w:val="00346876"/>
    <w:rsid w:val="003469E4"/>
    <w:rsid w:val="00346AF9"/>
    <w:rsid w:val="00346FC3"/>
    <w:rsid w:val="003474FA"/>
    <w:rsid w:val="00347D09"/>
    <w:rsid w:val="00347DD4"/>
    <w:rsid w:val="0035055C"/>
    <w:rsid w:val="00350D06"/>
    <w:rsid w:val="00350E30"/>
    <w:rsid w:val="00351B58"/>
    <w:rsid w:val="00351DA2"/>
    <w:rsid w:val="00352395"/>
    <w:rsid w:val="003524F3"/>
    <w:rsid w:val="00352F62"/>
    <w:rsid w:val="00352F63"/>
    <w:rsid w:val="00353CA5"/>
    <w:rsid w:val="00354905"/>
    <w:rsid w:val="00354DBD"/>
    <w:rsid w:val="0035513F"/>
    <w:rsid w:val="00355325"/>
    <w:rsid w:val="003554FB"/>
    <w:rsid w:val="00355932"/>
    <w:rsid w:val="00355F57"/>
    <w:rsid w:val="00355FB1"/>
    <w:rsid w:val="003565C8"/>
    <w:rsid w:val="00356CAC"/>
    <w:rsid w:val="00356CC2"/>
    <w:rsid w:val="00356E63"/>
    <w:rsid w:val="003570B4"/>
    <w:rsid w:val="00357415"/>
    <w:rsid w:val="00357F68"/>
    <w:rsid w:val="00357FEB"/>
    <w:rsid w:val="00360A38"/>
    <w:rsid w:val="00360BB2"/>
    <w:rsid w:val="00360EBF"/>
    <w:rsid w:val="00361130"/>
    <w:rsid w:val="003613F4"/>
    <w:rsid w:val="003619A4"/>
    <w:rsid w:val="00361BBE"/>
    <w:rsid w:val="003624F0"/>
    <w:rsid w:val="00362809"/>
    <w:rsid w:val="00362811"/>
    <w:rsid w:val="00362C46"/>
    <w:rsid w:val="003632E8"/>
    <w:rsid w:val="00363E5D"/>
    <w:rsid w:val="00363E95"/>
    <w:rsid w:val="00363F26"/>
    <w:rsid w:val="003645BE"/>
    <w:rsid w:val="003645D0"/>
    <w:rsid w:val="003646FD"/>
    <w:rsid w:val="00364AF9"/>
    <w:rsid w:val="00364C2C"/>
    <w:rsid w:val="00365140"/>
    <w:rsid w:val="003651F3"/>
    <w:rsid w:val="003652AB"/>
    <w:rsid w:val="00365A36"/>
    <w:rsid w:val="00365A8E"/>
    <w:rsid w:val="00365B56"/>
    <w:rsid w:val="003662BC"/>
    <w:rsid w:val="00366560"/>
    <w:rsid w:val="003666C0"/>
    <w:rsid w:val="00366783"/>
    <w:rsid w:val="00366797"/>
    <w:rsid w:val="00366C67"/>
    <w:rsid w:val="00366D85"/>
    <w:rsid w:val="00367559"/>
    <w:rsid w:val="003678F2"/>
    <w:rsid w:val="00367DCF"/>
    <w:rsid w:val="003705D0"/>
    <w:rsid w:val="0037088F"/>
    <w:rsid w:val="00370983"/>
    <w:rsid w:val="00370ACB"/>
    <w:rsid w:val="00370E22"/>
    <w:rsid w:val="00371473"/>
    <w:rsid w:val="00371646"/>
    <w:rsid w:val="003719F6"/>
    <w:rsid w:val="00371A94"/>
    <w:rsid w:val="00371B80"/>
    <w:rsid w:val="00371BD4"/>
    <w:rsid w:val="00372136"/>
    <w:rsid w:val="00372153"/>
    <w:rsid w:val="0037215B"/>
    <w:rsid w:val="0037237F"/>
    <w:rsid w:val="003727FB"/>
    <w:rsid w:val="0037285C"/>
    <w:rsid w:val="00372A90"/>
    <w:rsid w:val="00372DE8"/>
    <w:rsid w:val="00373130"/>
    <w:rsid w:val="00373334"/>
    <w:rsid w:val="00373531"/>
    <w:rsid w:val="00373F5D"/>
    <w:rsid w:val="00374126"/>
    <w:rsid w:val="00374BFE"/>
    <w:rsid w:val="00374D26"/>
    <w:rsid w:val="00374D69"/>
    <w:rsid w:val="00375638"/>
    <w:rsid w:val="00375A78"/>
    <w:rsid w:val="00375BC8"/>
    <w:rsid w:val="00375BD2"/>
    <w:rsid w:val="00375CD0"/>
    <w:rsid w:val="00375CFB"/>
    <w:rsid w:val="003761DD"/>
    <w:rsid w:val="00376995"/>
    <w:rsid w:val="00376C83"/>
    <w:rsid w:val="00376E93"/>
    <w:rsid w:val="003775F6"/>
    <w:rsid w:val="003801E6"/>
    <w:rsid w:val="003802D5"/>
    <w:rsid w:val="0038030E"/>
    <w:rsid w:val="00380517"/>
    <w:rsid w:val="00380F29"/>
    <w:rsid w:val="003812DB"/>
    <w:rsid w:val="0038137C"/>
    <w:rsid w:val="003814F1"/>
    <w:rsid w:val="003817CA"/>
    <w:rsid w:val="00381E16"/>
    <w:rsid w:val="00381EE9"/>
    <w:rsid w:val="003823C6"/>
    <w:rsid w:val="003828E0"/>
    <w:rsid w:val="00382ABC"/>
    <w:rsid w:val="00382CC6"/>
    <w:rsid w:val="00382E2C"/>
    <w:rsid w:val="003830C0"/>
    <w:rsid w:val="0038322D"/>
    <w:rsid w:val="003834AC"/>
    <w:rsid w:val="00383845"/>
    <w:rsid w:val="00383C69"/>
    <w:rsid w:val="003840C5"/>
    <w:rsid w:val="00384473"/>
    <w:rsid w:val="00384C26"/>
    <w:rsid w:val="00385007"/>
    <w:rsid w:val="0038516C"/>
    <w:rsid w:val="00385549"/>
    <w:rsid w:val="00385EBA"/>
    <w:rsid w:val="003860DF"/>
    <w:rsid w:val="00386348"/>
    <w:rsid w:val="003865ED"/>
    <w:rsid w:val="00386726"/>
    <w:rsid w:val="00386A78"/>
    <w:rsid w:val="00386CBF"/>
    <w:rsid w:val="00386CF6"/>
    <w:rsid w:val="00387649"/>
    <w:rsid w:val="00387E00"/>
    <w:rsid w:val="00387E9E"/>
    <w:rsid w:val="00390134"/>
    <w:rsid w:val="003902FB"/>
    <w:rsid w:val="003903C3"/>
    <w:rsid w:val="00390521"/>
    <w:rsid w:val="0039081B"/>
    <w:rsid w:val="003908C6"/>
    <w:rsid w:val="00390B6B"/>
    <w:rsid w:val="00390BF2"/>
    <w:rsid w:val="00390CEC"/>
    <w:rsid w:val="00391323"/>
    <w:rsid w:val="00391C84"/>
    <w:rsid w:val="00391EAA"/>
    <w:rsid w:val="00392264"/>
    <w:rsid w:val="00392CD1"/>
    <w:rsid w:val="00393025"/>
    <w:rsid w:val="003935FB"/>
    <w:rsid w:val="00393D75"/>
    <w:rsid w:val="00393F95"/>
    <w:rsid w:val="003942ED"/>
    <w:rsid w:val="00395855"/>
    <w:rsid w:val="00395990"/>
    <w:rsid w:val="0039616F"/>
    <w:rsid w:val="003966A9"/>
    <w:rsid w:val="00396804"/>
    <w:rsid w:val="00396B0C"/>
    <w:rsid w:val="00396B3F"/>
    <w:rsid w:val="00396B87"/>
    <w:rsid w:val="00397054"/>
    <w:rsid w:val="00397106"/>
    <w:rsid w:val="003978B1"/>
    <w:rsid w:val="00397A97"/>
    <w:rsid w:val="00397D3A"/>
    <w:rsid w:val="003A02BE"/>
    <w:rsid w:val="003A037E"/>
    <w:rsid w:val="003A0697"/>
    <w:rsid w:val="003A089B"/>
    <w:rsid w:val="003A1120"/>
    <w:rsid w:val="003A13CF"/>
    <w:rsid w:val="003A3015"/>
    <w:rsid w:val="003A32F4"/>
    <w:rsid w:val="003A34AD"/>
    <w:rsid w:val="003A392F"/>
    <w:rsid w:val="003A42E4"/>
    <w:rsid w:val="003A4622"/>
    <w:rsid w:val="003A4EFE"/>
    <w:rsid w:val="003A5005"/>
    <w:rsid w:val="003A5309"/>
    <w:rsid w:val="003A567A"/>
    <w:rsid w:val="003A5973"/>
    <w:rsid w:val="003A5D71"/>
    <w:rsid w:val="003A5DF0"/>
    <w:rsid w:val="003A62FB"/>
    <w:rsid w:val="003A657C"/>
    <w:rsid w:val="003A6A47"/>
    <w:rsid w:val="003A6AAE"/>
    <w:rsid w:val="003A6C3C"/>
    <w:rsid w:val="003A728E"/>
    <w:rsid w:val="003A75C1"/>
    <w:rsid w:val="003A76AD"/>
    <w:rsid w:val="003A7C0D"/>
    <w:rsid w:val="003A7C7D"/>
    <w:rsid w:val="003A7CB0"/>
    <w:rsid w:val="003A7FEA"/>
    <w:rsid w:val="003B02C8"/>
    <w:rsid w:val="003B05C7"/>
    <w:rsid w:val="003B0950"/>
    <w:rsid w:val="003B0A41"/>
    <w:rsid w:val="003B15C6"/>
    <w:rsid w:val="003B1606"/>
    <w:rsid w:val="003B220D"/>
    <w:rsid w:val="003B22A9"/>
    <w:rsid w:val="003B23C9"/>
    <w:rsid w:val="003B2A3A"/>
    <w:rsid w:val="003B2C1B"/>
    <w:rsid w:val="003B2CFE"/>
    <w:rsid w:val="003B3444"/>
    <w:rsid w:val="003B34E5"/>
    <w:rsid w:val="003B37DB"/>
    <w:rsid w:val="003B3A86"/>
    <w:rsid w:val="003B4022"/>
    <w:rsid w:val="003B477E"/>
    <w:rsid w:val="003B4C9C"/>
    <w:rsid w:val="003B4EFB"/>
    <w:rsid w:val="003B556A"/>
    <w:rsid w:val="003B5638"/>
    <w:rsid w:val="003B5AA8"/>
    <w:rsid w:val="003C02F3"/>
    <w:rsid w:val="003C05CF"/>
    <w:rsid w:val="003C0CC3"/>
    <w:rsid w:val="003C13F3"/>
    <w:rsid w:val="003C185C"/>
    <w:rsid w:val="003C1C0B"/>
    <w:rsid w:val="003C1C22"/>
    <w:rsid w:val="003C1C5D"/>
    <w:rsid w:val="003C1EEC"/>
    <w:rsid w:val="003C2028"/>
    <w:rsid w:val="003C26D0"/>
    <w:rsid w:val="003C2966"/>
    <w:rsid w:val="003C2CB5"/>
    <w:rsid w:val="003C2CE0"/>
    <w:rsid w:val="003C3525"/>
    <w:rsid w:val="003C35BB"/>
    <w:rsid w:val="003C362D"/>
    <w:rsid w:val="003C390C"/>
    <w:rsid w:val="003C3D5E"/>
    <w:rsid w:val="003C3E00"/>
    <w:rsid w:val="003C3E65"/>
    <w:rsid w:val="003C4213"/>
    <w:rsid w:val="003C64B0"/>
    <w:rsid w:val="003C6517"/>
    <w:rsid w:val="003C6D1A"/>
    <w:rsid w:val="003C6D68"/>
    <w:rsid w:val="003C74EA"/>
    <w:rsid w:val="003C7AB7"/>
    <w:rsid w:val="003C7AD0"/>
    <w:rsid w:val="003C7B41"/>
    <w:rsid w:val="003C7C9B"/>
    <w:rsid w:val="003C7C9E"/>
    <w:rsid w:val="003C7E01"/>
    <w:rsid w:val="003D0008"/>
    <w:rsid w:val="003D01A6"/>
    <w:rsid w:val="003D1272"/>
    <w:rsid w:val="003D1291"/>
    <w:rsid w:val="003D15B6"/>
    <w:rsid w:val="003D1F97"/>
    <w:rsid w:val="003D272A"/>
    <w:rsid w:val="003D2D15"/>
    <w:rsid w:val="003D34A3"/>
    <w:rsid w:val="003D3D08"/>
    <w:rsid w:val="003D3EE6"/>
    <w:rsid w:val="003D44F5"/>
    <w:rsid w:val="003D49B1"/>
    <w:rsid w:val="003D51FD"/>
    <w:rsid w:val="003D549B"/>
    <w:rsid w:val="003D54F8"/>
    <w:rsid w:val="003D5B02"/>
    <w:rsid w:val="003D60C1"/>
    <w:rsid w:val="003D652B"/>
    <w:rsid w:val="003D67E0"/>
    <w:rsid w:val="003D6981"/>
    <w:rsid w:val="003D7710"/>
    <w:rsid w:val="003D7BEF"/>
    <w:rsid w:val="003D7DD5"/>
    <w:rsid w:val="003E0563"/>
    <w:rsid w:val="003E0C88"/>
    <w:rsid w:val="003E0CD4"/>
    <w:rsid w:val="003E0DD8"/>
    <w:rsid w:val="003E0FFE"/>
    <w:rsid w:val="003E107F"/>
    <w:rsid w:val="003E124B"/>
    <w:rsid w:val="003E1291"/>
    <w:rsid w:val="003E1B21"/>
    <w:rsid w:val="003E1C24"/>
    <w:rsid w:val="003E1FAB"/>
    <w:rsid w:val="003E235D"/>
    <w:rsid w:val="003E2DC3"/>
    <w:rsid w:val="003E2E53"/>
    <w:rsid w:val="003E337C"/>
    <w:rsid w:val="003E373D"/>
    <w:rsid w:val="003E3A95"/>
    <w:rsid w:val="003E3F49"/>
    <w:rsid w:val="003E4031"/>
    <w:rsid w:val="003E43F4"/>
    <w:rsid w:val="003E45BB"/>
    <w:rsid w:val="003E45E1"/>
    <w:rsid w:val="003E490F"/>
    <w:rsid w:val="003E4B0E"/>
    <w:rsid w:val="003E4D1E"/>
    <w:rsid w:val="003E5C78"/>
    <w:rsid w:val="003E66C3"/>
    <w:rsid w:val="003E675E"/>
    <w:rsid w:val="003E7617"/>
    <w:rsid w:val="003E7AD2"/>
    <w:rsid w:val="003F041A"/>
    <w:rsid w:val="003F04D8"/>
    <w:rsid w:val="003F0542"/>
    <w:rsid w:val="003F0AF6"/>
    <w:rsid w:val="003F11DC"/>
    <w:rsid w:val="003F1D2C"/>
    <w:rsid w:val="003F23DE"/>
    <w:rsid w:val="003F2D54"/>
    <w:rsid w:val="003F2E7B"/>
    <w:rsid w:val="003F2F19"/>
    <w:rsid w:val="003F2F74"/>
    <w:rsid w:val="003F324B"/>
    <w:rsid w:val="003F33F7"/>
    <w:rsid w:val="003F3907"/>
    <w:rsid w:val="003F3A21"/>
    <w:rsid w:val="003F3BAC"/>
    <w:rsid w:val="003F3C26"/>
    <w:rsid w:val="003F3DA2"/>
    <w:rsid w:val="003F3EC9"/>
    <w:rsid w:val="003F49B8"/>
    <w:rsid w:val="003F4A55"/>
    <w:rsid w:val="003F4DFC"/>
    <w:rsid w:val="003F4F27"/>
    <w:rsid w:val="003F5790"/>
    <w:rsid w:val="003F5D01"/>
    <w:rsid w:val="003F6112"/>
    <w:rsid w:val="003F6216"/>
    <w:rsid w:val="003F64D8"/>
    <w:rsid w:val="003F65D0"/>
    <w:rsid w:val="003F6615"/>
    <w:rsid w:val="003F6DB5"/>
    <w:rsid w:val="003F6E5B"/>
    <w:rsid w:val="003F7BAE"/>
    <w:rsid w:val="003F7C2B"/>
    <w:rsid w:val="00400A47"/>
    <w:rsid w:val="004012D3"/>
    <w:rsid w:val="0040154D"/>
    <w:rsid w:val="00401774"/>
    <w:rsid w:val="00401E1B"/>
    <w:rsid w:val="00402259"/>
    <w:rsid w:val="00402422"/>
    <w:rsid w:val="00402B6A"/>
    <w:rsid w:val="00403292"/>
    <w:rsid w:val="004032AA"/>
    <w:rsid w:val="004038D5"/>
    <w:rsid w:val="00403CE1"/>
    <w:rsid w:val="00403D90"/>
    <w:rsid w:val="00403EC6"/>
    <w:rsid w:val="004040AE"/>
    <w:rsid w:val="00404A4B"/>
    <w:rsid w:val="0040599D"/>
    <w:rsid w:val="00405C02"/>
    <w:rsid w:val="00405DF3"/>
    <w:rsid w:val="00405ECF"/>
    <w:rsid w:val="004064AF"/>
    <w:rsid w:val="00406A0D"/>
    <w:rsid w:val="00406D4D"/>
    <w:rsid w:val="004070E8"/>
    <w:rsid w:val="004071A5"/>
    <w:rsid w:val="004074CF"/>
    <w:rsid w:val="00407A93"/>
    <w:rsid w:val="00407B75"/>
    <w:rsid w:val="00407DCA"/>
    <w:rsid w:val="00407FE5"/>
    <w:rsid w:val="00410470"/>
    <w:rsid w:val="0041151F"/>
    <w:rsid w:val="00411920"/>
    <w:rsid w:val="00412FC1"/>
    <w:rsid w:val="004132B7"/>
    <w:rsid w:val="00413742"/>
    <w:rsid w:val="004138E9"/>
    <w:rsid w:val="004139FB"/>
    <w:rsid w:val="00413C23"/>
    <w:rsid w:val="0041459E"/>
    <w:rsid w:val="0041473F"/>
    <w:rsid w:val="0041492D"/>
    <w:rsid w:val="0041501D"/>
    <w:rsid w:val="004154B6"/>
    <w:rsid w:val="00415682"/>
    <w:rsid w:val="00415745"/>
    <w:rsid w:val="00415B50"/>
    <w:rsid w:val="00415C83"/>
    <w:rsid w:val="00415F5A"/>
    <w:rsid w:val="0041602B"/>
    <w:rsid w:val="00416334"/>
    <w:rsid w:val="00416DAA"/>
    <w:rsid w:val="00416E2F"/>
    <w:rsid w:val="00416E3F"/>
    <w:rsid w:val="00416E6D"/>
    <w:rsid w:val="004170F3"/>
    <w:rsid w:val="00417B3A"/>
    <w:rsid w:val="00417DB5"/>
    <w:rsid w:val="00420190"/>
    <w:rsid w:val="00420934"/>
    <w:rsid w:val="00421044"/>
    <w:rsid w:val="0042110E"/>
    <w:rsid w:val="00421478"/>
    <w:rsid w:val="00421532"/>
    <w:rsid w:val="0042198F"/>
    <w:rsid w:val="00421CDB"/>
    <w:rsid w:val="00421E62"/>
    <w:rsid w:val="00421F18"/>
    <w:rsid w:val="004223CC"/>
    <w:rsid w:val="00422FCD"/>
    <w:rsid w:val="004241FE"/>
    <w:rsid w:val="00424499"/>
    <w:rsid w:val="0042484B"/>
    <w:rsid w:val="00424B06"/>
    <w:rsid w:val="00425148"/>
    <w:rsid w:val="004251D0"/>
    <w:rsid w:val="004259BE"/>
    <w:rsid w:val="00425E5C"/>
    <w:rsid w:val="00425F52"/>
    <w:rsid w:val="00426111"/>
    <w:rsid w:val="0042616D"/>
    <w:rsid w:val="004266F6"/>
    <w:rsid w:val="00426A28"/>
    <w:rsid w:val="00426B40"/>
    <w:rsid w:val="00427116"/>
    <w:rsid w:val="0042712E"/>
    <w:rsid w:val="004272F2"/>
    <w:rsid w:val="004279F2"/>
    <w:rsid w:val="00427A1C"/>
    <w:rsid w:val="00430696"/>
    <w:rsid w:val="004320B6"/>
    <w:rsid w:val="00432448"/>
    <w:rsid w:val="004326E4"/>
    <w:rsid w:val="00432F5B"/>
    <w:rsid w:val="004331FB"/>
    <w:rsid w:val="0043334D"/>
    <w:rsid w:val="00433640"/>
    <w:rsid w:val="00433909"/>
    <w:rsid w:val="00433B95"/>
    <w:rsid w:val="00433C8F"/>
    <w:rsid w:val="00433E9E"/>
    <w:rsid w:val="00434213"/>
    <w:rsid w:val="004343D3"/>
    <w:rsid w:val="00434498"/>
    <w:rsid w:val="00435457"/>
    <w:rsid w:val="004355AC"/>
    <w:rsid w:val="004357A8"/>
    <w:rsid w:val="00435A15"/>
    <w:rsid w:val="00435C90"/>
    <w:rsid w:val="00435D7C"/>
    <w:rsid w:val="00436899"/>
    <w:rsid w:val="00436981"/>
    <w:rsid w:val="00436FD4"/>
    <w:rsid w:val="004371FA"/>
    <w:rsid w:val="0043742C"/>
    <w:rsid w:val="004377C0"/>
    <w:rsid w:val="004379B5"/>
    <w:rsid w:val="00437C47"/>
    <w:rsid w:val="00437F28"/>
    <w:rsid w:val="004400FA"/>
    <w:rsid w:val="004409E6"/>
    <w:rsid w:val="00440A26"/>
    <w:rsid w:val="0044122B"/>
    <w:rsid w:val="004416CD"/>
    <w:rsid w:val="00441750"/>
    <w:rsid w:val="0044191F"/>
    <w:rsid w:val="00441AA2"/>
    <w:rsid w:val="00442394"/>
    <w:rsid w:val="00442491"/>
    <w:rsid w:val="00442596"/>
    <w:rsid w:val="0044273E"/>
    <w:rsid w:val="00442C50"/>
    <w:rsid w:val="0044313A"/>
    <w:rsid w:val="004431E6"/>
    <w:rsid w:val="00443E65"/>
    <w:rsid w:val="00443F02"/>
    <w:rsid w:val="00443F58"/>
    <w:rsid w:val="00444355"/>
    <w:rsid w:val="004445BB"/>
    <w:rsid w:val="004447B8"/>
    <w:rsid w:val="004448BD"/>
    <w:rsid w:val="00444C94"/>
    <w:rsid w:val="004457A9"/>
    <w:rsid w:val="00445B27"/>
    <w:rsid w:val="00445F8F"/>
    <w:rsid w:val="00445F99"/>
    <w:rsid w:val="00446153"/>
    <w:rsid w:val="00446168"/>
    <w:rsid w:val="004467E0"/>
    <w:rsid w:val="00447044"/>
    <w:rsid w:val="0044719C"/>
    <w:rsid w:val="004472CB"/>
    <w:rsid w:val="004473E0"/>
    <w:rsid w:val="004475FA"/>
    <w:rsid w:val="00447F02"/>
    <w:rsid w:val="00447F84"/>
    <w:rsid w:val="004508D7"/>
    <w:rsid w:val="00450B2A"/>
    <w:rsid w:val="00450EBC"/>
    <w:rsid w:val="004510A5"/>
    <w:rsid w:val="004510A8"/>
    <w:rsid w:val="0045129A"/>
    <w:rsid w:val="0045133E"/>
    <w:rsid w:val="0045138B"/>
    <w:rsid w:val="0045142B"/>
    <w:rsid w:val="00451837"/>
    <w:rsid w:val="004519DE"/>
    <w:rsid w:val="00452014"/>
    <w:rsid w:val="00452100"/>
    <w:rsid w:val="00452780"/>
    <w:rsid w:val="004528E8"/>
    <w:rsid w:val="00452C5A"/>
    <w:rsid w:val="004534BE"/>
    <w:rsid w:val="004536CD"/>
    <w:rsid w:val="004536FA"/>
    <w:rsid w:val="00453967"/>
    <w:rsid w:val="00453C69"/>
    <w:rsid w:val="00453E92"/>
    <w:rsid w:val="0045401F"/>
    <w:rsid w:val="004548BA"/>
    <w:rsid w:val="00454A06"/>
    <w:rsid w:val="00454A36"/>
    <w:rsid w:val="00454FFD"/>
    <w:rsid w:val="00455377"/>
    <w:rsid w:val="0045586B"/>
    <w:rsid w:val="00455D5E"/>
    <w:rsid w:val="00455D61"/>
    <w:rsid w:val="0045621B"/>
    <w:rsid w:val="00456271"/>
    <w:rsid w:val="00456BF2"/>
    <w:rsid w:val="00456DA5"/>
    <w:rsid w:val="00456E9D"/>
    <w:rsid w:val="00457714"/>
    <w:rsid w:val="004579D6"/>
    <w:rsid w:val="00457A6C"/>
    <w:rsid w:val="00457B9B"/>
    <w:rsid w:val="00457D5F"/>
    <w:rsid w:val="00457E54"/>
    <w:rsid w:val="00457FCA"/>
    <w:rsid w:val="0046049D"/>
    <w:rsid w:val="0046081B"/>
    <w:rsid w:val="00460EEC"/>
    <w:rsid w:val="004611DA"/>
    <w:rsid w:val="0046129C"/>
    <w:rsid w:val="004615EE"/>
    <w:rsid w:val="004617A6"/>
    <w:rsid w:val="004622E6"/>
    <w:rsid w:val="00462896"/>
    <w:rsid w:val="00462947"/>
    <w:rsid w:val="00463282"/>
    <w:rsid w:val="00463919"/>
    <w:rsid w:val="00463C17"/>
    <w:rsid w:val="00463F90"/>
    <w:rsid w:val="0046404B"/>
    <w:rsid w:val="004646F0"/>
    <w:rsid w:val="00464B65"/>
    <w:rsid w:val="00464E02"/>
    <w:rsid w:val="00464E30"/>
    <w:rsid w:val="004653ED"/>
    <w:rsid w:val="004654BB"/>
    <w:rsid w:val="00465A54"/>
    <w:rsid w:val="00465E7B"/>
    <w:rsid w:val="0046630D"/>
    <w:rsid w:val="00466374"/>
    <w:rsid w:val="0046773C"/>
    <w:rsid w:val="00467B09"/>
    <w:rsid w:val="00470479"/>
    <w:rsid w:val="004706DE"/>
    <w:rsid w:val="004706FA"/>
    <w:rsid w:val="00470A7F"/>
    <w:rsid w:val="00471289"/>
    <w:rsid w:val="004716DC"/>
    <w:rsid w:val="00471939"/>
    <w:rsid w:val="00471CAC"/>
    <w:rsid w:val="00471D37"/>
    <w:rsid w:val="0047210F"/>
    <w:rsid w:val="0047226D"/>
    <w:rsid w:val="00472854"/>
    <w:rsid w:val="00473043"/>
    <w:rsid w:val="004736A2"/>
    <w:rsid w:val="004736B4"/>
    <w:rsid w:val="00473733"/>
    <w:rsid w:val="004737AB"/>
    <w:rsid w:val="004742E7"/>
    <w:rsid w:val="004743E7"/>
    <w:rsid w:val="00474808"/>
    <w:rsid w:val="00474E68"/>
    <w:rsid w:val="00475627"/>
    <w:rsid w:val="00475F2B"/>
    <w:rsid w:val="004762D7"/>
    <w:rsid w:val="004764FC"/>
    <w:rsid w:val="00476627"/>
    <w:rsid w:val="00476669"/>
    <w:rsid w:val="0047669C"/>
    <w:rsid w:val="00476F32"/>
    <w:rsid w:val="00477185"/>
    <w:rsid w:val="00477838"/>
    <w:rsid w:val="00477DE5"/>
    <w:rsid w:val="004805BD"/>
    <w:rsid w:val="00480E9B"/>
    <w:rsid w:val="0048119F"/>
    <w:rsid w:val="004814B6"/>
    <w:rsid w:val="004815DC"/>
    <w:rsid w:val="00481928"/>
    <w:rsid w:val="00481D5D"/>
    <w:rsid w:val="00482397"/>
    <w:rsid w:val="00482513"/>
    <w:rsid w:val="00482643"/>
    <w:rsid w:val="00482F2B"/>
    <w:rsid w:val="00482FB5"/>
    <w:rsid w:val="00482FD9"/>
    <w:rsid w:val="0048303E"/>
    <w:rsid w:val="004831EC"/>
    <w:rsid w:val="004836ED"/>
    <w:rsid w:val="0048385F"/>
    <w:rsid w:val="00483883"/>
    <w:rsid w:val="004838B2"/>
    <w:rsid w:val="00483C82"/>
    <w:rsid w:val="00483E84"/>
    <w:rsid w:val="00483FE6"/>
    <w:rsid w:val="0048429F"/>
    <w:rsid w:val="00484749"/>
    <w:rsid w:val="0048492D"/>
    <w:rsid w:val="004849A1"/>
    <w:rsid w:val="00484BD7"/>
    <w:rsid w:val="00484BEE"/>
    <w:rsid w:val="00484C50"/>
    <w:rsid w:val="00484ED3"/>
    <w:rsid w:val="00485268"/>
    <w:rsid w:val="00485631"/>
    <w:rsid w:val="00485B2B"/>
    <w:rsid w:val="00485CCA"/>
    <w:rsid w:val="00485F32"/>
    <w:rsid w:val="00485FE6"/>
    <w:rsid w:val="004861AD"/>
    <w:rsid w:val="0048641F"/>
    <w:rsid w:val="00486B66"/>
    <w:rsid w:val="00486E5D"/>
    <w:rsid w:val="00487361"/>
    <w:rsid w:val="0049028F"/>
    <w:rsid w:val="004906C5"/>
    <w:rsid w:val="00490C82"/>
    <w:rsid w:val="004911A4"/>
    <w:rsid w:val="004913AD"/>
    <w:rsid w:val="0049146A"/>
    <w:rsid w:val="00491577"/>
    <w:rsid w:val="004918F0"/>
    <w:rsid w:val="00491D2E"/>
    <w:rsid w:val="00491D32"/>
    <w:rsid w:val="00492826"/>
    <w:rsid w:val="00492DB9"/>
    <w:rsid w:val="00492E3A"/>
    <w:rsid w:val="00493432"/>
    <w:rsid w:val="00493A04"/>
    <w:rsid w:val="00493DDF"/>
    <w:rsid w:val="00493E04"/>
    <w:rsid w:val="00493EA2"/>
    <w:rsid w:val="0049415E"/>
    <w:rsid w:val="00494992"/>
    <w:rsid w:val="00494E37"/>
    <w:rsid w:val="0049567E"/>
    <w:rsid w:val="0049599D"/>
    <w:rsid w:val="00495A55"/>
    <w:rsid w:val="00495C79"/>
    <w:rsid w:val="0049760E"/>
    <w:rsid w:val="004976E4"/>
    <w:rsid w:val="00497AEC"/>
    <w:rsid w:val="004A00A3"/>
    <w:rsid w:val="004A022D"/>
    <w:rsid w:val="004A0A87"/>
    <w:rsid w:val="004A10B2"/>
    <w:rsid w:val="004A10F9"/>
    <w:rsid w:val="004A1252"/>
    <w:rsid w:val="004A138E"/>
    <w:rsid w:val="004A147C"/>
    <w:rsid w:val="004A1526"/>
    <w:rsid w:val="004A1ABD"/>
    <w:rsid w:val="004A1CC6"/>
    <w:rsid w:val="004A1E29"/>
    <w:rsid w:val="004A204F"/>
    <w:rsid w:val="004A20D0"/>
    <w:rsid w:val="004A235E"/>
    <w:rsid w:val="004A2479"/>
    <w:rsid w:val="004A2A8D"/>
    <w:rsid w:val="004A2B69"/>
    <w:rsid w:val="004A35FD"/>
    <w:rsid w:val="004A3643"/>
    <w:rsid w:val="004A38BC"/>
    <w:rsid w:val="004A3EDE"/>
    <w:rsid w:val="004A5337"/>
    <w:rsid w:val="004A55FA"/>
    <w:rsid w:val="004A6059"/>
    <w:rsid w:val="004A63F6"/>
    <w:rsid w:val="004A66BE"/>
    <w:rsid w:val="004A6FA3"/>
    <w:rsid w:val="004A72CD"/>
    <w:rsid w:val="004A7320"/>
    <w:rsid w:val="004A742B"/>
    <w:rsid w:val="004A761F"/>
    <w:rsid w:val="004A7B5A"/>
    <w:rsid w:val="004A7C11"/>
    <w:rsid w:val="004A7E1D"/>
    <w:rsid w:val="004A7EF6"/>
    <w:rsid w:val="004B00FD"/>
    <w:rsid w:val="004B0AFE"/>
    <w:rsid w:val="004B12EF"/>
    <w:rsid w:val="004B180E"/>
    <w:rsid w:val="004B1C93"/>
    <w:rsid w:val="004B1F42"/>
    <w:rsid w:val="004B25EE"/>
    <w:rsid w:val="004B2642"/>
    <w:rsid w:val="004B2CA2"/>
    <w:rsid w:val="004B2F98"/>
    <w:rsid w:val="004B3BFB"/>
    <w:rsid w:val="004B4187"/>
    <w:rsid w:val="004B458B"/>
    <w:rsid w:val="004B45F3"/>
    <w:rsid w:val="004B490D"/>
    <w:rsid w:val="004B4A8B"/>
    <w:rsid w:val="004B4E08"/>
    <w:rsid w:val="004B557D"/>
    <w:rsid w:val="004B590F"/>
    <w:rsid w:val="004B5A1A"/>
    <w:rsid w:val="004B5BC2"/>
    <w:rsid w:val="004B5C9B"/>
    <w:rsid w:val="004B5EC5"/>
    <w:rsid w:val="004B6284"/>
    <w:rsid w:val="004B6807"/>
    <w:rsid w:val="004B7208"/>
    <w:rsid w:val="004B74EB"/>
    <w:rsid w:val="004C0908"/>
    <w:rsid w:val="004C0A51"/>
    <w:rsid w:val="004C1061"/>
    <w:rsid w:val="004C112C"/>
    <w:rsid w:val="004C117C"/>
    <w:rsid w:val="004C1408"/>
    <w:rsid w:val="004C15C8"/>
    <w:rsid w:val="004C1797"/>
    <w:rsid w:val="004C1F30"/>
    <w:rsid w:val="004C2032"/>
    <w:rsid w:val="004C206D"/>
    <w:rsid w:val="004C230E"/>
    <w:rsid w:val="004C2453"/>
    <w:rsid w:val="004C2656"/>
    <w:rsid w:val="004C2B64"/>
    <w:rsid w:val="004C2FEA"/>
    <w:rsid w:val="004C3179"/>
    <w:rsid w:val="004C3338"/>
    <w:rsid w:val="004C3CD8"/>
    <w:rsid w:val="004C3E79"/>
    <w:rsid w:val="004C4AC4"/>
    <w:rsid w:val="004C5232"/>
    <w:rsid w:val="004C5707"/>
    <w:rsid w:val="004C5757"/>
    <w:rsid w:val="004C6255"/>
    <w:rsid w:val="004C62C3"/>
    <w:rsid w:val="004C6A6D"/>
    <w:rsid w:val="004C72E8"/>
    <w:rsid w:val="004C730E"/>
    <w:rsid w:val="004C7653"/>
    <w:rsid w:val="004C7A89"/>
    <w:rsid w:val="004C7F5A"/>
    <w:rsid w:val="004D04F4"/>
    <w:rsid w:val="004D093D"/>
    <w:rsid w:val="004D0B88"/>
    <w:rsid w:val="004D0E32"/>
    <w:rsid w:val="004D18A5"/>
    <w:rsid w:val="004D198E"/>
    <w:rsid w:val="004D1F7E"/>
    <w:rsid w:val="004D279A"/>
    <w:rsid w:val="004D2C33"/>
    <w:rsid w:val="004D2D99"/>
    <w:rsid w:val="004D311D"/>
    <w:rsid w:val="004D399F"/>
    <w:rsid w:val="004D4271"/>
    <w:rsid w:val="004D500F"/>
    <w:rsid w:val="004D565E"/>
    <w:rsid w:val="004D58BA"/>
    <w:rsid w:val="004D6065"/>
    <w:rsid w:val="004D697A"/>
    <w:rsid w:val="004D74EF"/>
    <w:rsid w:val="004D768E"/>
    <w:rsid w:val="004E04FD"/>
    <w:rsid w:val="004E09FC"/>
    <w:rsid w:val="004E0BF3"/>
    <w:rsid w:val="004E0D76"/>
    <w:rsid w:val="004E0DDA"/>
    <w:rsid w:val="004E0E47"/>
    <w:rsid w:val="004E103A"/>
    <w:rsid w:val="004E1429"/>
    <w:rsid w:val="004E1532"/>
    <w:rsid w:val="004E15BF"/>
    <w:rsid w:val="004E1A70"/>
    <w:rsid w:val="004E1AF7"/>
    <w:rsid w:val="004E27AF"/>
    <w:rsid w:val="004E27E6"/>
    <w:rsid w:val="004E2871"/>
    <w:rsid w:val="004E2EB2"/>
    <w:rsid w:val="004E329E"/>
    <w:rsid w:val="004E36A9"/>
    <w:rsid w:val="004E3B06"/>
    <w:rsid w:val="004E3D0D"/>
    <w:rsid w:val="004E3DB6"/>
    <w:rsid w:val="004E42B9"/>
    <w:rsid w:val="004E43D7"/>
    <w:rsid w:val="004E44A6"/>
    <w:rsid w:val="004E44E7"/>
    <w:rsid w:val="004E4608"/>
    <w:rsid w:val="004E48C6"/>
    <w:rsid w:val="004E4EC6"/>
    <w:rsid w:val="004E5229"/>
    <w:rsid w:val="004E55C9"/>
    <w:rsid w:val="004E56A0"/>
    <w:rsid w:val="004E56E5"/>
    <w:rsid w:val="004E5EB7"/>
    <w:rsid w:val="004E624F"/>
    <w:rsid w:val="004E67DA"/>
    <w:rsid w:val="004E6F8A"/>
    <w:rsid w:val="004E7066"/>
    <w:rsid w:val="004E7398"/>
    <w:rsid w:val="004E7948"/>
    <w:rsid w:val="004E7D04"/>
    <w:rsid w:val="004E7D4E"/>
    <w:rsid w:val="004E7DC1"/>
    <w:rsid w:val="004F015C"/>
    <w:rsid w:val="004F04DC"/>
    <w:rsid w:val="004F07D2"/>
    <w:rsid w:val="004F0B8B"/>
    <w:rsid w:val="004F0C40"/>
    <w:rsid w:val="004F0C80"/>
    <w:rsid w:val="004F0D97"/>
    <w:rsid w:val="004F0ECB"/>
    <w:rsid w:val="004F0EE3"/>
    <w:rsid w:val="004F0F07"/>
    <w:rsid w:val="004F1279"/>
    <w:rsid w:val="004F1441"/>
    <w:rsid w:val="004F15A1"/>
    <w:rsid w:val="004F17A4"/>
    <w:rsid w:val="004F1B3A"/>
    <w:rsid w:val="004F2733"/>
    <w:rsid w:val="004F28C4"/>
    <w:rsid w:val="004F29E8"/>
    <w:rsid w:val="004F2A0E"/>
    <w:rsid w:val="004F2BF0"/>
    <w:rsid w:val="004F2CFF"/>
    <w:rsid w:val="004F2D82"/>
    <w:rsid w:val="004F3630"/>
    <w:rsid w:val="004F42AA"/>
    <w:rsid w:val="004F434A"/>
    <w:rsid w:val="004F446C"/>
    <w:rsid w:val="004F4C06"/>
    <w:rsid w:val="004F4C98"/>
    <w:rsid w:val="004F5476"/>
    <w:rsid w:val="004F57AE"/>
    <w:rsid w:val="004F5871"/>
    <w:rsid w:val="004F5BBC"/>
    <w:rsid w:val="004F5EB4"/>
    <w:rsid w:val="004F5F23"/>
    <w:rsid w:val="004F5FF7"/>
    <w:rsid w:val="004F6883"/>
    <w:rsid w:val="004F709C"/>
    <w:rsid w:val="004F7144"/>
    <w:rsid w:val="004F7896"/>
    <w:rsid w:val="004F7F95"/>
    <w:rsid w:val="005001F6"/>
    <w:rsid w:val="00500229"/>
    <w:rsid w:val="00500393"/>
    <w:rsid w:val="00500493"/>
    <w:rsid w:val="005012AE"/>
    <w:rsid w:val="005012C7"/>
    <w:rsid w:val="00501C26"/>
    <w:rsid w:val="00501DBA"/>
    <w:rsid w:val="005021BB"/>
    <w:rsid w:val="005026B7"/>
    <w:rsid w:val="0050275F"/>
    <w:rsid w:val="00502A8C"/>
    <w:rsid w:val="00502A99"/>
    <w:rsid w:val="00503016"/>
    <w:rsid w:val="0050381F"/>
    <w:rsid w:val="005038BB"/>
    <w:rsid w:val="00503C82"/>
    <w:rsid w:val="00503DD0"/>
    <w:rsid w:val="00504634"/>
    <w:rsid w:val="00504664"/>
    <w:rsid w:val="00506F38"/>
    <w:rsid w:val="005070A7"/>
    <w:rsid w:val="0050737A"/>
    <w:rsid w:val="0051007A"/>
    <w:rsid w:val="00510405"/>
    <w:rsid w:val="005105B5"/>
    <w:rsid w:val="00510635"/>
    <w:rsid w:val="0051074C"/>
    <w:rsid w:val="00510B96"/>
    <w:rsid w:val="00510C18"/>
    <w:rsid w:val="00511221"/>
    <w:rsid w:val="0051188C"/>
    <w:rsid w:val="005119F6"/>
    <w:rsid w:val="00511C44"/>
    <w:rsid w:val="00511DDD"/>
    <w:rsid w:val="00512831"/>
    <w:rsid w:val="00512D17"/>
    <w:rsid w:val="005130BA"/>
    <w:rsid w:val="00513E46"/>
    <w:rsid w:val="005141EE"/>
    <w:rsid w:val="00514722"/>
    <w:rsid w:val="00514AE5"/>
    <w:rsid w:val="00514B89"/>
    <w:rsid w:val="005152A5"/>
    <w:rsid w:val="00515AE2"/>
    <w:rsid w:val="005160BC"/>
    <w:rsid w:val="0051625F"/>
    <w:rsid w:val="00516299"/>
    <w:rsid w:val="005171B9"/>
    <w:rsid w:val="005172B9"/>
    <w:rsid w:val="005174D8"/>
    <w:rsid w:val="00517A3A"/>
    <w:rsid w:val="00517BA9"/>
    <w:rsid w:val="00517D49"/>
    <w:rsid w:val="00517E75"/>
    <w:rsid w:val="005201D2"/>
    <w:rsid w:val="00520385"/>
    <w:rsid w:val="00520B8F"/>
    <w:rsid w:val="00521256"/>
    <w:rsid w:val="005219BD"/>
    <w:rsid w:val="00521B08"/>
    <w:rsid w:val="00521BF5"/>
    <w:rsid w:val="005222AB"/>
    <w:rsid w:val="005223A1"/>
    <w:rsid w:val="00522B4B"/>
    <w:rsid w:val="00522EF2"/>
    <w:rsid w:val="00523CDB"/>
    <w:rsid w:val="0052425A"/>
    <w:rsid w:val="005249DC"/>
    <w:rsid w:val="00524BCE"/>
    <w:rsid w:val="00524D82"/>
    <w:rsid w:val="005251AE"/>
    <w:rsid w:val="00526918"/>
    <w:rsid w:val="00526F73"/>
    <w:rsid w:val="00526FAB"/>
    <w:rsid w:val="00526FCD"/>
    <w:rsid w:val="00527733"/>
    <w:rsid w:val="005277B5"/>
    <w:rsid w:val="005301FC"/>
    <w:rsid w:val="005302B5"/>
    <w:rsid w:val="005304CC"/>
    <w:rsid w:val="00530661"/>
    <w:rsid w:val="0053093F"/>
    <w:rsid w:val="005309BA"/>
    <w:rsid w:val="00530D73"/>
    <w:rsid w:val="0053148E"/>
    <w:rsid w:val="0053198F"/>
    <w:rsid w:val="00531AF8"/>
    <w:rsid w:val="00531CB1"/>
    <w:rsid w:val="00531D6E"/>
    <w:rsid w:val="00532476"/>
    <w:rsid w:val="00532ADB"/>
    <w:rsid w:val="00532BC3"/>
    <w:rsid w:val="00532BE3"/>
    <w:rsid w:val="00533373"/>
    <w:rsid w:val="00533449"/>
    <w:rsid w:val="0053367A"/>
    <w:rsid w:val="00533842"/>
    <w:rsid w:val="00533A94"/>
    <w:rsid w:val="00533CF6"/>
    <w:rsid w:val="00534102"/>
    <w:rsid w:val="00534B92"/>
    <w:rsid w:val="00534D82"/>
    <w:rsid w:val="00534E5A"/>
    <w:rsid w:val="005351EB"/>
    <w:rsid w:val="005358F4"/>
    <w:rsid w:val="005362B6"/>
    <w:rsid w:val="00536423"/>
    <w:rsid w:val="0053669E"/>
    <w:rsid w:val="005366F6"/>
    <w:rsid w:val="00536813"/>
    <w:rsid w:val="00536E16"/>
    <w:rsid w:val="00537162"/>
    <w:rsid w:val="00537726"/>
    <w:rsid w:val="005378FD"/>
    <w:rsid w:val="00537925"/>
    <w:rsid w:val="005379A6"/>
    <w:rsid w:val="0054039E"/>
    <w:rsid w:val="005405EC"/>
    <w:rsid w:val="00540783"/>
    <w:rsid w:val="005407B0"/>
    <w:rsid w:val="00540A38"/>
    <w:rsid w:val="00540A68"/>
    <w:rsid w:val="00540AD9"/>
    <w:rsid w:val="00540C17"/>
    <w:rsid w:val="00540CD7"/>
    <w:rsid w:val="00540CE7"/>
    <w:rsid w:val="00540D6D"/>
    <w:rsid w:val="0054115C"/>
    <w:rsid w:val="0054131A"/>
    <w:rsid w:val="005413B3"/>
    <w:rsid w:val="00541EBB"/>
    <w:rsid w:val="005430DD"/>
    <w:rsid w:val="00543C58"/>
    <w:rsid w:val="00544368"/>
    <w:rsid w:val="00544412"/>
    <w:rsid w:val="0054450C"/>
    <w:rsid w:val="00544746"/>
    <w:rsid w:val="00544BA8"/>
    <w:rsid w:val="00544C7A"/>
    <w:rsid w:val="00544D60"/>
    <w:rsid w:val="00544ED4"/>
    <w:rsid w:val="00545039"/>
    <w:rsid w:val="0054527C"/>
    <w:rsid w:val="00545411"/>
    <w:rsid w:val="00545435"/>
    <w:rsid w:val="00545A0B"/>
    <w:rsid w:val="00545FB3"/>
    <w:rsid w:val="00546628"/>
    <w:rsid w:val="00546C51"/>
    <w:rsid w:val="00546EEA"/>
    <w:rsid w:val="00546FE4"/>
    <w:rsid w:val="005473DA"/>
    <w:rsid w:val="00547458"/>
    <w:rsid w:val="00547478"/>
    <w:rsid w:val="005476B2"/>
    <w:rsid w:val="005477C9"/>
    <w:rsid w:val="005478EF"/>
    <w:rsid w:val="00547C5F"/>
    <w:rsid w:val="00547FEB"/>
    <w:rsid w:val="005504D7"/>
    <w:rsid w:val="00550742"/>
    <w:rsid w:val="00550D7A"/>
    <w:rsid w:val="00550DA1"/>
    <w:rsid w:val="00550F58"/>
    <w:rsid w:val="005512B5"/>
    <w:rsid w:val="0055168F"/>
    <w:rsid w:val="00551A3B"/>
    <w:rsid w:val="00551ADE"/>
    <w:rsid w:val="00551CDD"/>
    <w:rsid w:val="00551DE1"/>
    <w:rsid w:val="00552398"/>
    <w:rsid w:val="00552D15"/>
    <w:rsid w:val="00552D31"/>
    <w:rsid w:val="0055335B"/>
    <w:rsid w:val="00553620"/>
    <w:rsid w:val="005538C8"/>
    <w:rsid w:val="00553EC0"/>
    <w:rsid w:val="005551F2"/>
    <w:rsid w:val="00555A56"/>
    <w:rsid w:val="005567BC"/>
    <w:rsid w:val="00556CE8"/>
    <w:rsid w:val="005574D5"/>
    <w:rsid w:val="005577B1"/>
    <w:rsid w:val="0055786C"/>
    <w:rsid w:val="00557E06"/>
    <w:rsid w:val="005603BF"/>
    <w:rsid w:val="005609DB"/>
    <w:rsid w:val="00560A06"/>
    <w:rsid w:val="00560DEC"/>
    <w:rsid w:val="005611DD"/>
    <w:rsid w:val="0056165A"/>
    <w:rsid w:val="005616A1"/>
    <w:rsid w:val="00561F3E"/>
    <w:rsid w:val="00562619"/>
    <w:rsid w:val="00562ABA"/>
    <w:rsid w:val="00562DE5"/>
    <w:rsid w:val="00562F5E"/>
    <w:rsid w:val="005635A9"/>
    <w:rsid w:val="0056366A"/>
    <w:rsid w:val="00565056"/>
    <w:rsid w:val="00565210"/>
    <w:rsid w:val="0056532D"/>
    <w:rsid w:val="00565A95"/>
    <w:rsid w:val="00565F9A"/>
    <w:rsid w:val="00566384"/>
    <w:rsid w:val="005666BE"/>
    <w:rsid w:val="005667EC"/>
    <w:rsid w:val="00567035"/>
    <w:rsid w:val="00567A43"/>
    <w:rsid w:val="00570638"/>
    <w:rsid w:val="00570D35"/>
    <w:rsid w:val="00570FA3"/>
    <w:rsid w:val="005719C6"/>
    <w:rsid w:val="00571B97"/>
    <w:rsid w:val="00572567"/>
    <w:rsid w:val="005727BA"/>
    <w:rsid w:val="00572EA1"/>
    <w:rsid w:val="0057327F"/>
    <w:rsid w:val="0057374F"/>
    <w:rsid w:val="00573B79"/>
    <w:rsid w:val="005742F7"/>
    <w:rsid w:val="00574795"/>
    <w:rsid w:val="00574A9E"/>
    <w:rsid w:val="00574E27"/>
    <w:rsid w:val="00574FA8"/>
    <w:rsid w:val="00575413"/>
    <w:rsid w:val="00575C82"/>
    <w:rsid w:val="005762B6"/>
    <w:rsid w:val="005767B5"/>
    <w:rsid w:val="005767E2"/>
    <w:rsid w:val="005769E1"/>
    <w:rsid w:val="00576A80"/>
    <w:rsid w:val="00576DF7"/>
    <w:rsid w:val="00576E37"/>
    <w:rsid w:val="00576FFE"/>
    <w:rsid w:val="00577184"/>
    <w:rsid w:val="0057734A"/>
    <w:rsid w:val="00577517"/>
    <w:rsid w:val="0057752B"/>
    <w:rsid w:val="00577834"/>
    <w:rsid w:val="0058029E"/>
    <w:rsid w:val="005809C0"/>
    <w:rsid w:val="00580B28"/>
    <w:rsid w:val="00580D1A"/>
    <w:rsid w:val="0058147E"/>
    <w:rsid w:val="005821D9"/>
    <w:rsid w:val="0058264B"/>
    <w:rsid w:val="00582A6B"/>
    <w:rsid w:val="00582C96"/>
    <w:rsid w:val="005834C4"/>
    <w:rsid w:val="00583B14"/>
    <w:rsid w:val="00583EDB"/>
    <w:rsid w:val="00584440"/>
    <w:rsid w:val="00584864"/>
    <w:rsid w:val="00584C02"/>
    <w:rsid w:val="00584C55"/>
    <w:rsid w:val="00584E1B"/>
    <w:rsid w:val="00584FE5"/>
    <w:rsid w:val="0058546D"/>
    <w:rsid w:val="00585852"/>
    <w:rsid w:val="00585B4F"/>
    <w:rsid w:val="005861BF"/>
    <w:rsid w:val="005863C2"/>
    <w:rsid w:val="00586E50"/>
    <w:rsid w:val="00587046"/>
    <w:rsid w:val="0058729C"/>
    <w:rsid w:val="005876C0"/>
    <w:rsid w:val="0058770E"/>
    <w:rsid w:val="0058794E"/>
    <w:rsid w:val="00590C21"/>
    <w:rsid w:val="00590D1F"/>
    <w:rsid w:val="00590D5A"/>
    <w:rsid w:val="00590E4E"/>
    <w:rsid w:val="00590F51"/>
    <w:rsid w:val="00591135"/>
    <w:rsid w:val="00591213"/>
    <w:rsid w:val="00591260"/>
    <w:rsid w:val="005912D1"/>
    <w:rsid w:val="00591D52"/>
    <w:rsid w:val="00591E88"/>
    <w:rsid w:val="005920DF"/>
    <w:rsid w:val="00592219"/>
    <w:rsid w:val="005922E2"/>
    <w:rsid w:val="005924C3"/>
    <w:rsid w:val="005925CC"/>
    <w:rsid w:val="00592815"/>
    <w:rsid w:val="00592CC9"/>
    <w:rsid w:val="00593466"/>
    <w:rsid w:val="00593A3C"/>
    <w:rsid w:val="00593E6F"/>
    <w:rsid w:val="00594195"/>
    <w:rsid w:val="0059435A"/>
    <w:rsid w:val="005946BB"/>
    <w:rsid w:val="005949C5"/>
    <w:rsid w:val="00594B17"/>
    <w:rsid w:val="00594DC6"/>
    <w:rsid w:val="00594F3E"/>
    <w:rsid w:val="0059512A"/>
    <w:rsid w:val="00595E01"/>
    <w:rsid w:val="00595E08"/>
    <w:rsid w:val="00596014"/>
    <w:rsid w:val="00596315"/>
    <w:rsid w:val="00596763"/>
    <w:rsid w:val="00596764"/>
    <w:rsid w:val="00596D11"/>
    <w:rsid w:val="00596F58"/>
    <w:rsid w:val="005974F3"/>
    <w:rsid w:val="005977D1"/>
    <w:rsid w:val="00597C99"/>
    <w:rsid w:val="005A0D74"/>
    <w:rsid w:val="005A0E3A"/>
    <w:rsid w:val="005A11AF"/>
    <w:rsid w:val="005A1886"/>
    <w:rsid w:val="005A1DC2"/>
    <w:rsid w:val="005A1F77"/>
    <w:rsid w:val="005A2159"/>
    <w:rsid w:val="005A25E0"/>
    <w:rsid w:val="005A2CD9"/>
    <w:rsid w:val="005A353B"/>
    <w:rsid w:val="005A3795"/>
    <w:rsid w:val="005A413E"/>
    <w:rsid w:val="005A453A"/>
    <w:rsid w:val="005A4846"/>
    <w:rsid w:val="005A4CEE"/>
    <w:rsid w:val="005A4DB0"/>
    <w:rsid w:val="005A5009"/>
    <w:rsid w:val="005A5033"/>
    <w:rsid w:val="005A5260"/>
    <w:rsid w:val="005A5587"/>
    <w:rsid w:val="005A5DF0"/>
    <w:rsid w:val="005A5E6B"/>
    <w:rsid w:val="005A620C"/>
    <w:rsid w:val="005A65E2"/>
    <w:rsid w:val="005A6709"/>
    <w:rsid w:val="005A682B"/>
    <w:rsid w:val="005A6FCF"/>
    <w:rsid w:val="005A7A98"/>
    <w:rsid w:val="005A7B7D"/>
    <w:rsid w:val="005B04E8"/>
    <w:rsid w:val="005B075F"/>
    <w:rsid w:val="005B0E10"/>
    <w:rsid w:val="005B137B"/>
    <w:rsid w:val="005B1B9B"/>
    <w:rsid w:val="005B1DC0"/>
    <w:rsid w:val="005B1E6A"/>
    <w:rsid w:val="005B2018"/>
    <w:rsid w:val="005B31BD"/>
    <w:rsid w:val="005B381F"/>
    <w:rsid w:val="005B3B99"/>
    <w:rsid w:val="005B3EAF"/>
    <w:rsid w:val="005B40B6"/>
    <w:rsid w:val="005B4273"/>
    <w:rsid w:val="005B4440"/>
    <w:rsid w:val="005B4C67"/>
    <w:rsid w:val="005B4F63"/>
    <w:rsid w:val="005B50D0"/>
    <w:rsid w:val="005B58C9"/>
    <w:rsid w:val="005B5CCE"/>
    <w:rsid w:val="005B644C"/>
    <w:rsid w:val="005B69AB"/>
    <w:rsid w:val="005B6B8E"/>
    <w:rsid w:val="005B6BBC"/>
    <w:rsid w:val="005B6C59"/>
    <w:rsid w:val="005B6E78"/>
    <w:rsid w:val="005B7AAD"/>
    <w:rsid w:val="005B7C5D"/>
    <w:rsid w:val="005C03C6"/>
    <w:rsid w:val="005C0665"/>
    <w:rsid w:val="005C07A7"/>
    <w:rsid w:val="005C094E"/>
    <w:rsid w:val="005C0B1E"/>
    <w:rsid w:val="005C1113"/>
    <w:rsid w:val="005C11D9"/>
    <w:rsid w:val="005C2B89"/>
    <w:rsid w:val="005C3335"/>
    <w:rsid w:val="005C3402"/>
    <w:rsid w:val="005C3664"/>
    <w:rsid w:val="005C38D3"/>
    <w:rsid w:val="005C39F1"/>
    <w:rsid w:val="005C3AA0"/>
    <w:rsid w:val="005C3CDD"/>
    <w:rsid w:val="005C4BFB"/>
    <w:rsid w:val="005C4C2F"/>
    <w:rsid w:val="005C608B"/>
    <w:rsid w:val="005C633C"/>
    <w:rsid w:val="005C642F"/>
    <w:rsid w:val="005C656B"/>
    <w:rsid w:val="005C6816"/>
    <w:rsid w:val="005C6AF6"/>
    <w:rsid w:val="005C6BE6"/>
    <w:rsid w:val="005C6D00"/>
    <w:rsid w:val="005C706E"/>
    <w:rsid w:val="005C7736"/>
    <w:rsid w:val="005C793F"/>
    <w:rsid w:val="005C7DB4"/>
    <w:rsid w:val="005C7FB9"/>
    <w:rsid w:val="005D01EB"/>
    <w:rsid w:val="005D03CC"/>
    <w:rsid w:val="005D0971"/>
    <w:rsid w:val="005D0B40"/>
    <w:rsid w:val="005D0B41"/>
    <w:rsid w:val="005D17A0"/>
    <w:rsid w:val="005D1F1D"/>
    <w:rsid w:val="005D29AE"/>
    <w:rsid w:val="005D2B99"/>
    <w:rsid w:val="005D2E40"/>
    <w:rsid w:val="005D2F99"/>
    <w:rsid w:val="005D2F9E"/>
    <w:rsid w:val="005D3044"/>
    <w:rsid w:val="005D326E"/>
    <w:rsid w:val="005D3BD9"/>
    <w:rsid w:val="005D3F95"/>
    <w:rsid w:val="005D4527"/>
    <w:rsid w:val="005D452B"/>
    <w:rsid w:val="005D46B7"/>
    <w:rsid w:val="005D502D"/>
    <w:rsid w:val="005D53CF"/>
    <w:rsid w:val="005D5560"/>
    <w:rsid w:val="005D5720"/>
    <w:rsid w:val="005D5925"/>
    <w:rsid w:val="005D5CD5"/>
    <w:rsid w:val="005D6304"/>
    <w:rsid w:val="005D649B"/>
    <w:rsid w:val="005D6DD8"/>
    <w:rsid w:val="005D6E98"/>
    <w:rsid w:val="005D7665"/>
    <w:rsid w:val="005E02A9"/>
    <w:rsid w:val="005E0714"/>
    <w:rsid w:val="005E0861"/>
    <w:rsid w:val="005E0927"/>
    <w:rsid w:val="005E0C1F"/>
    <w:rsid w:val="005E11D4"/>
    <w:rsid w:val="005E1282"/>
    <w:rsid w:val="005E1AE4"/>
    <w:rsid w:val="005E1F32"/>
    <w:rsid w:val="005E211B"/>
    <w:rsid w:val="005E2275"/>
    <w:rsid w:val="005E3027"/>
    <w:rsid w:val="005E34BD"/>
    <w:rsid w:val="005E37D9"/>
    <w:rsid w:val="005E39A4"/>
    <w:rsid w:val="005E3D0E"/>
    <w:rsid w:val="005E4158"/>
    <w:rsid w:val="005E4357"/>
    <w:rsid w:val="005E45F1"/>
    <w:rsid w:val="005E4DF3"/>
    <w:rsid w:val="005E50B7"/>
    <w:rsid w:val="005E52E4"/>
    <w:rsid w:val="005E5FED"/>
    <w:rsid w:val="005E6686"/>
    <w:rsid w:val="005E66D4"/>
    <w:rsid w:val="005E66FF"/>
    <w:rsid w:val="005E67F1"/>
    <w:rsid w:val="005E6A85"/>
    <w:rsid w:val="005E7026"/>
    <w:rsid w:val="005E7082"/>
    <w:rsid w:val="005E71CE"/>
    <w:rsid w:val="005E72F0"/>
    <w:rsid w:val="005E7A3F"/>
    <w:rsid w:val="005E7D72"/>
    <w:rsid w:val="005E7E04"/>
    <w:rsid w:val="005F0190"/>
    <w:rsid w:val="005F0263"/>
    <w:rsid w:val="005F0287"/>
    <w:rsid w:val="005F03F9"/>
    <w:rsid w:val="005F075A"/>
    <w:rsid w:val="005F10BD"/>
    <w:rsid w:val="005F1211"/>
    <w:rsid w:val="005F179B"/>
    <w:rsid w:val="005F18BB"/>
    <w:rsid w:val="005F1B09"/>
    <w:rsid w:val="005F1C42"/>
    <w:rsid w:val="005F1FFE"/>
    <w:rsid w:val="005F2082"/>
    <w:rsid w:val="005F237E"/>
    <w:rsid w:val="005F3DF9"/>
    <w:rsid w:val="005F3E6C"/>
    <w:rsid w:val="005F443F"/>
    <w:rsid w:val="005F453E"/>
    <w:rsid w:val="005F4974"/>
    <w:rsid w:val="005F4E04"/>
    <w:rsid w:val="005F4F14"/>
    <w:rsid w:val="005F5065"/>
    <w:rsid w:val="005F53C7"/>
    <w:rsid w:val="005F5482"/>
    <w:rsid w:val="005F558B"/>
    <w:rsid w:val="005F570B"/>
    <w:rsid w:val="005F5A2F"/>
    <w:rsid w:val="005F5B41"/>
    <w:rsid w:val="005F5CCE"/>
    <w:rsid w:val="005F5F69"/>
    <w:rsid w:val="005F6014"/>
    <w:rsid w:val="005F635D"/>
    <w:rsid w:val="005F6392"/>
    <w:rsid w:val="005F6F0D"/>
    <w:rsid w:val="005F6F7E"/>
    <w:rsid w:val="005F7688"/>
    <w:rsid w:val="006002AA"/>
    <w:rsid w:val="00600CAA"/>
    <w:rsid w:val="0060101C"/>
    <w:rsid w:val="006011A6"/>
    <w:rsid w:val="00601AF6"/>
    <w:rsid w:val="006023A4"/>
    <w:rsid w:val="00602465"/>
    <w:rsid w:val="00602503"/>
    <w:rsid w:val="006026CA"/>
    <w:rsid w:val="00602B21"/>
    <w:rsid w:val="00602D49"/>
    <w:rsid w:val="00603200"/>
    <w:rsid w:val="006032EE"/>
    <w:rsid w:val="006035DA"/>
    <w:rsid w:val="006036F5"/>
    <w:rsid w:val="006048F8"/>
    <w:rsid w:val="0060491D"/>
    <w:rsid w:val="00604B76"/>
    <w:rsid w:val="00605284"/>
    <w:rsid w:val="006057A7"/>
    <w:rsid w:val="00605CCC"/>
    <w:rsid w:val="00605F8A"/>
    <w:rsid w:val="00605FCB"/>
    <w:rsid w:val="006060C5"/>
    <w:rsid w:val="00606430"/>
    <w:rsid w:val="00607273"/>
    <w:rsid w:val="006079E3"/>
    <w:rsid w:val="00607A98"/>
    <w:rsid w:val="006103AC"/>
    <w:rsid w:val="006106A7"/>
    <w:rsid w:val="0061071E"/>
    <w:rsid w:val="00610858"/>
    <w:rsid w:val="00610C02"/>
    <w:rsid w:val="00610F0D"/>
    <w:rsid w:val="0061131A"/>
    <w:rsid w:val="006114D8"/>
    <w:rsid w:val="00611561"/>
    <w:rsid w:val="00611578"/>
    <w:rsid w:val="00611815"/>
    <w:rsid w:val="0061182A"/>
    <w:rsid w:val="00611A1F"/>
    <w:rsid w:val="00611DC4"/>
    <w:rsid w:val="00612622"/>
    <w:rsid w:val="00612C18"/>
    <w:rsid w:val="00612C2C"/>
    <w:rsid w:val="00612C36"/>
    <w:rsid w:val="00612C7B"/>
    <w:rsid w:val="0061346A"/>
    <w:rsid w:val="00613D9B"/>
    <w:rsid w:val="00613DFA"/>
    <w:rsid w:val="00614AFA"/>
    <w:rsid w:val="00614B9E"/>
    <w:rsid w:val="00614FBC"/>
    <w:rsid w:val="006151BF"/>
    <w:rsid w:val="006152D4"/>
    <w:rsid w:val="00615346"/>
    <w:rsid w:val="00615434"/>
    <w:rsid w:val="00615A49"/>
    <w:rsid w:val="00615C60"/>
    <w:rsid w:val="00615F99"/>
    <w:rsid w:val="006160E1"/>
    <w:rsid w:val="00616231"/>
    <w:rsid w:val="0061632A"/>
    <w:rsid w:val="006163D7"/>
    <w:rsid w:val="0061693E"/>
    <w:rsid w:val="006177A3"/>
    <w:rsid w:val="00620219"/>
    <w:rsid w:val="00620379"/>
    <w:rsid w:val="00620826"/>
    <w:rsid w:val="006209C3"/>
    <w:rsid w:val="00620C68"/>
    <w:rsid w:val="00621120"/>
    <w:rsid w:val="00621256"/>
    <w:rsid w:val="00621400"/>
    <w:rsid w:val="00621477"/>
    <w:rsid w:val="006214F7"/>
    <w:rsid w:val="00621EEE"/>
    <w:rsid w:val="00621F17"/>
    <w:rsid w:val="0062296E"/>
    <w:rsid w:val="00622CAE"/>
    <w:rsid w:val="00622FFB"/>
    <w:rsid w:val="00623122"/>
    <w:rsid w:val="006235DD"/>
    <w:rsid w:val="0062368F"/>
    <w:rsid w:val="00623E10"/>
    <w:rsid w:val="006241C6"/>
    <w:rsid w:val="0062428B"/>
    <w:rsid w:val="0062435D"/>
    <w:rsid w:val="006247B6"/>
    <w:rsid w:val="0062488F"/>
    <w:rsid w:val="00624B0C"/>
    <w:rsid w:val="006256BB"/>
    <w:rsid w:val="0062606A"/>
    <w:rsid w:val="00626222"/>
    <w:rsid w:val="00626486"/>
    <w:rsid w:val="0062668B"/>
    <w:rsid w:val="006266F1"/>
    <w:rsid w:val="006268B4"/>
    <w:rsid w:val="00626A00"/>
    <w:rsid w:val="006274D3"/>
    <w:rsid w:val="00627554"/>
    <w:rsid w:val="00627956"/>
    <w:rsid w:val="00627A2B"/>
    <w:rsid w:val="00627A4F"/>
    <w:rsid w:val="00627B41"/>
    <w:rsid w:val="00627D62"/>
    <w:rsid w:val="00627F7C"/>
    <w:rsid w:val="00627FE8"/>
    <w:rsid w:val="00630050"/>
    <w:rsid w:val="0063034E"/>
    <w:rsid w:val="0063047A"/>
    <w:rsid w:val="00630497"/>
    <w:rsid w:val="0063075D"/>
    <w:rsid w:val="00630A77"/>
    <w:rsid w:val="00630BCE"/>
    <w:rsid w:val="00630CF3"/>
    <w:rsid w:val="006311B0"/>
    <w:rsid w:val="006315C1"/>
    <w:rsid w:val="00631A79"/>
    <w:rsid w:val="00631B27"/>
    <w:rsid w:val="00631BA5"/>
    <w:rsid w:val="0063214D"/>
    <w:rsid w:val="006321B0"/>
    <w:rsid w:val="0063281D"/>
    <w:rsid w:val="00633480"/>
    <w:rsid w:val="006335F4"/>
    <w:rsid w:val="00633B08"/>
    <w:rsid w:val="0063431C"/>
    <w:rsid w:val="006343B9"/>
    <w:rsid w:val="006343F7"/>
    <w:rsid w:val="0063465A"/>
    <w:rsid w:val="00635131"/>
    <w:rsid w:val="00635262"/>
    <w:rsid w:val="006357A4"/>
    <w:rsid w:val="00635B55"/>
    <w:rsid w:val="00635CF7"/>
    <w:rsid w:val="00635DFC"/>
    <w:rsid w:val="00636170"/>
    <w:rsid w:val="00636A20"/>
    <w:rsid w:val="00636ACA"/>
    <w:rsid w:val="00636D11"/>
    <w:rsid w:val="00637167"/>
    <w:rsid w:val="00637982"/>
    <w:rsid w:val="00637B20"/>
    <w:rsid w:val="00637D19"/>
    <w:rsid w:val="006400C1"/>
    <w:rsid w:val="006400F5"/>
    <w:rsid w:val="00640F87"/>
    <w:rsid w:val="0064140F"/>
    <w:rsid w:val="0064144E"/>
    <w:rsid w:val="00641532"/>
    <w:rsid w:val="00641575"/>
    <w:rsid w:val="00641B06"/>
    <w:rsid w:val="006421DA"/>
    <w:rsid w:val="00642298"/>
    <w:rsid w:val="00642893"/>
    <w:rsid w:val="00642A38"/>
    <w:rsid w:val="00642CFC"/>
    <w:rsid w:val="006430AB"/>
    <w:rsid w:val="0064398F"/>
    <w:rsid w:val="00643993"/>
    <w:rsid w:val="00643A07"/>
    <w:rsid w:val="006445D0"/>
    <w:rsid w:val="006447DC"/>
    <w:rsid w:val="00644927"/>
    <w:rsid w:val="00644B14"/>
    <w:rsid w:val="00645189"/>
    <w:rsid w:val="00645C0F"/>
    <w:rsid w:val="00645EE5"/>
    <w:rsid w:val="0064626C"/>
    <w:rsid w:val="00646752"/>
    <w:rsid w:val="00646F55"/>
    <w:rsid w:val="006473C0"/>
    <w:rsid w:val="0064748B"/>
    <w:rsid w:val="0064763A"/>
    <w:rsid w:val="00647688"/>
    <w:rsid w:val="006478B5"/>
    <w:rsid w:val="00647AFE"/>
    <w:rsid w:val="00647C00"/>
    <w:rsid w:val="00647DD9"/>
    <w:rsid w:val="00650AC1"/>
    <w:rsid w:val="00651012"/>
    <w:rsid w:val="00651587"/>
    <w:rsid w:val="006519AC"/>
    <w:rsid w:val="00652549"/>
    <w:rsid w:val="0065263E"/>
    <w:rsid w:val="006526CA"/>
    <w:rsid w:val="0065284B"/>
    <w:rsid w:val="00652A51"/>
    <w:rsid w:val="00652EFA"/>
    <w:rsid w:val="0065329D"/>
    <w:rsid w:val="00653363"/>
    <w:rsid w:val="0065385A"/>
    <w:rsid w:val="00653BF9"/>
    <w:rsid w:val="00654B38"/>
    <w:rsid w:val="006553CF"/>
    <w:rsid w:val="00655857"/>
    <w:rsid w:val="00655A13"/>
    <w:rsid w:val="00655F91"/>
    <w:rsid w:val="00656DB5"/>
    <w:rsid w:val="00656EA1"/>
    <w:rsid w:val="006574D8"/>
    <w:rsid w:val="006577BC"/>
    <w:rsid w:val="00657B66"/>
    <w:rsid w:val="006602A4"/>
    <w:rsid w:val="006607AE"/>
    <w:rsid w:val="00660A84"/>
    <w:rsid w:val="00661860"/>
    <w:rsid w:val="006618D4"/>
    <w:rsid w:val="006619FA"/>
    <w:rsid w:val="00661D7A"/>
    <w:rsid w:val="006620A3"/>
    <w:rsid w:val="006622FD"/>
    <w:rsid w:val="0066269B"/>
    <w:rsid w:val="00662A81"/>
    <w:rsid w:val="00663268"/>
    <w:rsid w:val="006635E3"/>
    <w:rsid w:val="00664387"/>
    <w:rsid w:val="006648CA"/>
    <w:rsid w:val="006649C5"/>
    <w:rsid w:val="00664C6A"/>
    <w:rsid w:val="006652D1"/>
    <w:rsid w:val="006653FA"/>
    <w:rsid w:val="006655E6"/>
    <w:rsid w:val="00665935"/>
    <w:rsid w:val="00665A83"/>
    <w:rsid w:val="00665A8A"/>
    <w:rsid w:val="00665C54"/>
    <w:rsid w:val="00665ED4"/>
    <w:rsid w:val="006661C7"/>
    <w:rsid w:val="006662EA"/>
    <w:rsid w:val="00666476"/>
    <w:rsid w:val="0066682E"/>
    <w:rsid w:val="00666963"/>
    <w:rsid w:val="00666C11"/>
    <w:rsid w:val="0066772D"/>
    <w:rsid w:val="006677C1"/>
    <w:rsid w:val="00667802"/>
    <w:rsid w:val="00667DCF"/>
    <w:rsid w:val="00667F5F"/>
    <w:rsid w:val="006708C7"/>
    <w:rsid w:val="00670C06"/>
    <w:rsid w:val="00670EB7"/>
    <w:rsid w:val="00671414"/>
    <w:rsid w:val="00671630"/>
    <w:rsid w:val="00671DB5"/>
    <w:rsid w:val="00671F7E"/>
    <w:rsid w:val="006720AD"/>
    <w:rsid w:val="006720AE"/>
    <w:rsid w:val="00672290"/>
    <w:rsid w:val="00672F31"/>
    <w:rsid w:val="00673660"/>
    <w:rsid w:val="006737DE"/>
    <w:rsid w:val="00673BC8"/>
    <w:rsid w:val="00674501"/>
    <w:rsid w:val="00674CEA"/>
    <w:rsid w:val="00675033"/>
    <w:rsid w:val="0067504D"/>
    <w:rsid w:val="006754D1"/>
    <w:rsid w:val="00675687"/>
    <w:rsid w:val="006759B7"/>
    <w:rsid w:val="00675BAF"/>
    <w:rsid w:val="006761EB"/>
    <w:rsid w:val="006763C6"/>
    <w:rsid w:val="006765E9"/>
    <w:rsid w:val="00676658"/>
    <w:rsid w:val="00676924"/>
    <w:rsid w:val="00677897"/>
    <w:rsid w:val="00677E7B"/>
    <w:rsid w:val="00677FBE"/>
    <w:rsid w:val="00680025"/>
    <w:rsid w:val="00680031"/>
    <w:rsid w:val="00680326"/>
    <w:rsid w:val="006806C8"/>
    <w:rsid w:val="00681216"/>
    <w:rsid w:val="0068135F"/>
    <w:rsid w:val="00681914"/>
    <w:rsid w:val="00681B48"/>
    <w:rsid w:val="0068200A"/>
    <w:rsid w:val="006822C7"/>
    <w:rsid w:val="006827EC"/>
    <w:rsid w:val="00682EC7"/>
    <w:rsid w:val="006834E8"/>
    <w:rsid w:val="00683624"/>
    <w:rsid w:val="00684A6B"/>
    <w:rsid w:val="00684AB8"/>
    <w:rsid w:val="00684F0F"/>
    <w:rsid w:val="0068551F"/>
    <w:rsid w:val="00685AFC"/>
    <w:rsid w:val="00685C1A"/>
    <w:rsid w:val="00685F7E"/>
    <w:rsid w:val="00686036"/>
    <w:rsid w:val="00686565"/>
    <w:rsid w:val="0068657E"/>
    <w:rsid w:val="00686636"/>
    <w:rsid w:val="006868F5"/>
    <w:rsid w:val="00686A5A"/>
    <w:rsid w:val="00686BCB"/>
    <w:rsid w:val="00686CA4"/>
    <w:rsid w:val="006876C3"/>
    <w:rsid w:val="006878AC"/>
    <w:rsid w:val="006878D4"/>
    <w:rsid w:val="00687B2A"/>
    <w:rsid w:val="00687DDB"/>
    <w:rsid w:val="00687EDE"/>
    <w:rsid w:val="00690182"/>
    <w:rsid w:val="00690B00"/>
    <w:rsid w:val="00691024"/>
    <w:rsid w:val="00691F34"/>
    <w:rsid w:val="00692CA9"/>
    <w:rsid w:val="00693D01"/>
    <w:rsid w:val="00693EB5"/>
    <w:rsid w:val="00694781"/>
    <w:rsid w:val="00694F69"/>
    <w:rsid w:val="00695507"/>
    <w:rsid w:val="00695CF6"/>
    <w:rsid w:val="00695D89"/>
    <w:rsid w:val="0069663F"/>
    <w:rsid w:val="0069668F"/>
    <w:rsid w:val="00696789"/>
    <w:rsid w:val="00696C46"/>
    <w:rsid w:val="00697124"/>
    <w:rsid w:val="006971F3"/>
    <w:rsid w:val="00697252"/>
    <w:rsid w:val="00697A36"/>
    <w:rsid w:val="00697A3B"/>
    <w:rsid w:val="00697B7D"/>
    <w:rsid w:val="00697FCB"/>
    <w:rsid w:val="006A0250"/>
    <w:rsid w:val="006A035A"/>
    <w:rsid w:val="006A0595"/>
    <w:rsid w:val="006A20B7"/>
    <w:rsid w:val="006A20E1"/>
    <w:rsid w:val="006A2793"/>
    <w:rsid w:val="006A27C4"/>
    <w:rsid w:val="006A282B"/>
    <w:rsid w:val="006A296A"/>
    <w:rsid w:val="006A2D3D"/>
    <w:rsid w:val="006A328F"/>
    <w:rsid w:val="006A32ED"/>
    <w:rsid w:val="006A34D1"/>
    <w:rsid w:val="006A3AB4"/>
    <w:rsid w:val="006A3B35"/>
    <w:rsid w:val="006A3E44"/>
    <w:rsid w:val="006A4597"/>
    <w:rsid w:val="006A4A47"/>
    <w:rsid w:val="006A4B59"/>
    <w:rsid w:val="006A4D3D"/>
    <w:rsid w:val="006A5342"/>
    <w:rsid w:val="006A597D"/>
    <w:rsid w:val="006A5BBF"/>
    <w:rsid w:val="006A6549"/>
    <w:rsid w:val="006A6603"/>
    <w:rsid w:val="006A689F"/>
    <w:rsid w:val="006A75CD"/>
    <w:rsid w:val="006A7BDD"/>
    <w:rsid w:val="006B0474"/>
    <w:rsid w:val="006B04BB"/>
    <w:rsid w:val="006B07C3"/>
    <w:rsid w:val="006B1142"/>
    <w:rsid w:val="006B184B"/>
    <w:rsid w:val="006B1AD5"/>
    <w:rsid w:val="006B25C2"/>
    <w:rsid w:val="006B25F5"/>
    <w:rsid w:val="006B2B36"/>
    <w:rsid w:val="006B2F70"/>
    <w:rsid w:val="006B31B2"/>
    <w:rsid w:val="006B368E"/>
    <w:rsid w:val="006B3800"/>
    <w:rsid w:val="006B3B88"/>
    <w:rsid w:val="006B3D3E"/>
    <w:rsid w:val="006B42F2"/>
    <w:rsid w:val="006B4351"/>
    <w:rsid w:val="006B4D79"/>
    <w:rsid w:val="006B4F96"/>
    <w:rsid w:val="006B530E"/>
    <w:rsid w:val="006B56BB"/>
    <w:rsid w:val="006B59BF"/>
    <w:rsid w:val="006B59DD"/>
    <w:rsid w:val="006B62CB"/>
    <w:rsid w:val="006B644C"/>
    <w:rsid w:val="006B6768"/>
    <w:rsid w:val="006B684B"/>
    <w:rsid w:val="006B6D10"/>
    <w:rsid w:val="006B7080"/>
    <w:rsid w:val="006B715B"/>
    <w:rsid w:val="006B7559"/>
    <w:rsid w:val="006B77F0"/>
    <w:rsid w:val="006B7CEE"/>
    <w:rsid w:val="006B7E76"/>
    <w:rsid w:val="006C06DC"/>
    <w:rsid w:val="006C0C8B"/>
    <w:rsid w:val="006C0D59"/>
    <w:rsid w:val="006C0EC6"/>
    <w:rsid w:val="006C0F81"/>
    <w:rsid w:val="006C1E82"/>
    <w:rsid w:val="006C2038"/>
    <w:rsid w:val="006C2196"/>
    <w:rsid w:val="006C21AE"/>
    <w:rsid w:val="006C245A"/>
    <w:rsid w:val="006C2BCE"/>
    <w:rsid w:val="006C3194"/>
    <w:rsid w:val="006C4294"/>
    <w:rsid w:val="006C4B8E"/>
    <w:rsid w:val="006C4BAB"/>
    <w:rsid w:val="006C4E0B"/>
    <w:rsid w:val="006C4F07"/>
    <w:rsid w:val="006C4F42"/>
    <w:rsid w:val="006C5621"/>
    <w:rsid w:val="006C6068"/>
    <w:rsid w:val="006C6B8B"/>
    <w:rsid w:val="006C6D4B"/>
    <w:rsid w:val="006C7886"/>
    <w:rsid w:val="006C7C68"/>
    <w:rsid w:val="006D0213"/>
    <w:rsid w:val="006D041C"/>
    <w:rsid w:val="006D0748"/>
    <w:rsid w:val="006D083F"/>
    <w:rsid w:val="006D093D"/>
    <w:rsid w:val="006D09E3"/>
    <w:rsid w:val="006D0C2D"/>
    <w:rsid w:val="006D0C56"/>
    <w:rsid w:val="006D0EFC"/>
    <w:rsid w:val="006D0F0F"/>
    <w:rsid w:val="006D1241"/>
    <w:rsid w:val="006D16EB"/>
    <w:rsid w:val="006D181C"/>
    <w:rsid w:val="006D1850"/>
    <w:rsid w:val="006D1867"/>
    <w:rsid w:val="006D2262"/>
    <w:rsid w:val="006D2349"/>
    <w:rsid w:val="006D2882"/>
    <w:rsid w:val="006D291C"/>
    <w:rsid w:val="006D2BE1"/>
    <w:rsid w:val="006D2D67"/>
    <w:rsid w:val="006D31D9"/>
    <w:rsid w:val="006D34AB"/>
    <w:rsid w:val="006D3ECD"/>
    <w:rsid w:val="006D521E"/>
    <w:rsid w:val="006D53A7"/>
    <w:rsid w:val="006D55EE"/>
    <w:rsid w:val="006D5641"/>
    <w:rsid w:val="006D5D21"/>
    <w:rsid w:val="006D5F42"/>
    <w:rsid w:val="006D60D7"/>
    <w:rsid w:val="006D6190"/>
    <w:rsid w:val="006D631B"/>
    <w:rsid w:val="006D6826"/>
    <w:rsid w:val="006D6D5C"/>
    <w:rsid w:val="006D6EFA"/>
    <w:rsid w:val="006D7014"/>
    <w:rsid w:val="006D7785"/>
    <w:rsid w:val="006E04BE"/>
    <w:rsid w:val="006E05E8"/>
    <w:rsid w:val="006E0E63"/>
    <w:rsid w:val="006E13FD"/>
    <w:rsid w:val="006E154A"/>
    <w:rsid w:val="006E189D"/>
    <w:rsid w:val="006E1F0A"/>
    <w:rsid w:val="006E1F5A"/>
    <w:rsid w:val="006E39A5"/>
    <w:rsid w:val="006E3B6F"/>
    <w:rsid w:val="006E422B"/>
    <w:rsid w:val="006E4C12"/>
    <w:rsid w:val="006E5099"/>
    <w:rsid w:val="006E58C0"/>
    <w:rsid w:val="006E5E13"/>
    <w:rsid w:val="006E61E5"/>
    <w:rsid w:val="006E6743"/>
    <w:rsid w:val="006E794F"/>
    <w:rsid w:val="006E7CBC"/>
    <w:rsid w:val="006E7DB5"/>
    <w:rsid w:val="006E7FCA"/>
    <w:rsid w:val="006F011A"/>
    <w:rsid w:val="006F0446"/>
    <w:rsid w:val="006F0943"/>
    <w:rsid w:val="006F14C0"/>
    <w:rsid w:val="006F1693"/>
    <w:rsid w:val="006F1A2D"/>
    <w:rsid w:val="006F24C6"/>
    <w:rsid w:val="006F2964"/>
    <w:rsid w:val="006F3B86"/>
    <w:rsid w:val="006F4028"/>
    <w:rsid w:val="006F4080"/>
    <w:rsid w:val="006F4166"/>
    <w:rsid w:val="006F4434"/>
    <w:rsid w:val="006F4465"/>
    <w:rsid w:val="006F4952"/>
    <w:rsid w:val="006F4986"/>
    <w:rsid w:val="006F5929"/>
    <w:rsid w:val="006F6606"/>
    <w:rsid w:val="006F6736"/>
    <w:rsid w:val="006F674C"/>
    <w:rsid w:val="006F67B4"/>
    <w:rsid w:val="006F69F5"/>
    <w:rsid w:val="006F6C0F"/>
    <w:rsid w:val="006F7A45"/>
    <w:rsid w:val="00700184"/>
    <w:rsid w:val="007002B2"/>
    <w:rsid w:val="00700310"/>
    <w:rsid w:val="007004EC"/>
    <w:rsid w:val="0070051E"/>
    <w:rsid w:val="007007B1"/>
    <w:rsid w:val="007007C3"/>
    <w:rsid w:val="00700A50"/>
    <w:rsid w:val="00700C41"/>
    <w:rsid w:val="00700D73"/>
    <w:rsid w:val="00700DEB"/>
    <w:rsid w:val="007010A4"/>
    <w:rsid w:val="007011DF"/>
    <w:rsid w:val="007012AC"/>
    <w:rsid w:val="00701402"/>
    <w:rsid w:val="00701ADB"/>
    <w:rsid w:val="00701E7E"/>
    <w:rsid w:val="00701E88"/>
    <w:rsid w:val="00702091"/>
    <w:rsid w:val="0070210D"/>
    <w:rsid w:val="00702374"/>
    <w:rsid w:val="007024D9"/>
    <w:rsid w:val="007026B8"/>
    <w:rsid w:val="00702E66"/>
    <w:rsid w:val="0070353F"/>
    <w:rsid w:val="007035A2"/>
    <w:rsid w:val="0070370C"/>
    <w:rsid w:val="00703A9A"/>
    <w:rsid w:val="00703B36"/>
    <w:rsid w:val="00704000"/>
    <w:rsid w:val="0070406C"/>
    <w:rsid w:val="00704156"/>
    <w:rsid w:val="007046C7"/>
    <w:rsid w:val="00704B79"/>
    <w:rsid w:val="00704C00"/>
    <w:rsid w:val="00704D20"/>
    <w:rsid w:val="00704D79"/>
    <w:rsid w:val="00704E91"/>
    <w:rsid w:val="007053A8"/>
    <w:rsid w:val="00705569"/>
    <w:rsid w:val="00705572"/>
    <w:rsid w:val="0070577A"/>
    <w:rsid w:val="00705DFD"/>
    <w:rsid w:val="00707182"/>
    <w:rsid w:val="00707290"/>
    <w:rsid w:val="007075B1"/>
    <w:rsid w:val="007078DD"/>
    <w:rsid w:val="00707A68"/>
    <w:rsid w:val="00707CA2"/>
    <w:rsid w:val="007103F2"/>
    <w:rsid w:val="007104D6"/>
    <w:rsid w:val="007104E3"/>
    <w:rsid w:val="007105B3"/>
    <w:rsid w:val="00710AF1"/>
    <w:rsid w:val="00710F52"/>
    <w:rsid w:val="0071140A"/>
    <w:rsid w:val="0071182F"/>
    <w:rsid w:val="00711966"/>
    <w:rsid w:val="00711B21"/>
    <w:rsid w:val="00711D25"/>
    <w:rsid w:val="00711F10"/>
    <w:rsid w:val="00712145"/>
    <w:rsid w:val="007122CB"/>
    <w:rsid w:val="0071268C"/>
    <w:rsid w:val="00712E34"/>
    <w:rsid w:val="00712E66"/>
    <w:rsid w:val="00713896"/>
    <w:rsid w:val="00713BCB"/>
    <w:rsid w:val="00713FB3"/>
    <w:rsid w:val="007141DB"/>
    <w:rsid w:val="007143F6"/>
    <w:rsid w:val="007149D0"/>
    <w:rsid w:val="00714AA0"/>
    <w:rsid w:val="0071562C"/>
    <w:rsid w:val="0071588A"/>
    <w:rsid w:val="00716289"/>
    <w:rsid w:val="007169D9"/>
    <w:rsid w:val="00716BE8"/>
    <w:rsid w:val="00717BB5"/>
    <w:rsid w:val="00717FD5"/>
    <w:rsid w:val="00717FD7"/>
    <w:rsid w:val="007203F2"/>
    <w:rsid w:val="007204C2"/>
    <w:rsid w:val="0072078A"/>
    <w:rsid w:val="00720D54"/>
    <w:rsid w:val="00720FB8"/>
    <w:rsid w:val="007225BF"/>
    <w:rsid w:val="0072295C"/>
    <w:rsid w:val="00722F56"/>
    <w:rsid w:val="00723B85"/>
    <w:rsid w:val="007242A9"/>
    <w:rsid w:val="007243D3"/>
    <w:rsid w:val="0072473E"/>
    <w:rsid w:val="007249DC"/>
    <w:rsid w:val="00724AB5"/>
    <w:rsid w:val="00724B56"/>
    <w:rsid w:val="00724DED"/>
    <w:rsid w:val="0072500C"/>
    <w:rsid w:val="00725389"/>
    <w:rsid w:val="00725B8C"/>
    <w:rsid w:val="00725D36"/>
    <w:rsid w:val="0072684D"/>
    <w:rsid w:val="00726E56"/>
    <w:rsid w:val="00727500"/>
    <w:rsid w:val="00727CB4"/>
    <w:rsid w:val="00727D41"/>
    <w:rsid w:val="007309DA"/>
    <w:rsid w:val="00730F77"/>
    <w:rsid w:val="007310DC"/>
    <w:rsid w:val="00731663"/>
    <w:rsid w:val="0073195A"/>
    <w:rsid w:val="00731967"/>
    <w:rsid w:val="00731CC1"/>
    <w:rsid w:val="00731DC8"/>
    <w:rsid w:val="00732061"/>
    <w:rsid w:val="00732642"/>
    <w:rsid w:val="00732E84"/>
    <w:rsid w:val="00732EC1"/>
    <w:rsid w:val="0073301F"/>
    <w:rsid w:val="007331F3"/>
    <w:rsid w:val="00733F17"/>
    <w:rsid w:val="007340A7"/>
    <w:rsid w:val="007340AC"/>
    <w:rsid w:val="007341EA"/>
    <w:rsid w:val="007345C1"/>
    <w:rsid w:val="00735096"/>
    <w:rsid w:val="007350C0"/>
    <w:rsid w:val="00735811"/>
    <w:rsid w:val="00735B52"/>
    <w:rsid w:val="00735FA2"/>
    <w:rsid w:val="00736495"/>
    <w:rsid w:val="00736657"/>
    <w:rsid w:val="007369F6"/>
    <w:rsid w:val="00736C19"/>
    <w:rsid w:val="00736E64"/>
    <w:rsid w:val="00736FB6"/>
    <w:rsid w:val="00737BD9"/>
    <w:rsid w:val="00737EA2"/>
    <w:rsid w:val="0074021E"/>
    <w:rsid w:val="00740229"/>
    <w:rsid w:val="007408E1"/>
    <w:rsid w:val="00740AD8"/>
    <w:rsid w:val="00740B94"/>
    <w:rsid w:val="00740C40"/>
    <w:rsid w:val="00740DC3"/>
    <w:rsid w:val="00740FD0"/>
    <w:rsid w:val="0074188B"/>
    <w:rsid w:val="00741F72"/>
    <w:rsid w:val="00742088"/>
    <w:rsid w:val="00742354"/>
    <w:rsid w:val="00742494"/>
    <w:rsid w:val="00742DCE"/>
    <w:rsid w:val="0074342B"/>
    <w:rsid w:val="00743931"/>
    <w:rsid w:val="00743D7E"/>
    <w:rsid w:val="007443AF"/>
    <w:rsid w:val="007454C9"/>
    <w:rsid w:val="00745EA1"/>
    <w:rsid w:val="00745F43"/>
    <w:rsid w:val="00746005"/>
    <w:rsid w:val="0074604B"/>
    <w:rsid w:val="0074618E"/>
    <w:rsid w:val="0074626C"/>
    <w:rsid w:val="00747582"/>
    <w:rsid w:val="007477CB"/>
    <w:rsid w:val="007478CC"/>
    <w:rsid w:val="00747F8B"/>
    <w:rsid w:val="00750021"/>
    <w:rsid w:val="00750344"/>
    <w:rsid w:val="00750366"/>
    <w:rsid w:val="007507EC"/>
    <w:rsid w:val="00750887"/>
    <w:rsid w:val="0075098A"/>
    <w:rsid w:val="00750A77"/>
    <w:rsid w:val="00751028"/>
    <w:rsid w:val="007512BF"/>
    <w:rsid w:val="0075161A"/>
    <w:rsid w:val="007526FA"/>
    <w:rsid w:val="00752763"/>
    <w:rsid w:val="00752D44"/>
    <w:rsid w:val="00753609"/>
    <w:rsid w:val="00753A38"/>
    <w:rsid w:val="00753D46"/>
    <w:rsid w:val="00754458"/>
    <w:rsid w:val="00754D45"/>
    <w:rsid w:val="007553E4"/>
    <w:rsid w:val="00755678"/>
    <w:rsid w:val="00755E2D"/>
    <w:rsid w:val="007561C5"/>
    <w:rsid w:val="007561E5"/>
    <w:rsid w:val="007562F8"/>
    <w:rsid w:val="007571BC"/>
    <w:rsid w:val="007572C5"/>
    <w:rsid w:val="007573EB"/>
    <w:rsid w:val="007574A0"/>
    <w:rsid w:val="007575F6"/>
    <w:rsid w:val="00757748"/>
    <w:rsid w:val="00757D8D"/>
    <w:rsid w:val="00760533"/>
    <w:rsid w:val="0076056D"/>
    <w:rsid w:val="0076063D"/>
    <w:rsid w:val="00760789"/>
    <w:rsid w:val="0076096E"/>
    <w:rsid w:val="00760C9D"/>
    <w:rsid w:val="00761462"/>
    <w:rsid w:val="00761627"/>
    <w:rsid w:val="00761D60"/>
    <w:rsid w:val="0076254E"/>
    <w:rsid w:val="00762867"/>
    <w:rsid w:val="0076295E"/>
    <w:rsid w:val="00762E04"/>
    <w:rsid w:val="00762F16"/>
    <w:rsid w:val="0076353B"/>
    <w:rsid w:val="00763A89"/>
    <w:rsid w:val="00763C51"/>
    <w:rsid w:val="0076433C"/>
    <w:rsid w:val="00764545"/>
    <w:rsid w:val="00764822"/>
    <w:rsid w:val="00764A08"/>
    <w:rsid w:val="00764BDD"/>
    <w:rsid w:val="00764C87"/>
    <w:rsid w:val="00764FD9"/>
    <w:rsid w:val="00765169"/>
    <w:rsid w:val="00765545"/>
    <w:rsid w:val="00765718"/>
    <w:rsid w:val="007659E6"/>
    <w:rsid w:val="00766174"/>
    <w:rsid w:val="007661EB"/>
    <w:rsid w:val="00766304"/>
    <w:rsid w:val="007664F1"/>
    <w:rsid w:val="00766975"/>
    <w:rsid w:val="007669C7"/>
    <w:rsid w:val="00766F17"/>
    <w:rsid w:val="0076705D"/>
    <w:rsid w:val="007672C4"/>
    <w:rsid w:val="007675E3"/>
    <w:rsid w:val="00767655"/>
    <w:rsid w:val="007676B2"/>
    <w:rsid w:val="00767D10"/>
    <w:rsid w:val="007706F4"/>
    <w:rsid w:val="007707FE"/>
    <w:rsid w:val="00770896"/>
    <w:rsid w:val="00770E29"/>
    <w:rsid w:val="00771B96"/>
    <w:rsid w:val="00772334"/>
    <w:rsid w:val="007723BD"/>
    <w:rsid w:val="00772585"/>
    <w:rsid w:val="00772C65"/>
    <w:rsid w:val="00772EEA"/>
    <w:rsid w:val="00773173"/>
    <w:rsid w:val="007731F1"/>
    <w:rsid w:val="007732D6"/>
    <w:rsid w:val="0077349A"/>
    <w:rsid w:val="0077353D"/>
    <w:rsid w:val="00773791"/>
    <w:rsid w:val="00773896"/>
    <w:rsid w:val="00773B78"/>
    <w:rsid w:val="00773BFB"/>
    <w:rsid w:val="00773D18"/>
    <w:rsid w:val="00774128"/>
    <w:rsid w:val="00774321"/>
    <w:rsid w:val="00774E43"/>
    <w:rsid w:val="007759D6"/>
    <w:rsid w:val="0077618C"/>
    <w:rsid w:val="00776F1F"/>
    <w:rsid w:val="00777255"/>
    <w:rsid w:val="0077734F"/>
    <w:rsid w:val="007774CE"/>
    <w:rsid w:val="00780505"/>
    <w:rsid w:val="00780AF4"/>
    <w:rsid w:val="00780C3E"/>
    <w:rsid w:val="0078102F"/>
    <w:rsid w:val="007810A4"/>
    <w:rsid w:val="007811A2"/>
    <w:rsid w:val="00781593"/>
    <w:rsid w:val="00782C23"/>
    <w:rsid w:val="00783519"/>
    <w:rsid w:val="0078377C"/>
    <w:rsid w:val="00783BAE"/>
    <w:rsid w:val="00783D98"/>
    <w:rsid w:val="00783F20"/>
    <w:rsid w:val="00784126"/>
    <w:rsid w:val="0078440F"/>
    <w:rsid w:val="00784617"/>
    <w:rsid w:val="00784722"/>
    <w:rsid w:val="0078495B"/>
    <w:rsid w:val="00785AC9"/>
    <w:rsid w:val="00785F90"/>
    <w:rsid w:val="0078601A"/>
    <w:rsid w:val="00786631"/>
    <w:rsid w:val="0078666F"/>
    <w:rsid w:val="00786BDF"/>
    <w:rsid w:val="007873D3"/>
    <w:rsid w:val="00787A79"/>
    <w:rsid w:val="00787EF6"/>
    <w:rsid w:val="00787FE3"/>
    <w:rsid w:val="0079009B"/>
    <w:rsid w:val="007900AF"/>
    <w:rsid w:val="007902FA"/>
    <w:rsid w:val="00790320"/>
    <w:rsid w:val="00790558"/>
    <w:rsid w:val="00790E8A"/>
    <w:rsid w:val="00791150"/>
    <w:rsid w:val="00791AE0"/>
    <w:rsid w:val="00791E72"/>
    <w:rsid w:val="00791EA2"/>
    <w:rsid w:val="00792171"/>
    <w:rsid w:val="00792B0C"/>
    <w:rsid w:val="00792BE9"/>
    <w:rsid w:val="00792D4F"/>
    <w:rsid w:val="00792DCE"/>
    <w:rsid w:val="00792E49"/>
    <w:rsid w:val="0079322B"/>
    <w:rsid w:val="0079323F"/>
    <w:rsid w:val="0079336F"/>
    <w:rsid w:val="00793B54"/>
    <w:rsid w:val="00793F2E"/>
    <w:rsid w:val="00794C6C"/>
    <w:rsid w:val="00795174"/>
    <w:rsid w:val="00795329"/>
    <w:rsid w:val="0079559B"/>
    <w:rsid w:val="00795D3E"/>
    <w:rsid w:val="0079696D"/>
    <w:rsid w:val="00796ADB"/>
    <w:rsid w:val="00797144"/>
    <w:rsid w:val="007972E8"/>
    <w:rsid w:val="00797773"/>
    <w:rsid w:val="0079783C"/>
    <w:rsid w:val="00797AC1"/>
    <w:rsid w:val="00797AE8"/>
    <w:rsid w:val="00797DA7"/>
    <w:rsid w:val="007A0188"/>
    <w:rsid w:val="007A0526"/>
    <w:rsid w:val="007A058D"/>
    <w:rsid w:val="007A0BA7"/>
    <w:rsid w:val="007A0F9F"/>
    <w:rsid w:val="007A116D"/>
    <w:rsid w:val="007A1233"/>
    <w:rsid w:val="007A15FA"/>
    <w:rsid w:val="007A22F1"/>
    <w:rsid w:val="007A230A"/>
    <w:rsid w:val="007A2556"/>
    <w:rsid w:val="007A265E"/>
    <w:rsid w:val="007A26B9"/>
    <w:rsid w:val="007A287C"/>
    <w:rsid w:val="007A2FDF"/>
    <w:rsid w:val="007A32CA"/>
    <w:rsid w:val="007A3893"/>
    <w:rsid w:val="007A458E"/>
    <w:rsid w:val="007A482D"/>
    <w:rsid w:val="007A4A25"/>
    <w:rsid w:val="007A4A43"/>
    <w:rsid w:val="007A5AB2"/>
    <w:rsid w:val="007A5BFB"/>
    <w:rsid w:val="007A615A"/>
    <w:rsid w:val="007A6193"/>
    <w:rsid w:val="007A6580"/>
    <w:rsid w:val="007A66A4"/>
    <w:rsid w:val="007A6B9A"/>
    <w:rsid w:val="007A6E7D"/>
    <w:rsid w:val="007A704F"/>
    <w:rsid w:val="007A75F9"/>
    <w:rsid w:val="007A796C"/>
    <w:rsid w:val="007B0254"/>
    <w:rsid w:val="007B036E"/>
    <w:rsid w:val="007B0564"/>
    <w:rsid w:val="007B073A"/>
    <w:rsid w:val="007B0DD9"/>
    <w:rsid w:val="007B0F82"/>
    <w:rsid w:val="007B1040"/>
    <w:rsid w:val="007B1AB2"/>
    <w:rsid w:val="007B26C2"/>
    <w:rsid w:val="007B27D8"/>
    <w:rsid w:val="007B2893"/>
    <w:rsid w:val="007B2C27"/>
    <w:rsid w:val="007B2C28"/>
    <w:rsid w:val="007B2DB4"/>
    <w:rsid w:val="007B2EE8"/>
    <w:rsid w:val="007B2F05"/>
    <w:rsid w:val="007B3169"/>
    <w:rsid w:val="007B326A"/>
    <w:rsid w:val="007B33A5"/>
    <w:rsid w:val="007B3A80"/>
    <w:rsid w:val="007B3AC4"/>
    <w:rsid w:val="007B4121"/>
    <w:rsid w:val="007B4409"/>
    <w:rsid w:val="007B4F67"/>
    <w:rsid w:val="007B52CC"/>
    <w:rsid w:val="007B5339"/>
    <w:rsid w:val="007B5ED9"/>
    <w:rsid w:val="007B61C6"/>
    <w:rsid w:val="007B6448"/>
    <w:rsid w:val="007B645C"/>
    <w:rsid w:val="007B66B4"/>
    <w:rsid w:val="007B6802"/>
    <w:rsid w:val="007B6E51"/>
    <w:rsid w:val="007B6F8F"/>
    <w:rsid w:val="007B6FEE"/>
    <w:rsid w:val="007B7256"/>
    <w:rsid w:val="007B779A"/>
    <w:rsid w:val="007B77FC"/>
    <w:rsid w:val="007B7A56"/>
    <w:rsid w:val="007B7B86"/>
    <w:rsid w:val="007C0027"/>
    <w:rsid w:val="007C0DF6"/>
    <w:rsid w:val="007C0E67"/>
    <w:rsid w:val="007C0E74"/>
    <w:rsid w:val="007C0EEF"/>
    <w:rsid w:val="007C0F41"/>
    <w:rsid w:val="007C103C"/>
    <w:rsid w:val="007C16C7"/>
    <w:rsid w:val="007C1A1E"/>
    <w:rsid w:val="007C3337"/>
    <w:rsid w:val="007C3699"/>
    <w:rsid w:val="007C3924"/>
    <w:rsid w:val="007C3BC4"/>
    <w:rsid w:val="007C3F4A"/>
    <w:rsid w:val="007C4200"/>
    <w:rsid w:val="007C48E8"/>
    <w:rsid w:val="007C55E2"/>
    <w:rsid w:val="007C568A"/>
    <w:rsid w:val="007C5A7B"/>
    <w:rsid w:val="007C5C4B"/>
    <w:rsid w:val="007C5F1D"/>
    <w:rsid w:val="007C62D9"/>
    <w:rsid w:val="007C6442"/>
    <w:rsid w:val="007C663C"/>
    <w:rsid w:val="007C6AE3"/>
    <w:rsid w:val="007C6CE4"/>
    <w:rsid w:val="007C6E5E"/>
    <w:rsid w:val="007C706F"/>
    <w:rsid w:val="007C75C0"/>
    <w:rsid w:val="007C7B71"/>
    <w:rsid w:val="007D0048"/>
    <w:rsid w:val="007D0594"/>
    <w:rsid w:val="007D0EE1"/>
    <w:rsid w:val="007D112B"/>
    <w:rsid w:val="007D12DF"/>
    <w:rsid w:val="007D18EB"/>
    <w:rsid w:val="007D1A20"/>
    <w:rsid w:val="007D1CE8"/>
    <w:rsid w:val="007D1E16"/>
    <w:rsid w:val="007D201C"/>
    <w:rsid w:val="007D20B2"/>
    <w:rsid w:val="007D2460"/>
    <w:rsid w:val="007D251D"/>
    <w:rsid w:val="007D261C"/>
    <w:rsid w:val="007D2B9C"/>
    <w:rsid w:val="007D301C"/>
    <w:rsid w:val="007D3CDC"/>
    <w:rsid w:val="007D3DD4"/>
    <w:rsid w:val="007D3E27"/>
    <w:rsid w:val="007D3E85"/>
    <w:rsid w:val="007D45D0"/>
    <w:rsid w:val="007D4734"/>
    <w:rsid w:val="007D4738"/>
    <w:rsid w:val="007D48B8"/>
    <w:rsid w:val="007D602C"/>
    <w:rsid w:val="007D653D"/>
    <w:rsid w:val="007D6587"/>
    <w:rsid w:val="007D66C3"/>
    <w:rsid w:val="007D6788"/>
    <w:rsid w:val="007D6901"/>
    <w:rsid w:val="007D713E"/>
    <w:rsid w:val="007D7145"/>
    <w:rsid w:val="007D7267"/>
    <w:rsid w:val="007D7B09"/>
    <w:rsid w:val="007D7C02"/>
    <w:rsid w:val="007E0054"/>
    <w:rsid w:val="007E07A2"/>
    <w:rsid w:val="007E0907"/>
    <w:rsid w:val="007E0EAF"/>
    <w:rsid w:val="007E0FE3"/>
    <w:rsid w:val="007E1530"/>
    <w:rsid w:val="007E1666"/>
    <w:rsid w:val="007E1F8A"/>
    <w:rsid w:val="007E20FE"/>
    <w:rsid w:val="007E2244"/>
    <w:rsid w:val="007E2414"/>
    <w:rsid w:val="007E2429"/>
    <w:rsid w:val="007E26BE"/>
    <w:rsid w:val="007E30DB"/>
    <w:rsid w:val="007E3510"/>
    <w:rsid w:val="007E35DF"/>
    <w:rsid w:val="007E38E8"/>
    <w:rsid w:val="007E419E"/>
    <w:rsid w:val="007E424F"/>
    <w:rsid w:val="007E4329"/>
    <w:rsid w:val="007E4DD2"/>
    <w:rsid w:val="007E5766"/>
    <w:rsid w:val="007E58D8"/>
    <w:rsid w:val="007E5921"/>
    <w:rsid w:val="007E594C"/>
    <w:rsid w:val="007E6273"/>
    <w:rsid w:val="007E63D8"/>
    <w:rsid w:val="007E6670"/>
    <w:rsid w:val="007E7112"/>
    <w:rsid w:val="007E76EC"/>
    <w:rsid w:val="007E78A9"/>
    <w:rsid w:val="007E7E9A"/>
    <w:rsid w:val="007F085F"/>
    <w:rsid w:val="007F0950"/>
    <w:rsid w:val="007F0FAA"/>
    <w:rsid w:val="007F1058"/>
    <w:rsid w:val="007F13D2"/>
    <w:rsid w:val="007F14DA"/>
    <w:rsid w:val="007F1B27"/>
    <w:rsid w:val="007F1B59"/>
    <w:rsid w:val="007F1C13"/>
    <w:rsid w:val="007F1DE9"/>
    <w:rsid w:val="007F1F34"/>
    <w:rsid w:val="007F228C"/>
    <w:rsid w:val="007F3483"/>
    <w:rsid w:val="007F3640"/>
    <w:rsid w:val="007F3747"/>
    <w:rsid w:val="007F388D"/>
    <w:rsid w:val="007F3897"/>
    <w:rsid w:val="007F4CAC"/>
    <w:rsid w:val="007F4E78"/>
    <w:rsid w:val="007F503D"/>
    <w:rsid w:val="007F5472"/>
    <w:rsid w:val="007F54E7"/>
    <w:rsid w:val="007F59AB"/>
    <w:rsid w:val="007F5D26"/>
    <w:rsid w:val="007F5FC3"/>
    <w:rsid w:val="007F60AE"/>
    <w:rsid w:val="007F6114"/>
    <w:rsid w:val="007F6155"/>
    <w:rsid w:val="007F61DC"/>
    <w:rsid w:val="007F63D5"/>
    <w:rsid w:val="007F7006"/>
    <w:rsid w:val="007F7582"/>
    <w:rsid w:val="007F7CA5"/>
    <w:rsid w:val="008000BF"/>
    <w:rsid w:val="0080030C"/>
    <w:rsid w:val="0080035A"/>
    <w:rsid w:val="0080087F"/>
    <w:rsid w:val="008008B5"/>
    <w:rsid w:val="00800C67"/>
    <w:rsid w:val="0080157D"/>
    <w:rsid w:val="0080158C"/>
    <w:rsid w:val="00801759"/>
    <w:rsid w:val="0080190B"/>
    <w:rsid w:val="0080203F"/>
    <w:rsid w:val="008020B5"/>
    <w:rsid w:val="00802146"/>
    <w:rsid w:val="008023CC"/>
    <w:rsid w:val="008025E4"/>
    <w:rsid w:val="00802BA2"/>
    <w:rsid w:val="008031EE"/>
    <w:rsid w:val="0080356E"/>
    <w:rsid w:val="00803839"/>
    <w:rsid w:val="0080383A"/>
    <w:rsid w:val="00803DB5"/>
    <w:rsid w:val="00804150"/>
    <w:rsid w:val="00804519"/>
    <w:rsid w:val="00804608"/>
    <w:rsid w:val="00804616"/>
    <w:rsid w:val="00804B54"/>
    <w:rsid w:val="00804F70"/>
    <w:rsid w:val="00805094"/>
    <w:rsid w:val="00805279"/>
    <w:rsid w:val="008055FE"/>
    <w:rsid w:val="00805E57"/>
    <w:rsid w:val="008072A8"/>
    <w:rsid w:val="008075B5"/>
    <w:rsid w:val="008078CB"/>
    <w:rsid w:val="00810314"/>
    <w:rsid w:val="00810339"/>
    <w:rsid w:val="00810E2A"/>
    <w:rsid w:val="008110C8"/>
    <w:rsid w:val="00811761"/>
    <w:rsid w:val="00811ED4"/>
    <w:rsid w:val="00812138"/>
    <w:rsid w:val="00812242"/>
    <w:rsid w:val="0081225A"/>
    <w:rsid w:val="00812572"/>
    <w:rsid w:val="0081259C"/>
    <w:rsid w:val="00812822"/>
    <w:rsid w:val="0081291A"/>
    <w:rsid w:val="00812D5A"/>
    <w:rsid w:val="00812EE3"/>
    <w:rsid w:val="0081325A"/>
    <w:rsid w:val="008133BD"/>
    <w:rsid w:val="00813885"/>
    <w:rsid w:val="0081397F"/>
    <w:rsid w:val="00813DCC"/>
    <w:rsid w:val="00813EA0"/>
    <w:rsid w:val="00813FCC"/>
    <w:rsid w:val="00814100"/>
    <w:rsid w:val="00814344"/>
    <w:rsid w:val="00814AAF"/>
    <w:rsid w:val="008150E8"/>
    <w:rsid w:val="008153DC"/>
    <w:rsid w:val="00815DC0"/>
    <w:rsid w:val="00815DCC"/>
    <w:rsid w:val="008164C7"/>
    <w:rsid w:val="00816AED"/>
    <w:rsid w:val="008177BA"/>
    <w:rsid w:val="00817A75"/>
    <w:rsid w:val="00817C14"/>
    <w:rsid w:val="00817DEC"/>
    <w:rsid w:val="00820824"/>
    <w:rsid w:val="008216C3"/>
    <w:rsid w:val="00821813"/>
    <w:rsid w:val="008222BE"/>
    <w:rsid w:val="00822832"/>
    <w:rsid w:val="00822939"/>
    <w:rsid w:val="00822AE9"/>
    <w:rsid w:val="008230B8"/>
    <w:rsid w:val="008231AA"/>
    <w:rsid w:val="008232D7"/>
    <w:rsid w:val="0082355C"/>
    <w:rsid w:val="00823E5B"/>
    <w:rsid w:val="00824106"/>
    <w:rsid w:val="00824635"/>
    <w:rsid w:val="00824FC2"/>
    <w:rsid w:val="00825063"/>
    <w:rsid w:val="0082515B"/>
    <w:rsid w:val="008251D8"/>
    <w:rsid w:val="0082522A"/>
    <w:rsid w:val="008255CF"/>
    <w:rsid w:val="00825771"/>
    <w:rsid w:val="00825A10"/>
    <w:rsid w:val="00825BAE"/>
    <w:rsid w:val="008260F8"/>
    <w:rsid w:val="0082625E"/>
    <w:rsid w:val="0082644E"/>
    <w:rsid w:val="008266FB"/>
    <w:rsid w:val="00826707"/>
    <w:rsid w:val="0082686B"/>
    <w:rsid w:val="00826B90"/>
    <w:rsid w:val="00826CBD"/>
    <w:rsid w:val="00826D31"/>
    <w:rsid w:val="00826EB1"/>
    <w:rsid w:val="00827738"/>
    <w:rsid w:val="0082787B"/>
    <w:rsid w:val="008279AF"/>
    <w:rsid w:val="00827BB3"/>
    <w:rsid w:val="00827D3F"/>
    <w:rsid w:val="00827D7D"/>
    <w:rsid w:val="0083021B"/>
    <w:rsid w:val="00830708"/>
    <w:rsid w:val="008309D7"/>
    <w:rsid w:val="00830A8B"/>
    <w:rsid w:val="00830E65"/>
    <w:rsid w:val="008314AB"/>
    <w:rsid w:val="008314FC"/>
    <w:rsid w:val="00831677"/>
    <w:rsid w:val="008319E5"/>
    <w:rsid w:val="00831F34"/>
    <w:rsid w:val="008323A0"/>
    <w:rsid w:val="008323E1"/>
    <w:rsid w:val="008327B4"/>
    <w:rsid w:val="00832DB9"/>
    <w:rsid w:val="008336A8"/>
    <w:rsid w:val="00833A39"/>
    <w:rsid w:val="00833C2A"/>
    <w:rsid w:val="00833D4F"/>
    <w:rsid w:val="00833E55"/>
    <w:rsid w:val="008347F6"/>
    <w:rsid w:val="0083484E"/>
    <w:rsid w:val="00834B5C"/>
    <w:rsid w:val="0083512E"/>
    <w:rsid w:val="008353D8"/>
    <w:rsid w:val="00835C49"/>
    <w:rsid w:val="00836C25"/>
    <w:rsid w:val="00836E9A"/>
    <w:rsid w:val="0083721C"/>
    <w:rsid w:val="00837F27"/>
    <w:rsid w:val="0084005A"/>
    <w:rsid w:val="0084010C"/>
    <w:rsid w:val="008405CA"/>
    <w:rsid w:val="00840D32"/>
    <w:rsid w:val="008414A9"/>
    <w:rsid w:val="00841600"/>
    <w:rsid w:val="00841673"/>
    <w:rsid w:val="00842176"/>
    <w:rsid w:val="00842E05"/>
    <w:rsid w:val="00842E48"/>
    <w:rsid w:val="00842EF7"/>
    <w:rsid w:val="00842F2C"/>
    <w:rsid w:val="008430A1"/>
    <w:rsid w:val="008431D5"/>
    <w:rsid w:val="0084331E"/>
    <w:rsid w:val="00843A67"/>
    <w:rsid w:val="00843AE9"/>
    <w:rsid w:val="0084415F"/>
    <w:rsid w:val="008442A3"/>
    <w:rsid w:val="00844379"/>
    <w:rsid w:val="00844AD8"/>
    <w:rsid w:val="00844C6F"/>
    <w:rsid w:val="00844F60"/>
    <w:rsid w:val="00844F85"/>
    <w:rsid w:val="00845F72"/>
    <w:rsid w:val="0084647F"/>
    <w:rsid w:val="00846A75"/>
    <w:rsid w:val="00846CB9"/>
    <w:rsid w:val="00847052"/>
    <w:rsid w:val="008471AA"/>
    <w:rsid w:val="00847255"/>
    <w:rsid w:val="00847AD7"/>
    <w:rsid w:val="00847C8E"/>
    <w:rsid w:val="00847E5E"/>
    <w:rsid w:val="00847FE7"/>
    <w:rsid w:val="008505AC"/>
    <w:rsid w:val="008505D6"/>
    <w:rsid w:val="008505E6"/>
    <w:rsid w:val="0085067D"/>
    <w:rsid w:val="008514B0"/>
    <w:rsid w:val="00851AA0"/>
    <w:rsid w:val="00851B8E"/>
    <w:rsid w:val="00852104"/>
    <w:rsid w:val="008522F1"/>
    <w:rsid w:val="00852CD4"/>
    <w:rsid w:val="00852CFD"/>
    <w:rsid w:val="008538D9"/>
    <w:rsid w:val="008539DA"/>
    <w:rsid w:val="0085401B"/>
    <w:rsid w:val="00854385"/>
    <w:rsid w:val="00854856"/>
    <w:rsid w:val="00854999"/>
    <w:rsid w:val="00854A70"/>
    <w:rsid w:val="00854AF4"/>
    <w:rsid w:val="00854F1A"/>
    <w:rsid w:val="008552B9"/>
    <w:rsid w:val="008553D0"/>
    <w:rsid w:val="0085555B"/>
    <w:rsid w:val="008557DA"/>
    <w:rsid w:val="008558D7"/>
    <w:rsid w:val="00855B4A"/>
    <w:rsid w:val="008560B6"/>
    <w:rsid w:val="0085610E"/>
    <w:rsid w:val="00856140"/>
    <w:rsid w:val="008562A6"/>
    <w:rsid w:val="00856507"/>
    <w:rsid w:val="00856D0D"/>
    <w:rsid w:val="00856DC3"/>
    <w:rsid w:val="00856ED9"/>
    <w:rsid w:val="008577EF"/>
    <w:rsid w:val="00857DB3"/>
    <w:rsid w:val="00857E60"/>
    <w:rsid w:val="008605A0"/>
    <w:rsid w:val="00860D2B"/>
    <w:rsid w:val="00861669"/>
    <w:rsid w:val="0086166E"/>
    <w:rsid w:val="008617E7"/>
    <w:rsid w:val="008619EC"/>
    <w:rsid w:val="00861A70"/>
    <w:rsid w:val="00861AA9"/>
    <w:rsid w:val="00861CF4"/>
    <w:rsid w:val="00861FEB"/>
    <w:rsid w:val="00862151"/>
    <w:rsid w:val="0086232F"/>
    <w:rsid w:val="0086246E"/>
    <w:rsid w:val="00862D2C"/>
    <w:rsid w:val="00863461"/>
    <w:rsid w:val="0086418D"/>
    <w:rsid w:val="0086424E"/>
    <w:rsid w:val="00864466"/>
    <w:rsid w:val="008644A3"/>
    <w:rsid w:val="008644EC"/>
    <w:rsid w:val="00864648"/>
    <w:rsid w:val="008646ED"/>
    <w:rsid w:val="00865A1D"/>
    <w:rsid w:val="00865E63"/>
    <w:rsid w:val="00866279"/>
    <w:rsid w:val="00866D1A"/>
    <w:rsid w:val="00867164"/>
    <w:rsid w:val="008678CD"/>
    <w:rsid w:val="0087080D"/>
    <w:rsid w:val="00871108"/>
    <w:rsid w:val="008711C1"/>
    <w:rsid w:val="00871621"/>
    <w:rsid w:val="008718E2"/>
    <w:rsid w:val="00871BDE"/>
    <w:rsid w:val="0087259E"/>
    <w:rsid w:val="008728F2"/>
    <w:rsid w:val="00872AA2"/>
    <w:rsid w:val="00872B9F"/>
    <w:rsid w:val="00872C9E"/>
    <w:rsid w:val="00872F11"/>
    <w:rsid w:val="00872F44"/>
    <w:rsid w:val="008731DF"/>
    <w:rsid w:val="00873356"/>
    <w:rsid w:val="0087348E"/>
    <w:rsid w:val="0087424F"/>
    <w:rsid w:val="008742E9"/>
    <w:rsid w:val="00874637"/>
    <w:rsid w:val="008749E0"/>
    <w:rsid w:val="00874AAC"/>
    <w:rsid w:val="0087516B"/>
    <w:rsid w:val="0087527E"/>
    <w:rsid w:val="00875467"/>
    <w:rsid w:val="00875B0C"/>
    <w:rsid w:val="00875BB3"/>
    <w:rsid w:val="00876346"/>
    <w:rsid w:val="00876828"/>
    <w:rsid w:val="00876AD1"/>
    <w:rsid w:val="00876FEA"/>
    <w:rsid w:val="008772DC"/>
    <w:rsid w:val="008775A1"/>
    <w:rsid w:val="00877705"/>
    <w:rsid w:val="00877986"/>
    <w:rsid w:val="00877E31"/>
    <w:rsid w:val="00877F5A"/>
    <w:rsid w:val="008800C1"/>
    <w:rsid w:val="00880174"/>
    <w:rsid w:val="0088032E"/>
    <w:rsid w:val="0088093D"/>
    <w:rsid w:val="00880984"/>
    <w:rsid w:val="008809AB"/>
    <w:rsid w:val="00880B08"/>
    <w:rsid w:val="00880EC0"/>
    <w:rsid w:val="00881060"/>
    <w:rsid w:val="008815D8"/>
    <w:rsid w:val="008820D5"/>
    <w:rsid w:val="00882212"/>
    <w:rsid w:val="00882373"/>
    <w:rsid w:val="008829B1"/>
    <w:rsid w:val="008830F5"/>
    <w:rsid w:val="008833CF"/>
    <w:rsid w:val="008837D4"/>
    <w:rsid w:val="008837DE"/>
    <w:rsid w:val="00884193"/>
    <w:rsid w:val="00884384"/>
    <w:rsid w:val="00884A86"/>
    <w:rsid w:val="00884E55"/>
    <w:rsid w:val="0088527E"/>
    <w:rsid w:val="00885E8E"/>
    <w:rsid w:val="00886C72"/>
    <w:rsid w:val="00886CA8"/>
    <w:rsid w:val="008871F3"/>
    <w:rsid w:val="0088743C"/>
    <w:rsid w:val="00887608"/>
    <w:rsid w:val="00887643"/>
    <w:rsid w:val="00887815"/>
    <w:rsid w:val="00887DAE"/>
    <w:rsid w:val="00890A4D"/>
    <w:rsid w:val="00891170"/>
    <w:rsid w:val="00891540"/>
    <w:rsid w:val="008915CA"/>
    <w:rsid w:val="00892101"/>
    <w:rsid w:val="00892680"/>
    <w:rsid w:val="00892D8B"/>
    <w:rsid w:val="00893413"/>
    <w:rsid w:val="00893600"/>
    <w:rsid w:val="008937B7"/>
    <w:rsid w:val="0089385B"/>
    <w:rsid w:val="00893A2B"/>
    <w:rsid w:val="00893DFF"/>
    <w:rsid w:val="00893E62"/>
    <w:rsid w:val="00893F1D"/>
    <w:rsid w:val="0089405D"/>
    <w:rsid w:val="008946C4"/>
    <w:rsid w:val="00894B04"/>
    <w:rsid w:val="00894BE3"/>
    <w:rsid w:val="0089517A"/>
    <w:rsid w:val="00895B18"/>
    <w:rsid w:val="00895CC1"/>
    <w:rsid w:val="00895E76"/>
    <w:rsid w:val="008966A7"/>
    <w:rsid w:val="00896AA5"/>
    <w:rsid w:val="00896AE1"/>
    <w:rsid w:val="00897592"/>
    <w:rsid w:val="00897A21"/>
    <w:rsid w:val="008A0115"/>
    <w:rsid w:val="008A018B"/>
    <w:rsid w:val="008A03DF"/>
    <w:rsid w:val="008A063D"/>
    <w:rsid w:val="008A068E"/>
    <w:rsid w:val="008A08F7"/>
    <w:rsid w:val="008A09E7"/>
    <w:rsid w:val="008A0C6F"/>
    <w:rsid w:val="008A0F65"/>
    <w:rsid w:val="008A144D"/>
    <w:rsid w:val="008A1746"/>
    <w:rsid w:val="008A17DB"/>
    <w:rsid w:val="008A1C5B"/>
    <w:rsid w:val="008A1F71"/>
    <w:rsid w:val="008A22D9"/>
    <w:rsid w:val="008A24AB"/>
    <w:rsid w:val="008A254D"/>
    <w:rsid w:val="008A2815"/>
    <w:rsid w:val="008A2CD0"/>
    <w:rsid w:val="008A2DA3"/>
    <w:rsid w:val="008A2DCC"/>
    <w:rsid w:val="008A2DD6"/>
    <w:rsid w:val="008A2F62"/>
    <w:rsid w:val="008A361B"/>
    <w:rsid w:val="008A3AA3"/>
    <w:rsid w:val="008A3E24"/>
    <w:rsid w:val="008A444F"/>
    <w:rsid w:val="008A4686"/>
    <w:rsid w:val="008A47E4"/>
    <w:rsid w:val="008A4AFD"/>
    <w:rsid w:val="008A51EA"/>
    <w:rsid w:val="008A53AA"/>
    <w:rsid w:val="008A567C"/>
    <w:rsid w:val="008A63E2"/>
    <w:rsid w:val="008A663C"/>
    <w:rsid w:val="008A679C"/>
    <w:rsid w:val="008A6903"/>
    <w:rsid w:val="008A6A7F"/>
    <w:rsid w:val="008A74A9"/>
    <w:rsid w:val="008A7576"/>
    <w:rsid w:val="008A773E"/>
    <w:rsid w:val="008B033D"/>
    <w:rsid w:val="008B0648"/>
    <w:rsid w:val="008B0732"/>
    <w:rsid w:val="008B0CF5"/>
    <w:rsid w:val="008B1672"/>
    <w:rsid w:val="008B1969"/>
    <w:rsid w:val="008B1AA9"/>
    <w:rsid w:val="008B1F7E"/>
    <w:rsid w:val="008B206E"/>
    <w:rsid w:val="008B23A8"/>
    <w:rsid w:val="008B269F"/>
    <w:rsid w:val="008B2C9D"/>
    <w:rsid w:val="008B3239"/>
    <w:rsid w:val="008B39B3"/>
    <w:rsid w:val="008B3EFB"/>
    <w:rsid w:val="008B4227"/>
    <w:rsid w:val="008B4280"/>
    <w:rsid w:val="008B472B"/>
    <w:rsid w:val="008B47E5"/>
    <w:rsid w:val="008B49FE"/>
    <w:rsid w:val="008B59CE"/>
    <w:rsid w:val="008B666B"/>
    <w:rsid w:val="008B6825"/>
    <w:rsid w:val="008B6A79"/>
    <w:rsid w:val="008B6E17"/>
    <w:rsid w:val="008B71C0"/>
    <w:rsid w:val="008B7373"/>
    <w:rsid w:val="008B7453"/>
    <w:rsid w:val="008C0015"/>
    <w:rsid w:val="008C04C6"/>
    <w:rsid w:val="008C06B7"/>
    <w:rsid w:val="008C0908"/>
    <w:rsid w:val="008C0BB7"/>
    <w:rsid w:val="008C0DFB"/>
    <w:rsid w:val="008C0EAE"/>
    <w:rsid w:val="008C106A"/>
    <w:rsid w:val="008C1418"/>
    <w:rsid w:val="008C1A87"/>
    <w:rsid w:val="008C1C94"/>
    <w:rsid w:val="008C2664"/>
    <w:rsid w:val="008C2889"/>
    <w:rsid w:val="008C296E"/>
    <w:rsid w:val="008C3491"/>
    <w:rsid w:val="008C3878"/>
    <w:rsid w:val="008C389B"/>
    <w:rsid w:val="008C3A5A"/>
    <w:rsid w:val="008C3C3E"/>
    <w:rsid w:val="008C3DB1"/>
    <w:rsid w:val="008C45B7"/>
    <w:rsid w:val="008C5139"/>
    <w:rsid w:val="008C5172"/>
    <w:rsid w:val="008C5332"/>
    <w:rsid w:val="008C536E"/>
    <w:rsid w:val="008C5458"/>
    <w:rsid w:val="008C5572"/>
    <w:rsid w:val="008C57E4"/>
    <w:rsid w:val="008C5B36"/>
    <w:rsid w:val="008C68AA"/>
    <w:rsid w:val="008C793D"/>
    <w:rsid w:val="008C799D"/>
    <w:rsid w:val="008D0490"/>
    <w:rsid w:val="008D06B2"/>
    <w:rsid w:val="008D0FD4"/>
    <w:rsid w:val="008D1646"/>
    <w:rsid w:val="008D1A1A"/>
    <w:rsid w:val="008D1B5C"/>
    <w:rsid w:val="008D1C68"/>
    <w:rsid w:val="008D22E4"/>
    <w:rsid w:val="008D294C"/>
    <w:rsid w:val="008D2FA4"/>
    <w:rsid w:val="008D31AC"/>
    <w:rsid w:val="008D380D"/>
    <w:rsid w:val="008D3B0E"/>
    <w:rsid w:val="008D4269"/>
    <w:rsid w:val="008D432D"/>
    <w:rsid w:val="008D4A1B"/>
    <w:rsid w:val="008D4E5B"/>
    <w:rsid w:val="008D5451"/>
    <w:rsid w:val="008D54C4"/>
    <w:rsid w:val="008D578A"/>
    <w:rsid w:val="008D5B26"/>
    <w:rsid w:val="008D6500"/>
    <w:rsid w:val="008D6787"/>
    <w:rsid w:val="008D680E"/>
    <w:rsid w:val="008D6998"/>
    <w:rsid w:val="008D6CC0"/>
    <w:rsid w:val="008D72DC"/>
    <w:rsid w:val="008E001A"/>
    <w:rsid w:val="008E067C"/>
    <w:rsid w:val="008E06D1"/>
    <w:rsid w:val="008E0FB0"/>
    <w:rsid w:val="008E1B8B"/>
    <w:rsid w:val="008E2306"/>
    <w:rsid w:val="008E3307"/>
    <w:rsid w:val="008E33B5"/>
    <w:rsid w:val="008E3811"/>
    <w:rsid w:val="008E3854"/>
    <w:rsid w:val="008E3F2A"/>
    <w:rsid w:val="008E41BC"/>
    <w:rsid w:val="008E4275"/>
    <w:rsid w:val="008E443F"/>
    <w:rsid w:val="008E496F"/>
    <w:rsid w:val="008E5230"/>
    <w:rsid w:val="008E5403"/>
    <w:rsid w:val="008E5A0B"/>
    <w:rsid w:val="008E5DD1"/>
    <w:rsid w:val="008E60EE"/>
    <w:rsid w:val="008E6464"/>
    <w:rsid w:val="008E6B38"/>
    <w:rsid w:val="008E6C34"/>
    <w:rsid w:val="008E70E7"/>
    <w:rsid w:val="008E7825"/>
    <w:rsid w:val="008E7A46"/>
    <w:rsid w:val="008F0121"/>
    <w:rsid w:val="008F0436"/>
    <w:rsid w:val="008F06DA"/>
    <w:rsid w:val="008F0F1D"/>
    <w:rsid w:val="008F14D6"/>
    <w:rsid w:val="008F1A6E"/>
    <w:rsid w:val="008F1D50"/>
    <w:rsid w:val="008F1E3B"/>
    <w:rsid w:val="008F2344"/>
    <w:rsid w:val="008F2618"/>
    <w:rsid w:val="008F2F2E"/>
    <w:rsid w:val="008F3112"/>
    <w:rsid w:val="008F3786"/>
    <w:rsid w:val="008F3ABE"/>
    <w:rsid w:val="008F3CC1"/>
    <w:rsid w:val="008F3E77"/>
    <w:rsid w:val="008F4037"/>
    <w:rsid w:val="008F427D"/>
    <w:rsid w:val="008F43AD"/>
    <w:rsid w:val="008F444A"/>
    <w:rsid w:val="008F44C5"/>
    <w:rsid w:val="008F455D"/>
    <w:rsid w:val="008F469A"/>
    <w:rsid w:val="008F46B8"/>
    <w:rsid w:val="008F471D"/>
    <w:rsid w:val="008F4A44"/>
    <w:rsid w:val="008F4B6A"/>
    <w:rsid w:val="008F4CB9"/>
    <w:rsid w:val="008F50C8"/>
    <w:rsid w:val="008F54BF"/>
    <w:rsid w:val="008F55A8"/>
    <w:rsid w:val="008F5D6D"/>
    <w:rsid w:val="008F6541"/>
    <w:rsid w:val="008F74D0"/>
    <w:rsid w:val="008F761E"/>
    <w:rsid w:val="008F7886"/>
    <w:rsid w:val="008F7DB5"/>
    <w:rsid w:val="008F7FBC"/>
    <w:rsid w:val="009002A7"/>
    <w:rsid w:val="009004BD"/>
    <w:rsid w:val="00900B67"/>
    <w:rsid w:val="00900B95"/>
    <w:rsid w:val="00900C05"/>
    <w:rsid w:val="00900D4A"/>
    <w:rsid w:val="00900F4D"/>
    <w:rsid w:val="0090118C"/>
    <w:rsid w:val="009013FF"/>
    <w:rsid w:val="00901529"/>
    <w:rsid w:val="00901AF2"/>
    <w:rsid w:val="009023A3"/>
    <w:rsid w:val="0090259A"/>
    <w:rsid w:val="00902879"/>
    <w:rsid w:val="00902BCF"/>
    <w:rsid w:val="00902CBE"/>
    <w:rsid w:val="00902E86"/>
    <w:rsid w:val="00903761"/>
    <w:rsid w:val="0090422F"/>
    <w:rsid w:val="009044D1"/>
    <w:rsid w:val="0090462C"/>
    <w:rsid w:val="00904CCA"/>
    <w:rsid w:val="00905A1A"/>
    <w:rsid w:val="00906021"/>
    <w:rsid w:val="0090678D"/>
    <w:rsid w:val="00906CED"/>
    <w:rsid w:val="0090724B"/>
    <w:rsid w:val="009074A6"/>
    <w:rsid w:val="00907AA8"/>
    <w:rsid w:val="00907AFA"/>
    <w:rsid w:val="00907D16"/>
    <w:rsid w:val="00907D84"/>
    <w:rsid w:val="00910A13"/>
    <w:rsid w:val="00910F30"/>
    <w:rsid w:val="00910F7B"/>
    <w:rsid w:val="00911318"/>
    <w:rsid w:val="00911AAC"/>
    <w:rsid w:val="00911DCA"/>
    <w:rsid w:val="00912156"/>
    <w:rsid w:val="0091219D"/>
    <w:rsid w:val="009122A9"/>
    <w:rsid w:val="009123DD"/>
    <w:rsid w:val="009124E8"/>
    <w:rsid w:val="00912AA6"/>
    <w:rsid w:val="00912E8B"/>
    <w:rsid w:val="00914846"/>
    <w:rsid w:val="009148A2"/>
    <w:rsid w:val="00914CF6"/>
    <w:rsid w:val="00914D2C"/>
    <w:rsid w:val="00914F00"/>
    <w:rsid w:val="009156BA"/>
    <w:rsid w:val="00915732"/>
    <w:rsid w:val="00915C75"/>
    <w:rsid w:val="009160AF"/>
    <w:rsid w:val="009161DB"/>
    <w:rsid w:val="00916746"/>
    <w:rsid w:val="0091697A"/>
    <w:rsid w:val="009172EC"/>
    <w:rsid w:val="00917338"/>
    <w:rsid w:val="00917B3D"/>
    <w:rsid w:val="00917CB1"/>
    <w:rsid w:val="00920D59"/>
    <w:rsid w:val="00921081"/>
    <w:rsid w:val="009210E0"/>
    <w:rsid w:val="00921602"/>
    <w:rsid w:val="0092201E"/>
    <w:rsid w:val="00922084"/>
    <w:rsid w:val="0092212D"/>
    <w:rsid w:val="009221B2"/>
    <w:rsid w:val="00922B45"/>
    <w:rsid w:val="00923111"/>
    <w:rsid w:val="009232A7"/>
    <w:rsid w:val="009237A1"/>
    <w:rsid w:val="00923AFE"/>
    <w:rsid w:val="00923B89"/>
    <w:rsid w:val="009240E4"/>
    <w:rsid w:val="00924618"/>
    <w:rsid w:val="009246E7"/>
    <w:rsid w:val="009246E8"/>
    <w:rsid w:val="0092492D"/>
    <w:rsid w:val="00924B7D"/>
    <w:rsid w:val="009253DD"/>
    <w:rsid w:val="009258EC"/>
    <w:rsid w:val="00925A3F"/>
    <w:rsid w:val="00926499"/>
    <w:rsid w:val="00926892"/>
    <w:rsid w:val="009269CF"/>
    <w:rsid w:val="009272BE"/>
    <w:rsid w:val="009275A3"/>
    <w:rsid w:val="009307D3"/>
    <w:rsid w:val="00930C60"/>
    <w:rsid w:val="0093116C"/>
    <w:rsid w:val="009311DE"/>
    <w:rsid w:val="0093158F"/>
    <w:rsid w:val="00931A08"/>
    <w:rsid w:val="00931B6F"/>
    <w:rsid w:val="0093250C"/>
    <w:rsid w:val="009331F3"/>
    <w:rsid w:val="009334B7"/>
    <w:rsid w:val="00933D9C"/>
    <w:rsid w:val="0093405B"/>
    <w:rsid w:val="00934426"/>
    <w:rsid w:val="009345EC"/>
    <w:rsid w:val="0093464E"/>
    <w:rsid w:val="00934FB4"/>
    <w:rsid w:val="0093580D"/>
    <w:rsid w:val="00935886"/>
    <w:rsid w:val="00935EFA"/>
    <w:rsid w:val="009362E4"/>
    <w:rsid w:val="00936788"/>
    <w:rsid w:val="0093688E"/>
    <w:rsid w:val="00936AAF"/>
    <w:rsid w:val="00936B37"/>
    <w:rsid w:val="00936B59"/>
    <w:rsid w:val="00937077"/>
    <w:rsid w:val="0093736A"/>
    <w:rsid w:val="00937CC6"/>
    <w:rsid w:val="00937FE4"/>
    <w:rsid w:val="0094030E"/>
    <w:rsid w:val="00940DD1"/>
    <w:rsid w:val="00940E9E"/>
    <w:rsid w:val="00940EC0"/>
    <w:rsid w:val="0094103A"/>
    <w:rsid w:val="0094120D"/>
    <w:rsid w:val="00941B5B"/>
    <w:rsid w:val="00942725"/>
    <w:rsid w:val="009427AC"/>
    <w:rsid w:val="009430DF"/>
    <w:rsid w:val="00943BCD"/>
    <w:rsid w:val="00944BD3"/>
    <w:rsid w:val="009453D6"/>
    <w:rsid w:val="00945572"/>
    <w:rsid w:val="00945A9D"/>
    <w:rsid w:val="0094685F"/>
    <w:rsid w:val="00946BB7"/>
    <w:rsid w:val="00946C48"/>
    <w:rsid w:val="00947176"/>
    <w:rsid w:val="00947855"/>
    <w:rsid w:val="00947963"/>
    <w:rsid w:val="00947C60"/>
    <w:rsid w:val="00950262"/>
    <w:rsid w:val="009508DC"/>
    <w:rsid w:val="00950A71"/>
    <w:rsid w:val="00950E44"/>
    <w:rsid w:val="00950F5A"/>
    <w:rsid w:val="00950FC5"/>
    <w:rsid w:val="00951698"/>
    <w:rsid w:val="009516B6"/>
    <w:rsid w:val="00951ABC"/>
    <w:rsid w:val="00951CF7"/>
    <w:rsid w:val="00951D37"/>
    <w:rsid w:val="00951F1A"/>
    <w:rsid w:val="0095209C"/>
    <w:rsid w:val="0095264C"/>
    <w:rsid w:val="009526F2"/>
    <w:rsid w:val="00952726"/>
    <w:rsid w:val="0095297B"/>
    <w:rsid w:val="00952A46"/>
    <w:rsid w:val="00952A9D"/>
    <w:rsid w:val="00952B76"/>
    <w:rsid w:val="009537EF"/>
    <w:rsid w:val="00953F30"/>
    <w:rsid w:val="009546EA"/>
    <w:rsid w:val="00954839"/>
    <w:rsid w:val="00954956"/>
    <w:rsid w:val="0095594C"/>
    <w:rsid w:val="00955ED3"/>
    <w:rsid w:val="009562BC"/>
    <w:rsid w:val="009565FE"/>
    <w:rsid w:val="00956A67"/>
    <w:rsid w:val="00956C24"/>
    <w:rsid w:val="00957C0F"/>
    <w:rsid w:val="00957C80"/>
    <w:rsid w:val="00957DC3"/>
    <w:rsid w:val="00957F58"/>
    <w:rsid w:val="00960821"/>
    <w:rsid w:val="0096085B"/>
    <w:rsid w:val="009609F2"/>
    <w:rsid w:val="00960AC9"/>
    <w:rsid w:val="00960E0A"/>
    <w:rsid w:val="009611C7"/>
    <w:rsid w:val="00961B2C"/>
    <w:rsid w:val="00961F7D"/>
    <w:rsid w:val="00962376"/>
    <w:rsid w:val="00962870"/>
    <w:rsid w:val="00962945"/>
    <w:rsid w:val="00962A4D"/>
    <w:rsid w:val="009632CC"/>
    <w:rsid w:val="00963422"/>
    <w:rsid w:val="00963525"/>
    <w:rsid w:val="009636BC"/>
    <w:rsid w:val="009639EA"/>
    <w:rsid w:val="00963CC8"/>
    <w:rsid w:val="00964300"/>
    <w:rsid w:val="00964652"/>
    <w:rsid w:val="0096508E"/>
    <w:rsid w:val="009654D9"/>
    <w:rsid w:val="0096589E"/>
    <w:rsid w:val="009660EA"/>
    <w:rsid w:val="009661E3"/>
    <w:rsid w:val="0096682C"/>
    <w:rsid w:val="00966D77"/>
    <w:rsid w:val="00966F8F"/>
    <w:rsid w:val="0096710A"/>
    <w:rsid w:val="009672A2"/>
    <w:rsid w:val="009672B0"/>
    <w:rsid w:val="009674FE"/>
    <w:rsid w:val="00967E1B"/>
    <w:rsid w:val="0097077C"/>
    <w:rsid w:val="009709C5"/>
    <w:rsid w:val="00970DE9"/>
    <w:rsid w:val="0097105D"/>
    <w:rsid w:val="0097165A"/>
    <w:rsid w:val="00971BF5"/>
    <w:rsid w:val="00971C90"/>
    <w:rsid w:val="00971DA7"/>
    <w:rsid w:val="00971DB6"/>
    <w:rsid w:val="0097250D"/>
    <w:rsid w:val="00972913"/>
    <w:rsid w:val="00972CE1"/>
    <w:rsid w:val="0097344C"/>
    <w:rsid w:val="00973DF0"/>
    <w:rsid w:val="009744D9"/>
    <w:rsid w:val="00975016"/>
    <w:rsid w:val="009753B3"/>
    <w:rsid w:val="00975844"/>
    <w:rsid w:val="00975A97"/>
    <w:rsid w:val="00975B92"/>
    <w:rsid w:val="009765F8"/>
    <w:rsid w:val="009768FA"/>
    <w:rsid w:val="00976922"/>
    <w:rsid w:val="00976B55"/>
    <w:rsid w:val="009777AB"/>
    <w:rsid w:val="00977EB9"/>
    <w:rsid w:val="00980007"/>
    <w:rsid w:val="00980447"/>
    <w:rsid w:val="0098074C"/>
    <w:rsid w:val="00980FA8"/>
    <w:rsid w:val="009811EE"/>
    <w:rsid w:val="00981906"/>
    <w:rsid w:val="00981B47"/>
    <w:rsid w:val="00981B74"/>
    <w:rsid w:val="00981C63"/>
    <w:rsid w:val="00981CE2"/>
    <w:rsid w:val="0098201D"/>
    <w:rsid w:val="009824D0"/>
    <w:rsid w:val="009825AC"/>
    <w:rsid w:val="0098269E"/>
    <w:rsid w:val="009826C0"/>
    <w:rsid w:val="00982A65"/>
    <w:rsid w:val="00982B24"/>
    <w:rsid w:val="00982CB9"/>
    <w:rsid w:val="00982E55"/>
    <w:rsid w:val="0098339D"/>
    <w:rsid w:val="009833B0"/>
    <w:rsid w:val="0098351C"/>
    <w:rsid w:val="00983ADD"/>
    <w:rsid w:val="00983AEA"/>
    <w:rsid w:val="00983C37"/>
    <w:rsid w:val="009843BF"/>
    <w:rsid w:val="00984400"/>
    <w:rsid w:val="0098446A"/>
    <w:rsid w:val="00984A55"/>
    <w:rsid w:val="00984C55"/>
    <w:rsid w:val="0098516D"/>
    <w:rsid w:val="009854B8"/>
    <w:rsid w:val="00985537"/>
    <w:rsid w:val="0098560B"/>
    <w:rsid w:val="00985640"/>
    <w:rsid w:val="009858BF"/>
    <w:rsid w:val="009858F4"/>
    <w:rsid w:val="0098596A"/>
    <w:rsid w:val="00985D6F"/>
    <w:rsid w:val="0098650C"/>
    <w:rsid w:val="00986A68"/>
    <w:rsid w:val="00987199"/>
    <w:rsid w:val="009878AA"/>
    <w:rsid w:val="009879DC"/>
    <w:rsid w:val="00987D5A"/>
    <w:rsid w:val="00987E20"/>
    <w:rsid w:val="00987E2A"/>
    <w:rsid w:val="00990AB3"/>
    <w:rsid w:val="009910DD"/>
    <w:rsid w:val="00991517"/>
    <w:rsid w:val="00991966"/>
    <w:rsid w:val="00991B04"/>
    <w:rsid w:val="00991DDF"/>
    <w:rsid w:val="00992055"/>
    <w:rsid w:val="0099206A"/>
    <w:rsid w:val="00992376"/>
    <w:rsid w:val="0099253A"/>
    <w:rsid w:val="0099268D"/>
    <w:rsid w:val="00992886"/>
    <w:rsid w:val="00992A50"/>
    <w:rsid w:val="00992C96"/>
    <w:rsid w:val="00992CBE"/>
    <w:rsid w:val="00992E27"/>
    <w:rsid w:val="009935B2"/>
    <w:rsid w:val="00994004"/>
    <w:rsid w:val="00994047"/>
    <w:rsid w:val="0099463D"/>
    <w:rsid w:val="0099473A"/>
    <w:rsid w:val="00994AA9"/>
    <w:rsid w:val="00994BFC"/>
    <w:rsid w:val="00994CA3"/>
    <w:rsid w:val="00995088"/>
    <w:rsid w:val="009952B2"/>
    <w:rsid w:val="009962FC"/>
    <w:rsid w:val="009965A1"/>
    <w:rsid w:val="00996C25"/>
    <w:rsid w:val="00996F4B"/>
    <w:rsid w:val="00996FF4"/>
    <w:rsid w:val="009972A5"/>
    <w:rsid w:val="00997D96"/>
    <w:rsid w:val="00997EC6"/>
    <w:rsid w:val="00997FF5"/>
    <w:rsid w:val="009A00CB"/>
    <w:rsid w:val="009A083F"/>
    <w:rsid w:val="009A189B"/>
    <w:rsid w:val="009A1B2B"/>
    <w:rsid w:val="009A1E04"/>
    <w:rsid w:val="009A2ABF"/>
    <w:rsid w:val="009A2F1C"/>
    <w:rsid w:val="009A328C"/>
    <w:rsid w:val="009A3CEB"/>
    <w:rsid w:val="009A422E"/>
    <w:rsid w:val="009A47EC"/>
    <w:rsid w:val="009A48E4"/>
    <w:rsid w:val="009A6577"/>
    <w:rsid w:val="009A70A0"/>
    <w:rsid w:val="009A70B1"/>
    <w:rsid w:val="009A70DD"/>
    <w:rsid w:val="009A7195"/>
    <w:rsid w:val="009A7474"/>
    <w:rsid w:val="009A7509"/>
    <w:rsid w:val="009A769E"/>
    <w:rsid w:val="009A7C97"/>
    <w:rsid w:val="009A7E27"/>
    <w:rsid w:val="009A7EC2"/>
    <w:rsid w:val="009A7F45"/>
    <w:rsid w:val="009B00CF"/>
    <w:rsid w:val="009B00DB"/>
    <w:rsid w:val="009B015F"/>
    <w:rsid w:val="009B07DE"/>
    <w:rsid w:val="009B0A71"/>
    <w:rsid w:val="009B187C"/>
    <w:rsid w:val="009B18BC"/>
    <w:rsid w:val="009B1C11"/>
    <w:rsid w:val="009B1FE9"/>
    <w:rsid w:val="009B21DF"/>
    <w:rsid w:val="009B24F1"/>
    <w:rsid w:val="009B25BE"/>
    <w:rsid w:val="009B283F"/>
    <w:rsid w:val="009B299B"/>
    <w:rsid w:val="009B2F0E"/>
    <w:rsid w:val="009B2F5D"/>
    <w:rsid w:val="009B39EB"/>
    <w:rsid w:val="009B3D1F"/>
    <w:rsid w:val="009B4421"/>
    <w:rsid w:val="009B4601"/>
    <w:rsid w:val="009B47C3"/>
    <w:rsid w:val="009B491D"/>
    <w:rsid w:val="009B4AAC"/>
    <w:rsid w:val="009B4D3B"/>
    <w:rsid w:val="009B4E32"/>
    <w:rsid w:val="009B4F90"/>
    <w:rsid w:val="009B52A7"/>
    <w:rsid w:val="009B5526"/>
    <w:rsid w:val="009B596D"/>
    <w:rsid w:val="009B5F0C"/>
    <w:rsid w:val="009B6538"/>
    <w:rsid w:val="009B6A1E"/>
    <w:rsid w:val="009B6E37"/>
    <w:rsid w:val="009B6F4D"/>
    <w:rsid w:val="009B6FAB"/>
    <w:rsid w:val="009B72C7"/>
    <w:rsid w:val="009B78DE"/>
    <w:rsid w:val="009B7995"/>
    <w:rsid w:val="009B7ABA"/>
    <w:rsid w:val="009B7BED"/>
    <w:rsid w:val="009C0721"/>
    <w:rsid w:val="009C0759"/>
    <w:rsid w:val="009C09F7"/>
    <w:rsid w:val="009C0FB6"/>
    <w:rsid w:val="009C12FC"/>
    <w:rsid w:val="009C1925"/>
    <w:rsid w:val="009C1B12"/>
    <w:rsid w:val="009C1B6B"/>
    <w:rsid w:val="009C1DCE"/>
    <w:rsid w:val="009C24D7"/>
    <w:rsid w:val="009C26AC"/>
    <w:rsid w:val="009C28F0"/>
    <w:rsid w:val="009C2E72"/>
    <w:rsid w:val="009C2E7F"/>
    <w:rsid w:val="009C3AA2"/>
    <w:rsid w:val="009C3F82"/>
    <w:rsid w:val="009C410B"/>
    <w:rsid w:val="009C4271"/>
    <w:rsid w:val="009C4336"/>
    <w:rsid w:val="009C48B4"/>
    <w:rsid w:val="009C4C7C"/>
    <w:rsid w:val="009C5035"/>
    <w:rsid w:val="009C5393"/>
    <w:rsid w:val="009C5641"/>
    <w:rsid w:val="009C5B90"/>
    <w:rsid w:val="009C5C33"/>
    <w:rsid w:val="009C5C80"/>
    <w:rsid w:val="009C5CF6"/>
    <w:rsid w:val="009C5E4E"/>
    <w:rsid w:val="009C603E"/>
    <w:rsid w:val="009C6922"/>
    <w:rsid w:val="009C6EBD"/>
    <w:rsid w:val="009C709F"/>
    <w:rsid w:val="009C7164"/>
    <w:rsid w:val="009D01E0"/>
    <w:rsid w:val="009D0230"/>
    <w:rsid w:val="009D0529"/>
    <w:rsid w:val="009D05F1"/>
    <w:rsid w:val="009D08A7"/>
    <w:rsid w:val="009D101A"/>
    <w:rsid w:val="009D203A"/>
    <w:rsid w:val="009D217C"/>
    <w:rsid w:val="009D2825"/>
    <w:rsid w:val="009D289B"/>
    <w:rsid w:val="009D2F3D"/>
    <w:rsid w:val="009D3AB3"/>
    <w:rsid w:val="009D3CC4"/>
    <w:rsid w:val="009D427B"/>
    <w:rsid w:val="009D42F6"/>
    <w:rsid w:val="009D4720"/>
    <w:rsid w:val="009D5326"/>
    <w:rsid w:val="009D54F3"/>
    <w:rsid w:val="009D5556"/>
    <w:rsid w:val="009D55B5"/>
    <w:rsid w:val="009D624F"/>
    <w:rsid w:val="009D62E7"/>
    <w:rsid w:val="009D6E7D"/>
    <w:rsid w:val="009D7667"/>
    <w:rsid w:val="009D769E"/>
    <w:rsid w:val="009D7A00"/>
    <w:rsid w:val="009D7A0A"/>
    <w:rsid w:val="009D7B77"/>
    <w:rsid w:val="009D7C5F"/>
    <w:rsid w:val="009D7CBD"/>
    <w:rsid w:val="009E0359"/>
    <w:rsid w:val="009E0609"/>
    <w:rsid w:val="009E0B74"/>
    <w:rsid w:val="009E129D"/>
    <w:rsid w:val="009E18E9"/>
    <w:rsid w:val="009E1CBF"/>
    <w:rsid w:val="009E1CC2"/>
    <w:rsid w:val="009E2E84"/>
    <w:rsid w:val="009E308D"/>
    <w:rsid w:val="009E35BC"/>
    <w:rsid w:val="009E3752"/>
    <w:rsid w:val="009E38EC"/>
    <w:rsid w:val="009E3F36"/>
    <w:rsid w:val="009E5584"/>
    <w:rsid w:val="009E56AF"/>
    <w:rsid w:val="009E64C6"/>
    <w:rsid w:val="009E68AD"/>
    <w:rsid w:val="009E6CB8"/>
    <w:rsid w:val="009E712F"/>
    <w:rsid w:val="009E749E"/>
    <w:rsid w:val="009E7717"/>
    <w:rsid w:val="009E78E0"/>
    <w:rsid w:val="009E7BCF"/>
    <w:rsid w:val="009F0042"/>
    <w:rsid w:val="009F01B7"/>
    <w:rsid w:val="009F0F97"/>
    <w:rsid w:val="009F14EF"/>
    <w:rsid w:val="009F1689"/>
    <w:rsid w:val="009F1D92"/>
    <w:rsid w:val="009F1EB6"/>
    <w:rsid w:val="009F23C8"/>
    <w:rsid w:val="009F2551"/>
    <w:rsid w:val="009F26AF"/>
    <w:rsid w:val="009F26D5"/>
    <w:rsid w:val="009F2D98"/>
    <w:rsid w:val="009F32BE"/>
    <w:rsid w:val="009F33C0"/>
    <w:rsid w:val="009F36DA"/>
    <w:rsid w:val="009F3724"/>
    <w:rsid w:val="009F3D5A"/>
    <w:rsid w:val="009F4206"/>
    <w:rsid w:val="009F47C8"/>
    <w:rsid w:val="009F4AA4"/>
    <w:rsid w:val="009F4CCF"/>
    <w:rsid w:val="009F4E57"/>
    <w:rsid w:val="009F56E8"/>
    <w:rsid w:val="009F5DB3"/>
    <w:rsid w:val="009F5F0C"/>
    <w:rsid w:val="009F6836"/>
    <w:rsid w:val="009F6C45"/>
    <w:rsid w:val="009F6FE4"/>
    <w:rsid w:val="009F76C3"/>
    <w:rsid w:val="009F7BCA"/>
    <w:rsid w:val="009F7F16"/>
    <w:rsid w:val="00A00046"/>
    <w:rsid w:val="00A003BD"/>
    <w:rsid w:val="00A005D3"/>
    <w:rsid w:val="00A0067C"/>
    <w:rsid w:val="00A00B68"/>
    <w:rsid w:val="00A0111F"/>
    <w:rsid w:val="00A01135"/>
    <w:rsid w:val="00A0149F"/>
    <w:rsid w:val="00A01697"/>
    <w:rsid w:val="00A01905"/>
    <w:rsid w:val="00A01CC4"/>
    <w:rsid w:val="00A01D6F"/>
    <w:rsid w:val="00A0254D"/>
    <w:rsid w:val="00A0261C"/>
    <w:rsid w:val="00A02862"/>
    <w:rsid w:val="00A028A7"/>
    <w:rsid w:val="00A02F2B"/>
    <w:rsid w:val="00A033A4"/>
    <w:rsid w:val="00A03449"/>
    <w:rsid w:val="00A04213"/>
    <w:rsid w:val="00A04511"/>
    <w:rsid w:val="00A04B75"/>
    <w:rsid w:val="00A05293"/>
    <w:rsid w:val="00A0535A"/>
    <w:rsid w:val="00A05AF8"/>
    <w:rsid w:val="00A063AC"/>
    <w:rsid w:val="00A06A4A"/>
    <w:rsid w:val="00A06FC7"/>
    <w:rsid w:val="00A07190"/>
    <w:rsid w:val="00A071D9"/>
    <w:rsid w:val="00A079F5"/>
    <w:rsid w:val="00A07C5F"/>
    <w:rsid w:val="00A07C81"/>
    <w:rsid w:val="00A100BD"/>
    <w:rsid w:val="00A1026B"/>
    <w:rsid w:val="00A10451"/>
    <w:rsid w:val="00A106D9"/>
    <w:rsid w:val="00A10970"/>
    <w:rsid w:val="00A11357"/>
    <w:rsid w:val="00A113C0"/>
    <w:rsid w:val="00A1161C"/>
    <w:rsid w:val="00A1164D"/>
    <w:rsid w:val="00A1179D"/>
    <w:rsid w:val="00A1224F"/>
    <w:rsid w:val="00A122C3"/>
    <w:rsid w:val="00A12692"/>
    <w:rsid w:val="00A130AA"/>
    <w:rsid w:val="00A134D7"/>
    <w:rsid w:val="00A1357A"/>
    <w:rsid w:val="00A135E0"/>
    <w:rsid w:val="00A13DE1"/>
    <w:rsid w:val="00A13F68"/>
    <w:rsid w:val="00A1446C"/>
    <w:rsid w:val="00A14912"/>
    <w:rsid w:val="00A14E8C"/>
    <w:rsid w:val="00A15847"/>
    <w:rsid w:val="00A158E8"/>
    <w:rsid w:val="00A15AF2"/>
    <w:rsid w:val="00A15C76"/>
    <w:rsid w:val="00A160B0"/>
    <w:rsid w:val="00A16520"/>
    <w:rsid w:val="00A16B59"/>
    <w:rsid w:val="00A16D08"/>
    <w:rsid w:val="00A16F0C"/>
    <w:rsid w:val="00A17437"/>
    <w:rsid w:val="00A17837"/>
    <w:rsid w:val="00A17870"/>
    <w:rsid w:val="00A179B0"/>
    <w:rsid w:val="00A20126"/>
    <w:rsid w:val="00A202DC"/>
    <w:rsid w:val="00A202FD"/>
    <w:rsid w:val="00A20307"/>
    <w:rsid w:val="00A205E6"/>
    <w:rsid w:val="00A20666"/>
    <w:rsid w:val="00A2088A"/>
    <w:rsid w:val="00A20AAF"/>
    <w:rsid w:val="00A21C0A"/>
    <w:rsid w:val="00A2275D"/>
    <w:rsid w:val="00A22A33"/>
    <w:rsid w:val="00A22EC7"/>
    <w:rsid w:val="00A22F78"/>
    <w:rsid w:val="00A23138"/>
    <w:rsid w:val="00A23143"/>
    <w:rsid w:val="00A23247"/>
    <w:rsid w:val="00A23515"/>
    <w:rsid w:val="00A23756"/>
    <w:rsid w:val="00A23AD7"/>
    <w:rsid w:val="00A23E11"/>
    <w:rsid w:val="00A23E1C"/>
    <w:rsid w:val="00A23F13"/>
    <w:rsid w:val="00A23F89"/>
    <w:rsid w:val="00A23FB3"/>
    <w:rsid w:val="00A24751"/>
    <w:rsid w:val="00A24840"/>
    <w:rsid w:val="00A24E76"/>
    <w:rsid w:val="00A256C6"/>
    <w:rsid w:val="00A2578F"/>
    <w:rsid w:val="00A26F98"/>
    <w:rsid w:val="00A27334"/>
    <w:rsid w:val="00A2745B"/>
    <w:rsid w:val="00A301C3"/>
    <w:rsid w:val="00A30446"/>
    <w:rsid w:val="00A30451"/>
    <w:rsid w:val="00A309FE"/>
    <w:rsid w:val="00A30D6B"/>
    <w:rsid w:val="00A31291"/>
    <w:rsid w:val="00A315D3"/>
    <w:rsid w:val="00A31B8E"/>
    <w:rsid w:val="00A324AB"/>
    <w:rsid w:val="00A324C9"/>
    <w:rsid w:val="00A32580"/>
    <w:rsid w:val="00A325FC"/>
    <w:rsid w:val="00A32AFA"/>
    <w:rsid w:val="00A32B8E"/>
    <w:rsid w:val="00A33411"/>
    <w:rsid w:val="00A334DE"/>
    <w:rsid w:val="00A33607"/>
    <w:rsid w:val="00A33960"/>
    <w:rsid w:val="00A339E3"/>
    <w:rsid w:val="00A33D34"/>
    <w:rsid w:val="00A342A8"/>
    <w:rsid w:val="00A34D46"/>
    <w:rsid w:val="00A35359"/>
    <w:rsid w:val="00A35BFC"/>
    <w:rsid w:val="00A35ED0"/>
    <w:rsid w:val="00A36014"/>
    <w:rsid w:val="00A3608F"/>
    <w:rsid w:val="00A3685B"/>
    <w:rsid w:val="00A36F8C"/>
    <w:rsid w:val="00A37529"/>
    <w:rsid w:val="00A37632"/>
    <w:rsid w:val="00A37E71"/>
    <w:rsid w:val="00A406A6"/>
    <w:rsid w:val="00A40706"/>
    <w:rsid w:val="00A408ED"/>
    <w:rsid w:val="00A40A86"/>
    <w:rsid w:val="00A410E2"/>
    <w:rsid w:val="00A4136F"/>
    <w:rsid w:val="00A413BF"/>
    <w:rsid w:val="00A41D84"/>
    <w:rsid w:val="00A421B8"/>
    <w:rsid w:val="00A43654"/>
    <w:rsid w:val="00A438FA"/>
    <w:rsid w:val="00A4399A"/>
    <w:rsid w:val="00A43A7A"/>
    <w:rsid w:val="00A43EE5"/>
    <w:rsid w:val="00A446F8"/>
    <w:rsid w:val="00A447AC"/>
    <w:rsid w:val="00A44803"/>
    <w:rsid w:val="00A44983"/>
    <w:rsid w:val="00A4501F"/>
    <w:rsid w:val="00A4523C"/>
    <w:rsid w:val="00A4567D"/>
    <w:rsid w:val="00A458F9"/>
    <w:rsid w:val="00A45B84"/>
    <w:rsid w:val="00A45B8E"/>
    <w:rsid w:val="00A45DB7"/>
    <w:rsid w:val="00A46208"/>
    <w:rsid w:val="00A46A0C"/>
    <w:rsid w:val="00A47271"/>
    <w:rsid w:val="00A473AA"/>
    <w:rsid w:val="00A47E9C"/>
    <w:rsid w:val="00A507B6"/>
    <w:rsid w:val="00A50C42"/>
    <w:rsid w:val="00A5153A"/>
    <w:rsid w:val="00A5154C"/>
    <w:rsid w:val="00A51619"/>
    <w:rsid w:val="00A51DAD"/>
    <w:rsid w:val="00A521A7"/>
    <w:rsid w:val="00A52303"/>
    <w:rsid w:val="00A523C3"/>
    <w:rsid w:val="00A52E62"/>
    <w:rsid w:val="00A52F01"/>
    <w:rsid w:val="00A53121"/>
    <w:rsid w:val="00A53182"/>
    <w:rsid w:val="00A532F9"/>
    <w:rsid w:val="00A533EC"/>
    <w:rsid w:val="00A53557"/>
    <w:rsid w:val="00A53680"/>
    <w:rsid w:val="00A536F2"/>
    <w:rsid w:val="00A53930"/>
    <w:rsid w:val="00A5395A"/>
    <w:rsid w:val="00A53B5C"/>
    <w:rsid w:val="00A540E9"/>
    <w:rsid w:val="00A54A1C"/>
    <w:rsid w:val="00A55145"/>
    <w:rsid w:val="00A55195"/>
    <w:rsid w:val="00A55685"/>
    <w:rsid w:val="00A558A8"/>
    <w:rsid w:val="00A55CF9"/>
    <w:rsid w:val="00A56070"/>
    <w:rsid w:val="00A561E9"/>
    <w:rsid w:val="00A561EF"/>
    <w:rsid w:val="00A56301"/>
    <w:rsid w:val="00A564CF"/>
    <w:rsid w:val="00A56544"/>
    <w:rsid w:val="00A56776"/>
    <w:rsid w:val="00A56913"/>
    <w:rsid w:val="00A56C9C"/>
    <w:rsid w:val="00A5725B"/>
    <w:rsid w:val="00A57349"/>
    <w:rsid w:val="00A575BB"/>
    <w:rsid w:val="00A57ED8"/>
    <w:rsid w:val="00A605C5"/>
    <w:rsid w:val="00A608C1"/>
    <w:rsid w:val="00A6107F"/>
    <w:rsid w:val="00A61586"/>
    <w:rsid w:val="00A61625"/>
    <w:rsid w:val="00A61995"/>
    <w:rsid w:val="00A62974"/>
    <w:rsid w:val="00A62BE3"/>
    <w:rsid w:val="00A63AAC"/>
    <w:rsid w:val="00A63C9D"/>
    <w:rsid w:val="00A63F2B"/>
    <w:rsid w:val="00A63F4C"/>
    <w:rsid w:val="00A64013"/>
    <w:rsid w:val="00A641E6"/>
    <w:rsid w:val="00A64356"/>
    <w:rsid w:val="00A6444D"/>
    <w:rsid w:val="00A64AF7"/>
    <w:rsid w:val="00A64C5D"/>
    <w:rsid w:val="00A64D5E"/>
    <w:rsid w:val="00A64DAA"/>
    <w:rsid w:val="00A65CB7"/>
    <w:rsid w:val="00A65DAC"/>
    <w:rsid w:val="00A65F5F"/>
    <w:rsid w:val="00A66225"/>
    <w:rsid w:val="00A66423"/>
    <w:rsid w:val="00A666B3"/>
    <w:rsid w:val="00A66B7B"/>
    <w:rsid w:val="00A66C4F"/>
    <w:rsid w:val="00A66FD6"/>
    <w:rsid w:val="00A671A1"/>
    <w:rsid w:val="00A679BF"/>
    <w:rsid w:val="00A67BDA"/>
    <w:rsid w:val="00A70219"/>
    <w:rsid w:val="00A703E3"/>
    <w:rsid w:val="00A705F5"/>
    <w:rsid w:val="00A7073C"/>
    <w:rsid w:val="00A7076D"/>
    <w:rsid w:val="00A70C15"/>
    <w:rsid w:val="00A70CDA"/>
    <w:rsid w:val="00A70FB2"/>
    <w:rsid w:val="00A71236"/>
    <w:rsid w:val="00A7172F"/>
    <w:rsid w:val="00A71AE7"/>
    <w:rsid w:val="00A71CA1"/>
    <w:rsid w:val="00A720F8"/>
    <w:rsid w:val="00A72D9A"/>
    <w:rsid w:val="00A7311B"/>
    <w:rsid w:val="00A732D9"/>
    <w:rsid w:val="00A73817"/>
    <w:rsid w:val="00A738CA"/>
    <w:rsid w:val="00A739AC"/>
    <w:rsid w:val="00A74660"/>
    <w:rsid w:val="00A74669"/>
    <w:rsid w:val="00A7488A"/>
    <w:rsid w:val="00A74B84"/>
    <w:rsid w:val="00A74CCA"/>
    <w:rsid w:val="00A7550D"/>
    <w:rsid w:val="00A7569A"/>
    <w:rsid w:val="00A7640A"/>
    <w:rsid w:val="00A7657C"/>
    <w:rsid w:val="00A76E0F"/>
    <w:rsid w:val="00A76F52"/>
    <w:rsid w:val="00A777E8"/>
    <w:rsid w:val="00A77CA0"/>
    <w:rsid w:val="00A77F09"/>
    <w:rsid w:val="00A801A6"/>
    <w:rsid w:val="00A806AB"/>
    <w:rsid w:val="00A809FF"/>
    <w:rsid w:val="00A80A5D"/>
    <w:rsid w:val="00A81370"/>
    <w:rsid w:val="00A813FC"/>
    <w:rsid w:val="00A814DE"/>
    <w:rsid w:val="00A81901"/>
    <w:rsid w:val="00A81AA1"/>
    <w:rsid w:val="00A82700"/>
    <w:rsid w:val="00A82BD6"/>
    <w:rsid w:val="00A82E89"/>
    <w:rsid w:val="00A832D3"/>
    <w:rsid w:val="00A83538"/>
    <w:rsid w:val="00A83840"/>
    <w:rsid w:val="00A83F66"/>
    <w:rsid w:val="00A840F0"/>
    <w:rsid w:val="00A8412D"/>
    <w:rsid w:val="00A84479"/>
    <w:rsid w:val="00A8453D"/>
    <w:rsid w:val="00A84DC1"/>
    <w:rsid w:val="00A85006"/>
    <w:rsid w:val="00A85311"/>
    <w:rsid w:val="00A85976"/>
    <w:rsid w:val="00A859F5"/>
    <w:rsid w:val="00A85A7A"/>
    <w:rsid w:val="00A85B28"/>
    <w:rsid w:val="00A86149"/>
    <w:rsid w:val="00A861BE"/>
    <w:rsid w:val="00A86CBE"/>
    <w:rsid w:val="00A86F90"/>
    <w:rsid w:val="00A871BE"/>
    <w:rsid w:val="00A876DD"/>
    <w:rsid w:val="00A879BF"/>
    <w:rsid w:val="00A87DBE"/>
    <w:rsid w:val="00A90D9C"/>
    <w:rsid w:val="00A90F7D"/>
    <w:rsid w:val="00A91444"/>
    <w:rsid w:val="00A9156B"/>
    <w:rsid w:val="00A917FF"/>
    <w:rsid w:val="00A91857"/>
    <w:rsid w:val="00A91965"/>
    <w:rsid w:val="00A91ECC"/>
    <w:rsid w:val="00A92263"/>
    <w:rsid w:val="00A9229A"/>
    <w:rsid w:val="00A92AB8"/>
    <w:rsid w:val="00A92ABE"/>
    <w:rsid w:val="00A93521"/>
    <w:rsid w:val="00A9366B"/>
    <w:rsid w:val="00A93916"/>
    <w:rsid w:val="00A94332"/>
    <w:rsid w:val="00A944CD"/>
    <w:rsid w:val="00A94566"/>
    <w:rsid w:val="00A946DF"/>
    <w:rsid w:val="00A9479A"/>
    <w:rsid w:val="00A94A10"/>
    <w:rsid w:val="00A94CDE"/>
    <w:rsid w:val="00A95644"/>
    <w:rsid w:val="00A95B14"/>
    <w:rsid w:val="00A95EC2"/>
    <w:rsid w:val="00A9613A"/>
    <w:rsid w:val="00A9631C"/>
    <w:rsid w:val="00A9645E"/>
    <w:rsid w:val="00A9666F"/>
    <w:rsid w:val="00A969A1"/>
    <w:rsid w:val="00A9714F"/>
    <w:rsid w:val="00A972D3"/>
    <w:rsid w:val="00AA038F"/>
    <w:rsid w:val="00AA048B"/>
    <w:rsid w:val="00AA0881"/>
    <w:rsid w:val="00AA0A13"/>
    <w:rsid w:val="00AA0B94"/>
    <w:rsid w:val="00AA105F"/>
    <w:rsid w:val="00AA1562"/>
    <w:rsid w:val="00AA16B9"/>
    <w:rsid w:val="00AA1719"/>
    <w:rsid w:val="00AA1B67"/>
    <w:rsid w:val="00AA1DB5"/>
    <w:rsid w:val="00AA1E03"/>
    <w:rsid w:val="00AA1FBF"/>
    <w:rsid w:val="00AA258F"/>
    <w:rsid w:val="00AA2955"/>
    <w:rsid w:val="00AA2B33"/>
    <w:rsid w:val="00AA349D"/>
    <w:rsid w:val="00AA34B9"/>
    <w:rsid w:val="00AA35ED"/>
    <w:rsid w:val="00AA387D"/>
    <w:rsid w:val="00AA3AA8"/>
    <w:rsid w:val="00AA3EE7"/>
    <w:rsid w:val="00AA485F"/>
    <w:rsid w:val="00AA4AB7"/>
    <w:rsid w:val="00AA4B55"/>
    <w:rsid w:val="00AA4BA4"/>
    <w:rsid w:val="00AA4D68"/>
    <w:rsid w:val="00AA5208"/>
    <w:rsid w:val="00AA54A0"/>
    <w:rsid w:val="00AA555B"/>
    <w:rsid w:val="00AA5609"/>
    <w:rsid w:val="00AA5B85"/>
    <w:rsid w:val="00AA5B8E"/>
    <w:rsid w:val="00AA62E8"/>
    <w:rsid w:val="00AA682B"/>
    <w:rsid w:val="00AA769C"/>
    <w:rsid w:val="00AA76A5"/>
    <w:rsid w:val="00AB007F"/>
    <w:rsid w:val="00AB01FB"/>
    <w:rsid w:val="00AB0774"/>
    <w:rsid w:val="00AB07EF"/>
    <w:rsid w:val="00AB0F4A"/>
    <w:rsid w:val="00AB1036"/>
    <w:rsid w:val="00AB1A49"/>
    <w:rsid w:val="00AB1B15"/>
    <w:rsid w:val="00AB1F77"/>
    <w:rsid w:val="00AB22AE"/>
    <w:rsid w:val="00AB2529"/>
    <w:rsid w:val="00AB2798"/>
    <w:rsid w:val="00AB2B03"/>
    <w:rsid w:val="00AB2EDD"/>
    <w:rsid w:val="00AB3087"/>
    <w:rsid w:val="00AB36BA"/>
    <w:rsid w:val="00AB37E3"/>
    <w:rsid w:val="00AB3A0B"/>
    <w:rsid w:val="00AB4CA5"/>
    <w:rsid w:val="00AB52CB"/>
    <w:rsid w:val="00AB546C"/>
    <w:rsid w:val="00AB5B2E"/>
    <w:rsid w:val="00AB5D09"/>
    <w:rsid w:val="00AB60F3"/>
    <w:rsid w:val="00AB6135"/>
    <w:rsid w:val="00AB64D1"/>
    <w:rsid w:val="00AB6B66"/>
    <w:rsid w:val="00AB7111"/>
    <w:rsid w:val="00AB776D"/>
    <w:rsid w:val="00AC0CBE"/>
    <w:rsid w:val="00AC0FD5"/>
    <w:rsid w:val="00AC1207"/>
    <w:rsid w:val="00AC297C"/>
    <w:rsid w:val="00AC2CB9"/>
    <w:rsid w:val="00AC2E30"/>
    <w:rsid w:val="00AC388D"/>
    <w:rsid w:val="00AC416D"/>
    <w:rsid w:val="00AC4797"/>
    <w:rsid w:val="00AC4B87"/>
    <w:rsid w:val="00AC4D2F"/>
    <w:rsid w:val="00AC4D7E"/>
    <w:rsid w:val="00AC53BF"/>
    <w:rsid w:val="00AC544C"/>
    <w:rsid w:val="00AC5516"/>
    <w:rsid w:val="00AC57BF"/>
    <w:rsid w:val="00AC5DCC"/>
    <w:rsid w:val="00AC5DF4"/>
    <w:rsid w:val="00AC5EE0"/>
    <w:rsid w:val="00AC6283"/>
    <w:rsid w:val="00AC6349"/>
    <w:rsid w:val="00AC6479"/>
    <w:rsid w:val="00AC6854"/>
    <w:rsid w:val="00AC6A37"/>
    <w:rsid w:val="00AC7008"/>
    <w:rsid w:val="00AC738E"/>
    <w:rsid w:val="00AC7BC2"/>
    <w:rsid w:val="00AD01E4"/>
    <w:rsid w:val="00AD04F3"/>
    <w:rsid w:val="00AD0630"/>
    <w:rsid w:val="00AD0E2A"/>
    <w:rsid w:val="00AD1029"/>
    <w:rsid w:val="00AD1DA5"/>
    <w:rsid w:val="00AD27C2"/>
    <w:rsid w:val="00AD30D1"/>
    <w:rsid w:val="00AD3301"/>
    <w:rsid w:val="00AD3AAB"/>
    <w:rsid w:val="00AD3D1F"/>
    <w:rsid w:val="00AD3D7B"/>
    <w:rsid w:val="00AD3EC5"/>
    <w:rsid w:val="00AD472A"/>
    <w:rsid w:val="00AD4B08"/>
    <w:rsid w:val="00AD5063"/>
    <w:rsid w:val="00AD5B6B"/>
    <w:rsid w:val="00AD5DFF"/>
    <w:rsid w:val="00AD5EA1"/>
    <w:rsid w:val="00AD6020"/>
    <w:rsid w:val="00AD6190"/>
    <w:rsid w:val="00AD6360"/>
    <w:rsid w:val="00AD64C5"/>
    <w:rsid w:val="00AD6D33"/>
    <w:rsid w:val="00AD6E99"/>
    <w:rsid w:val="00AD75AD"/>
    <w:rsid w:val="00AD77E1"/>
    <w:rsid w:val="00AD7836"/>
    <w:rsid w:val="00AD7CEC"/>
    <w:rsid w:val="00AD7FBA"/>
    <w:rsid w:val="00AE0ABE"/>
    <w:rsid w:val="00AE1473"/>
    <w:rsid w:val="00AE152A"/>
    <w:rsid w:val="00AE15A0"/>
    <w:rsid w:val="00AE17C7"/>
    <w:rsid w:val="00AE18DC"/>
    <w:rsid w:val="00AE1D74"/>
    <w:rsid w:val="00AE1F0A"/>
    <w:rsid w:val="00AE2501"/>
    <w:rsid w:val="00AE279F"/>
    <w:rsid w:val="00AE2896"/>
    <w:rsid w:val="00AE2B0F"/>
    <w:rsid w:val="00AE2B68"/>
    <w:rsid w:val="00AE3469"/>
    <w:rsid w:val="00AE34F1"/>
    <w:rsid w:val="00AE3A95"/>
    <w:rsid w:val="00AE453B"/>
    <w:rsid w:val="00AE4790"/>
    <w:rsid w:val="00AE4D82"/>
    <w:rsid w:val="00AE51FE"/>
    <w:rsid w:val="00AE521D"/>
    <w:rsid w:val="00AE53C5"/>
    <w:rsid w:val="00AE5481"/>
    <w:rsid w:val="00AE569B"/>
    <w:rsid w:val="00AE5821"/>
    <w:rsid w:val="00AE5C8D"/>
    <w:rsid w:val="00AE5D4B"/>
    <w:rsid w:val="00AE5D8B"/>
    <w:rsid w:val="00AE65F3"/>
    <w:rsid w:val="00AE69EF"/>
    <w:rsid w:val="00AE6CAC"/>
    <w:rsid w:val="00AE6FD9"/>
    <w:rsid w:val="00AE76B9"/>
    <w:rsid w:val="00AE7B16"/>
    <w:rsid w:val="00AE7EE9"/>
    <w:rsid w:val="00AE7FB9"/>
    <w:rsid w:val="00AF0020"/>
    <w:rsid w:val="00AF074D"/>
    <w:rsid w:val="00AF0898"/>
    <w:rsid w:val="00AF1300"/>
    <w:rsid w:val="00AF1677"/>
    <w:rsid w:val="00AF1836"/>
    <w:rsid w:val="00AF1882"/>
    <w:rsid w:val="00AF247B"/>
    <w:rsid w:val="00AF25E2"/>
    <w:rsid w:val="00AF26AC"/>
    <w:rsid w:val="00AF2BCC"/>
    <w:rsid w:val="00AF38E0"/>
    <w:rsid w:val="00AF3FCD"/>
    <w:rsid w:val="00AF4EEA"/>
    <w:rsid w:val="00AF4F20"/>
    <w:rsid w:val="00AF4F4B"/>
    <w:rsid w:val="00AF4F4D"/>
    <w:rsid w:val="00AF4F6B"/>
    <w:rsid w:val="00AF508B"/>
    <w:rsid w:val="00AF5674"/>
    <w:rsid w:val="00AF5AA2"/>
    <w:rsid w:val="00AF5DB0"/>
    <w:rsid w:val="00AF5F63"/>
    <w:rsid w:val="00AF60B8"/>
    <w:rsid w:val="00AF61B5"/>
    <w:rsid w:val="00AF6B74"/>
    <w:rsid w:val="00AF6B86"/>
    <w:rsid w:val="00AF71D6"/>
    <w:rsid w:val="00AF7323"/>
    <w:rsid w:val="00AF74D1"/>
    <w:rsid w:val="00AF757C"/>
    <w:rsid w:val="00AF77AC"/>
    <w:rsid w:val="00B00670"/>
    <w:rsid w:val="00B00C3C"/>
    <w:rsid w:val="00B00C56"/>
    <w:rsid w:val="00B00CE7"/>
    <w:rsid w:val="00B00E8F"/>
    <w:rsid w:val="00B00FB3"/>
    <w:rsid w:val="00B00FED"/>
    <w:rsid w:val="00B011B9"/>
    <w:rsid w:val="00B015C2"/>
    <w:rsid w:val="00B01611"/>
    <w:rsid w:val="00B017D6"/>
    <w:rsid w:val="00B019DD"/>
    <w:rsid w:val="00B01A66"/>
    <w:rsid w:val="00B01BA2"/>
    <w:rsid w:val="00B01F7F"/>
    <w:rsid w:val="00B01FBF"/>
    <w:rsid w:val="00B02389"/>
    <w:rsid w:val="00B026C0"/>
    <w:rsid w:val="00B02813"/>
    <w:rsid w:val="00B02B61"/>
    <w:rsid w:val="00B02F19"/>
    <w:rsid w:val="00B02FDB"/>
    <w:rsid w:val="00B0351E"/>
    <w:rsid w:val="00B036EE"/>
    <w:rsid w:val="00B037E5"/>
    <w:rsid w:val="00B03847"/>
    <w:rsid w:val="00B03BD2"/>
    <w:rsid w:val="00B043D7"/>
    <w:rsid w:val="00B04405"/>
    <w:rsid w:val="00B04427"/>
    <w:rsid w:val="00B04532"/>
    <w:rsid w:val="00B0503F"/>
    <w:rsid w:val="00B0553C"/>
    <w:rsid w:val="00B0563B"/>
    <w:rsid w:val="00B0564D"/>
    <w:rsid w:val="00B05A7A"/>
    <w:rsid w:val="00B06176"/>
    <w:rsid w:val="00B062B9"/>
    <w:rsid w:val="00B068ED"/>
    <w:rsid w:val="00B06AC4"/>
    <w:rsid w:val="00B06B1D"/>
    <w:rsid w:val="00B06DC1"/>
    <w:rsid w:val="00B076FB"/>
    <w:rsid w:val="00B07C09"/>
    <w:rsid w:val="00B1042F"/>
    <w:rsid w:val="00B10988"/>
    <w:rsid w:val="00B10F1C"/>
    <w:rsid w:val="00B11259"/>
    <w:rsid w:val="00B117F9"/>
    <w:rsid w:val="00B11C3C"/>
    <w:rsid w:val="00B11E98"/>
    <w:rsid w:val="00B124CC"/>
    <w:rsid w:val="00B1270B"/>
    <w:rsid w:val="00B12998"/>
    <w:rsid w:val="00B129F1"/>
    <w:rsid w:val="00B12B0F"/>
    <w:rsid w:val="00B12EF3"/>
    <w:rsid w:val="00B138E2"/>
    <w:rsid w:val="00B13901"/>
    <w:rsid w:val="00B13C4B"/>
    <w:rsid w:val="00B13C81"/>
    <w:rsid w:val="00B143D8"/>
    <w:rsid w:val="00B145B4"/>
    <w:rsid w:val="00B14AA4"/>
    <w:rsid w:val="00B14F48"/>
    <w:rsid w:val="00B1502B"/>
    <w:rsid w:val="00B15133"/>
    <w:rsid w:val="00B15184"/>
    <w:rsid w:val="00B15CF3"/>
    <w:rsid w:val="00B15D5D"/>
    <w:rsid w:val="00B15F52"/>
    <w:rsid w:val="00B15FB8"/>
    <w:rsid w:val="00B163CF"/>
    <w:rsid w:val="00B1775A"/>
    <w:rsid w:val="00B1793F"/>
    <w:rsid w:val="00B17B35"/>
    <w:rsid w:val="00B203E8"/>
    <w:rsid w:val="00B211D3"/>
    <w:rsid w:val="00B21298"/>
    <w:rsid w:val="00B214D0"/>
    <w:rsid w:val="00B21C17"/>
    <w:rsid w:val="00B21EB9"/>
    <w:rsid w:val="00B21EED"/>
    <w:rsid w:val="00B22203"/>
    <w:rsid w:val="00B2223E"/>
    <w:rsid w:val="00B227D6"/>
    <w:rsid w:val="00B22934"/>
    <w:rsid w:val="00B22C63"/>
    <w:rsid w:val="00B24F41"/>
    <w:rsid w:val="00B25325"/>
    <w:rsid w:val="00B25CF9"/>
    <w:rsid w:val="00B260B6"/>
    <w:rsid w:val="00B2668E"/>
    <w:rsid w:val="00B268B5"/>
    <w:rsid w:val="00B26B0C"/>
    <w:rsid w:val="00B26BB8"/>
    <w:rsid w:val="00B27271"/>
    <w:rsid w:val="00B272AF"/>
    <w:rsid w:val="00B2774F"/>
    <w:rsid w:val="00B27916"/>
    <w:rsid w:val="00B27F8D"/>
    <w:rsid w:val="00B30341"/>
    <w:rsid w:val="00B30961"/>
    <w:rsid w:val="00B3111B"/>
    <w:rsid w:val="00B3116E"/>
    <w:rsid w:val="00B31CD0"/>
    <w:rsid w:val="00B31CFC"/>
    <w:rsid w:val="00B31FFE"/>
    <w:rsid w:val="00B32C0A"/>
    <w:rsid w:val="00B32EDA"/>
    <w:rsid w:val="00B32FE9"/>
    <w:rsid w:val="00B33273"/>
    <w:rsid w:val="00B3354F"/>
    <w:rsid w:val="00B336F9"/>
    <w:rsid w:val="00B33914"/>
    <w:rsid w:val="00B34229"/>
    <w:rsid w:val="00B3422D"/>
    <w:rsid w:val="00B34436"/>
    <w:rsid w:val="00B34C8F"/>
    <w:rsid w:val="00B35430"/>
    <w:rsid w:val="00B35644"/>
    <w:rsid w:val="00B35D19"/>
    <w:rsid w:val="00B36D11"/>
    <w:rsid w:val="00B36F89"/>
    <w:rsid w:val="00B37063"/>
    <w:rsid w:val="00B372F5"/>
    <w:rsid w:val="00B3747A"/>
    <w:rsid w:val="00B374B3"/>
    <w:rsid w:val="00B37955"/>
    <w:rsid w:val="00B37B44"/>
    <w:rsid w:val="00B37B64"/>
    <w:rsid w:val="00B37DC0"/>
    <w:rsid w:val="00B37FDC"/>
    <w:rsid w:val="00B400EE"/>
    <w:rsid w:val="00B40721"/>
    <w:rsid w:val="00B40859"/>
    <w:rsid w:val="00B40E19"/>
    <w:rsid w:val="00B40E52"/>
    <w:rsid w:val="00B412D9"/>
    <w:rsid w:val="00B41356"/>
    <w:rsid w:val="00B41376"/>
    <w:rsid w:val="00B41B6F"/>
    <w:rsid w:val="00B421E4"/>
    <w:rsid w:val="00B424D2"/>
    <w:rsid w:val="00B42749"/>
    <w:rsid w:val="00B42E8F"/>
    <w:rsid w:val="00B430F3"/>
    <w:rsid w:val="00B4323A"/>
    <w:rsid w:val="00B4364F"/>
    <w:rsid w:val="00B4392F"/>
    <w:rsid w:val="00B441A6"/>
    <w:rsid w:val="00B445BD"/>
    <w:rsid w:val="00B448DB"/>
    <w:rsid w:val="00B448F7"/>
    <w:rsid w:val="00B44960"/>
    <w:rsid w:val="00B44DC3"/>
    <w:rsid w:val="00B45438"/>
    <w:rsid w:val="00B45593"/>
    <w:rsid w:val="00B45786"/>
    <w:rsid w:val="00B458CD"/>
    <w:rsid w:val="00B46324"/>
    <w:rsid w:val="00B463C1"/>
    <w:rsid w:val="00B467EA"/>
    <w:rsid w:val="00B46ABF"/>
    <w:rsid w:val="00B46B2A"/>
    <w:rsid w:val="00B46BB6"/>
    <w:rsid w:val="00B46CAC"/>
    <w:rsid w:val="00B47159"/>
    <w:rsid w:val="00B47917"/>
    <w:rsid w:val="00B47ADE"/>
    <w:rsid w:val="00B505C4"/>
    <w:rsid w:val="00B5061A"/>
    <w:rsid w:val="00B50D94"/>
    <w:rsid w:val="00B517F9"/>
    <w:rsid w:val="00B5196A"/>
    <w:rsid w:val="00B519CA"/>
    <w:rsid w:val="00B5268C"/>
    <w:rsid w:val="00B528BF"/>
    <w:rsid w:val="00B52DCE"/>
    <w:rsid w:val="00B52F0C"/>
    <w:rsid w:val="00B536B0"/>
    <w:rsid w:val="00B53C27"/>
    <w:rsid w:val="00B53F24"/>
    <w:rsid w:val="00B5407F"/>
    <w:rsid w:val="00B54381"/>
    <w:rsid w:val="00B54502"/>
    <w:rsid w:val="00B547D5"/>
    <w:rsid w:val="00B5527B"/>
    <w:rsid w:val="00B553EC"/>
    <w:rsid w:val="00B55BD2"/>
    <w:rsid w:val="00B55CA7"/>
    <w:rsid w:val="00B55E04"/>
    <w:rsid w:val="00B55E57"/>
    <w:rsid w:val="00B5635B"/>
    <w:rsid w:val="00B563FD"/>
    <w:rsid w:val="00B56F9C"/>
    <w:rsid w:val="00B56FA5"/>
    <w:rsid w:val="00B57331"/>
    <w:rsid w:val="00B575B5"/>
    <w:rsid w:val="00B5771A"/>
    <w:rsid w:val="00B604E0"/>
    <w:rsid w:val="00B606FC"/>
    <w:rsid w:val="00B60700"/>
    <w:rsid w:val="00B60839"/>
    <w:rsid w:val="00B608D5"/>
    <w:rsid w:val="00B60B39"/>
    <w:rsid w:val="00B61151"/>
    <w:rsid w:val="00B61363"/>
    <w:rsid w:val="00B61499"/>
    <w:rsid w:val="00B62914"/>
    <w:rsid w:val="00B62A0D"/>
    <w:rsid w:val="00B62BF1"/>
    <w:rsid w:val="00B63046"/>
    <w:rsid w:val="00B630A7"/>
    <w:rsid w:val="00B634C1"/>
    <w:rsid w:val="00B636A7"/>
    <w:rsid w:val="00B6380C"/>
    <w:rsid w:val="00B6392F"/>
    <w:rsid w:val="00B63DFB"/>
    <w:rsid w:val="00B64036"/>
    <w:rsid w:val="00B6441B"/>
    <w:rsid w:val="00B6471C"/>
    <w:rsid w:val="00B64D65"/>
    <w:rsid w:val="00B64DD3"/>
    <w:rsid w:val="00B65259"/>
    <w:rsid w:val="00B6554C"/>
    <w:rsid w:val="00B65638"/>
    <w:rsid w:val="00B6635B"/>
    <w:rsid w:val="00B6645D"/>
    <w:rsid w:val="00B66702"/>
    <w:rsid w:val="00B66D19"/>
    <w:rsid w:val="00B66D48"/>
    <w:rsid w:val="00B70192"/>
    <w:rsid w:val="00B70865"/>
    <w:rsid w:val="00B70E59"/>
    <w:rsid w:val="00B71184"/>
    <w:rsid w:val="00B71E74"/>
    <w:rsid w:val="00B71F1B"/>
    <w:rsid w:val="00B7275E"/>
    <w:rsid w:val="00B7277D"/>
    <w:rsid w:val="00B72CDE"/>
    <w:rsid w:val="00B730C1"/>
    <w:rsid w:val="00B73114"/>
    <w:rsid w:val="00B7382D"/>
    <w:rsid w:val="00B73F99"/>
    <w:rsid w:val="00B74141"/>
    <w:rsid w:val="00B741FD"/>
    <w:rsid w:val="00B74ACE"/>
    <w:rsid w:val="00B74DC7"/>
    <w:rsid w:val="00B74E50"/>
    <w:rsid w:val="00B754F1"/>
    <w:rsid w:val="00B757F3"/>
    <w:rsid w:val="00B75D65"/>
    <w:rsid w:val="00B75FC7"/>
    <w:rsid w:val="00B7608A"/>
    <w:rsid w:val="00B765C2"/>
    <w:rsid w:val="00B76DCE"/>
    <w:rsid w:val="00B771D0"/>
    <w:rsid w:val="00B77222"/>
    <w:rsid w:val="00B77688"/>
    <w:rsid w:val="00B777F2"/>
    <w:rsid w:val="00B777F9"/>
    <w:rsid w:val="00B77806"/>
    <w:rsid w:val="00B77A2F"/>
    <w:rsid w:val="00B77ABD"/>
    <w:rsid w:val="00B77AFA"/>
    <w:rsid w:val="00B77DE7"/>
    <w:rsid w:val="00B77E3E"/>
    <w:rsid w:val="00B800AC"/>
    <w:rsid w:val="00B80120"/>
    <w:rsid w:val="00B801D7"/>
    <w:rsid w:val="00B8140C"/>
    <w:rsid w:val="00B81598"/>
    <w:rsid w:val="00B82260"/>
    <w:rsid w:val="00B824FD"/>
    <w:rsid w:val="00B8264C"/>
    <w:rsid w:val="00B8265D"/>
    <w:rsid w:val="00B82C63"/>
    <w:rsid w:val="00B82D56"/>
    <w:rsid w:val="00B82E38"/>
    <w:rsid w:val="00B82E94"/>
    <w:rsid w:val="00B8319B"/>
    <w:rsid w:val="00B831AA"/>
    <w:rsid w:val="00B832E1"/>
    <w:rsid w:val="00B83362"/>
    <w:rsid w:val="00B8337A"/>
    <w:rsid w:val="00B84060"/>
    <w:rsid w:val="00B8450A"/>
    <w:rsid w:val="00B846D1"/>
    <w:rsid w:val="00B84D59"/>
    <w:rsid w:val="00B84F1D"/>
    <w:rsid w:val="00B84F69"/>
    <w:rsid w:val="00B8516C"/>
    <w:rsid w:val="00B85E31"/>
    <w:rsid w:val="00B85F13"/>
    <w:rsid w:val="00B86285"/>
    <w:rsid w:val="00B86331"/>
    <w:rsid w:val="00B8674D"/>
    <w:rsid w:val="00B86AA7"/>
    <w:rsid w:val="00B86C8D"/>
    <w:rsid w:val="00B86D78"/>
    <w:rsid w:val="00B86E24"/>
    <w:rsid w:val="00B86EBE"/>
    <w:rsid w:val="00B87642"/>
    <w:rsid w:val="00B879C6"/>
    <w:rsid w:val="00B87A58"/>
    <w:rsid w:val="00B906E4"/>
    <w:rsid w:val="00B9078A"/>
    <w:rsid w:val="00B90ACE"/>
    <w:rsid w:val="00B90B9E"/>
    <w:rsid w:val="00B90E5A"/>
    <w:rsid w:val="00B91762"/>
    <w:rsid w:val="00B919AF"/>
    <w:rsid w:val="00B91B97"/>
    <w:rsid w:val="00B91BA9"/>
    <w:rsid w:val="00B91DC2"/>
    <w:rsid w:val="00B91E02"/>
    <w:rsid w:val="00B91F6A"/>
    <w:rsid w:val="00B92154"/>
    <w:rsid w:val="00B92261"/>
    <w:rsid w:val="00B92CFB"/>
    <w:rsid w:val="00B92DDD"/>
    <w:rsid w:val="00B9329A"/>
    <w:rsid w:val="00B9337B"/>
    <w:rsid w:val="00B93AE7"/>
    <w:rsid w:val="00B93F99"/>
    <w:rsid w:val="00B94003"/>
    <w:rsid w:val="00B94201"/>
    <w:rsid w:val="00B945E8"/>
    <w:rsid w:val="00B94810"/>
    <w:rsid w:val="00B948A2"/>
    <w:rsid w:val="00B952CD"/>
    <w:rsid w:val="00B957F8"/>
    <w:rsid w:val="00B96426"/>
    <w:rsid w:val="00B96572"/>
    <w:rsid w:val="00B96DDF"/>
    <w:rsid w:val="00B970E8"/>
    <w:rsid w:val="00B97723"/>
    <w:rsid w:val="00B97C77"/>
    <w:rsid w:val="00B97F67"/>
    <w:rsid w:val="00BA0233"/>
    <w:rsid w:val="00BA02EB"/>
    <w:rsid w:val="00BA0C31"/>
    <w:rsid w:val="00BA18AB"/>
    <w:rsid w:val="00BA1A07"/>
    <w:rsid w:val="00BA23CE"/>
    <w:rsid w:val="00BA26B2"/>
    <w:rsid w:val="00BA277D"/>
    <w:rsid w:val="00BA2BDB"/>
    <w:rsid w:val="00BA3162"/>
    <w:rsid w:val="00BA33A9"/>
    <w:rsid w:val="00BA34FE"/>
    <w:rsid w:val="00BA3998"/>
    <w:rsid w:val="00BA3BA7"/>
    <w:rsid w:val="00BA41E9"/>
    <w:rsid w:val="00BA4555"/>
    <w:rsid w:val="00BA45DB"/>
    <w:rsid w:val="00BA4667"/>
    <w:rsid w:val="00BA4925"/>
    <w:rsid w:val="00BA4938"/>
    <w:rsid w:val="00BA4DB0"/>
    <w:rsid w:val="00BA562E"/>
    <w:rsid w:val="00BA581A"/>
    <w:rsid w:val="00BA58CF"/>
    <w:rsid w:val="00BA5D4C"/>
    <w:rsid w:val="00BA5F79"/>
    <w:rsid w:val="00BA61BF"/>
    <w:rsid w:val="00BA638D"/>
    <w:rsid w:val="00BA646C"/>
    <w:rsid w:val="00BA65F2"/>
    <w:rsid w:val="00BA66B0"/>
    <w:rsid w:val="00BA66E5"/>
    <w:rsid w:val="00BA6FC8"/>
    <w:rsid w:val="00BA70DB"/>
    <w:rsid w:val="00BA7557"/>
    <w:rsid w:val="00BA7642"/>
    <w:rsid w:val="00BA7D26"/>
    <w:rsid w:val="00BB047D"/>
    <w:rsid w:val="00BB0589"/>
    <w:rsid w:val="00BB08EE"/>
    <w:rsid w:val="00BB099E"/>
    <w:rsid w:val="00BB1F70"/>
    <w:rsid w:val="00BB2154"/>
    <w:rsid w:val="00BB22F8"/>
    <w:rsid w:val="00BB253C"/>
    <w:rsid w:val="00BB25DC"/>
    <w:rsid w:val="00BB2C08"/>
    <w:rsid w:val="00BB307C"/>
    <w:rsid w:val="00BB31F4"/>
    <w:rsid w:val="00BB33A5"/>
    <w:rsid w:val="00BB33F6"/>
    <w:rsid w:val="00BB3800"/>
    <w:rsid w:val="00BB4A22"/>
    <w:rsid w:val="00BB4A45"/>
    <w:rsid w:val="00BB4D5D"/>
    <w:rsid w:val="00BB5007"/>
    <w:rsid w:val="00BB5102"/>
    <w:rsid w:val="00BB58AB"/>
    <w:rsid w:val="00BB58C2"/>
    <w:rsid w:val="00BB5F08"/>
    <w:rsid w:val="00BB5F0B"/>
    <w:rsid w:val="00BB6843"/>
    <w:rsid w:val="00BB6B04"/>
    <w:rsid w:val="00BB6C4A"/>
    <w:rsid w:val="00BB6CD6"/>
    <w:rsid w:val="00BB7413"/>
    <w:rsid w:val="00BB7D02"/>
    <w:rsid w:val="00BB7D8B"/>
    <w:rsid w:val="00BB7E02"/>
    <w:rsid w:val="00BC0593"/>
    <w:rsid w:val="00BC0765"/>
    <w:rsid w:val="00BC0BA0"/>
    <w:rsid w:val="00BC205D"/>
    <w:rsid w:val="00BC21A6"/>
    <w:rsid w:val="00BC2A36"/>
    <w:rsid w:val="00BC2A3F"/>
    <w:rsid w:val="00BC3361"/>
    <w:rsid w:val="00BC3386"/>
    <w:rsid w:val="00BC3868"/>
    <w:rsid w:val="00BC393F"/>
    <w:rsid w:val="00BC423E"/>
    <w:rsid w:val="00BC4494"/>
    <w:rsid w:val="00BC4529"/>
    <w:rsid w:val="00BC5116"/>
    <w:rsid w:val="00BC54E4"/>
    <w:rsid w:val="00BC5889"/>
    <w:rsid w:val="00BC5A5C"/>
    <w:rsid w:val="00BC5BAF"/>
    <w:rsid w:val="00BC5E32"/>
    <w:rsid w:val="00BC5FC7"/>
    <w:rsid w:val="00BC66EA"/>
    <w:rsid w:val="00BC69DE"/>
    <w:rsid w:val="00BC6A3A"/>
    <w:rsid w:val="00BC6C05"/>
    <w:rsid w:val="00BC7262"/>
    <w:rsid w:val="00BC7BE4"/>
    <w:rsid w:val="00BC7D17"/>
    <w:rsid w:val="00BC7D74"/>
    <w:rsid w:val="00BD0064"/>
    <w:rsid w:val="00BD088A"/>
    <w:rsid w:val="00BD0922"/>
    <w:rsid w:val="00BD111E"/>
    <w:rsid w:val="00BD1306"/>
    <w:rsid w:val="00BD15AB"/>
    <w:rsid w:val="00BD1AE5"/>
    <w:rsid w:val="00BD298B"/>
    <w:rsid w:val="00BD2F5A"/>
    <w:rsid w:val="00BD30B7"/>
    <w:rsid w:val="00BD31E8"/>
    <w:rsid w:val="00BD3316"/>
    <w:rsid w:val="00BD34C2"/>
    <w:rsid w:val="00BD358A"/>
    <w:rsid w:val="00BD3798"/>
    <w:rsid w:val="00BD38CD"/>
    <w:rsid w:val="00BD3ACA"/>
    <w:rsid w:val="00BD3FB7"/>
    <w:rsid w:val="00BD4214"/>
    <w:rsid w:val="00BD4749"/>
    <w:rsid w:val="00BD49F4"/>
    <w:rsid w:val="00BD4B27"/>
    <w:rsid w:val="00BD4C91"/>
    <w:rsid w:val="00BD5FDD"/>
    <w:rsid w:val="00BD680B"/>
    <w:rsid w:val="00BD6A3E"/>
    <w:rsid w:val="00BD6AAE"/>
    <w:rsid w:val="00BD6BD3"/>
    <w:rsid w:val="00BD6E62"/>
    <w:rsid w:val="00BD6F5B"/>
    <w:rsid w:val="00BD7658"/>
    <w:rsid w:val="00BD7E53"/>
    <w:rsid w:val="00BE07C0"/>
    <w:rsid w:val="00BE085D"/>
    <w:rsid w:val="00BE08F1"/>
    <w:rsid w:val="00BE0B5A"/>
    <w:rsid w:val="00BE1179"/>
    <w:rsid w:val="00BE1713"/>
    <w:rsid w:val="00BE175E"/>
    <w:rsid w:val="00BE2102"/>
    <w:rsid w:val="00BE218B"/>
    <w:rsid w:val="00BE2203"/>
    <w:rsid w:val="00BE24B9"/>
    <w:rsid w:val="00BE2907"/>
    <w:rsid w:val="00BE2975"/>
    <w:rsid w:val="00BE2DBC"/>
    <w:rsid w:val="00BE3460"/>
    <w:rsid w:val="00BE3472"/>
    <w:rsid w:val="00BE36E3"/>
    <w:rsid w:val="00BE389F"/>
    <w:rsid w:val="00BE392D"/>
    <w:rsid w:val="00BE3D7E"/>
    <w:rsid w:val="00BE4774"/>
    <w:rsid w:val="00BE4804"/>
    <w:rsid w:val="00BE4904"/>
    <w:rsid w:val="00BE4914"/>
    <w:rsid w:val="00BE4D16"/>
    <w:rsid w:val="00BE505B"/>
    <w:rsid w:val="00BE5AD5"/>
    <w:rsid w:val="00BE68DC"/>
    <w:rsid w:val="00BE694F"/>
    <w:rsid w:val="00BE6F37"/>
    <w:rsid w:val="00BE705B"/>
    <w:rsid w:val="00BE71E2"/>
    <w:rsid w:val="00BE7CBD"/>
    <w:rsid w:val="00BF0330"/>
    <w:rsid w:val="00BF0660"/>
    <w:rsid w:val="00BF0955"/>
    <w:rsid w:val="00BF09CD"/>
    <w:rsid w:val="00BF0A92"/>
    <w:rsid w:val="00BF1008"/>
    <w:rsid w:val="00BF12DF"/>
    <w:rsid w:val="00BF1784"/>
    <w:rsid w:val="00BF19C1"/>
    <w:rsid w:val="00BF1DC1"/>
    <w:rsid w:val="00BF2883"/>
    <w:rsid w:val="00BF289C"/>
    <w:rsid w:val="00BF2A30"/>
    <w:rsid w:val="00BF2D36"/>
    <w:rsid w:val="00BF2FBE"/>
    <w:rsid w:val="00BF3267"/>
    <w:rsid w:val="00BF3BA0"/>
    <w:rsid w:val="00BF413A"/>
    <w:rsid w:val="00BF4376"/>
    <w:rsid w:val="00BF470E"/>
    <w:rsid w:val="00BF47A9"/>
    <w:rsid w:val="00BF4E2B"/>
    <w:rsid w:val="00BF59BA"/>
    <w:rsid w:val="00BF5EA2"/>
    <w:rsid w:val="00BF6230"/>
    <w:rsid w:val="00BF6351"/>
    <w:rsid w:val="00BF68F3"/>
    <w:rsid w:val="00BF6920"/>
    <w:rsid w:val="00BF7A30"/>
    <w:rsid w:val="00BF7D0D"/>
    <w:rsid w:val="00C003E5"/>
    <w:rsid w:val="00C009DE"/>
    <w:rsid w:val="00C00D2D"/>
    <w:rsid w:val="00C00DAF"/>
    <w:rsid w:val="00C011A0"/>
    <w:rsid w:val="00C01562"/>
    <w:rsid w:val="00C016B8"/>
    <w:rsid w:val="00C016C3"/>
    <w:rsid w:val="00C017EF"/>
    <w:rsid w:val="00C019CF"/>
    <w:rsid w:val="00C0234F"/>
    <w:rsid w:val="00C02556"/>
    <w:rsid w:val="00C02759"/>
    <w:rsid w:val="00C02AF6"/>
    <w:rsid w:val="00C03314"/>
    <w:rsid w:val="00C0347D"/>
    <w:rsid w:val="00C03885"/>
    <w:rsid w:val="00C03948"/>
    <w:rsid w:val="00C03AA2"/>
    <w:rsid w:val="00C03DEE"/>
    <w:rsid w:val="00C03F37"/>
    <w:rsid w:val="00C04A99"/>
    <w:rsid w:val="00C0568E"/>
    <w:rsid w:val="00C0597C"/>
    <w:rsid w:val="00C05A09"/>
    <w:rsid w:val="00C05ADA"/>
    <w:rsid w:val="00C05B7B"/>
    <w:rsid w:val="00C05CF0"/>
    <w:rsid w:val="00C06075"/>
    <w:rsid w:val="00C06363"/>
    <w:rsid w:val="00C065B7"/>
    <w:rsid w:val="00C0679D"/>
    <w:rsid w:val="00C06A9A"/>
    <w:rsid w:val="00C06B19"/>
    <w:rsid w:val="00C06CF3"/>
    <w:rsid w:val="00C06D3B"/>
    <w:rsid w:val="00C07165"/>
    <w:rsid w:val="00C07617"/>
    <w:rsid w:val="00C0762E"/>
    <w:rsid w:val="00C07889"/>
    <w:rsid w:val="00C07A5A"/>
    <w:rsid w:val="00C07FE7"/>
    <w:rsid w:val="00C1011D"/>
    <w:rsid w:val="00C10DB6"/>
    <w:rsid w:val="00C10F51"/>
    <w:rsid w:val="00C10FFA"/>
    <w:rsid w:val="00C11023"/>
    <w:rsid w:val="00C11192"/>
    <w:rsid w:val="00C11BC1"/>
    <w:rsid w:val="00C11E23"/>
    <w:rsid w:val="00C1256E"/>
    <w:rsid w:val="00C12775"/>
    <w:rsid w:val="00C129E7"/>
    <w:rsid w:val="00C12B4D"/>
    <w:rsid w:val="00C12E08"/>
    <w:rsid w:val="00C13013"/>
    <w:rsid w:val="00C13041"/>
    <w:rsid w:val="00C133A6"/>
    <w:rsid w:val="00C1376A"/>
    <w:rsid w:val="00C13A32"/>
    <w:rsid w:val="00C13C66"/>
    <w:rsid w:val="00C13DA0"/>
    <w:rsid w:val="00C141D2"/>
    <w:rsid w:val="00C14337"/>
    <w:rsid w:val="00C143CA"/>
    <w:rsid w:val="00C14421"/>
    <w:rsid w:val="00C14623"/>
    <w:rsid w:val="00C14E9B"/>
    <w:rsid w:val="00C152E2"/>
    <w:rsid w:val="00C15679"/>
    <w:rsid w:val="00C15729"/>
    <w:rsid w:val="00C15864"/>
    <w:rsid w:val="00C15D56"/>
    <w:rsid w:val="00C17389"/>
    <w:rsid w:val="00C17577"/>
    <w:rsid w:val="00C175E8"/>
    <w:rsid w:val="00C17EB6"/>
    <w:rsid w:val="00C17FCE"/>
    <w:rsid w:val="00C20679"/>
    <w:rsid w:val="00C211B4"/>
    <w:rsid w:val="00C21CAE"/>
    <w:rsid w:val="00C21CC4"/>
    <w:rsid w:val="00C222FE"/>
    <w:rsid w:val="00C2236A"/>
    <w:rsid w:val="00C22424"/>
    <w:rsid w:val="00C22863"/>
    <w:rsid w:val="00C22DCA"/>
    <w:rsid w:val="00C23279"/>
    <w:rsid w:val="00C232E3"/>
    <w:rsid w:val="00C244F2"/>
    <w:rsid w:val="00C24875"/>
    <w:rsid w:val="00C2497A"/>
    <w:rsid w:val="00C249FB"/>
    <w:rsid w:val="00C25371"/>
    <w:rsid w:val="00C25FC0"/>
    <w:rsid w:val="00C261BD"/>
    <w:rsid w:val="00C266E5"/>
    <w:rsid w:val="00C26A25"/>
    <w:rsid w:val="00C26ACF"/>
    <w:rsid w:val="00C27384"/>
    <w:rsid w:val="00C273B7"/>
    <w:rsid w:val="00C276F9"/>
    <w:rsid w:val="00C277BD"/>
    <w:rsid w:val="00C27840"/>
    <w:rsid w:val="00C30196"/>
    <w:rsid w:val="00C301D1"/>
    <w:rsid w:val="00C30C02"/>
    <w:rsid w:val="00C311EB"/>
    <w:rsid w:val="00C314D9"/>
    <w:rsid w:val="00C31ADC"/>
    <w:rsid w:val="00C31B25"/>
    <w:rsid w:val="00C31C58"/>
    <w:rsid w:val="00C32107"/>
    <w:rsid w:val="00C3214A"/>
    <w:rsid w:val="00C32459"/>
    <w:rsid w:val="00C32820"/>
    <w:rsid w:val="00C32C8E"/>
    <w:rsid w:val="00C32D53"/>
    <w:rsid w:val="00C32DC8"/>
    <w:rsid w:val="00C33B2A"/>
    <w:rsid w:val="00C342F9"/>
    <w:rsid w:val="00C34864"/>
    <w:rsid w:val="00C34EFF"/>
    <w:rsid w:val="00C3509C"/>
    <w:rsid w:val="00C35118"/>
    <w:rsid w:val="00C3546D"/>
    <w:rsid w:val="00C3557C"/>
    <w:rsid w:val="00C358D1"/>
    <w:rsid w:val="00C359EC"/>
    <w:rsid w:val="00C36795"/>
    <w:rsid w:val="00C375A2"/>
    <w:rsid w:val="00C37605"/>
    <w:rsid w:val="00C40040"/>
    <w:rsid w:val="00C40722"/>
    <w:rsid w:val="00C40D01"/>
    <w:rsid w:val="00C411B8"/>
    <w:rsid w:val="00C417F4"/>
    <w:rsid w:val="00C41C0C"/>
    <w:rsid w:val="00C41DAB"/>
    <w:rsid w:val="00C42B63"/>
    <w:rsid w:val="00C42DD2"/>
    <w:rsid w:val="00C42E49"/>
    <w:rsid w:val="00C4307D"/>
    <w:rsid w:val="00C43099"/>
    <w:rsid w:val="00C43D71"/>
    <w:rsid w:val="00C444D7"/>
    <w:rsid w:val="00C4480F"/>
    <w:rsid w:val="00C44B2F"/>
    <w:rsid w:val="00C44C56"/>
    <w:rsid w:val="00C44CC3"/>
    <w:rsid w:val="00C44CC6"/>
    <w:rsid w:val="00C45162"/>
    <w:rsid w:val="00C454B8"/>
    <w:rsid w:val="00C457DC"/>
    <w:rsid w:val="00C458AD"/>
    <w:rsid w:val="00C45BF8"/>
    <w:rsid w:val="00C45CCA"/>
    <w:rsid w:val="00C45E5C"/>
    <w:rsid w:val="00C4601E"/>
    <w:rsid w:val="00C46295"/>
    <w:rsid w:val="00C46390"/>
    <w:rsid w:val="00C470B1"/>
    <w:rsid w:val="00C47448"/>
    <w:rsid w:val="00C47DCF"/>
    <w:rsid w:val="00C5026F"/>
    <w:rsid w:val="00C50580"/>
    <w:rsid w:val="00C50A46"/>
    <w:rsid w:val="00C510A1"/>
    <w:rsid w:val="00C51661"/>
    <w:rsid w:val="00C51BB1"/>
    <w:rsid w:val="00C51CC1"/>
    <w:rsid w:val="00C51D2C"/>
    <w:rsid w:val="00C51D61"/>
    <w:rsid w:val="00C5233B"/>
    <w:rsid w:val="00C524FF"/>
    <w:rsid w:val="00C526BE"/>
    <w:rsid w:val="00C52A9B"/>
    <w:rsid w:val="00C52C53"/>
    <w:rsid w:val="00C52D27"/>
    <w:rsid w:val="00C52E26"/>
    <w:rsid w:val="00C5302D"/>
    <w:rsid w:val="00C5304D"/>
    <w:rsid w:val="00C530C3"/>
    <w:rsid w:val="00C53152"/>
    <w:rsid w:val="00C53579"/>
    <w:rsid w:val="00C54041"/>
    <w:rsid w:val="00C548C4"/>
    <w:rsid w:val="00C54E08"/>
    <w:rsid w:val="00C55335"/>
    <w:rsid w:val="00C559D2"/>
    <w:rsid w:val="00C55B13"/>
    <w:rsid w:val="00C5660C"/>
    <w:rsid w:val="00C5692E"/>
    <w:rsid w:val="00C56963"/>
    <w:rsid w:val="00C569C0"/>
    <w:rsid w:val="00C57244"/>
    <w:rsid w:val="00C57706"/>
    <w:rsid w:val="00C57A00"/>
    <w:rsid w:val="00C57D48"/>
    <w:rsid w:val="00C60161"/>
    <w:rsid w:val="00C608DE"/>
    <w:rsid w:val="00C61081"/>
    <w:rsid w:val="00C610CC"/>
    <w:rsid w:val="00C61358"/>
    <w:rsid w:val="00C6172E"/>
    <w:rsid w:val="00C618CD"/>
    <w:rsid w:val="00C619DD"/>
    <w:rsid w:val="00C61C94"/>
    <w:rsid w:val="00C61E26"/>
    <w:rsid w:val="00C6216C"/>
    <w:rsid w:val="00C6261C"/>
    <w:rsid w:val="00C6368E"/>
    <w:rsid w:val="00C637DB"/>
    <w:rsid w:val="00C638ED"/>
    <w:rsid w:val="00C63951"/>
    <w:rsid w:val="00C63BDE"/>
    <w:rsid w:val="00C645F0"/>
    <w:rsid w:val="00C6467D"/>
    <w:rsid w:val="00C64AE0"/>
    <w:rsid w:val="00C6511D"/>
    <w:rsid w:val="00C655D4"/>
    <w:rsid w:val="00C65A2F"/>
    <w:rsid w:val="00C66007"/>
    <w:rsid w:val="00C6663B"/>
    <w:rsid w:val="00C6702F"/>
    <w:rsid w:val="00C674F0"/>
    <w:rsid w:val="00C70445"/>
    <w:rsid w:val="00C711A6"/>
    <w:rsid w:val="00C714FF"/>
    <w:rsid w:val="00C716E5"/>
    <w:rsid w:val="00C717DD"/>
    <w:rsid w:val="00C71834"/>
    <w:rsid w:val="00C719A8"/>
    <w:rsid w:val="00C71A47"/>
    <w:rsid w:val="00C721B6"/>
    <w:rsid w:val="00C72506"/>
    <w:rsid w:val="00C72C68"/>
    <w:rsid w:val="00C72ECF"/>
    <w:rsid w:val="00C72F47"/>
    <w:rsid w:val="00C73372"/>
    <w:rsid w:val="00C73CF7"/>
    <w:rsid w:val="00C7473A"/>
    <w:rsid w:val="00C74937"/>
    <w:rsid w:val="00C749EA"/>
    <w:rsid w:val="00C74B49"/>
    <w:rsid w:val="00C74E7F"/>
    <w:rsid w:val="00C753A2"/>
    <w:rsid w:val="00C75753"/>
    <w:rsid w:val="00C75AB0"/>
    <w:rsid w:val="00C761AD"/>
    <w:rsid w:val="00C7625F"/>
    <w:rsid w:val="00C777CB"/>
    <w:rsid w:val="00C77D97"/>
    <w:rsid w:val="00C802D2"/>
    <w:rsid w:val="00C8078F"/>
    <w:rsid w:val="00C8083D"/>
    <w:rsid w:val="00C80DA5"/>
    <w:rsid w:val="00C80F8F"/>
    <w:rsid w:val="00C8128A"/>
    <w:rsid w:val="00C814EE"/>
    <w:rsid w:val="00C817A1"/>
    <w:rsid w:val="00C81962"/>
    <w:rsid w:val="00C81E1B"/>
    <w:rsid w:val="00C820AC"/>
    <w:rsid w:val="00C82614"/>
    <w:rsid w:val="00C8262F"/>
    <w:rsid w:val="00C827C7"/>
    <w:rsid w:val="00C82E28"/>
    <w:rsid w:val="00C82EA6"/>
    <w:rsid w:val="00C8312D"/>
    <w:rsid w:val="00C8348C"/>
    <w:rsid w:val="00C835A6"/>
    <w:rsid w:val="00C837C2"/>
    <w:rsid w:val="00C83FF3"/>
    <w:rsid w:val="00C84199"/>
    <w:rsid w:val="00C84EA4"/>
    <w:rsid w:val="00C85A69"/>
    <w:rsid w:val="00C85E42"/>
    <w:rsid w:val="00C86237"/>
    <w:rsid w:val="00C86256"/>
    <w:rsid w:val="00C865AD"/>
    <w:rsid w:val="00C8699F"/>
    <w:rsid w:val="00C86A77"/>
    <w:rsid w:val="00C86B95"/>
    <w:rsid w:val="00C86C2B"/>
    <w:rsid w:val="00C86D60"/>
    <w:rsid w:val="00C873D7"/>
    <w:rsid w:val="00C87653"/>
    <w:rsid w:val="00C8798E"/>
    <w:rsid w:val="00C87AE7"/>
    <w:rsid w:val="00C9015E"/>
    <w:rsid w:val="00C90900"/>
    <w:rsid w:val="00C90925"/>
    <w:rsid w:val="00C90C9C"/>
    <w:rsid w:val="00C90D25"/>
    <w:rsid w:val="00C90FA6"/>
    <w:rsid w:val="00C91F43"/>
    <w:rsid w:val="00C92419"/>
    <w:rsid w:val="00C927AF"/>
    <w:rsid w:val="00C92A29"/>
    <w:rsid w:val="00C92AB8"/>
    <w:rsid w:val="00C92B6F"/>
    <w:rsid w:val="00C92C09"/>
    <w:rsid w:val="00C92E9A"/>
    <w:rsid w:val="00C92ED6"/>
    <w:rsid w:val="00C92EF8"/>
    <w:rsid w:val="00C93082"/>
    <w:rsid w:val="00C9341C"/>
    <w:rsid w:val="00C94D2C"/>
    <w:rsid w:val="00C94D7B"/>
    <w:rsid w:val="00C95318"/>
    <w:rsid w:val="00C955F0"/>
    <w:rsid w:val="00C956AE"/>
    <w:rsid w:val="00C95EA5"/>
    <w:rsid w:val="00C961AF"/>
    <w:rsid w:val="00C96352"/>
    <w:rsid w:val="00C96896"/>
    <w:rsid w:val="00C970E9"/>
    <w:rsid w:val="00C970EF"/>
    <w:rsid w:val="00C9719F"/>
    <w:rsid w:val="00C971E2"/>
    <w:rsid w:val="00C977FD"/>
    <w:rsid w:val="00C979B9"/>
    <w:rsid w:val="00C97FB4"/>
    <w:rsid w:val="00CA001F"/>
    <w:rsid w:val="00CA0100"/>
    <w:rsid w:val="00CA0C3C"/>
    <w:rsid w:val="00CA1CB8"/>
    <w:rsid w:val="00CA1EBD"/>
    <w:rsid w:val="00CA237F"/>
    <w:rsid w:val="00CA260D"/>
    <w:rsid w:val="00CA2AEA"/>
    <w:rsid w:val="00CA31E7"/>
    <w:rsid w:val="00CA3386"/>
    <w:rsid w:val="00CA3461"/>
    <w:rsid w:val="00CA3860"/>
    <w:rsid w:val="00CA3A48"/>
    <w:rsid w:val="00CA3AC2"/>
    <w:rsid w:val="00CA3C43"/>
    <w:rsid w:val="00CA3EFA"/>
    <w:rsid w:val="00CA42A3"/>
    <w:rsid w:val="00CA4378"/>
    <w:rsid w:val="00CA4842"/>
    <w:rsid w:val="00CA4B87"/>
    <w:rsid w:val="00CA51B9"/>
    <w:rsid w:val="00CA51D8"/>
    <w:rsid w:val="00CA5B2D"/>
    <w:rsid w:val="00CA5EBF"/>
    <w:rsid w:val="00CA66B7"/>
    <w:rsid w:val="00CA6B60"/>
    <w:rsid w:val="00CA6CEA"/>
    <w:rsid w:val="00CA6D2B"/>
    <w:rsid w:val="00CA74CC"/>
    <w:rsid w:val="00CA78EA"/>
    <w:rsid w:val="00CA7AB1"/>
    <w:rsid w:val="00CA7CA0"/>
    <w:rsid w:val="00CB06BF"/>
    <w:rsid w:val="00CB0E1F"/>
    <w:rsid w:val="00CB1092"/>
    <w:rsid w:val="00CB16D0"/>
    <w:rsid w:val="00CB16D5"/>
    <w:rsid w:val="00CB1E3A"/>
    <w:rsid w:val="00CB217A"/>
    <w:rsid w:val="00CB2513"/>
    <w:rsid w:val="00CB26FB"/>
    <w:rsid w:val="00CB2C84"/>
    <w:rsid w:val="00CB2CED"/>
    <w:rsid w:val="00CB3099"/>
    <w:rsid w:val="00CB3303"/>
    <w:rsid w:val="00CB3554"/>
    <w:rsid w:val="00CB3785"/>
    <w:rsid w:val="00CB3ABA"/>
    <w:rsid w:val="00CB3B3C"/>
    <w:rsid w:val="00CB447D"/>
    <w:rsid w:val="00CB466E"/>
    <w:rsid w:val="00CB4710"/>
    <w:rsid w:val="00CB49FD"/>
    <w:rsid w:val="00CB4ADD"/>
    <w:rsid w:val="00CB4C41"/>
    <w:rsid w:val="00CB549F"/>
    <w:rsid w:val="00CB594D"/>
    <w:rsid w:val="00CB5F92"/>
    <w:rsid w:val="00CB60A8"/>
    <w:rsid w:val="00CB63FF"/>
    <w:rsid w:val="00CB6490"/>
    <w:rsid w:val="00CB65EC"/>
    <w:rsid w:val="00CB668E"/>
    <w:rsid w:val="00CB69B0"/>
    <w:rsid w:val="00CB6C41"/>
    <w:rsid w:val="00CB6EB2"/>
    <w:rsid w:val="00CB7050"/>
    <w:rsid w:val="00CB72F7"/>
    <w:rsid w:val="00CB74C7"/>
    <w:rsid w:val="00CB77BD"/>
    <w:rsid w:val="00CB7AC8"/>
    <w:rsid w:val="00CB7D13"/>
    <w:rsid w:val="00CC018B"/>
    <w:rsid w:val="00CC01A0"/>
    <w:rsid w:val="00CC0616"/>
    <w:rsid w:val="00CC0852"/>
    <w:rsid w:val="00CC0994"/>
    <w:rsid w:val="00CC0CCA"/>
    <w:rsid w:val="00CC18C9"/>
    <w:rsid w:val="00CC1B57"/>
    <w:rsid w:val="00CC1D1A"/>
    <w:rsid w:val="00CC2201"/>
    <w:rsid w:val="00CC242F"/>
    <w:rsid w:val="00CC24A3"/>
    <w:rsid w:val="00CC2634"/>
    <w:rsid w:val="00CC287B"/>
    <w:rsid w:val="00CC2C91"/>
    <w:rsid w:val="00CC2ED6"/>
    <w:rsid w:val="00CC2F7B"/>
    <w:rsid w:val="00CC3174"/>
    <w:rsid w:val="00CC35EF"/>
    <w:rsid w:val="00CC36D0"/>
    <w:rsid w:val="00CC44A3"/>
    <w:rsid w:val="00CC45CE"/>
    <w:rsid w:val="00CC58A0"/>
    <w:rsid w:val="00CC58B3"/>
    <w:rsid w:val="00CC597F"/>
    <w:rsid w:val="00CC5DD0"/>
    <w:rsid w:val="00CC610B"/>
    <w:rsid w:val="00CC6311"/>
    <w:rsid w:val="00CC6732"/>
    <w:rsid w:val="00CC6BF0"/>
    <w:rsid w:val="00CC78BA"/>
    <w:rsid w:val="00CC7BD0"/>
    <w:rsid w:val="00CD0792"/>
    <w:rsid w:val="00CD07D6"/>
    <w:rsid w:val="00CD0857"/>
    <w:rsid w:val="00CD08BC"/>
    <w:rsid w:val="00CD0942"/>
    <w:rsid w:val="00CD0BEA"/>
    <w:rsid w:val="00CD10B4"/>
    <w:rsid w:val="00CD1DEE"/>
    <w:rsid w:val="00CD2553"/>
    <w:rsid w:val="00CD27D7"/>
    <w:rsid w:val="00CD3041"/>
    <w:rsid w:val="00CD340A"/>
    <w:rsid w:val="00CD34A0"/>
    <w:rsid w:val="00CD35A4"/>
    <w:rsid w:val="00CD3CB6"/>
    <w:rsid w:val="00CD4215"/>
    <w:rsid w:val="00CD421A"/>
    <w:rsid w:val="00CD442E"/>
    <w:rsid w:val="00CD4551"/>
    <w:rsid w:val="00CD45B9"/>
    <w:rsid w:val="00CD4EEF"/>
    <w:rsid w:val="00CD5157"/>
    <w:rsid w:val="00CD5193"/>
    <w:rsid w:val="00CD5213"/>
    <w:rsid w:val="00CD5893"/>
    <w:rsid w:val="00CD628C"/>
    <w:rsid w:val="00CD6AB6"/>
    <w:rsid w:val="00CD6BC1"/>
    <w:rsid w:val="00CD6CCA"/>
    <w:rsid w:val="00CD6D3E"/>
    <w:rsid w:val="00CD7378"/>
    <w:rsid w:val="00CD7913"/>
    <w:rsid w:val="00CD79EF"/>
    <w:rsid w:val="00CD7F0D"/>
    <w:rsid w:val="00CE0096"/>
    <w:rsid w:val="00CE07EB"/>
    <w:rsid w:val="00CE0ED6"/>
    <w:rsid w:val="00CE1AFE"/>
    <w:rsid w:val="00CE1D50"/>
    <w:rsid w:val="00CE25C9"/>
    <w:rsid w:val="00CE25F2"/>
    <w:rsid w:val="00CE2D2B"/>
    <w:rsid w:val="00CE2D45"/>
    <w:rsid w:val="00CE2E7F"/>
    <w:rsid w:val="00CE2EB9"/>
    <w:rsid w:val="00CE2F0F"/>
    <w:rsid w:val="00CE313C"/>
    <w:rsid w:val="00CE3AB7"/>
    <w:rsid w:val="00CE4795"/>
    <w:rsid w:val="00CE6579"/>
    <w:rsid w:val="00CE6689"/>
    <w:rsid w:val="00CE7695"/>
    <w:rsid w:val="00CE7BEC"/>
    <w:rsid w:val="00CF0577"/>
    <w:rsid w:val="00CF0D2C"/>
    <w:rsid w:val="00CF0FC5"/>
    <w:rsid w:val="00CF1243"/>
    <w:rsid w:val="00CF1249"/>
    <w:rsid w:val="00CF1514"/>
    <w:rsid w:val="00CF166A"/>
    <w:rsid w:val="00CF197C"/>
    <w:rsid w:val="00CF1E79"/>
    <w:rsid w:val="00CF24B2"/>
    <w:rsid w:val="00CF25FC"/>
    <w:rsid w:val="00CF28D9"/>
    <w:rsid w:val="00CF2DF0"/>
    <w:rsid w:val="00CF33C6"/>
    <w:rsid w:val="00CF36C0"/>
    <w:rsid w:val="00CF39ED"/>
    <w:rsid w:val="00CF3F5A"/>
    <w:rsid w:val="00CF4065"/>
    <w:rsid w:val="00CF427B"/>
    <w:rsid w:val="00CF49DE"/>
    <w:rsid w:val="00CF59D8"/>
    <w:rsid w:val="00CF5ADA"/>
    <w:rsid w:val="00CF5E20"/>
    <w:rsid w:val="00CF5F93"/>
    <w:rsid w:val="00CF60F7"/>
    <w:rsid w:val="00CF612D"/>
    <w:rsid w:val="00CF659B"/>
    <w:rsid w:val="00CF6698"/>
    <w:rsid w:val="00CF66F0"/>
    <w:rsid w:val="00CF68E9"/>
    <w:rsid w:val="00CF6D11"/>
    <w:rsid w:val="00CF7432"/>
    <w:rsid w:val="00CF77B6"/>
    <w:rsid w:val="00CF7FBA"/>
    <w:rsid w:val="00D003A4"/>
    <w:rsid w:val="00D003BC"/>
    <w:rsid w:val="00D00C9F"/>
    <w:rsid w:val="00D00D89"/>
    <w:rsid w:val="00D0117B"/>
    <w:rsid w:val="00D01608"/>
    <w:rsid w:val="00D01820"/>
    <w:rsid w:val="00D019A1"/>
    <w:rsid w:val="00D01B9F"/>
    <w:rsid w:val="00D01E93"/>
    <w:rsid w:val="00D02167"/>
    <w:rsid w:val="00D0222C"/>
    <w:rsid w:val="00D0239A"/>
    <w:rsid w:val="00D02625"/>
    <w:rsid w:val="00D02FAD"/>
    <w:rsid w:val="00D03330"/>
    <w:rsid w:val="00D03F2C"/>
    <w:rsid w:val="00D040A8"/>
    <w:rsid w:val="00D0465E"/>
    <w:rsid w:val="00D046FA"/>
    <w:rsid w:val="00D04760"/>
    <w:rsid w:val="00D0493D"/>
    <w:rsid w:val="00D04F95"/>
    <w:rsid w:val="00D04FBC"/>
    <w:rsid w:val="00D0541E"/>
    <w:rsid w:val="00D055AB"/>
    <w:rsid w:val="00D055D2"/>
    <w:rsid w:val="00D05CA1"/>
    <w:rsid w:val="00D06861"/>
    <w:rsid w:val="00D06CCF"/>
    <w:rsid w:val="00D06F12"/>
    <w:rsid w:val="00D06F8F"/>
    <w:rsid w:val="00D0702F"/>
    <w:rsid w:val="00D07893"/>
    <w:rsid w:val="00D07972"/>
    <w:rsid w:val="00D079D8"/>
    <w:rsid w:val="00D07D84"/>
    <w:rsid w:val="00D10006"/>
    <w:rsid w:val="00D103FC"/>
    <w:rsid w:val="00D108E8"/>
    <w:rsid w:val="00D10A52"/>
    <w:rsid w:val="00D10AD0"/>
    <w:rsid w:val="00D114B8"/>
    <w:rsid w:val="00D11572"/>
    <w:rsid w:val="00D1170E"/>
    <w:rsid w:val="00D11CA5"/>
    <w:rsid w:val="00D11F38"/>
    <w:rsid w:val="00D1209A"/>
    <w:rsid w:val="00D12B96"/>
    <w:rsid w:val="00D12D3B"/>
    <w:rsid w:val="00D12F34"/>
    <w:rsid w:val="00D13200"/>
    <w:rsid w:val="00D1348F"/>
    <w:rsid w:val="00D1380E"/>
    <w:rsid w:val="00D13839"/>
    <w:rsid w:val="00D13969"/>
    <w:rsid w:val="00D13D21"/>
    <w:rsid w:val="00D13DEE"/>
    <w:rsid w:val="00D1471B"/>
    <w:rsid w:val="00D1491C"/>
    <w:rsid w:val="00D14E8A"/>
    <w:rsid w:val="00D1572E"/>
    <w:rsid w:val="00D15B90"/>
    <w:rsid w:val="00D15D57"/>
    <w:rsid w:val="00D15DC2"/>
    <w:rsid w:val="00D15DD2"/>
    <w:rsid w:val="00D16063"/>
    <w:rsid w:val="00D163BE"/>
    <w:rsid w:val="00D164AB"/>
    <w:rsid w:val="00D165B9"/>
    <w:rsid w:val="00D1681E"/>
    <w:rsid w:val="00D16E28"/>
    <w:rsid w:val="00D16EF9"/>
    <w:rsid w:val="00D1701C"/>
    <w:rsid w:val="00D17615"/>
    <w:rsid w:val="00D17E91"/>
    <w:rsid w:val="00D20272"/>
    <w:rsid w:val="00D20461"/>
    <w:rsid w:val="00D20641"/>
    <w:rsid w:val="00D206A4"/>
    <w:rsid w:val="00D209A0"/>
    <w:rsid w:val="00D21333"/>
    <w:rsid w:val="00D2146E"/>
    <w:rsid w:val="00D21571"/>
    <w:rsid w:val="00D2175D"/>
    <w:rsid w:val="00D222D3"/>
    <w:rsid w:val="00D224DE"/>
    <w:rsid w:val="00D22687"/>
    <w:rsid w:val="00D22A6F"/>
    <w:rsid w:val="00D22B89"/>
    <w:rsid w:val="00D22ECD"/>
    <w:rsid w:val="00D230E8"/>
    <w:rsid w:val="00D23ED1"/>
    <w:rsid w:val="00D23F72"/>
    <w:rsid w:val="00D251AE"/>
    <w:rsid w:val="00D2555B"/>
    <w:rsid w:val="00D256B8"/>
    <w:rsid w:val="00D2597B"/>
    <w:rsid w:val="00D25BAF"/>
    <w:rsid w:val="00D25D4F"/>
    <w:rsid w:val="00D25E5B"/>
    <w:rsid w:val="00D25E86"/>
    <w:rsid w:val="00D25FD3"/>
    <w:rsid w:val="00D2652F"/>
    <w:rsid w:val="00D267EC"/>
    <w:rsid w:val="00D26A94"/>
    <w:rsid w:val="00D27EE7"/>
    <w:rsid w:val="00D3053E"/>
    <w:rsid w:val="00D30AEE"/>
    <w:rsid w:val="00D310EB"/>
    <w:rsid w:val="00D311D7"/>
    <w:rsid w:val="00D31528"/>
    <w:rsid w:val="00D31776"/>
    <w:rsid w:val="00D317C0"/>
    <w:rsid w:val="00D31C8B"/>
    <w:rsid w:val="00D320D4"/>
    <w:rsid w:val="00D32149"/>
    <w:rsid w:val="00D323FA"/>
    <w:rsid w:val="00D32C3D"/>
    <w:rsid w:val="00D32C8F"/>
    <w:rsid w:val="00D3374E"/>
    <w:rsid w:val="00D33B68"/>
    <w:rsid w:val="00D34757"/>
    <w:rsid w:val="00D347B8"/>
    <w:rsid w:val="00D347D6"/>
    <w:rsid w:val="00D34E0C"/>
    <w:rsid w:val="00D34F8D"/>
    <w:rsid w:val="00D35175"/>
    <w:rsid w:val="00D3544A"/>
    <w:rsid w:val="00D35632"/>
    <w:rsid w:val="00D35C92"/>
    <w:rsid w:val="00D35DC6"/>
    <w:rsid w:val="00D36126"/>
    <w:rsid w:val="00D364EA"/>
    <w:rsid w:val="00D36B30"/>
    <w:rsid w:val="00D373DC"/>
    <w:rsid w:val="00D37A91"/>
    <w:rsid w:val="00D37FBF"/>
    <w:rsid w:val="00D37FE2"/>
    <w:rsid w:val="00D403B8"/>
    <w:rsid w:val="00D408A8"/>
    <w:rsid w:val="00D408C0"/>
    <w:rsid w:val="00D40C1B"/>
    <w:rsid w:val="00D40DE3"/>
    <w:rsid w:val="00D413C3"/>
    <w:rsid w:val="00D41759"/>
    <w:rsid w:val="00D4191C"/>
    <w:rsid w:val="00D41C20"/>
    <w:rsid w:val="00D41E33"/>
    <w:rsid w:val="00D422DC"/>
    <w:rsid w:val="00D427C2"/>
    <w:rsid w:val="00D4301D"/>
    <w:rsid w:val="00D4304F"/>
    <w:rsid w:val="00D438FC"/>
    <w:rsid w:val="00D43CB5"/>
    <w:rsid w:val="00D442BC"/>
    <w:rsid w:val="00D447A0"/>
    <w:rsid w:val="00D4480C"/>
    <w:rsid w:val="00D449A5"/>
    <w:rsid w:val="00D44BB6"/>
    <w:rsid w:val="00D44F2D"/>
    <w:rsid w:val="00D4518E"/>
    <w:rsid w:val="00D4534F"/>
    <w:rsid w:val="00D455C5"/>
    <w:rsid w:val="00D46069"/>
    <w:rsid w:val="00D460B7"/>
    <w:rsid w:val="00D47385"/>
    <w:rsid w:val="00D473F8"/>
    <w:rsid w:val="00D4749A"/>
    <w:rsid w:val="00D476C3"/>
    <w:rsid w:val="00D476D8"/>
    <w:rsid w:val="00D478F7"/>
    <w:rsid w:val="00D47903"/>
    <w:rsid w:val="00D47CF6"/>
    <w:rsid w:val="00D47D2D"/>
    <w:rsid w:val="00D47F16"/>
    <w:rsid w:val="00D501AA"/>
    <w:rsid w:val="00D504C1"/>
    <w:rsid w:val="00D5054C"/>
    <w:rsid w:val="00D509AA"/>
    <w:rsid w:val="00D509B9"/>
    <w:rsid w:val="00D51125"/>
    <w:rsid w:val="00D51306"/>
    <w:rsid w:val="00D517CD"/>
    <w:rsid w:val="00D519BF"/>
    <w:rsid w:val="00D522F9"/>
    <w:rsid w:val="00D52EB1"/>
    <w:rsid w:val="00D53ADC"/>
    <w:rsid w:val="00D53C54"/>
    <w:rsid w:val="00D54732"/>
    <w:rsid w:val="00D549A3"/>
    <w:rsid w:val="00D54A3C"/>
    <w:rsid w:val="00D54B78"/>
    <w:rsid w:val="00D54E90"/>
    <w:rsid w:val="00D55571"/>
    <w:rsid w:val="00D55647"/>
    <w:rsid w:val="00D55673"/>
    <w:rsid w:val="00D55820"/>
    <w:rsid w:val="00D55C9C"/>
    <w:rsid w:val="00D55D76"/>
    <w:rsid w:val="00D561F7"/>
    <w:rsid w:val="00D56564"/>
    <w:rsid w:val="00D567E8"/>
    <w:rsid w:val="00D569ED"/>
    <w:rsid w:val="00D56B50"/>
    <w:rsid w:val="00D56FF6"/>
    <w:rsid w:val="00D57349"/>
    <w:rsid w:val="00D5765D"/>
    <w:rsid w:val="00D576C6"/>
    <w:rsid w:val="00D578EE"/>
    <w:rsid w:val="00D579E2"/>
    <w:rsid w:val="00D57EA2"/>
    <w:rsid w:val="00D60B0A"/>
    <w:rsid w:val="00D60BDE"/>
    <w:rsid w:val="00D61012"/>
    <w:rsid w:val="00D610EE"/>
    <w:rsid w:val="00D6122F"/>
    <w:rsid w:val="00D61785"/>
    <w:rsid w:val="00D61E0E"/>
    <w:rsid w:val="00D6209B"/>
    <w:rsid w:val="00D6213C"/>
    <w:rsid w:val="00D6219C"/>
    <w:rsid w:val="00D626B0"/>
    <w:rsid w:val="00D62E5B"/>
    <w:rsid w:val="00D62EE1"/>
    <w:rsid w:val="00D62FB5"/>
    <w:rsid w:val="00D6312D"/>
    <w:rsid w:val="00D63551"/>
    <w:rsid w:val="00D6439E"/>
    <w:rsid w:val="00D6466F"/>
    <w:rsid w:val="00D649AA"/>
    <w:rsid w:val="00D649CE"/>
    <w:rsid w:val="00D64F98"/>
    <w:rsid w:val="00D651D2"/>
    <w:rsid w:val="00D65370"/>
    <w:rsid w:val="00D657B3"/>
    <w:rsid w:val="00D65A53"/>
    <w:rsid w:val="00D65DF9"/>
    <w:rsid w:val="00D65E48"/>
    <w:rsid w:val="00D66783"/>
    <w:rsid w:val="00D67381"/>
    <w:rsid w:val="00D674C1"/>
    <w:rsid w:val="00D675D9"/>
    <w:rsid w:val="00D676DB"/>
    <w:rsid w:val="00D6771E"/>
    <w:rsid w:val="00D67756"/>
    <w:rsid w:val="00D70032"/>
    <w:rsid w:val="00D70AEA"/>
    <w:rsid w:val="00D70F88"/>
    <w:rsid w:val="00D71081"/>
    <w:rsid w:val="00D710B0"/>
    <w:rsid w:val="00D710FA"/>
    <w:rsid w:val="00D71128"/>
    <w:rsid w:val="00D71593"/>
    <w:rsid w:val="00D718B1"/>
    <w:rsid w:val="00D71ABF"/>
    <w:rsid w:val="00D71D3D"/>
    <w:rsid w:val="00D71D5C"/>
    <w:rsid w:val="00D720BB"/>
    <w:rsid w:val="00D7267E"/>
    <w:rsid w:val="00D7281F"/>
    <w:rsid w:val="00D729AA"/>
    <w:rsid w:val="00D72A01"/>
    <w:rsid w:val="00D72AF3"/>
    <w:rsid w:val="00D72D81"/>
    <w:rsid w:val="00D7308D"/>
    <w:rsid w:val="00D732D6"/>
    <w:rsid w:val="00D73D9E"/>
    <w:rsid w:val="00D740BB"/>
    <w:rsid w:val="00D74257"/>
    <w:rsid w:val="00D74679"/>
    <w:rsid w:val="00D74B98"/>
    <w:rsid w:val="00D74C1C"/>
    <w:rsid w:val="00D74DEE"/>
    <w:rsid w:val="00D75E50"/>
    <w:rsid w:val="00D7648C"/>
    <w:rsid w:val="00D767CC"/>
    <w:rsid w:val="00D7684A"/>
    <w:rsid w:val="00D76B78"/>
    <w:rsid w:val="00D76F19"/>
    <w:rsid w:val="00D76FAA"/>
    <w:rsid w:val="00D7715A"/>
    <w:rsid w:val="00D774D9"/>
    <w:rsid w:val="00D77652"/>
    <w:rsid w:val="00D7765B"/>
    <w:rsid w:val="00D805E1"/>
    <w:rsid w:val="00D8062D"/>
    <w:rsid w:val="00D80B40"/>
    <w:rsid w:val="00D80F8E"/>
    <w:rsid w:val="00D812A6"/>
    <w:rsid w:val="00D8185F"/>
    <w:rsid w:val="00D81871"/>
    <w:rsid w:val="00D819E4"/>
    <w:rsid w:val="00D81AC3"/>
    <w:rsid w:val="00D81B2B"/>
    <w:rsid w:val="00D81DC0"/>
    <w:rsid w:val="00D828C8"/>
    <w:rsid w:val="00D82C1E"/>
    <w:rsid w:val="00D82CF9"/>
    <w:rsid w:val="00D83125"/>
    <w:rsid w:val="00D83378"/>
    <w:rsid w:val="00D83EA1"/>
    <w:rsid w:val="00D84611"/>
    <w:rsid w:val="00D8489F"/>
    <w:rsid w:val="00D84B84"/>
    <w:rsid w:val="00D8546F"/>
    <w:rsid w:val="00D854C1"/>
    <w:rsid w:val="00D85611"/>
    <w:rsid w:val="00D8583A"/>
    <w:rsid w:val="00D85D1F"/>
    <w:rsid w:val="00D85D7C"/>
    <w:rsid w:val="00D86561"/>
    <w:rsid w:val="00D865DC"/>
    <w:rsid w:val="00D86803"/>
    <w:rsid w:val="00D87038"/>
    <w:rsid w:val="00D872C5"/>
    <w:rsid w:val="00D87E6F"/>
    <w:rsid w:val="00D90532"/>
    <w:rsid w:val="00D90905"/>
    <w:rsid w:val="00D90BA0"/>
    <w:rsid w:val="00D90D56"/>
    <w:rsid w:val="00D90E45"/>
    <w:rsid w:val="00D90E50"/>
    <w:rsid w:val="00D912C8"/>
    <w:rsid w:val="00D916DE"/>
    <w:rsid w:val="00D91A79"/>
    <w:rsid w:val="00D91D2E"/>
    <w:rsid w:val="00D91EA3"/>
    <w:rsid w:val="00D91ED6"/>
    <w:rsid w:val="00D92137"/>
    <w:rsid w:val="00D921A2"/>
    <w:rsid w:val="00D92423"/>
    <w:rsid w:val="00D92513"/>
    <w:rsid w:val="00D92932"/>
    <w:rsid w:val="00D92B5D"/>
    <w:rsid w:val="00D92BF4"/>
    <w:rsid w:val="00D92D03"/>
    <w:rsid w:val="00D9383D"/>
    <w:rsid w:val="00D93B89"/>
    <w:rsid w:val="00D93C8A"/>
    <w:rsid w:val="00D93E10"/>
    <w:rsid w:val="00D93EC4"/>
    <w:rsid w:val="00D93F86"/>
    <w:rsid w:val="00D943CE"/>
    <w:rsid w:val="00D94938"/>
    <w:rsid w:val="00D94E67"/>
    <w:rsid w:val="00D95275"/>
    <w:rsid w:val="00D95346"/>
    <w:rsid w:val="00D95665"/>
    <w:rsid w:val="00D957C0"/>
    <w:rsid w:val="00D95880"/>
    <w:rsid w:val="00D958E6"/>
    <w:rsid w:val="00D95C2F"/>
    <w:rsid w:val="00D95F8F"/>
    <w:rsid w:val="00D963B4"/>
    <w:rsid w:val="00D969B9"/>
    <w:rsid w:val="00D96CA4"/>
    <w:rsid w:val="00D97A45"/>
    <w:rsid w:val="00D97B51"/>
    <w:rsid w:val="00DA02C4"/>
    <w:rsid w:val="00DA04A9"/>
    <w:rsid w:val="00DA07D0"/>
    <w:rsid w:val="00DA0E76"/>
    <w:rsid w:val="00DA156D"/>
    <w:rsid w:val="00DA17AB"/>
    <w:rsid w:val="00DA1F12"/>
    <w:rsid w:val="00DA27DD"/>
    <w:rsid w:val="00DA289F"/>
    <w:rsid w:val="00DA2DD1"/>
    <w:rsid w:val="00DA337F"/>
    <w:rsid w:val="00DA3D43"/>
    <w:rsid w:val="00DA3ED4"/>
    <w:rsid w:val="00DA4223"/>
    <w:rsid w:val="00DA44EA"/>
    <w:rsid w:val="00DA4536"/>
    <w:rsid w:val="00DA4A24"/>
    <w:rsid w:val="00DA4B57"/>
    <w:rsid w:val="00DA4BA5"/>
    <w:rsid w:val="00DA4F10"/>
    <w:rsid w:val="00DA504A"/>
    <w:rsid w:val="00DA61A2"/>
    <w:rsid w:val="00DA61EB"/>
    <w:rsid w:val="00DA62C1"/>
    <w:rsid w:val="00DA666F"/>
    <w:rsid w:val="00DA6772"/>
    <w:rsid w:val="00DA6A8E"/>
    <w:rsid w:val="00DA6F43"/>
    <w:rsid w:val="00DA7383"/>
    <w:rsid w:val="00DA76AA"/>
    <w:rsid w:val="00DA7C77"/>
    <w:rsid w:val="00DA7D14"/>
    <w:rsid w:val="00DB0032"/>
    <w:rsid w:val="00DB0F90"/>
    <w:rsid w:val="00DB11AC"/>
    <w:rsid w:val="00DB11E7"/>
    <w:rsid w:val="00DB15F2"/>
    <w:rsid w:val="00DB1EB5"/>
    <w:rsid w:val="00DB2415"/>
    <w:rsid w:val="00DB2CE4"/>
    <w:rsid w:val="00DB2DD8"/>
    <w:rsid w:val="00DB34D8"/>
    <w:rsid w:val="00DB3667"/>
    <w:rsid w:val="00DB3E91"/>
    <w:rsid w:val="00DB4173"/>
    <w:rsid w:val="00DB429F"/>
    <w:rsid w:val="00DB44B2"/>
    <w:rsid w:val="00DB49E2"/>
    <w:rsid w:val="00DB4CF4"/>
    <w:rsid w:val="00DB4E0B"/>
    <w:rsid w:val="00DB4FC8"/>
    <w:rsid w:val="00DB4FCB"/>
    <w:rsid w:val="00DB5323"/>
    <w:rsid w:val="00DB5A18"/>
    <w:rsid w:val="00DB5B29"/>
    <w:rsid w:val="00DB5DBF"/>
    <w:rsid w:val="00DB6A55"/>
    <w:rsid w:val="00DB6C9D"/>
    <w:rsid w:val="00DB6F50"/>
    <w:rsid w:val="00DB70E9"/>
    <w:rsid w:val="00DB71F4"/>
    <w:rsid w:val="00DB72EF"/>
    <w:rsid w:val="00DB7823"/>
    <w:rsid w:val="00DC019E"/>
    <w:rsid w:val="00DC046A"/>
    <w:rsid w:val="00DC05BC"/>
    <w:rsid w:val="00DC0D08"/>
    <w:rsid w:val="00DC0F51"/>
    <w:rsid w:val="00DC15E5"/>
    <w:rsid w:val="00DC1683"/>
    <w:rsid w:val="00DC199B"/>
    <w:rsid w:val="00DC1A16"/>
    <w:rsid w:val="00DC1E91"/>
    <w:rsid w:val="00DC2933"/>
    <w:rsid w:val="00DC2ABD"/>
    <w:rsid w:val="00DC2AD6"/>
    <w:rsid w:val="00DC2C31"/>
    <w:rsid w:val="00DC2CF9"/>
    <w:rsid w:val="00DC2F69"/>
    <w:rsid w:val="00DC30E9"/>
    <w:rsid w:val="00DC36D6"/>
    <w:rsid w:val="00DC39FC"/>
    <w:rsid w:val="00DC4482"/>
    <w:rsid w:val="00DC47BC"/>
    <w:rsid w:val="00DC480A"/>
    <w:rsid w:val="00DC4AB6"/>
    <w:rsid w:val="00DC4BB1"/>
    <w:rsid w:val="00DC4D11"/>
    <w:rsid w:val="00DC4FA4"/>
    <w:rsid w:val="00DC5075"/>
    <w:rsid w:val="00DC5253"/>
    <w:rsid w:val="00DC580F"/>
    <w:rsid w:val="00DC5823"/>
    <w:rsid w:val="00DC5A3B"/>
    <w:rsid w:val="00DC5AB9"/>
    <w:rsid w:val="00DC5C4F"/>
    <w:rsid w:val="00DC61BF"/>
    <w:rsid w:val="00DC67CA"/>
    <w:rsid w:val="00DC6C09"/>
    <w:rsid w:val="00DC71F3"/>
    <w:rsid w:val="00DC727F"/>
    <w:rsid w:val="00DC735A"/>
    <w:rsid w:val="00DC7398"/>
    <w:rsid w:val="00DC7496"/>
    <w:rsid w:val="00DC7F05"/>
    <w:rsid w:val="00DD0118"/>
    <w:rsid w:val="00DD03C2"/>
    <w:rsid w:val="00DD06EA"/>
    <w:rsid w:val="00DD0920"/>
    <w:rsid w:val="00DD0ABA"/>
    <w:rsid w:val="00DD0B5F"/>
    <w:rsid w:val="00DD1064"/>
    <w:rsid w:val="00DD111E"/>
    <w:rsid w:val="00DD1288"/>
    <w:rsid w:val="00DD1664"/>
    <w:rsid w:val="00DD1870"/>
    <w:rsid w:val="00DD2056"/>
    <w:rsid w:val="00DD2312"/>
    <w:rsid w:val="00DD280D"/>
    <w:rsid w:val="00DD2954"/>
    <w:rsid w:val="00DD2D22"/>
    <w:rsid w:val="00DD3EE5"/>
    <w:rsid w:val="00DD4567"/>
    <w:rsid w:val="00DD45AE"/>
    <w:rsid w:val="00DD45B2"/>
    <w:rsid w:val="00DD45BA"/>
    <w:rsid w:val="00DD4B53"/>
    <w:rsid w:val="00DD5436"/>
    <w:rsid w:val="00DD5615"/>
    <w:rsid w:val="00DD588F"/>
    <w:rsid w:val="00DD5CCE"/>
    <w:rsid w:val="00DD5F82"/>
    <w:rsid w:val="00DD5FCD"/>
    <w:rsid w:val="00DD6153"/>
    <w:rsid w:val="00DD681B"/>
    <w:rsid w:val="00DD6BE9"/>
    <w:rsid w:val="00DD6D52"/>
    <w:rsid w:val="00DD6FEE"/>
    <w:rsid w:val="00DD708B"/>
    <w:rsid w:val="00DD7314"/>
    <w:rsid w:val="00DD7C66"/>
    <w:rsid w:val="00DD7E42"/>
    <w:rsid w:val="00DD7E6D"/>
    <w:rsid w:val="00DE04BE"/>
    <w:rsid w:val="00DE0575"/>
    <w:rsid w:val="00DE1258"/>
    <w:rsid w:val="00DE17C4"/>
    <w:rsid w:val="00DE1E4D"/>
    <w:rsid w:val="00DE2AA5"/>
    <w:rsid w:val="00DE3224"/>
    <w:rsid w:val="00DE388E"/>
    <w:rsid w:val="00DE3A23"/>
    <w:rsid w:val="00DE3FC0"/>
    <w:rsid w:val="00DE47E5"/>
    <w:rsid w:val="00DE51C6"/>
    <w:rsid w:val="00DE525F"/>
    <w:rsid w:val="00DE5263"/>
    <w:rsid w:val="00DE5394"/>
    <w:rsid w:val="00DE53A1"/>
    <w:rsid w:val="00DE5567"/>
    <w:rsid w:val="00DE5D69"/>
    <w:rsid w:val="00DE5DA6"/>
    <w:rsid w:val="00DE6070"/>
    <w:rsid w:val="00DE6157"/>
    <w:rsid w:val="00DE66A9"/>
    <w:rsid w:val="00DE6A77"/>
    <w:rsid w:val="00DE7015"/>
    <w:rsid w:val="00DE7121"/>
    <w:rsid w:val="00DE71A8"/>
    <w:rsid w:val="00DE75A4"/>
    <w:rsid w:val="00DE77EE"/>
    <w:rsid w:val="00DE79F4"/>
    <w:rsid w:val="00DE7B12"/>
    <w:rsid w:val="00DF01DC"/>
    <w:rsid w:val="00DF0BF5"/>
    <w:rsid w:val="00DF0F2B"/>
    <w:rsid w:val="00DF161B"/>
    <w:rsid w:val="00DF1794"/>
    <w:rsid w:val="00DF18CD"/>
    <w:rsid w:val="00DF18FD"/>
    <w:rsid w:val="00DF20A9"/>
    <w:rsid w:val="00DF20C0"/>
    <w:rsid w:val="00DF286F"/>
    <w:rsid w:val="00DF2ACA"/>
    <w:rsid w:val="00DF2AF4"/>
    <w:rsid w:val="00DF2B3C"/>
    <w:rsid w:val="00DF2E66"/>
    <w:rsid w:val="00DF3755"/>
    <w:rsid w:val="00DF3B43"/>
    <w:rsid w:val="00DF3D2E"/>
    <w:rsid w:val="00DF3E0F"/>
    <w:rsid w:val="00DF4B05"/>
    <w:rsid w:val="00DF4D3D"/>
    <w:rsid w:val="00DF4DDF"/>
    <w:rsid w:val="00DF5092"/>
    <w:rsid w:val="00DF520B"/>
    <w:rsid w:val="00DF5530"/>
    <w:rsid w:val="00DF57B0"/>
    <w:rsid w:val="00DF5F5C"/>
    <w:rsid w:val="00DF6004"/>
    <w:rsid w:val="00DF6B8B"/>
    <w:rsid w:val="00DF6BCE"/>
    <w:rsid w:val="00DF6BD2"/>
    <w:rsid w:val="00DF6BDE"/>
    <w:rsid w:val="00DF6C20"/>
    <w:rsid w:val="00DF71BC"/>
    <w:rsid w:val="00DF7B58"/>
    <w:rsid w:val="00E001CE"/>
    <w:rsid w:val="00E00267"/>
    <w:rsid w:val="00E004E1"/>
    <w:rsid w:val="00E00501"/>
    <w:rsid w:val="00E00832"/>
    <w:rsid w:val="00E00F05"/>
    <w:rsid w:val="00E0110B"/>
    <w:rsid w:val="00E01632"/>
    <w:rsid w:val="00E01FAE"/>
    <w:rsid w:val="00E01FF7"/>
    <w:rsid w:val="00E02644"/>
    <w:rsid w:val="00E027D8"/>
    <w:rsid w:val="00E03244"/>
    <w:rsid w:val="00E03366"/>
    <w:rsid w:val="00E038DE"/>
    <w:rsid w:val="00E040EE"/>
    <w:rsid w:val="00E0470A"/>
    <w:rsid w:val="00E049BA"/>
    <w:rsid w:val="00E04FA2"/>
    <w:rsid w:val="00E05038"/>
    <w:rsid w:val="00E05BA4"/>
    <w:rsid w:val="00E060AE"/>
    <w:rsid w:val="00E067E3"/>
    <w:rsid w:val="00E069CB"/>
    <w:rsid w:val="00E06AF6"/>
    <w:rsid w:val="00E07249"/>
    <w:rsid w:val="00E0751B"/>
    <w:rsid w:val="00E07535"/>
    <w:rsid w:val="00E07564"/>
    <w:rsid w:val="00E10285"/>
    <w:rsid w:val="00E10733"/>
    <w:rsid w:val="00E10BA0"/>
    <w:rsid w:val="00E10FA4"/>
    <w:rsid w:val="00E10FD2"/>
    <w:rsid w:val="00E11CDB"/>
    <w:rsid w:val="00E11E18"/>
    <w:rsid w:val="00E1203A"/>
    <w:rsid w:val="00E121E6"/>
    <w:rsid w:val="00E12549"/>
    <w:rsid w:val="00E12A8C"/>
    <w:rsid w:val="00E12C47"/>
    <w:rsid w:val="00E1379C"/>
    <w:rsid w:val="00E13C33"/>
    <w:rsid w:val="00E13EA9"/>
    <w:rsid w:val="00E13F74"/>
    <w:rsid w:val="00E14BA1"/>
    <w:rsid w:val="00E14D75"/>
    <w:rsid w:val="00E14F76"/>
    <w:rsid w:val="00E14FE8"/>
    <w:rsid w:val="00E1543E"/>
    <w:rsid w:val="00E155D6"/>
    <w:rsid w:val="00E1583E"/>
    <w:rsid w:val="00E158C8"/>
    <w:rsid w:val="00E159C1"/>
    <w:rsid w:val="00E1654B"/>
    <w:rsid w:val="00E16788"/>
    <w:rsid w:val="00E16F4E"/>
    <w:rsid w:val="00E17411"/>
    <w:rsid w:val="00E17BAC"/>
    <w:rsid w:val="00E200D9"/>
    <w:rsid w:val="00E20615"/>
    <w:rsid w:val="00E207F7"/>
    <w:rsid w:val="00E208B2"/>
    <w:rsid w:val="00E20ACB"/>
    <w:rsid w:val="00E20EB5"/>
    <w:rsid w:val="00E21121"/>
    <w:rsid w:val="00E2114C"/>
    <w:rsid w:val="00E21186"/>
    <w:rsid w:val="00E21339"/>
    <w:rsid w:val="00E215C6"/>
    <w:rsid w:val="00E21958"/>
    <w:rsid w:val="00E22098"/>
    <w:rsid w:val="00E22B58"/>
    <w:rsid w:val="00E22D39"/>
    <w:rsid w:val="00E22DB5"/>
    <w:rsid w:val="00E23028"/>
    <w:rsid w:val="00E230F8"/>
    <w:rsid w:val="00E232A5"/>
    <w:rsid w:val="00E232E5"/>
    <w:rsid w:val="00E2346D"/>
    <w:rsid w:val="00E2394B"/>
    <w:rsid w:val="00E23ACA"/>
    <w:rsid w:val="00E23F1E"/>
    <w:rsid w:val="00E24575"/>
    <w:rsid w:val="00E2490C"/>
    <w:rsid w:val="00E24CC1"/>
    <w:rsid w:val="00E2572B"/>
    <w:rsid w:val="00E2591C"/>
    <w:rsid w:val="00E25C61"/>
    <w:rsid w:val="00E25EB6"/>
    <w:rsid w:val="00E25F9A"/>
    <w:rsid w:val="00E26079"/>
    <w:rsid w:val="00E265BB"/>
    <w:rsid w:val="00E267E2"/>
    <w:rsid w:val="00E269F0"/>
    <w:rsid w:val="00E26BE8"/>
    <w:rsid w:val="00E26CDF"/>
    <w:rsid w:val="00E27A5D"/>
    <w:rsid w:val="00E27CBF"/>
    <w:rsid w:val="00E27D80"/>
    <w:rsid w:val="00E300C6"/>
    <w:rsid w:val="00E304B1"/>
    <w:rsid w:val="00E3087A"/>
    <w:rsid w:val="00E315BA"/>
    <w:rsid w:val="00E31E2D"/>
    <w:rsid w:val="00E31F58"/>
    <w:rsid w:val="00E3209B"/>
    <w:rsid w:val="00E322D9"/>
    <w:rsid w:val="00E325E6"/>
    <w:rsid w:val="00E32749"/>
    <w:rsid w:val="00E32D0B"/>
    <w:rsid w:val="00E33142"/>
    <w:rsid w:val="00E332CB"/>
    <w:rsid w:val="00E334BE"/>
    <w:rsid w:val="00E334C5"/>
    <w:rsid w:val="00E33930"/>
    <w:rsid w:val="00E34207"/>
    <w:rsid w:val="00E347AF"/>
    <w:rsid w:val="00E34D75"/>
    <w:rsid w:val="00E3519E"/>
    <w:rsid w:val="00E356E4"/>
    <w:rsid w:val="00E35CCC"/>
    <w:rsid w:val="00E35D53"/>
    <w:rsid w:val="00E3672B"/>
    <w:rsid w:val="00E36A22"/>
    <w:rsid w:val="00E36F56"/>
    <w:rsid w:val="00E3733F"/>
    <w:rsid w:val="00E376EE"/>
    <w:rsid w:val="00E37A98"/>
    <w:rsid w:val="00E37B6E"/>
    <w:rsid w:val="00E4056B"/>
    <w:rsid w:val="00E41383"/>
    <w:rsid w:val="00E41A4E"/>
    <w:rsid w:val="00E41FA9"/>
    <w:rsid w:val="00E42238"/>
    <w:rsid w:val="00E4238B"/>
    <w:rsid w:val="00E423C0"/>
    <w:rsid w:val="00E428BB"/>
    <w:rsid w:val="00E43079"/>
    <w:rsid w:val="00E435E7"/>
    <w:rsid w:val="00E438B6"/>
    <w:rsid w:val="00E43C77"/>
    <w:rsid w:val="00E44F46"/>
    <w:rsid w:val="00E45202"/>
    <w:rsid w:val="00E4526B"/>
    <w:rsid w:val="00E457D2"/>
    <w:rsid w:val="00E45AFB"/>
    <w:rsid w:val="00E465AA"/>
    <w:rsid w:val="00E46619"/>
    <w:rsid w:val="00E46C7E"/>
    <w:rsid w:val="00E46ED9"/>
    <w:rsid w:val="00E470A5"/>
    <w:rsid w:val="00E4753C"/>
    <w:rsid w:val="00E4791D"/>
    <w:rsid w:val="00E500B8"/>
    <w:rsid w:val="00E506C2"/>
    <w:rsid w:val="00E507B2"/>
    <w:rsid w:val="00E50E7F"/>
    <w:rsid w:val="00E521D8"/>
    <w:rsid w:val="00E5224B"/>
    <w:rsid w:val="00E52759"/>
    <w:rsid w:val="00E52CF4"/>
    <w:rsid w:val="00E53369"/>
    <w:rsid w:val="00E53B59"/>
    <w:rsid w:val="00E53C35"/>
    <w:rsid w:val="00E5470E"/>
    <w:rsid w:val="00E54767"/>
    <w:rsid w:val="00E54818"/>
    <w:rsid w:val="00E54E85"/>
    <w:rsid w:val="00E5527D"/>
    <w:rsid w:val="00E556F5"/>
    <w:rsid w:val="00E56089"/>
    <w:rsid w:val="00E56482"/>
    <w:rsid w:val="00E56A2E"/>
    <w:rsid w:val="00E56B2A"/>
    <w:rsid w:val="00E56B70"/>
    <w:rsid w:val="00E57093"/>
    <w:rsid w:val="00E57216"/>
    <w:rsid w:val="00E576E6"/>
    <w:rsid w:val="00E57773"/>
    <w:rsid w:val="00E577CE"/>
    <w:rsid w:val="00E578EC"/>
    <w:rsid w:val="00E57AFF"/>
    <w:rsid w:val="00E57E36"/>
    <w:rsid w:val="00E57F20"/>
    <w:rsid w:val="00E57F2F"/>
    <w:rsid w:val="00E57F38"/>
    <w:rsid w:val="00E60C36"/>
    <w:rsid w:val="00E611CF"/>
    <w:rsid w:val="00E6128F"/>
    <w:rsid w:val="00E6177C"/>
    <w:rsid w:val="00E61E7B"/>
    <w:rsid w:val="00E62522"/>
    <w:rsid w:val="00E6304E"/>
    <w:rsid w:val="00E644FB"/>
    <w:rsid w:val="00E64536"/>
    <w:rsid w:val="00E64A0B"/>
    <w:rsid w:val="00E64E57"/>
    <w:rsid w:val="00E64F5F"/>
    <w:rsid w:val="00E64FCF"/>
    <w:rsid w:val="00E65368"/>
    <w:rsid w:val="00E653C4"/>
    <w:rsid w:val="00E65A37"/>
    <w:rsid w:val="00E65CA5"/>
    <w:rsid w:val="00E65E57"/>
    <w:rsid w:val="00E6621B"/>
    <w:rsid w:val="00E66397"/>
    <w:rsid w:val="00E663B3"/>
    <w:rsid w:val="00E665B8"/>
    <w:rsid w:val="00E666F9"/>
    <w:rsid w:val="00E66903"/>
    <w:rsid w:val="00E6721D"/>
    <w:rsid w:val="00E673E0"/>
    <w:rsid w:val="00E675BF"/>
    <w:rsid w:val="00E67DDA"/>
    <w:rsid w:val="00E709AF"/>
    <w:rsid w:val="00E7135B"/>
    <w:rsid w:val="00E71AA9"/>
    <w:rsid w:val="00E724F2"/>
    <w:rsid w:val="00E728E4"/>
    <w:rsid w:val="00E72B0B"/>
    <w:rsid w:val="00E7344E"/>
    <w:rsid w:val="00E73598"/>
    <w:rsid w:val="00E73883"/>
    <w:rsid w:val="00E73B99"/>
    <w:rsid w:val="00E741BB"/>
    <w:rsid w:val="00E7447B"/>
    <w:rsid w:val="00E745D4"/>
    <w:rsid w:val="00E746B1"/>
    <w:rsid w:val="00E747FF"/>
    <w:rsid w:val="00E74A98"/>
    <w:rsid w:val="00E74B72"/>
    <w:rsid w:val="00E74FF8"/>
    <w:rsid w:val="00E75255"/>
    <w:rsid w:val="00E756EF"/>
    <w:rsid w:val="00E75B71"/>
    <w:rsid w:val="00E75EC7"/>
    <w:rsid w:val="00E7699E"/>
    <w:rsid w:val="00E76A5F"/>
    <w:rsid w:val="00E76B94"/>
    <w:rsid w:val="00E776B8"/>
    <w:rsid w:val="00E77740"/>
    <w:rsid w:val="00E77ADF"/>
    <w:rsid w:val="00E77B16"/>
    <w:rsid w:val="00E80250"/>
    <w:rsid w:val="00E8028C"/>
    <w:rsid w:val="00E804FA"/>
    <w:rsid w:val="00E80719"/>
    <w:rsid w:val="00E8073A"/>
    <w:rsid w:val="00E808E5"/>
    <w:rsid w:val="00E80985"/>
    <w:rsid w:val="00E8110B"/>
    <w:rsid w:val="00E81635"/>
    <w:rsid w:val="00E817C8"/>
    <w:rsid w:val="00E81C0E"/>
    <w:rsid w:val="00E81C19"/>
    <w:rsid w:val="00E81FFE"/>
    <w:rsid w:val="00E82306"/>
    <w:rsid w:val="00E82DE2"/>
    <w:rsid w:val="00E830A1"/>
    <w:rsid w:val="00E8346D"/>
    <w:rsid w:val="00E834B8"/>
    <w:rsid w:val="00E83514"/>
    <w:rsid w:val="00E8370E"/>
    <w:rsid w:val="00E83DFD"/>
    <w:rsid w:val="00E841E4"/>
    <w:rsid w:val="00E842F4"/>
    <w:rsid w:val="00E84C81"/>
    <w:rsid w:val="00E84D62"/>
    <w:rsid w:val="00E84F48"/>
    <w:rsid w:val="00E851C3"/>
    <w:rsid w:val="00E854E2"/>
    <w:rsid w:val="00E8572E"/>
    <w:rsid w:val="00E859A3"/>
    <w:rsid w:val="00E85E13"/>
    <w:rsid w:val="00E869F3"/>
    <w:rsid w:val="00E87607"/>
    <w:rsid w:val="00E9084A"/>
    <w:rsid w:val="00E90B51"/>
    <w:rsid w:val="00E90B60"/>
    <w:rsid w:val="00E90C5F"/>
    <w:rsid w:val="00E91097"/>
    <w:rsid w:val="00E911CA"/>
    <w:rsid w:val="00E913E2"/>
    <w:rsid w:val="00E9143E"/>
    <w:rsid w:val="00E91881"/>
    <w:rsid w:val="00E91909"/>
    <w:rsid w:val="00E91A84"/>
    <w:rsid w:val="00E9237A"/>
    <w:rsid w:val="00E92801"/>
    <w:rsid w:val="00E9343F"/>
    <w:rsid w:val="00E936E5"/>
    <w:rsid w:val="00E938C5"/>
    <w:rsid w:val="00E93ADD"/>
    <w:rsid w:val="00E94147"/>
    <w:rsid w:val="00E950D4"/>
    <w:rsid w:val="00E951E7"/>
    <w:rsid w:val="00E9665F"/>
    <w:rsid w:val="00E9704B"/>
    <w:rsid w:val="00E97096"/>
    <w:rsid w:val="00E97117"/>
    <w:rsid w:val="00E9743F"/>
    <w:rsid w:val="00E974A1"/>
    <w:rsid w:val="00E97940"/>
    <w:rsid w:val="00E97A1C"/>
    <w:rsid w:val="00E97DA5"/>
    <w:rsid w:val="00EA005B"/>
    <w:rsid w:val="00EA024B"/>
    <w:rsid w:val="00EA0C18"/>
    <w:rsid w:val="00EA0F4F"/>
    <w:rsid w:val="00EA0FA6"/>
    <w:rsid w:val="00EA1968"/>
    <w:rsid w:val="00EA1B16"/>
    <w:rsid w:val="00EA1D80"/>
    <w:rsid w:val="00EA20E5"/>
    <w:rsid w:val="00EA23EC"/>
    <w:rsid w:val="00EA276C"/>
    <w:rsid w:val="00EA281C"/>
    <w:rsid w:val="00EA29DE"/>
    <w:rsid w:val="00EA2D1C"/>
    <w:rsid w:val="00EA392E"/>
    <w:rsid w:val="00EA3A3C"/>
    <w:rsid w:val="00EA3E0D"/>
    <w:rsid w:val="00EA3E63"/>
    <w:rsid w:val="00EA4181"/>
    <w:rsid w:val="00EA431E"/>
    <w:rsid w:val="00EA4604"/>
    <w:rsid w:val="00EA46D9"/>
    <w:rsid w:val="00EA4B4D"/>
    <w:rsid w:val="00EA4DFA"/>
    <w:rsid w:val="00EA4E11"/>
    <w:rsid w:val="00EA5446"/>
    <w:rsid w:val="00EA593F"/>
    <w:rsid w:val="00EA5A9A"/>
    <w:rsid w:val="00EA5E26"/>
    <w:rsid w:val="00EA5E2A"/>
    <w:rsid w:val="00EA6100"/>
    <w:rsid w:val="00EA6EF3"/>
    <w:rsid w:val="00EA75B9"/>
    <w:rsid w:val="00EA7C57"/>
    <w:rsid w:val="00EA7C5C"/>
    <w:rsid w:val="00EB02BE"/>
    <w:rsid w:val="00EB042C"/>
    <w:rsid w:val="00EB0441"/>
    <w:rsid w:val="00EB07D1"/>
    <w:rsid w:val="00EB0A6B"/>
    <w:rsid w:val="00EB0AC1"/>
    <w:rsid w:val="00EB0C74"/>
    <w:rsid w:val="00EB0DB2"/>
    <w:rsid w:val="00EB0F26"/>
    <w:rsid w:val="00EB10F0"/>
    <w:rsid w:val="00EB12E6"/>
    <w:rsid w:val="00EB1827"/>
    <w:rsid w:val="00EB185F"/>
    <w:rsid w:val="00EB19B6"/>
    <w:rsid w:val="00EB1A39"/>
    <w:rsid w:val="00EB2024"/>
    <w:rsid w:val="00EB24AB"/>
    <w:rsid w:val="00EB25B1"/>
    <w:rsid w:val="00EB262D"/>
    <w:rsid w:val="00EB2812"/>
    <w:rsid w:val="00EB2F10"/>
    <w:rsid w:val="00EB334D"/>
    <w:rsid w:val="00EB345A"/>
    <w:rsid w:val="00EB4469"/>
    <w:rsid w:val="00EB4F0A"/>
    <w:rsid w:val="00EB5432"/>
    <w:rsid w:val="00EB5558"/>
    <w:rsid w:val="00EB563C"/>
    <w:rsid w:val="00EB589F"/>
    <w:rsid w:val="00EB5ECF"/>
    <w:rsid w:val="00EB6202"/>
    <w:rsid w:val="00EB6ACA"/>
    <w:rsid w:val="00EB6E37"/>
    <w:rsid w:val="00EB7321"/>
    <w:rsid w:val="00EB7927"/>
    <w:rsid w:val="00EB7C46"/>
    <w:rsid w:val="00EB7DEC"/>
    <w:rsid w:val="00EC0245"/>
    <w:rsid w:val="00EC02E1"/>
    <w:rsid w:val="00EC0569"/>
    <w:rsid w:val="00EC064F"/>
    <w:rsid w:val="00EC0674"/>
    <w:rsid w:val="00EC067A"/>
    <w:rsid w:val="00EC06F0"/>
    <w:rsid w:val="00EC0A7C"/>
    <w:rsid w:val="00EC0BF1"/>
    <w:rsid w:val="00EC0CA7"/>
    <w:rsid w:val="00EC0FCD"/>
    <w:rsid w:val="00EC15D8"/>
    <w:rsid w:val="00EC18E9"/>
    <w:rsid w:val="00EC1D5D"/>
    <w:rsid w:val="00EC1D61"/>
    <w:rsid w:val="00EC29C4"/>
    <w:rsid w:val="00EC30FE"/>
    <w:rsid w:val="00EC35D1"/>
    <w:rsid w:val="00EC37E2"/>
    <w:rsid w:val="00EC4576"/>
    <w:rsid w:val="00EC4971"/>
    <w:rsid w:val="00EC4A7D"/>
    <w:rsid w:val="00EC4B9B"/>
    <w:rsid w:val="00EC4C76"/>
    <w:rsid w:val="00EC4D73"/>
    <w:rsid w:val="00EC5305"/>
    <w:rsid w:val="00EC56D9"/>
    <w:rsid w:val="00EC5B27"/>
    <w:rsid w:val="00EC5B5E"/>
    <w:rsid w:val="00EC5DFB"/>
    <w:rsid w:val="00EC5E1A"/>
    <w:rsid w:val="00EC6181"/>
    <w:rsid w:val="00EC6371"/>
    <w:rsid w:val="00EC6499"/>
    <w:rsid w:val="00EC6D64"/>
    <w:rsid w:val="00EC6E7C"/>
    <w:rsid w:val="00EC6ED4"/>
    <w:rsid w:val="00EC713B"/>
    <w:rsid w:val="00EC77F6"/>
    <w:rsid w:val="00EC7AD6"/>
    <w:rsid w:val="00EC7F57"/>
    <w:rsid w:val="00ED02D4"/>
    <w:rsid w:val="00ED07AE"/>
    <w:rsid w:val="00ED1221"/>
    <w:rsid w:val="00ED1285"/>
    <w:rsid w:val="00ED1374"/>
    <w:rsid w:val="00ED1738"/>
    <w:rsid w:val="00ED1922"/>
    <w:rsid w:val="00ED1B3A"/>
    <w:rsid w:val="00ED1CB6"/>
    <w:rsid w:val="00ED1DB6"/>
    <w:rsid w:val="00ED235A"/>
    <w:rsid w:val="00ED2526"/>
    <w:rsid w:val="00ED2A3E"/>
    <w:rsid w:val="00ED2B62"/>
    <w:rsid w:val="00ED3284"/>
    <w:rsid w:val="00ED337B"/>
    <w:rsid w:val="00ED34D7"/>
    <w:rsid w:val="00ED34E6"/>
    <w:rsid w:val="00ED3924"/>
    <w:rsid w:val="00ED3981"/>
    <w:rsid w:val="00ED3F66"/>
    <w:rsid w:val="00ED465E"/>
    <w:rsid w:val="00ED49F7"/>
    <w:rsid w:val="00ED4EA8"/>
    <w:rsid w:val="00ED510B"/>
    <w:rsid w:val="00ED527A"/>
    <w:rsid w:val="00ED544C"/>
    <w:rsid w:val="00ED5520"/>
    <w:rsid w:val="00ED5A2D"/>
    <w:rsid w:val="00ED5B3B"/>
    <w:rsid w:val="00ED5D42"/>
    <w:rsid w:val="00ED6103"/>
    <w:rsid w:val="00ED62C4"/>
    <w:rsid w:val="00ED6706"/>
    <w:rsid w:val="00ED6A0D"/>
    <w:rsid w:val="00ED6A12"/>
    <w:rsid w:val="00ED6AD5"/>
    <w:rsid w:val="00ED6D7E"/>
    <w:rsid w:val="00ED6F87"/>
    <w:rsid w:val="00ED6F89"/>
    <w:rsid w:val="00ED7338"/>
    <w:rsid w:val="00ED773A"/>
    <w:rsid w:val="00ED79BE"/>
    <w:rsid w:val="00ED79E6"/>
    <w:rsid w:val="00ED7BB8"/>
    <w:rsid w:val="00ED7CC0"/>
    <w:rsid w:val="00EE02D1"/>
    <w:rsid w:val="00EE132D"/>
    <w:rsid w:val="00EE13DE"/>
    <w:rsid w:val="00EE140A"/>
    <w:rsid w:val="00EE14A3"/>
    <w:rsid w:val="00EE18C9"/>
    <w:rsid w:val="00EE2296"/>
    <w:rsid w:val="00EE26EB"/>
    <w:rsid w:val="00EE2987"/>
    <w:rsid w:val="00EE2B57"/>
    <w:rsid w:val="00EE2E5D"/>
    <w:rsid w:val="00EE31B9"/>
    <w:rsid w:val="00EE38CD"/>
    <w:rsid w:val="00EE41C4"/>
    <w:rsid w:val="00EE42FB"/>
    <w:rsid w:val="00EE470A"/>
    <w:rsid w:val="00EE522C"/>
    <w:rsid w:val="00EE6062"/>
    <w:rsid w:val="00EE67D2"/>
    <w:rsid w:val="00EE6B58"/>
    <w:rsid w:val="00EE70B3"/>
    <w:rsid w:val="00EE7342"/>
    <w:rsid w:val="00EE7612"/>
    <w:rsid w:val="00EE7A8A"/>
    <w:rsid w:val="00EF00D8"/>
    <w:rsid w:val="00EF040C"/>
    <w:rsid w:val="00EF0426"/>
    <w:rsid w:val="00EF051A"/>
    <w:rsid w:val="00EF0831"/>
    <w:rsid w:val="00EF0868"/>
    <w:rsid w:val="00EF126D"/>
    <w:rsid w:val="00EF2427"/>
    <w:rsid w:val="00EF2801"/>
    <w:rsid w:val="00EF2835"/>
    <w:rsid w:val="00EF29AE"/>
    <w:rsid w:val="00EF2AE6"/>
    <w:rsid w:val="00EF30D5"/>
    <w:rsid w:val="00EF39B1"/>
    <w:rsid w:val="00EF3F67"/>
    <w:rsid w:val="00EF3F88"/>
    <w:rsid w:val="00EF4024"/>
    <w:rsid w:val="00EF40BF"/>
    <w:rsid w:val="00EF4E71"/>
    <w:rsid w:val="00EF5432"/>
    <w:rsid w:val="00EF545E"/>
    <w:rsid w:val="00EF59FA"/>
    <w:rsid w:val="00EF5D33"/>
    <w:rsid w:val="00EF5D42"/>
    <w:rsid w:val="00EF5E80"/>
    <w:rsid w:val="00EF614D"/>
    <w:rsid w:val="00EF68D7"/>
    <w:rsid w:val="00EF6DEB"/>
    <w:rsid w:val="00EF7015"/>
    <w:rsid w:val="00EF7907"/>
    <w:rsid w:val="00EF7D7E"/>
    <w:rsid w:val="00EF7FA7"/>
    <w:rsid w:val="00F001B4"/>
    <w:rsid w:val="00F003FB"/>
    <w:rsid w:val="00F00406"/>
    <w:rsid w:val="00F00637"/>
    <w:rsid w:val="00F0075F"/>
    <w:rsid w:val="00F00ADE"/>
    <w:rsid w:val="00F00CA8"/>
    <w:rsid w:val="00F00D84"/>
    <w:rsid w:val="00F00FB1"/>
    <w:rsid w:val="00F01841"/>
    <w:rsid w:val="00F01A5F"/>
    <w:rsid w:val="00F01CCE"/>
    <w:rsid w:val="00F021B6"/>
    <w:rsid w:val="00F021E1"/>
    <w:rsid w:val="00F023BE"/>
    <w:rsid w:val="00F02761"/>
    <w:rsid w:val="00F0282A"/>
    <w:rsid w:val="00F02A66"/>
    <w:rsid w:val="00F031F4"/>
    <w:rsid w:val="00F03719"/>
    <w:rsid w:val="00F037F9"/>
    <w:rsid w:val="00F03854"/>
    <w:rsid w:val="00F0391A"/>
    <w:rsid w:val="00F03BD8"/>
    <w:rsid w:val="00F03F82"/>
    <w:rsid w:val="00F03FC9"/>
    <w:rsid w:val="00F043DE"/>
    <w:rsid w:val="00F04441"/>
    <w:rsid w:val="00F045EA"/>
    <w:rsid w:val="00F04DC3"/>
    <w:rsid w:val="00F05463"/>
    <w:rsid w:val="00F05D33"/>
    <w:rsid w:val="00F066A3"/>
    <w:rsid w:val="00F0689E"/>
    <w:rsid w:val="00F06CA1"/>
    <w:rsid w:val="00F06D77"/>
    <w:rsid w:val="00F074F3"/>
    <w:rsid w:val="00F07529"/>
    <w:rsid w:val="00F07579"/>
    <w:rsid w:val="00F0762A"/>
    <w:rsid w:val="00F07984"/>
    <w:rsid w:val="00F07A1B"/>
    <w:rsid w:val="00F07B94"/>
    <w:rsid w:val="00F07D1E"/>
    <w:rsid w:val="00F07E73"/>
    <w:rsid w:val="00F10552"/>
    <w:rsid w:val="00F1127D"/>
    <w:rsid w:val="00F116CC"/>
    <w:rsid w:val="00F12108"/>
    <w:rsid w:val="00F126BA"/>
    <w:rsid w:val="00F128C7"/>
    <w:rsid w:val="00F12BAA"/>
    <w:rsid w:val="00F131E3"/>
    <w:rsid w:val="00F1342D"/>
    <w:rsid w:val="00F13800"/>
    <w:rsid w:val="00F13A8C"/>
    <w:rsid w:val="00F13B8E"/>
    <w:rsid w:val="00F140B6"/>
    <w:rsid w:val="00F1478D"/>
    <w:rsid w:val="00F147A3"/>
    <w:rsid w:val="00F147BA"/>
    <w:rsid w:val="00F14E9D"/>
    <w:rsid w:val="00F15267"/>
    <w:rsid w:val="00F15578"/>
    <w:rsid w:val="00F1570E"/>
    <w:rsid w:val="00F15806"/>
    <w:rsid w:val="00F15C1C"/>
    <w:rsid w:val="00F15E88"/>
    <w:rsid w:val="00F162E6"/>
    <w:rsid w:val="00F168DC"/>
    <w:rsid w:val="00F16F4C"/>
    <w:rsid w:val="00F1756D"/>
    <w:rsid w:val="00F178B3"/>
    <w:rsid w:val="00F17928"/>
    <w:rsid w:val="00F17EBF"/>
    <w:rsid w:val="00F202E0"/>
    <w:rsid w:val="00F20358"/>
    <w:rsid w:val="00F205AF"/>
    <w:rsid w:val="00F20B65"/>
    <w:rsid w:val="00F20C8A"/>
    <w:rsid w:val="00F20E31"/>
    <w:rsid w:val="00F20E4F"/>
    <w:rsid w:val="00F2106B"/>
    <w:rsid w:val="00F21A9A"/>
    <w:rsid w:val="00F22344"/>
    <w:rsid w:val="00F232EF"/>
    <w:rsid w:val="00F234F8"/>
    <w:rsid w:val="00F23542"/>
    <w:rsid w:val="00F237D3"/>
    <w:rsid w:val="00F23904"/>
    <w:rsid w:val="00F2422F"/>
    <w:rsid w:val="00F24B1C"/>
    <w:rsid w:val="00F24C65"/>
    <w:rsid w:val="00F25101"/>
    <w:rsid w:val="00F25164"/>
    <w:rsid w:val="00F27352"/>
    <w:rsid w:val="00F27434"/>
    <w:rsid w:val="00F27A40"/>
    <w:rsid w:val="00F27BA0"/>
    <w:rsid w:val="00F308B1"/>
    <w:rsid w:val="00F30D16"/>
    <w:rsid w:val="00F30D27"/>
    <w:rsid w:val="00F3109F"/>
    <w:rsid w:val="00F31481"/>
    <w:rsid w:val="00F32076"/>
    <w:rsid w:val="00F32192"/>
    <w:rsid w:val="00F32345"/>
    <w:rsid w:val="00F32518"/>
    <w:rsid w:val="00F325A6"/>
    <w:rsid w:val="00F32752"/>
    <w:rsid w:val="00F32A97"/>
    <w:rsid w:val="00F32C1E"/>
    <w:rsid w:val="00F32C4C"/>
    <w:rsid w:val="00F33171"/>
    <w:rsid w:val="00F33739"/>
    <w:rsid w:val="00F337AA"/>
    <w:rsid w:val="00F3388E"/>
    <w:rsid w:val="00F341E9"/>
    <w:rsid w:val="00F34248"/>
    <w:rsid w:val="00F349B9"/>
    <w:rsid w:val="00F34E36"/>
    <w:rsid w:val="00F3560F"/>
    <w:rsid w:val="00F357E5"/>
    <w:rsid w:val="00F35EA2"/>
    <w:rsid w:val="00F3614D"/>
    <w:rsid w:val="00F3647E"/>
    <w:rsid w:val="00F36E67"/>
    <w:rsid w:val="00F3732D"/>
    <w:rsid w:val="00F37670"/>
    <w:rsid w:val="00F400B1"/>
    <w:rsid w:val="00F4059A"/>
    <w:rsid w:val="00F40C4F"/>
    <w:rsid w:val="00F40E14"/>
    <w:rsid w:val="00F414C9"/>
    <w:rsid w:val="00F41566"/>
    <w:rsid w:val="00F418B1"/>
    <w:rsid w:val="00F42365"/>
    <w:rsid w:val="00F42738"/>
    <w:rsid w:val="00F4273D"/>
    <w:rsid w:val="00F42823"/>
    <w:rsid w:val="00F42961"/>
    <w:rsid w:val="00F42D00"/>
    <w:rsid w:val="00F43347"/>
    <w:rsid w:val="00F43510"/>
    <w:rsid w:val="00F43714"/>
    <w:rsid w:val="00F43729"/>
    <w:rsid w:val="00F43F04"/>
    <w:rsid w:val="00F44335"/>
    <w:rsid w:val="00F44537"/>
    <w:rsid w:val="00F4482C"/>
    <w:rsid w:val="00F45011"/>
    <w:rsid w:val="00F4513A"/>
    <w:rsid w:val="00F45217"/>
    <w:rsid w:val="00F45351"/>
    <w:rsid w:val="00F45929"/>
    <w:rsid w:val="00F45AA0"/>
    <w:rsid w:val="00F45C32"/>
    <w:rsid w:val="00F45E96"/>
    <w:rsid w:val="00F45F1E"/>
    <w:rsid w:val="00F45FBD"/>
    <w:rsid w:val="00F462E2"/>
    <w:rsid w:val="00F46553"/>
    <w:rsid w:val="00F46579"/>
    <w:rsid w:val="00F46C78"/>
    <w:rsid w:val="00F46CAB"/>
    <w:rsid w:val="00F46E4C"/>
    <w:rsid w:val="00F47957"/>
    <w:rsid w:val="00F47C23"/>
    <w:rsid w:val="00F47C30"/>
    <w:rsid w:val="00F47CFF"/>
    <w:rsid w:val="00F47EA1"/>
    <w:rsid w:val="00F47ECA"/>
    <w:rsid w:val="00F5031D"/>
    <w:rsid w:val="00F5058B"/>
    <w:rsid w:val="00F50C9C"/>
    <w:rsid w:val="00F50DEF"/>
    <w:rsid w:val="00F50F7A"/>
    <w:rsid w:val="00F51211"/>
    <w:rsid w:val="00F51228"/>
    <w:rsid w:val="00F512BA"/>
    <w:rsid w:val="00F5178F"/>
    <w:rsid w:val="00F51954"/>
    <w:rsid w:val="00F52251"/>
    <w:rsid w:val="00F522A8"/>
    <w:rsid w:val="00F527BB"/>
    <w:rsid w:val="00F52A62"/>
    <w:rsid w:val="00F52AB1"/>
    <w:rsid w:val="00F52B64"/>
    <w:rsid w:val="00F52BA2"/>
    <w:rsid w:val="00F52C44"/>
    <w:rsid w:val="00F531C3"/>
    <w:rsid w:val="00F53A18"/>
    <w:rsid w:val="00F53B9C"/>
    <w:rsid w:val="00F53C03"/>
    <w:rsid w:val="00F54CBE"/>
    <w:rsid w:val="00F5516C"/>
    <w:rsid w:val="00F55186"/>
    <w:rsid w:val="00F55390"/>
    <w:rsid w:val="00F55A19"/>
    <w:rsid w:val="00F55F73"/>
    <w:rsid w:val="00F56435"/>
    <w:rsid w:val="00F56765"/>
    <w:rsid w:val="00F56D61"/>
    <w:rsid w:val="00F57180"/>
    <w:rsid w:val="00F57479"/>
    <w:rsid w:val="00F57D9F"/>
    <w:rsid w:val="00F60204"/>
    <w:rsid w:val="00F60710"/>
    <w:rsid w:val="00F60752"/>
    <w:rsid w:val="00F60E83"/>
    <w:rsid w:val="00F614DD"/>
    <w:rsid w:val="00F62137"/>
    <w:rsid w:val="00F623D2"/>
    <w:rsid w:val="00F6241A"/>
    <w:rsid w:val="00F6286C"/>
    <w:rsid w:val="00F62CDD"/>
    <w:rsid w:val="00F62E31"/>
    <w:rsid w:val="00F63560"/>
    <w:rsid w:val="00F63684"/>
    <w:rsid w:val="00F63945"/>
    <w:rsid w:val="00F63FA7"/>
    <w:rsid w:val="00F64A8B"/>
    <w:rsid w:val="00F64C83"/>
    <w:rsid w:val="00F64E84"/>
    <w:rsid w:val="00F64FCA"/>
    <w:rsid w:val="00F653D2"/>
    <w:rsid w:val="00F657C4"/>
    <w:rsid w:val="00F65989"/>
    <w:rsid w:val="00F659E8"/>
    <w:rsid w:val="00F65AD1"/>
    <w:rsid w:val="00F65CF5"/>
    <w:rsid w:val="00F661B5"/>
    <w:rsid w:val="00F669EE"/>
    <w:rsid w:val="00F66A16"/>
    <w:rsid w:val="00F66A66"/>
    <w:rsid w:val="00F67363"/>
    <w:rsid w:val="00F673C4"/>
    <w:rsid w:val="00F678D9"/>
    <w:rsid w:val="00F67A4F"/>
    <w:rsid w:val="00F67C05"/>
    <w:rsid w:val="00F67D1C"/>
    <w:rsid w:val="00F701CC"/>
    <w:rsid w:val="00F702D8"/>
    <w:rsid w:val="00F706D7"/>
    <w:rsid w:val="00F70D5E"/>
    <w:rsid w:val="00F7113C"/>
    <w:rsid w:val="00F71345"/>
    <w:rsid w:val="00F71E02"/>
    <w:rsid w:val="00F71FBB"/>
    <w:rsid w:val="00F72303"/>
    <w:rsid w:val="00F735C3"/>
    <w:rsid w:val="00F73881"/>
    <w:rsid w:val="00F739AC"/>
    <w:rsid w:val="00F73ACD"/>
    <w:rsid w:val="00F73D74"/>
    <w:rsid w:val="00F741D9"/>
    <w:rsid w:val="00F74857"/>
    <w:rsid w:val="00F74DE5"/>
    <w:rsid w:val="00F74F45"/>
    <w:rsid w:val="00F74F62"/>
    <w:rsid w:val="00F74FDE"/>
    <w:rsid w:val="00F7510A"/>
    <w:rsid w:val="00F75C2F"/>
    <w:rsid w:val="00F761BE"/>
    <w:rsid w:val="00F76217"/>
    <w:rsid w:val="00F763B9"/>
    <w:rsid w:val="00F76461"/>
    <w:rsid w:val="00F76578"/>
    <w:rsid w:val="00F76667"/>
    <w:rsid w:val="00F767DA"/>
    <w:rsid w:val="00F768FF"/>
    <w:rsid w:val="00F76CA0"/>
    <w:rsid w:val="00F76E74"/>
    <w:rsid w:val="00F771D5"/>
    <w:rsid w:val="00F77BF7"/>
    <w:rsid w:val="00F77F0C"/>
    <w:rsid w:val="00F802BB"/>
    <w:rsid w:val="00F808DA"/>
    <w:rsid w:val="00F808E4"/>
    <w:rsid w:val="00F80C5E"/>
    <w:rsid w:val="00F80DF7"/>
    <w:rsid w:val="00F814CC"/>
    <w:rsid w:val="00F81A53"/>
    <w:rsid w:val="00F81DF9"/>
    <w:rsid w:val="00F81F89"/>
    <w:rsid w:val="00F824A7"/>
    <w:rsid w:val="00F8305D"/>
    <w:rsid w:val="00F835D9"/>
    <w:rsid w:val="00F837BE"/>
    <w:rsid w:val="00F83AFE"/>
    <w:rsid w:val="00F83D7D"/>
    <w:rsid w:val="00F845E2"/>
    <w:rsid w:val="00F84737"/>
    <w:rsid w:val="00F84793"/>
    <w:rsid w:val="00F847ED"/>
    <w:rsid w:val="00F84B14"/>
    <w:rsid w:val="00F8503E"/>
    <w:rsid w:val="00F85B39"/>
    <w:rsid w:val="00F86392"/>
    <w:rsid w:val="00F86FA4"/>
    <w:rsid w:val="00F87061"/>
    <w:rsid w:val="00F87272"/>
    <w:rsid w:val="00F874C6"/>
    <w:rsid w:val="00F878D3"/>
    <w:rsid w:val="00F87CE4"/>
    <w:rsid w:val="00F87E57"/>
    <w:rsid w:val="00F87E9C"/>
    <w:rsid w:val="00F87FD8"/>
    <w:rsid w:val="00F87FE3"/>
    <w:rsid w:val="00F90240"/>
    <w:rsid w:val="00F9079F"/>
    <w:rsid w:val="00F90DFA"/>
    <w:rsid w:val="00F90E42"/>
    <w:rsid w:val="00F9139D"/>
    <w:rsid w:val="00F913CF"/>
    <w:rsid w:val="00F919BB"/>
    <w:rsid w:val="00F91B74"/>
    <w:rsid w:val="00F924B1"/>
    <w:rsid w:val="00F92893"/>
    <w:rsid w:val="00F92EB8"/>
    <w:rsid w:val="00F92F25"/>
    <w:rsid w:val="00F93107"/>
    <w:rsid w:val="00F933E0"/>
    <w:rsid w:val="00F9393E"/>
    <w:rsid w:val="00F93C51"/>
    <w:rsid w:val="00F941D6"/>
    <w:rsid w:val="00F943EF"/>
    <w:rsid w:val="00F94B77"/>
    <w:rsid w:val="00F94FDD"/>
    <w:rsid w:val="00F951E2"/>
    <w:rsid w:val="00F957C7"/>
    <w:rsid w:val="00F96090"/>
    <w:rsid w:val="00F9630D"/>
    <w:rsid w:val="00F963C0"/>
    <w:rsid w:val="00F968AE"/>
    <w:rsid w:val="00F96C9F"/>
    <w:rsid w:val="00F972D1"/>
    <w:rsid w:val="00F9775A"/>
    <w:rsid w:val="00F97EBE"/>
    <w:rsid w:val="00FA0148"/>
    <w:rsid w:val="00FA059B"/>
    <w:rsid w:val="00FA08EB"/>
    <w:rsid w:val="00FA0E1B"/>
    <w:rsid w:val="00FA0E86"/>
    <w:rsid w:val="00FA0FE3"/>
    <w:rsid w:val="00FA10D5"/>
    <w:rsid w:val="00FA10E5"/>
    <w:rsid w:val="00FA126A"/>
    <w:rsid w:val="00FA1382"/>
    <w:rsid w:val="00FA143F"/>
    <w:rsid w:val="00FA2120"/>
    <w:rsid w:val="00FA22F2"/>
    <w:rsid w:val="00FA271A"/>
    <w:rsid w:val="00FA30E2"/>
    <w:rsid w:val="00FA36DB"/>
    <w:rsid w:val="00FA3C3F"/>
    <w:rsid w:val="00FA3F68"/>
    <w:rsid w:val="00FA421A"/>
    <w:rsid w:val="00FA4347"/>
    <w:rsid w:val="00FA5336"/>
    <w:rsid w:val="00FA5D64"/>
    <w:rsid w:val="00FA61D1"/>
    <w:rsid w:val="00FA625D"/>
    <w:rsid w:val="00FA63CE"/>
    <w:rsid w:val="00FA6572"/>
    <w:rsid w:val="00FA6A14"/>
    <w:rsid w:val="00FA6AAC"/>
    <w:rsid w:val="00FA6E45"/>
    <w:rsid w:val="00FA78BA"/>
    <w:rsid w:val="00FB0BE3"/>
    <w:rsid w:val="00FB0EC8"/>
    <w:rsid w:val="00FB10F7"/>
    <w:rsid w:val="00FB1585"/>
    <w:rsid w:val="00FB16E3"/>
    <w:rsid w:val="00FB183D"/>
    <w:rsid w:val="00FB3738"/>
    <w:rsid w:val="00FB4496"/>
    <w:rsid w:val="00FB4950"/>
    <w:rsid w:val="00FB49E1"/>
    <w:rsid w:val="00FB4B47"/>
    <w:rsid w:val="00FB5568"/>
    <w:rsid w:val="00FB5649"/>
    <w:rsid w:val="00FB5BCF"/>
    <w:rsid w:val="00FB6277"/>
    <w:rsid w:val="00FB6336"/>
    <w:rsid w:val="00FB6601"/>
    <w:rsid w:val="00FB69F2"/>
    <w:rsid w:val="00FB7BFF"/>
    <w:rsid w:val="00FB7F4A"/>
    <w:rsid w:val="00FC00D5"/>
    <w:rsid w:val="00FC09DB"/>
    <w:rsid w:val="00FC0FD9"/>
    <w:rsid w:val="00FC1703"/>
    <w:rsid w:val="00FC1755"/>
    <w:rsid w:val="00FC18E8"/>
    <w:rsid w:val="00FC1902"/>
    <w:rsid w:val="00FC1A03"/>
    <w:rsid w:val="00FC1A08"/>
    <w:rsid w:val="00FC1AFB"/>
    <w:rsid w:val="00FC1B61"/>
    <w:rsid w:val="00FC1B65"/>
    <w:rsid w:val="00FC21D8"/>
    <w:rsid w:val="00FC22C0"/>
    <w:rsid w:val="00FC2334"/>
    <w:rsid w:val="00FC29FE"/>
    <w:rsid w:val="00FC2A87"/>
    <w:rsid w:val="00FC2E12"/>
    <w:rsid w:val="00FC321F"/>
    <w:rsid w:val="00FC3401"/>
    <w:rsid w:val="00FC3629"/>
    <w:rsid w:val="00FC4280"/>
    <w:rsid w:val="00FC4309"/>
    <w:rsid w:val="00FC50D6"/>
    <w:rsid w:val="00FC54D1"/>
    <w:rsid w:val="00FC59CA"/>
    <w:rsid w:val="00FC6138"/>
    <w:rsid w:val="00FC6763"/>
    <w:rsid w:val="00FC6D19"/>
    <w:rsid w:val="00FC6D34"/>
    <w:rsid w:val="00FC710C"/>
    <w:rsid w:val="00FC715F"/>
    <w:rsid w:val="00FC7A6D"/>
    <w:rsid w:val="00FD019D"/>
    <w:rsid w:val="00FD032D"/>
    <w:rsid w:val="00FD087B"/>
    <w:rsid w:val="00FD0F7E"/>
    <w:rsid w:val="00FD10CF"/>
    <w:rsid w:val="00FD12C8"/>
    <w:rsid w:val="00FD136D"/>
    <w:rsid w:val="00FD14B8"/>
    <w:rsid w:val="00FD166F"/>
    <w:rsid w:val="00FD1867"/>
    <w:rsid w:val="00FD2103"/>
    <w:rsid w:val="00FD224C"/>
    <w:rsid w:val="00FD23B1"/>
    <w:rsid w:val="00FD2972"/>
    <w:rsid w:val="00FD2A18"/>
    <w:rsid w:val="00FD2EDE"/>
    <w:rsid w:val="00FD2FA8"/>
    <w:rsid w:val="00FD3441"/>
    <w:rsid w:val="00FD3554"/>
    <w:rsid w:val="00FD36C6"/>
    <w:rsid w:val="00FD42A7"/>
    <w:rsid w:val="00FD478B"/>
    <w:rsid w:val="00FD4C68"/>
    <w:rsid w:val="00FD4CB9"/>
    <w:rsid w:val="00FD4D18"/>
    <w:rsid w:val="00FD50A8"/>
    <w:rsid w:val="00FD53E1"/>
    <w:rsid w:val="00FD579B"/>
    <w:rsid w:val="00FD57FA"/>
    <w:rsid w:val="00FD5843"/>
    <w:rsid w:val="00FD5995"/>
    <w:rsid w:val="00FD5B18"/>
    <w:rsid w:val="00FD5CB8"/>
    <w:rsid w:val="00FD5F9A"/>
    <w:rsid w:val="00FD61F6"/>
    <w:rsid w:val="00FD66D9"/>
    <w:rsid w:val="00FD673B"/>
    <w:rsid w:val="00FD67A9"/>
    <w:rsid w:val="00FD6A74"/>
    <w:rsid w:val="00FD754B"/>
    <w:rsid w:val="00FD777E"/>
    <w:rsid w:val="00FD77DA"/>
    <w:rsid w:val="00FD785E"/>
    <w:rsid w:val="00FD7B7E"/>
    <w:rsid w:val="00FD7C70"/>
    <w:rsid w:val="00FD7D7E"/>
    <w:rsid w:val="00FD7D8E"/>
    <w:rsid w:val="00FD7D96"/>
    <w:rsid w:val="00FE0197"/>
    <w:rsid w:val="00FE02CD"/>
    <w:rsid w:val="00FE0BBA"/>
    <w:rsid w:val="00FE0C6C"/>
    <w:rsid w:val="00FE11A4"/>
    <w:rsid w:val="00FE17AE"/>
    <w:rsid w:val="00FE1B58"/>
    <w:rsid w:val="00FE2228"/>
    <w:rsid w:val="00FE2407"/>
    <w:rsid w:val="00FE25AC"/>
    <w:rsid w:val="00FE26DE"/>
    <w:rsid w:val="00FE27E6"/>
    <w:rsid w:val="00FE2AC5"/>
    <w:rsid w:val="00FE2BB1"/>
    <w:rsid w:val="00FE2BC5"/>
    <w:rsid w:val="00FE2E76"/>
    <w:rsid w:val="00FE3882"/>
    <w:rsid w:val="00FE389C"/>
    <w:rsid w:val="00FE393F"/>
    <w:rsid w:val="00FE41E0"/>
    <w:rsid w:val="00FE48CB"/>
    <w:rsid w:val="00FE4C07"/>
    <w:rsid w:val="00FE4E1E"/>
    <w:rsid w:val="00FE4EA9"/>
    <w:rsid w:val="00FE544A"/>
    <w:rsid w:val="00FE54CB"/>
    <w:rsid w:val="00FE5DE7"/>
    <w:rsid w:val="00FE60E6"/>
    <w:rsid w:val="00FE6142"/>
    <w:rsid w:val="00FE6B76"/>
    <w:rsid w:val="00FE712E"/>
    <w:rsid w:val="00FE7920"/>
    <w:rsid w:val="00FF01CC"/>
    <w:rsid w:val="00FF0A1D"/>
    <w:rsid w:val="00FF0C76"/>
    <w:rsid w:val="00FF0D21"/>
    <w:rsid w:val="00FF0E87"/>
    <w:rsid w:val="00FF22BE"/>
    <w:rsid w:val="00FF2604"/>
    <w:rsid w:val="00FF28BD"/>
    <w:rsid w:val="00FF29B5"/>
    <w:rsid w:val="00FF2B97"/>
    <w:rsid w:val="00FF2BED"/>
    <w:rsid w:val="00FF2D87"/>
    <w:rsid w:val="00FF2FDE"/>
    <w:rsid w:val="00FF3186"/>
    <w:rsid w:val="00FF3734"/>
    <w:rsid w:val="00FF3869"/>
    <w:rsid w:val="00FF398F"/>
    <w:rsid w:val="00FF3CFF"/>
    <w:rsid w:val="00FF4058"/>
    <w:rsid w:val="00FF44C6"/>
    <w:rsid w:val="00FF45F4"/>
    <w:rsid w:val="00FF5778"/>
    <w:rsid w:val="00FF582A"/>
    <w:rsid w:val="00FF590F"/>
    <w:rsid w:val="00FF5914"/>
    <w:rsid w:val="00FF624F"/>
    <w:rsid w:val="00FF74AF"/>
    <w:rsid w:val="00FF74BB"/>
    <w:rsid w:val="00FF76A5"/>
    <w:rsid w:val="00FF7A41"/>
    <w:rsid w:val="00FF7CD1"/>
    <w:rsid w:val="00FF7DB6"/>
    <w:rsid w:val="00FF7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rules v:ext="edit">
        <o:r id="V:Rule5" type="connector" idref="#Прямая со стрелкой 4"/>
        <o:r id="V:Rule6" type="connector" idref="#Прямая со стрелкой 6"/>
        <o:r id="V:Rule7" type="connector" idref="#_x0000_s1034"/>
        <o:r id="V:Rule8"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255"/>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424499"/>
    <w:pPr>
      <w:keepNext/>
      <w:numPr>
        <w:numId w:val="1"/>
      </w:numPr>
      <w:suppressAutoHyphens/>
      <w:spacing w:before="240" w:after="60"/>
      <w:outlineLvl w:val="0"/>
    </w:pPr>
    <w:rPr>
      <w:rFonts w:ascii="Arial" w:hAnsi="Arial" w:cs="Arial"/>
      <w:b/>
      <w:bCs/>
      <w:kern w:val="1"/>
      <w:sz w:val="32"/>
      <w:szCs w:val="32"/>
      <w:lang w:eastAsia="ar-SA"/>
    </w:rPr>
  </w:style>
  <w:style w:type="paragraph" w:styleId="3">
    <w:name w:val="heading 3"/>
    <w:basedOn w:val="a"/>
    <w:next w:val="a"/>
    <w:link w:val="30"/>
    <w:qFormat/>
    <w:rsid w:val="00424499"/>
    <w:pPr>
      <w:keepNext/>
      <w:numPr>
        <w:ilvl w:val="2"/>
        <w:numId w:val="1"/>
      </w:numPr>
      <w:suppressAutoHyphens/>
      <w:spacing w:before="240" w:after="60"/>
      <w:outlineLvl w:val="2"/>
    </w:pPr>
    <w:rPr>
      <w:rFonts w:ascii="Arial"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77255"/>
    <w:pPr>
      <w:ind w:left="720"/>
      <w:contextualSpacing/>
    </w:pPr>
  </w:style>
  <w:style w:type="paragraph" w:styleId="a4">
    <w:name w:val="Body Text"/>
    <w:basedOn w:val="a"/>
    <w:link w:val="a5"/>
    <w:rsid w:val="00424499"/>
    <w:pPr>
      <w:suppressAutoHyphens/>
      <w:spacing w:after="120"/>
    </w:pPr>
    <w:rPr>
      <w:lang w:eastAsia="ar-SA"/>
    </w:rPr>
  </w:style>
  <w:style w:type="character" w:customStyle="1" w:styleId="a5">
    <w:name w:val="Основной текст Знак"/>
    <w:basedOn w:val="a0"/>
    <w:link w:val="a4"/>
    <w:rsid w:val="00424499"/>
    <w:rPr>
      <w:rFonts w:ascii="Times New Roman" w:eastAsia="Times New Roman" w:hAnsi="Times New Roman" w:cs="Times New Roman"/>
      <w:sz w:val="24"/>
      <w:szCs w:val="24"/>
      <w:lang w:eastAsia="ar-SA"/>
    </w:rPr>
  </w:style>
  <w:style w:type="paragraph" w:styleId="a6">
    <w:name w:val="Body Text Indent"/>
    <w:basedOn w:val="a"/>
    <w:link w:val="a7"/>
    <w:unhideWhenUsed/>
    <w:rsid w:val="00424499"/>
    <w:pPr>
      <w:spacing w:after="120"/>
      <w:ind w:left="283"/>
    </w:pPr>
  </w:style>
  <w:style w:type="character" w:customStyle="1" w:styleId="a7">
    <w:name w:val="Основной текст с отступом Знак"/>
    <w:basedOn w:val="a0"/>
    <w:link w:val="a6"/>
    <w:uiPriority w:val="99"/>
    <w:semiHidden/>
    <w:rsid w:val="00424499"/>
    <w:rPr>
      <w:rFonts w:ascii="Times New Roman" w:eastAsia="Times New Roman" w:hAnsi="Times New Roman" w:cs="Times New Roman"/>
      <w:sz w:val="24"/>
      <w:szCs w:val="24"/>
      <w:lang w:eastAsia="ru-RU"/>
    </w:rPr>
  </w:style>
  <w:style w:type="character" w:customStyle="1" w:styleId="10">
    <w:name w:val="Заголовок 1 Знак"/>
    <w:aliases w:val="Глава Знак"/>
    <w:basedOn w:val="a0"/>
    <w:link w:val="1"/>
    <w:rsid w:val="00424499"/>
    <w:rPr>
      <w:rFonts w:ascii="Arial" w:eastAsia="Times New Roman" w:hAnsi="Arial" w:cs="Arial"/>
      <w:b/>
      <w:bCs/>
      <w:kern w:val="1"/>
      <w:sz w:val="32"/>
      <w:szCs w:val="32"/>
      <w:lang w:eastAsia="ar-SA"/>
    </w:rPr>
  </w:style>
  <w:style w:type="character" w:customStyle="1" w:styleId="30">
    <w:name w:val="Заголовок 3 Знак"/>
    <w:basedOn w:val="a0"/>
    <w:link w:val="3"/>
    <w:rsid w:val="00424499"/>
    <w:rPr>
      <w:rFonts w:ascii="Arial" w:eastAsia="Times New Roman" w:hAnsi="Arial" w:cs="Arial"/>
      <w:b/>
      <w:bCs/>
      <w:sz w:val="26"/>
      <w:szCs w:val="26"/>
      <w:lang w:eastAsia="ar-SA"/>
    </w:rPr>
  </w:style>
  <w:style w:type="character" w:customStyle="1" w:styleId="WW8Num1z0">
    <w:name w:val="WW8Num1z0"/>
    <w:rsid w:val="00424499"/>
    <w:rPr>
      <w:rFonts w:hint="default"/>
    </w:rPr>
  </w:style>
  <w:style w:type="character" w:customStyle="1" w:styleId="WW8Num1z1">
    <w:name w:val="WW8Num1z1"/>
    <w:rsid w:val="00424499"/>
  </w:style>
  <w:style w:type="character" w:customStyle="1" w:styleId="WW8Num1z2">
    <w:name w:val="WW8Num1z2"/>
    <w:rsid w:val="00424499"/>
  </w:style>
  <w:style w:type="character" w:customStyle="1" w:styleId="WW8Num1z3">
    <w:name w:val="WW8Num1z3"/>
    <w:rsid w:val="00424499"/>
  </w:style>
  <w:style w:type="character" w:customStyle="1" w:styleId="WW8Num1z4">
    <w:name w:val="WW8Num1z4"/>
    <w:rsid w:val="00424499"/>
  </w:style>
  <w:style w:type="character" w:customStyle="1" w:styleId="WW8Num1z5">
    <w:name w:val="WW8Num1z5"/>
    <w:rsid w:val="00424499"/>
  </w:style>
  <w:style w:type="character" w:customStyle="1" w:styleId="WW8Num1z6">
    <w:name w:val="WW8Num1z6"/>
    <w:rsid w:val="00424499"/>
  </w:style>
  <w:style w:type="character" w:customStyle="1" w:styleId="WW8Num1z7">
    <w:name w:val="WW8Num1z7"/>
    <w:rsid w:val="00424499"/>
  </w:style>
  <w:style w:type="character" w:customStyle="1" w:styleId="WW8Num1z8">
    <w:name w:val="WW8Num1z8"/>
    <w:rsid w:val="00424499"/>
  </w:style>
  <w:style w:type="character" w:customStyle="1" w:styleId="11">
    <w:name w:val="Основной шрифт абзаца1"/>
    <w:rsid w:val="00424499"/>
  </w:style>
  <w:style w:type="character" w:styleId="a8">
    <w:name w:val="page number"/>
    <w:basedOn w:val="11"/>
    <w:rsid w:val="00424499"/>
  </w:style>
  <w:style w:type="character" w:customStyle="1" w:styleId="a9">
    <w:name w:val="Название Знак"/>
    <w:rsid w:val="00424499"/>
    <w:rPr>
      <w:rFonts w:ascii="Verdana" w:hAnsi="Verdana" w:cs="Verdana"/>
      <w:b/>
      <w:color w:val="000000"/>
      <w:sz w:val="16"/>
      <w:szCs w:val="16"/>
      <w:lang w:val="ru-RU" w:eastAsia="ar-SA" w:bidi="ar-SA"/>
    </w:rPr>
  </w:style>
  <w:style w:type="paragraph" w:customStyle="1" w:styleId="aa">
    <w:name w:val="Заголовок"/>
    <w:basedOn w:val="a"/>
    <w:next w:val="a4"/>
    <w:rsid w:val="00424499"/>
    <w:pPr>
      <w:keepNext/>
      <w:suppressAutoHyphens/>
      <w:spacing w:before="240" w:after="120"/>
    </w:pPr>
    <w:rPr>
      <w:rFonts w:ascii="Arial" w:eastAsia="Microsoft YaHei" w:hAnsi="Arial" w:cs="Mangal"/>
      <w:sz w:val="28"/>
      <w:szCs w:val="28"/>
      <w:lang w:eastAsia="ar-SA"/>
    </w:rPr>
  </w:style>
  <w:style w:type="paragraph" w:styleId="ab">
    <w:name w:val="List"/>
    <w:basedOn w:val="a4"/>
    <w:rsid w:val="00424499"/>
    <w:rPr>
      <w:rFonts w:cs="Mangal"/>
    </w:rPr>
  </w:style>
  <w:style w:type="paragraph" w:customStyle="1" w:styleId="12">
    <w:name w:val="Название1"/>
    <w:basedOn w:val="a"/>
    <w:rsid w:val="00424499"/>
    <w:pPr>
      <w:suppressLineNumbers/>
      <w:suppressAutoHyphens/>
      <w:spacing w:before="120" w:after="120"/>
    </w:pPr>
    <w:rPr>
      <w:rFonts w:cs="Mangal"/>
      <w:i/>
      <w:iCs/>
      <w:lang w:eastAsia="ar-SA"/>
    </w:rPr>
  </w:style>
  <w:style w:type="paragraph" w:customStyle="1" w:styleId="13">
    <w:name w:val="Указатель1"/>
    <w:basedOn w:val="a"/>
    <w:rsid w:val="00424499"/>
    <w:pPr>
      <w:suppressLineNumbers/>
      <w:suppressAutoHyphens/>
    </w:pPr>
    <w:rPr>
      <w:rFonts w:cs="Mangal"/>
      <w:lang w:eastAsia="ar-SA"/>
    </w:rPr>
  </w:style>
  <w:style w:type="paragraph" w:customStyle="1" w:styleId="ConsPlusNonformat">
    <w:name w:val="ConsPlusNonformat"/>
    <w:rsid w:val="00424499"/>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424499"/>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Cell">
    <w:name w:val="ConsPlusCell"/>
    <w:rsid w:val="00424499"/>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ConsPlusNormal">
    <w:name w:val="ConsPlusNormal"/>
    <w:link w:val="ConsPlusNormal0"/>
    <w:rsid w:val="0042449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c">
    <w:name w:val="Знак Знак Знак Знак"/>
    <w:basedOn w:val="a"/>
    <w:rsid w:val="00424499"/>
    <w:pPr>
      <w:suppressAutoHyphens/>
      <w:spacing w:line="240" w:lineRule="exact"/>
      <w:jc w:val="both"/>
    </w:pPr>
    <w:rPr>
      <w:lang w:val="en-US" w:eastAsia="ar-SA"/>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24499"/>
    <w:pPr>
      <w:suppressAutoHyphens/>
      <w:spacing w:line="240" w:lineRule="exact"/>
      <w:jc w:val="both"/>
    </w:pPr>
    <w:rPr>
      <w:lang w:val="en-US" w:eastAsia="ar-SA"/>
    </w:rPr>
  </w:style>
  <w:style w:type="paragraph" w:styleId="ae">
    <w:name w:val="Balloon Text"/>
    <w:basedOn w:val="a"/>
    <w:link w:val="af"/>
    <w:uiPriority w:val="99"/>
    <w:rsid w:val="00424499"/>
    <w:pPr>
      <w:suppressAutoHyphens/>
    </w:pPr>
    <w:rPr>
      <w:rFonts w:ascii="Tahoma" w:hAnsi="Tahoma" w:cs="Tahoma"/>
      <w:sz w:val="16"/>
      <w:szCs w:val="16"/>
      <w:lang w:eastAsia="ar-SA"/>
    </w:rPr>
  </w:style>
  <w:style w:type="character" w:customStyle="1" w:styleId="af">
    <w:name w:val="Текст выноски Знак"/>
    <w:basedOn w:val="a0"/>
    <w:link w:val="ae"/>
    <w:uiPriority w:val="99"/>
    <w:rsid w:val="00424499"/>
    <w:rPr>
      <w:rFonts w:ascii="Tahoma" w:eastAsia="Times New Roman" w:hAnsi="Tahoma" w:cs="Tahoma"/>
      <w:sz w:val="16"/>
      <w:szCs w:val="16"/>
      <w:lang w:eastAsia="ar-SA"/>
    </w:rPr>
  </w:style>
  <w:style w:type="paragraph" w:customStyle="1" w:styleId="af0">
    <w:name w:val="Знак"/>
    <w:basedOn w:val="a"/>
    <w:rsid w:val="00424499"/>
    <w:pPr>
      <w:suppressAutoHyphens/>
      <w:spacing w:line="240" w:lineRule="exact"/>
      <w:jc w:val="both"/>
    </w:pPr>
    <w:rPr>
      <w:lang w:val="en-US" w:eastAsia="ar-SA"/>
    </w:rPr>
  </w:style>
  <w:style w:type="paragraph" w:customStyle="1" w:styleId="31">
    <w:name w:val="Основной текст с отступом 31"/>
    <w:basedOn w:val="a"/>
    <w:rsid w:val="00424499"/>
    <w:pPr>
      <w:suppressAutoHyphens/>
      <w:spacing w:after="120"/>
      <w:ind w:left="283"/>
    </w:pPr>
    <w:rPr>
      <w:sz w:val="16"/>
      <w:szCs w:val="16"/>
      <w:lang w:eastAsia="ar-SA"/>
    </w:rPr>
  </w:style>
  <w:style w:type="paragraph" w:customStyle="1" w:styleId="af1">
    <w:name w:val="Знак Знак Знак Знак"/>
    <w:basedOn w:val="a"/>
    <w:rsid w:val="00424499"/>
    <w:pPr>
      <w:suppressAutoHyphens/>
      <w:spacing w:line="240" w:lineRule="exact"/>
      <w:jc w:val="both"/>
    </w:pPr>
    <w:rPr>
      <w:lang w:val="en-US" w:eastAsia="ar-SA"/>
    </w:rPr>
  </w:style>
  <w:style w:type="paragraph" w:styleId="af2">
    <w:name w:val="header"/>
    <w:basedOn w:val="a"/>
    <w:link w:val="af3"/>
    <w:uiPriority w:val="99"/>
    <w:rsid w:val="00424499"/>
    <w:pPr>
      <w:tabs>
        <w:tab w:val="center" w:pos="4677"/>
        <w:tab w:val="right" w:pos="9355"/>
      </w:tabs>
      <w:suppressAutoHyphens/>
    </w:pPr>
    <w:rPr>
      <w:lang w:eastAsia="ar-SA"/>
    </w:rPr>
  </w:style>
  <w:style w:type="character" w:customStyle="1" w:styleId="af3">
    <w:name w:val="Верхний колонтитул Знак"/>
    <w:basedOn w:val="a0"/>
    <w:link w:val="af2"/>
    <w:uiPriority w:val="99"/>
    <w:rsid w:val="00424499"/>
    <w:rPr>
      <w:rFonts w:ascii="Times New Roman" w:eastAsia="Times New Roman" w:hAnsi="Times New Roman" w:cs="Times New Roman"/>
      <w:sz w:val="24"/>
      <w:szCs w:val="24"/>
      <w:lang w:eastAsia="ar-SA"/>
    </w:rPr>
  </w:style>
  <w:style w:type="paragraph" w:customStyle="1" w:styleId="af4">
    <w:name w:val="Знак Знак Знак Знак Знак Знак Знак"/>
    <w:basedOn w:val="a"/>
    <w:rsid w:val="00424499"/>
    <w:pPr>
      <w:suppressAutoHyphens/>
      <w:spacing w:line="240" w:lineRule="exact"/>
      <w:jc w:val="both"/>
    </w:pPr>
    <w:rPr>
      <w:lang w:val="en-US" w:eastAsia="ar-SA"/>
    </w:rPr>
  </w:style>
  <w:style w:type="paragraph" w:customStyle="1" w:styleId="32">
    <w:name w:val="Обычный (веб)3"/>
    <w:basedOn w:val="a"/>
    <w:rsid w:val="00424499"/>
    <w:pPr>
      <w:suppressAutoHyphens/>
      <w:spacing w:before="75" w:after="75"/>
    </w:pPr>
    <w:rPr>
      <w:rFonts w:ascii="Times" w:hAnsi="Times" w:cs="Times"/>
      <w:lang w:eastAsia="ar-SA"/>
    </w:rPr>
  </w:style>
  <w:style w:type="paragraph" w:customStyle="1" w:styleId="ConsNormal">
    <w:name w:val="ConsNormal"/>
    <w:rsid w:val="00424499"/>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424499"/>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14">
    <w:name w:val="Обычный1"/>
    <w:rsid w:val="00424499"/>
    <w:pPr>
      <w:widowControl w:val="0"/>
      <w:suppressAutoHyphens/>
      <w:snapToGrid w:val="0"/>
      <w:spacing w:after="0" w:line="252" w:lineRule="auto"/>
      <w:ind w:firstLine="340"/>
      <w:jc w:val="both"/>
    </w:pPr>
    <w:rPr>
      <w:rFonts w:ascii="Times New Roman" w:eastAsia="Times New Roman" w:hAnsi="Times New Roman" w:cs="Times New Roman"/>
      <w:sz w:val="18"/>
      <w:szCs w:val="20"/>
      <w:lang w:eastAsia="ar-SA"/>
    </w:rPr>
  </w:style>
  <w:style w:type="paragraph" w:customStyle="1" w:styleId="af5">
    <w:name w:val="Знак Знак Знак Знак Знак Знак Знак Знак"/>
    <w:basedOn w:val="a"/>
    <w:rsid w:val="00424499"/>
    <w:pPr>
      <w:suppressAutoHyphens/>
      <w:spacing w:line="240" w:lineRule="exact"/>
      <w:jc w:val="both"/>
    </w:pPr>
    <w:rPr>
      <w:lang w:val="en-US" w:eastAsia="ar-SA"/>
    </w:rPr>
  </w:style>
  <w:style w:type="paragraph" w:styleId="af6">
    <w:name w:val="footer"/>
    <w:basedOn w:val="a"/>
    <w:link w:val="af7"/>
    <w:uiPriority w:val="99"/>
    <w:rsid w:val="00424499"/>
    <w:pPr>
      <w:tabs>
        <w:tab w:val="center" w:pos="4677"/>
        <w:tab w:val="right" w:pos="9355"/>
      </w:tabs>
      <w:suppressAutoHyphens/>
    </w:pPr>
    <w:rPr>
      <w:lang w:eastAsia="ar-SA"/>
    </w:rPr>
  </w:style>
  <w:style w:type="character" w:customStyle="1" w:styleId="af7">
    <w:name w:val="Нижний колонтитул Знак"/>
    <w:basedOn w:val="a0"/>
    <w:link w:val="af6"/>
    <w:uiPriority w:val="99"/>
    <w:rsid w:val="00424499"/>
    <w:rPr>
      <w:rFonts w:ascii="Times New Roman" w:eastAsia="Times New Roman" w:hAnsi="Times New Roman" w:cs="Times New Roman"/>
      <w:sz w:val="24"/>
      <w:szCs w:val="24"/>
      <w:lang w:eastAsia="ar-SA"/>
    </w:rPr>
  </w:style>
  <w:style w:type="paragraph" w:styleId="af8">
    <w:name w:val="Title"/>
    <w:basedOn w:val="a"/>
    <w:next w:val="af9"/>
    <w:link w:val="15"/>
    <w:qFormat/>
    <w:rsid w:val="00424499"/>
    <w:pPr>
      <w:suppressAutoHyphens/>
      <w:ind w:firstLine="360"/>
      <w:jc w:val="center"/>
    </w:pPr>
    <w:rPr>
      <w:rFonts w:ascii="Verdana" w:hAnsi="Verdana" w:cs="Verdana"/>
      <w:b/>
      <w:color w:val="000000"/>
      <w:sz w:val="16"/>
      <w:szCs w:val="16"/>
      <w:lang w:eastAsia="ar-SA"/>
    </w:rPr>
  </w:style>
  <w:style w:type="character" w:customStyle="1" w:styleId="15">
    <w:name w:val="Название Знак1"/>
    <w:basedOn w:val="a0"/>
    <w:link w:val="af8"/>
    <w:rsid w:val="00424499"/>
    <w:rPr>
      <w:rFonts w:ascii="Verdana" w:eastAsia="Times New Roman" w:hAnsi="Verdana" w:cs="Verdana"/>
      <w:b/>
      <w:color w:val="000000"/>
      <w:sz w:val="16"/>
      <w:szCs w:val="16"/>
      <w:lang w:eastAsia="ar-SA"/>
    </w:rPr>
  </w:style>
  <w:style w:type="paragraph" w:styleId="af9">
    <w:name w:val="Subtitle"/>
    <w:basedOn w:val="aa"/>
    <w:next w:val="a4"/>
    <w:link w:val="afa"/>
    <w:qFormat/>
    <w:rsid w:val="00424499"/>
    <w:pPr>
      <w:jc w:val="center"/>
    </w:pPr>
    <w:rPr>
      <w:i/>
      <w:iCs/>
    </w:rPr>
  </w:style>
  <w:style w:type="character" w:customStyle="1" w:styleId="afa">
    <w:name w:val="Подзаголовок Знак"/>
    <w:basedOn w:val="a0"/>
    <w:link w:val="af9"/>
    <w:rsid w:val="00424499"/>
    <w:rPr>
      <w:rFonts w:ascii="Arial" w:eastAsia="Microsoft YaHei" w:hAnsi="Arial" w:cs="Mangal"/>
      <w:i/>
      <w:iCs/>
      <w:sz w:val="28"/>
      <w:szCs w:val="28"/>
      <w:lang w:eastAsia="ar-SA"/>
    </w:rPr>
  </w:style>
  <w:style w:type="paragraph" w:customStyle="1" w:styleId="afb">
    <w:name w:val="Содержимое таблицы"/>
    <w:basedOn w:val="a"/>
    <w:rsid w:val="00424499"/>
    <w:pPr>
      <w:suppressLineNumbers/>
      <w:suppressAutoHyphens/>
    </w:pPr>
    <w:rPr>
      <w:lang w:eastAsia="ar-SA"/>
    </w:rPr>
  </w:style>
  <w:style w:type="paragraph" w:customStyle="1" w:styleId="afc">
    <w:name w:val="Заголовок таблицы"/>
    <w:basedOn w:val="afb"/>
    <w:rsid w:val="00424499"/>
    <w:pPr>
      <w:jc w:val="center"/>
    </w:pPr>
    <w:rPr>
      <w:b/>
      <w:bCs/>
    </w:rPr>
  </w:style>
  <w:style w:type="paragraph" w:customStyle="1" w:styleId="afd">
    <w:name w:val="Содержимое врезки"/>
    <w:basedOn w:val="a4"/>
    <w:rsid w:val="00424499"/>
  </w:style>
  <w:style w:type="paragraph" w:styleId="afe">
    <w:name w:val="Normal (Web)"/>
    <w:basedOn w:val="a"/>
    <w:uiPriority w:val="99"/>
    <w:semiHidden/>
    <w:unhideWhenUsed/>
    <w:rsid w:val="00E71AA9"/>
    <w:pPr>
      <w:spacing w:before="100" w:beforeAutospacing="1" w:after="119"/>
    </w:pPr>
  </w:style>
  <w:style w:type="character" w:styleId="aff">
    <w:name w:val="Hyperlink"/>
    <w:basedOn w:val="a0"/>
    <w:unhideWhenUsed/>
    <w:rsid w:val="00E71AA9"/>
    <w:rPr>
      <w:color w:val="0563C1"/>
      <w:u w:val="single"/>
    </w:rPr>
  </w:style>
  <w:style w:type="character" w:styleId="aff0">
    <w:name w:val="Placeholder Text"/>
    <w:basedOn w:val="a0"/>
    <w:uiPriority w:val="99"/>
    <w:semiHidden/>
    <w:rsid w:val="00797AE8"/>
    <w:rPr>
      <w:color w:val="808080"/>
    </w:rPr>
  </w:style>
  <w:style w:type="table" w:styleId="aff1">
    <w:name w:val="Table Grid"/>
    <w:basedOn w:val="a1"/>
    <w:uiPriority w:val="59"/>
    <w:rsid w:val="00797A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7">
    <w:name w:val="Font Style47"/>
    <w:rsid w:val="00797AE8"/>
    <w:rPr>
      <w:rFonts w:ascii="Times New Roman" w:hAnsi="Times New Roman" w:cs="Times New Roman"/>
      <w:i/>
      <w:iCs/>
      <w:sz w:val="22"/>
      <w:szCs w:val="22"/>
    </w:rPr>
  </w:style>
  <w:style w:type="paragraph" w:styleId="2">
    <w:name w:val="Body Text 2"/>
    <w:basedOn w:val="a"/>
    <w:link w:val="20"/>
    <w:rsid w:val="00797AE8"/>
    <w:pPr>
      <w:spacing w:before="100" w:beforeAutospacing="1" w:after="100" w:afterAutospacing="1"/>
    </w:pPr>
  </w:style>
  <w:style w:type="character" w:customStyle="1" w:styleId="20">
    <w:name w:val="Основной текст 2 Знак"/>
    <w:basedOn w:val="a0"/>
    <w:link w:val="2"/>
    <w:rsid w:val="00797AE8"/>
    <w:rPr>
      <w:rFonts w:ascii="Times New Roman" w:eastAsia="Times New Roman" w:hAnsi="Times New Roman" w:cs="Times New Roman"/>
      <w:sz w:val="24"/>
      <w:szCs w:val="24"/>
      <w:lang w:eastAsia="ru-RU"/>
    </w:rPr>
  </w:style>
  <w:style w:type="paragraph" w:styleId="aff2">
    <w:name w:val="No Spacing"/>
    <w:qFormat/>
    <w:rsid w:val="00797AE8"/>
    <w:pPr>
      <w:suppressAutoHyphens/>
      <w:spacing w:after="0" w:line="240" w:lineRule="auto"/>
    </w:pPr>
    <w:rPr>
      <w:rFonts w:ascii="Calibri" w:eastAsia="Calibri" w:hAnsi="Calibri" w:cs="Times New Roman"/>
      <w:kern w:val="2"/>
      <w:lang w:eastAsia="ar-SA"/>
    </w:rPr>
  </w:style>
  <w:style w:type="character" w:customStyle="1" w:styleId="apple-converted-space">
    <w:name w:val="apple-converted-space"/>
    <w:basedOn w:val="a0"/>
    <w:rsid w:val="00063261"/>
  </w:style>
  <w:style w:type="character" w:customStyle="1" w:styleId="FontStyle25">
    <w:name w:val="Font Style25"/>
    <w:basedOn w:val="a0"/>
    <w:rsid w:val="0080356E"/>
    <w:rPr>
      <w:rFonts w:ascii="Sylfaen" w:hAnsi="Sylfaen" w:cs="Sylfaen"/>
      <w:sz w:val="24"/>
      <w:szCs w:val="24"/>
    </w:rPr>
  </w:style>
  <w:style w:type="character" w:customStyle="1" w:styleId="ConsPlusNormal0">
    <w:name w:val="ConsPlusNormal Знак"/>
    <w:link w:val="ConsPlusNormal"/>
    <w:locked/>
    <w:rsid w:val="0080356E"/>
    <w:rPr>
      <w:rFonts w:ascii="Arial" w:eastAsia="Arial" w:hAnsi="Arial" w:cs="Arial"/>
      <w:sz w:val="20"/>
      <w:szCs w:val="20"/>
      <w:lang w:eastAsia="ar-SA"/>
    </w:rPr>
  </w:style>
  <w:style w:type="character" w:customStyle="1" w:styleId="blk">
    <w:name w:val="blk"/>
    <w:basedOn w:val="a0"/>
    <w:rsid w:val="0080356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AC159CD97CA73404AB11309162D34B3150BCBDE479D55DDE36B514882660EA27E24C3788991A9FzDiCJ" TargetMode="External"/><Relationship Id="rId13" Type="http://schemas.openxmlformats.org/officeDocument/2006/relationships/hyperlink" Target="http://www.to55.rosreestr.ru/" TargetMode="External"/><Relationship Id="rId18" Type="http://schemas.openxmlformats.org/officeDocument/2006/relationships/hyperlink" Target="consultantplus://offline/ref=98346F8973E85618503F0A81D054F3EB64054FD0DB1458B02601135996C33DC7ABB427FDf74BG" TargetMode="External"/><Relationship Id="rId3" Type="http://schemas.openxmlformats.org/officeDocument/2006/relationships/settings" Target="settings.xml"/><Relationship Id="rId21" Type="http://schemas.openxmlformats.org/officeDocument/2006/relationships/hyperlink" Target="consultantplus://offline/ref=98346F8973E85618503F0A81D054F3EB640548D5DD1C58B02601135996C33DC7ABB427FD7BCAA3A4f945G" TargetMode="External"/><Relationship Id="rId7" Type="http://schemas.openxmlformats.org/officeDocument/2006/relationships/hyperlink" Target="consultantplus://offline/ref=FAAC159CD97CA73404AB11309162D34B395EBBB8ED7B8857D66FB916z8iFJ" TargetMode="External"/><Relationship Id="rId12" Type="http://schemas.openxmlformats.org/officeDocument/2006/relationships/hyperlink" Target="consultantplus://offline/ref=FAAC159CD97CA73404AB11309162D34B3150BEB8EC74D55DDE36B514882660EA27E24C37z8i8J" TargetMode="External"/><Relationship Id="rId17" Type="http://schemas.openxmlformats.org/officeDocument/2006/relationships/hyperlink" Target="consultantplus://offline/ref=98346F8973E85618503F0A81D054F3EB64054FD0DB1458B02601135996C33DC7ABB427FD7BCAA1A6f949G"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AAC159CD97CA73404AB11309162D34B3150BEB8EC74D55DDE36B514882660EA27E24C3788991B9EzDi0J"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consultantplus://offline/ref=FAAC159CD97CA73404AB11309162D34B3150BEB8EC74D55DDE36B514882660EA27E24C37z8i8J"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consultantplus://offline/ref=FAAC159CD97CA73404AB11309162D34B3150BEB8EC74D55DDE36B514882660EA27E24C3788991B9EzDi0J"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12826</Words>
  <Characters>73110</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2018-06-27T12:54:00Z</cp:lastPrinted>
  <dcterms:created xsi:type="dcterms:W3CDTF">2022-10-26T09:39:00Z</dcterms:created>
  <dcterms:modified xsi:type="dcterms:W3CDTF">2022-10-26T09:39:00Z</dcterms:modified>
</cp:coreProperties>
</file>