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708D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F708D">
        <w:rPr>
          <w:rFonts w:ascii="Times New Roman" w:hAnsi="Times New Roman" w:cs="Times New Roman"/>
          <w:b/>
          <w:bCs/>
          <w:sz w:val="24"/>
          <w:szCs w:val="28"/>
        </w:rPr>
        <w:t>СОВЕТ</w:t>
      </w:r>
      <w:r w:rsidR="00075A10" w:rsidRPr="00FF708D">
        <w:rPr>
          <w:rFonts w:ascii="Times New Roman" w:hAnsi="Times New Roman" w:cs="Times New Roman"/>
          <w:b/>
          <w:bCs/>
          <w:sz w:val="24"/>
          <w:szCs w:val="28"/>
        </w:rPr>
        <w:t xml:space="preserve"> ОКТЯБРЬСКОГО</w:t>
      </w:r>
      <w:r w:rsidRPr="00FF708D">
        <w:rPr>
          <w:rFonts w:ascii="Times New Roman" w:hAnsi="Times New Roman" w:cs="Times New Roman"/>
          <w:b/>
          <w:bCs/>
          <w:sz w:val="24"/>
          <w:szCs w:val="28"/>
        </w:rPr>
        <w:t xml:space="preserve"> СЕЛЬСКОГО ПОСЕЛЕНИЯ</w:t>
      </w:r>
    </w:p>
    <w:p w:rsidR="0029643B" w:rsidRPr="00FF708D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F708D">
        <w:rPr>
          <w:rFonts w:ascii="Times New Roman" w:hAnsi="Times New Roman" w:cs="Times New Roman"/>
          <w:b/>
          <w:bCs/>
          <w:sz w:val="24"/>
          <w:szCs w:val="28"/>
        </w:rPr>
        <w:t xml:space="preserve">ГОРЬКОВСКОГО </w:t>
      </w:r>
      <w:r w:rsidR="00EA60DC" w:rsidRPr="00FF708D">
        <w:rPr>
          <w:rFonts w:ascii="Times New Roman" w:hAnsi="Times New Roman" w:cs="Times New Roman"/>
          <w:b/>
          <w:bCs/>
          <w:sz w:val="24"/>
          <w:szCs w:val="28"/>
        </w:rPr>
        <w:t>МУНИЦИПАЛЬНОГО РАЙОНА</w:t>
      </w:r>
    </w:p>
    <w:p w:rsidR="00EA60DC" w:rsidRPr="00FF708D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F708D">
        <w:rPr>
          <w:rFonts w:ascii="Times New Roman" w:hAnsi="Times New Roman" w:cs="Times New Roman"/>
          <w:b/>
          <w:bCs/>
          <w:sz w:val="24"/>
          <w:szCs w:val="28"/>
        </w:rPr>
        <w:t>ОМСКОЙ ОБЛАСТИ</w:t>
      </w:r>
    </w:p>
    <w:p w:rsidR="00EA60DC" w:rsidRPr="00FF708D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29643B" w:rsidRPr="00FF708D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F708D">
        <w:rPr>
          <w:rFonts w:ascii="Times New Roman" w:hAnsi="Times New Roman" w:cs="Times New Roman"/>
          <w:b/>
          <w:bCs/>
          <w:sz w:val="24"/>
          <w:szCs w:val="28"/>
        </w:rPr>
        <w:t>РЕШЕНИЕ</w:t>
      </w:r>
    </w:p>
    <w:p w:rsidR="00A0694A" w:rsidRPr="00FF708D" w:rsidRDefault="00BA26BD" w:rsidP="00A0694A">
      <w:pPr>
        <w:jc w:val="center"/>
        <w:rPr>
          <w:rFonts w:ascii="Times New Roman" w:hAnsi="Times New Roman"/>
          <w:b/>
          <w:bCs/>
          <w:sz w:val="24"/>
        </w:rPr>
      </w:pPr>
      <w:r w:rsidRPr="00FF708D">
        <w:rPr>
          <w:rFonts w:ascii="Times New Roman" w:hAnsi="Times New Roman"/>
          <w:b/>
          <w:bCs/>
          <w:sz w:val="24"/>
        </w:rPr>
        <w:t>3</w:t>
      </w:r>
      <w:r w:rsidR="00C06C0F" w:rsidRPr="00FF708D">
        <w:rPr>
          <w:rFonts w:ascii="Times New Roman" w:hAnsi="Times New Roman"/>
          <w:b/>
          <w:bCs/>
          <w:sz w:val="24"/>
        </w:rPr>
        <w:t>7</w:t>
      </w:r>
      <w:r w:rsidR="00A0694A" w:rsidRPr="00FF708D">
        <w:rPr>
          <w:rFonts w:ascii="Times New Roman" w:hAnsi="Times New Roman"/>
          <w:b/>
          <w:bCs/>
          <w:sz w:val="24"/>
        </w:rPr>
        <w:t xml:space="preserve"> Сессии 4 Созыва Октябрьского сельского поселения</w:t>
      </w:r>
    </w:p>
    <w:p w:rsidR="00EA60DC" w:rsidRPr="00FF708D" w:rsidRDefault="00EA60DC" w:rsidP="00C06C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</w:p>
    <w:p w:rsidR="00511E70" w:rsidRPr="00FF708D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F708D">
        <w:rPr>
          <w:rFonts w:ascii="Times New Roman" w:hAnsi="Times New Roman" w:cs="Times New Roman"/>
          <w:b/>
          <w:bCs/>
          <w:sz w:val="24"/>
          <w:szCs w:val="28"/>
        </w:rPr>
        <w:t>с.</w:t>
      </w:r>
      <w:r w:rsidR="00075A10" w:rsidRPr="00FF708D">
        <w:rPr>
          <w:rFonts w:ascii="Times New Roman" w:hAnsi="Times New Roman" w:cs="Times New Roman"/>
          <w:b/>
          <w:bCs/>
          <w:sz w:val="24"/>
          <w:szCs w:val="28"/>
        </w:rPr>
        <w:t xml:space="preserve"> Октябрьское</w:t>
      </w:r>
    </w:p>
    <w:p w:rsidR="0029643B" w:rsidRPr="00FF708D" w:rsidRDefault="00BA26BD" w:rsidP="002C2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FF708D">
        <w:rPr>
          <w:rFonts w:ascii="Times New Roman" w:hAnsi="Times New Roman" w:cs="Times New Roman"/>
          <w:bCs/>
          <w:sz w:val="24"/>
          <w:szCs w:val="28"/>
        </w:rPr>
        <w:softHyphen/>
      </w:r>
      <w:r w:rsidRPr="00FF708D">
        <w:rPr>
          <w:rFonts w:ascii="Times New Roman" w:hAnsi="Times New Roman" w:cs="Times New Roman"/>
          <w:bCs/>
          <w:sz w:val="24"/>
          <w:szCs w:val="28"/>
        </w:rPr>
        <w:softHyphen/>
      </w:r>
      <w:r w:rsidRPr="00FF708D">
        <w:rPr>
          <w:rFonts w:ascii="Times New Roman" w:hAnsi="Times New Roman" w:cs="Times New Roman"/>
          <w:bCs/>
          <w:sz w:val="24"/>
          <w:szCs w:val="28"/>
        </w:rPr>
        <w:softHyphen/>
      </w:r>
      <w:r w:rsidRPr="00FF708D">
        <w:rPr>
          <w:rFonts w:ascii="Times New Roman" w:hAnsi="Times New Roman" w:cs="Times New Roman"/>
          <w:bCs/>
          <w:sz w:val="24"/>
          <w:szCs w:val="28"/>
        </w:rPr>
        <w:softHyphen/>
      </w:r>
      <w:r w:rsidR="002C2CCE" w:rsidRPr="00FF708D">
        <w:rPr>
          <w:rFonts w:ascii="Times New Roman" w:hAnsi="Times New Roman" w:cs="Times New Roman"/>
          <w:bCs/>
          <w:sz w:val="24"/>
          <w:szCs w:val="28"/>
        </w:rPr>
        <w:t>2</w:t>
      </w:r>
      <w:r w:rsidR="00C06C0F" w:rsidRPr="00FF708D">
        <w:rPr>
          <w:rFonts w:ascii="Times New Roman" w:hAnsi="Times New Roman" w:cs="Times New Roman"/>
          <w:bCs/>
          <w:sz w:val="24"/>
          <w:szCs w:val="28"/>
        </w:rPr>
        <w:t>9</w:t>
      </w:r>
      <w:r w:rsidRPr="00FF708D">
        <w:rPr>
          <w:rFonts w:ascii="Times New Roman" w:hAnsi="Times New Roman" w:cs="Times New Roman"/>
          <w:bCs/>
          <w:sz w:val="24"/>
          <w:szCs w:val="28"/>
        </w:rPr>
        <w:t>.12.2022</w:t>
      </w:r>
      <w:r w:rsidR="00DC1A40" w:rsidRPr="00FF708D">
        <w:rPr>
          <w:rFonts w:ascii="Times New Roman" w:hAnsi="Times New Roman" w:cs="Times New Roman"/>
          <w:bCs/>
          <w:sz w:val="24"/>
          <w:szCs w:val="28"/>
        </w:rPr>
        <w:t xml:space="preserve"> г</w:t>
      </w:r>
      <w:r w:rsidR="00EA60DC" w:rsidRPr="00FF708D">
        <w:rPr>
          <w:rFonts w:ascii="Times New Roman" w:hAnsi="Times New Roman" w:cs="Times New Roman"/>
          <w:bCs/>
          <w:sz w:val="24"/>
          <w:szCs w:val="28"/>
        </w:rPr>
        <w:t xml:space="preserve">.                                                                          </w:t>
      </w:r>
      <w:r w:rsidR="002A3EB8" w:rsidRPr="00FF708D">
        <w:rPr>
          <w:rFonts w:ascii="Times New Roman" w:hAnsi="Times New Roman" w:cs="Times New Roman"/>
          <w:bCs/>
          <w:sz w:val="24"/>
          <w:szCs w:val="28"/>
        </w:rPr>
        <w:t xml:space="preserve">                        </w:t>
      </w:r>
      <w:r w:rsidR="00EA60DC" w:rsidRPr="00FF708D">
        <w:rPr>
          <w:rFonts w:ascii="Times New Roman" w:hAnsi="Times New Roman" w:cs="Times New Roman"/>
          <w:bCs/>
          <w:sz w:val="24"/>
          <w:szCs w:val="28"/>
        </w:rPr>
        <w:t>№</w:t>
      </w:r>
      <w:r w:rsidR="008B1466" w:rsidRPr="00FF708D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252872">
        <w:rPr>
          <w:rFonts w:ascii="Times New Roman" w:hAnsi="Times New Roman" w:cs="Times New Roman"/>
          <w:bCs/>
          <w:sz w:val="24"/>
          <w:szCs w:val="28"/>
        </w:rPr>
        <w:t>6</w:t>
      </w:r>
    </w:p>
    <w:p w:rsidR="002C2CCE" w:rsidRPr="00FF708D" w:rsidRDefault="002C2CCE" w:rsidP="002C2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</w:p>
    <w:p w:rsidR="00252872" w:rsidRPr="00252872" w:rsidRDefault="007578B2" w:rsidP="002B39E7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8"/>
        </w:rPr>
      </w:pPr>
      <w:proofErr w:type="gramStart"/>
      <w:r w:rsidRPr="00252872">
        <w:rPr>
          <w:rFonts w:ascii="Times New Roman" w:hAnsi="Times New Roman" w:cs="Times New Roman"/>
          <w:b/>
          <w:bCs/>
          <w:color w:val="000000"/>
          <w:szCs w:val="28"/>
        </w:rPr>
        <w:t>«</w:t>
      </w:r>
      <w:r w:rsidR="00252872" w:rsidRPr="00252872">
        <w:rPr>
          <w:rFonts w:ascii="Times New Roman" w:hAnsi="Times New Roman" w:cs="Times New Roman"/>
          <w:b/>
          <w:szCs w:val="28"/>
        </w:rPr>
        <w:t xml:space="preserve">Об утверждении порядка принятия решения о применении к депутату Совета Октябрьского сельского поселения Горьковского муниципального района Омской области </w:t>
      </w:r>
      <w:r w:rsidR="00252872" w:rsidRPr="00252872">
        <w:rPr>
          <w:rFonts w:ascii="Times New Roman" w:hAnsi="Times New Roman" w:cs="Times New Roman"/>
          <w:b/>
          <w:sz w:val="24"/>
          <w:szCs w:val="28"/>
        </w:rPr>
        <w:t xml:space="preserve">к выборному должностному лицу местного самоуправления, Главе Октябрьского сельского поселения Горьковского муниципального района Омской области, </w:t>
      </w:r>
      <w:r w:rsidR="00252872" w:rsidRPr="00252872">
        <w:rPr>
          <w:rFonts w:ascii="Times New Roman" w:hAnsi="Times New Roman" w:cs="Times New Roman"/>
          <w:b/>
          <w:szCs w:val="28"/>
        </w:rPr>
        <w:t>мер ответственности, указанных в части 7.3-1 статьи 40 Федерального закона «Об общих принципах организации местного самоуправления в Российской Федерации»</w:t>
      </w:r>
      <w:proofErr w:type="gramEnd"/>
    </w:p>
    <w:p w:rsidR="00C06C0F" w:rsidRPr="00FF708D" w:rsidRDefault="00C06C0F" w:rsidP="002B3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52872" w:rsidRPr="00252872" w:rsidRDefault="00252872" w:rsidP="002B39E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252872">
        <w:rPr>
          <w:rFonts w:ascii="Times New Roman" w:hAnsi="Times New Roman" w:cs="Times New Roman"/>
          <w:sz w:val="24"/>
          <w:szCs w:val="28"/>
        </w:rPr>
        <w:t xml:space="preserve">В соответствии с частью 7.3-2 статьи 40 Федерального закона от 06.10.2003 № 131-ФЗ  «Об общих принципах организации местного самоуправления в Российской Федерации», с Федеральным законом от 25.12.2008 № 273-ФЗ «О противодействии коррупции», Уставом </w:t>
      </w:r>
      <w:r>
        <w:rPr>
          <w:rFonts w:ascii="Times New Roman" w:hAnsi="Times New Roman" w:cs="Times New Roman"/>
          <w:sz w:val="24"/>
          <w:szCs w:val="28"/>
        </w:rPr>
        <w:t>Октябрьского</w:t>
      </w:r>
      <w:r w:rsidRPr="00252872">
        <w:rPr>
          <w:rFonts w:ascii="Times New Roman" w:hAnsi="Times New Roman" w:cs="Times New Roman"/>
          <w:sz w:val="24"/>
          <w:szCs w:val="28"/>
        </w:rPr>
        <w:t xml:space="preserve"> сельского поселения Горьковского муниципального района Омской области, Совет </w:t>
      </w:r>
      <w:r>
        <w:rPr>
          <w:rFonts w:ascii="Times New Roman" w:hAnsi="Times New Roman" w:cs="Times New Roman"/>
          <w:sz w:val="24"/>
          <w:szCs w:val="28"/>
        </w:rPr>
        <w:t>Октябрьского</w:t>
      </w:r>
      <w:r w:rsidRPr="00252872">
        <w:rPr>
          <w:rFonts w:ascii="Times New Roman" w:hAnsi="Times New Roman" w:cs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Pr="00252872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52872">
        <w:rPr>
          <w:rFonts w:ascii="Times New Roman" w:hAnsi="Times New Roman" w:cs="Times New Roman"/>
          <w:sz w:val="24"/>
          <w:szCs w:val="28"/>
        </w:rPr>
        <w:t>РЕШИЛ:</w:t>
      </w:r>
    </w:p>
    <w:p w:rsidR="00252872" w:rsidRPr="00252872" w:rsidRDefault="00252872" w:rsidP="002B39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</w:rPr>
      </w:pPr>
      <w:r w:rsidRPr="00252872">
        <w:rPr>
          <w:rFonts w:ascii="Times New Roman" w:hAnsi="Times New Roman" w:cs="Times New Roman"/>
          <w:sz w:val="24"/>
          <w:szCs w:val="28"/>
        </w:rPr>
        <w:t xml:space="preserve">1. </w:t>
      </w:r>
      <w:proofErr w:type="gramStart"/>
      <w:r w:rsidRPr="00252872">
        <w:rPr>
          <w:rFonts w:ascii="Times New Roman" w:hAnsi="Times New Roman" w:cs="Times New Roman"/>
          <w:sz w:val="24"/>
          <w:szCs w:val="28"/>
        </w:rPr>
        <w:t xml:space="preserve">Утвердить Порядок принятия решения о применении к депутату Совета </w:t>
      </w:r>
      <w:r>
        <w:rPr>
          <w:rFonts w:ascii="Times New Roman" w:hAnsi="Times New Roman" w:cs="Times New Roman"/>
          <w:sz w:val="24"/>
          <w:szCs w:val="28"/>
        </w:rPr>
        <w:t>Октябрьского</w:t>
      </w:r>
      <w:r w:rsidRPr="00252872">
        <w:rPr>
          <w:rFonts w:ascii="Times New Roman" w:hAnsi="Times New Roman" w:cs="Times New Roman"/>
          <w:sz w:val="24"/>
          <w:szCs w:val="28"/>
        </w:rPr>
        <w:t xml:space="preserve"> сельского поселения Горьковского муниципального района Омской области, к выборному должностному лицу местного самоуправления</w:t>
      </w:r>
      <w:r>
        <w:rPr>
          <w:rFonts w:ascii="Times New Roman" w:hAnsi="Times New Roman" w:cs="Times New Roman"/>
          <w:sz w:val="24"/>
          <w:szCs w:val="28"/>
        </w:rPr>
        <w:t>,</w:t>
      </w:r>
      <w:r w:rsidRPr="00252872">
        <w:rPr>
          <w:rFonts w:ascii="Times New Roman" w:hAnsi="Times New Roman" w:cs="Times New Roman"/>
          <w:sz w:val="24"/>
          <w:szCs w:val="28"/>
        </w:rPr>
        <w:t xml:space="preserve"> Главе </w:t>
      </w:r>
      <w:r>
        <w:rPr>
          <w:rFonts w:ascii="Times New Roman" w:hAnsi="Times New Roman" w:cs="Times New Roman"/>
          <w:sz w:val="24"/>
          <w:szCs w:val="28"/>
        </w:rPr>
        <w:t>Октябрьского</w:t>
      </w:r>
      <w:r w:rsidRPr="00252872">
        <w:rPr>
          <w:rFonts w:ascii="Times New Roman" w:hAnsi="Times New Roman" w:cs="Times New Roman"/>
          <w:sz w:val="24"/>
          <w:szCs w:val="28"/>
        </w:rPr>
        <w:t xml:space="preserve"> сельского поселения Горьковского муниципального района Омской области мер ответственности, предусмотренных  частью 7.3-1 статьи 40 Федерального закона «Об общих принципах организации местного самоуправления в Российской Федерации», согласно приложению.</w:t>
      </w:r>
      <w:proofErr w:type="gramEnd"/>
    </w:p>
    <w:p w:rsidR="00252872" w:rsidRPr="00252872" w:rsidRDefault="00252872" w:rsidP="002B39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252872">
        <w:rPr>
          <w:rFonts w:ascii="Times New Roman" w:hAnsi="Times New Roman" w:cs="Times New Roman"/>
          <w:sz w:val="24"/>
          <w:szCs w:val="28"/>
        </w:rPr>
        <w:t xml:space="preserve">2. Признать утратившими силу  решение № </w:t>
      </w:r>
      <w:r>
        <w:rPr>
          <w:rFonts w:ascii="Times New Roman" w:hAnsi="Times New Roman" w:cs="Times New Roman"/>
          <w:sz w:val="24"/>
          <w:szCs w:val="28"/>
        </w:rPr>
        <w:t>6</w:t>
      </w:r>
      <w:r w:rsidRPr="00252872">
        <w:rPr>
          <w:rFonts w:ascii="Times New Roman" w:hAnsi="Times New Roman" w:cs="Times New Roman"/>
          <w:sz w:val="24"/>
          <w:szCs w:val="28"/>
        </w:rPr>
        <w:t xml:space="preserve"> Совета </w:t>
      </w:r>
      <w:r>
        <w:rPr>
          <w:rFonts w:ascii="Times New Roman" w:hAnsi="Times New Roman" w:cs="Times New Roman"/>
          <w:sz w:val="24"/>
          <w:szCs w:val="28"/>
        </w:rPr>
        <w:t>Октябрьского сельского поселения от 12</w:t>
      </w:r>
      <w:r w:rsidRPr="00252872">
        <w:rPr>
          <w:rFonts w:ascii="Times New Roman" w:hAnsi="Times New Roman" w:cs="Times New Roman"/>
          <w:sz w:val="24"/>
          <w:szCs w:val="28"/>
        </w:rPr>
        <w:t xml:space="preserve">.03.2020 г. Об утверждении порядка принятия решения о применении к депутату </w:t>
      </w:r>
      <w:proofErr w:type="gramStart"/>
      <w:r w:rsidRPr="00252872">
        <w:rPr>
          <w:rFonts w:ascii="Times New Roman" w:hAnsi="Times New Roman" w:cs="Times New Roman"/>
          <w:sz w:val="24"/>
          <w:szCs w:val="28"/>
        </w:rPr>
        <w:t xml:space="preserve">Совета </w:t>
      </w:r>
      <w:r>
        <w:rPr>
          <w:rFonts w:ascii="Times New Roman" w:hAnsi="Times New Roman" w:cs="Times New Roman"/>
          <w:sz w:val="24"/>
          <w:szCs w:val="28"/>
        </w:rPr>
        <w:t>Октябрьского</w:t>
      </w:r>
      <w:r w:rsidRPr="00252872">
        <w:rPr>
          <w:rFonts w:ascii="Times New Roman" w:hAnsi="Times New Roman" w:cs="Times New Roman"/>
          <w:sz w:val="24"/>
          <w:szCs w:val="28"/>
        </w:rPr>
        <w:t xml:space="preserve"> сельского поселения Горьковского муниципального района Омской области мер</w:t>
      </w:r>
      <w:proofErr w:type="gramEnd"/>
      <w:r w:rsidRPr="00252872">
        <w:rPr>
          <w:rFonts w:ascii="Times New Roman" w:hAnsi="Times New Roman" w:cs="Times New Roman"/>
          <w:sz w:val="24"/>
          <w:szCs w:val="28"/>
        </w:rPr>
        <w:t xml:space="preserve"> ответственности, указанных в части 7.3-1 статьи 40 Федерального закона «Об общих принципах организации местного самоуправления в Российской Федерации».</w:t>
      </w:r>
    </w:p>
    <w:p w:rsidR="00C06C0F" w:rsidRPr="00FF708D" w:rsidRDefault="002177C9" w:rsidP="002B39E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8"/>
        </w:rPr>
      </w:pPr>
      <w:r w:rsidRPr="00FF708D">
        <w:rPr>
          <w:rFonts w:ascii="Times New Roman" w:hAnsi="Times New Roman" w:cs="Times New Roman"/>
          <w:sz w:val="24"/>
          <w:szCs w:val="28"/>
        </w:rPr>
        <w:t>3</w:t>
      </w:r>
      <w:r w:rsidR="00C06C0F" w:rsidRPr="00FF708D">
        <w:rPr>
          <w:rFonts w:ascii="Times New Roman" w:hAnsi="Times New Roman" w:cs="Times New Roman"/>
          <w:sz w:val="24"/>
          <w:szCs w:val="28"/>
        </w:rPr>
        <w:t xml:space="preserve">. </w:t>
      </w:r>
      <w:r w:rsidR="00C06C0F" w:rsidRPr="00FF708D">
        <w:rPr>
          <w:rFonts w:ascii="Times New Roman" w:hAnsi="Times New Roman" w:cs="Times New Roman"/>
          <w:sz w:val="24"/>
          <w:szCs w:val="28"/>
          <w:lang w:eastAsia="ar-SA"/>
        </w:rPr>
        <w:t xml:space="preserve">Опубликовать настоящее решение в газете «Горьковский муниципальный вестник - Октябрьское сельское поселение»  и разместить </w:t>
      </w:r>
      <w:r w:rsidR="00C06C0F" w:rsidRPr="00FF708D">
        <w:rPr>
          <w:rFonts w:ascii="Times New Roman" w:hAnsi="Times New Roman" w:cs="Times New Roman"/>
          <w:sz w:val="24"/>
          <w:szCs w:val="28"/>
        </w:rPr>
        <w:t>на официальном сайте  в информационно-телекоммуникационной сети "Интернет".</w:t>
      </w:r>
    </w:p>
    <w:p w:rsidR="00C06C0F" w:rsidRPr="00FF708D" w:rsidRDefault="002177C9" w:rsidP="002B39E7">
      <w:pPr>
        <w:pStyle w:val="aa"/>
        <w:ind w:firstLine="709"/>
        <w:jc w:val="both"/>
        <w:rPr>
          <w:rFonts w:ascii="Times New Roman" w:hAnsi="Times New Roman"/>
          <w:sz w:val="24"/>
          <w:szCs w:val="28"/>
        </w:rPr>
      </w:pPr>
      <w:r w:rsidRPr="00FF708D">
        <w:rPr>
          <w:rFonts w:ascii="Times New Roman" w:hAnsi="Times New Roman"/>
          <w:sz w:val="24"/>
          <w:szCs w:val="28"/>
        </w:rPr>
        <w:t>4</w:t>
      </w:r>
      <w:r w:rsidR="00C06C0F" w:rsidRPr="00FF708D">
        <w:rPr>
          <w:rFonts w:ascii="Times New Roman" w:hAnsi="Times New Roman"/>
          <w:sz w:val="24"/>
          <w:szCs w:val="28"/>
        </w:rPr>
        <w:t xml:space="preserve">. </w:t>
      </w:r>
      <w:proofErr w:type="gramStart"/>
      <w:r w:rsidR="00C06C0F" w:rsidRPr="00FF708D">
        <w:rPr>
          <w:rFonts w:ascii="Times New Roman" w:hAnsi="Times New Roman"/>
          <w:sz w:val="24"/>
          <w:szCs w:val="28"/>
        </w:rPr>
        <w:t>Контроль за</w:t>
      </w:r>
      <w:proofErr w:type="gramEnd"/>
      <w:r w:rsidR="00C06C0F" w:rsidRPr="00FF708D">
        <w:rPr>
          <w:rFonts w:ascii="Times New Roman" w:hAnsi="Times New Roman"/>
          <w:sz w:val="24"/>
          <w:szCs w:val="28"/>
        </w:rPr>
        <w:t xml:space="preserve"> исполнением решения оставляю за собой.</w:t>
      </w:r>
    </w:p>
    <w:p w:rsidR="0029643B" w:rsidRPr="00FF708D" w:rsidRDefault="0029643B" w:rsidP="002B39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8"/>
        </w:rPr>
      </w:pPr>
    </w:p>
    <w:p w:rsidR="008832FC" w:rsidRPr="00FF708D" w:rsidRDefault="008832FC" w:rsidP="00AC027B">
      <w:pPr>
        <w:rPr>
          <w:sz w:val="20"/>
          <w:szCs w:val="28"/>
        </w:rPr>
      </w:pPr>
    </w:p>
    <w:p w:rsidR="00075A10" w:rsidRPr="00FF708D" w:rsidRDefault="00EA60DC" w:rsidP="00075A1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F708D">
        <w:rPr>
          <w:rFonts w:ascii="Times New Roman" w:hAnsi="Times New Roman" w:cs="Times New Roman"/>
          <w:sz w:val="24"/>
          <w:szCs w:val="28"/>
        </w:rPr>
        <w:t>Глава</w:t>
      </w:r>
      <w:r w:rsidR="00075A10" w:rsidRPr="00FF708D">
        <w:rPr>
          <w:rFonts w:ascii="Times New Roman" w:hAnsi="Times New Roman" w:cs="Times New Roman"/>
          <w:sz w:val="24"/>
          <w:szCs w:val="28"/>
        </w:rPr>
        <w:t xml:space="preserve"> Октябрьского </w:t>
      </w:r>
      <w:r w:rsidRPr="00FF708D">
        <w:rPr>
          <w:rFonts w:ascii="Times New Roman" w:hAnsi="Times New Roman" w:cs="Times New Roman"/>
          <w:sz w:val="24"/>
          <w:szCs w:val="28"/>
        </w:rPr>
        <w:t>сельского поселения</w:t>
      </w:r>
    </w:p>
    <w:p w:rsidR="00075A10" w:rsidRPr="00FF708D" w:rsidRDefault="00075A10" w:rsidP="00075A1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F708D">
        <w:rPr>
          <w:rFonts w:ascii="Times New Roman" w:hAnsi="Times New Roman" w:cs="Times New Roman"/>
          <w:sz w:val="24"/>
          <w:szCs w:val="28"/>
        </w:rPr>
        <w:t xml:space="preserve">Горьковского муниципального района </w:t>
      </w:r>
    </w:p>
    <w:p w:rsidR="00EA60DC" w:rsidRPr="00FF708D" w:rsidRDefault="00075A10" w:rsidP="00075A1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F708D">
        <w:rPr>
          <w:rFonts w:ascii="Times New Roman" w:hAnsi="Times New Roman" w:cs="Times New Roman"/>
          <w:sz w:val="24"/>
          <w:szCs w:val="28"/>
        </w:rPr>
        <w:t>Омской области</w:t>
      </w:r>
      <w:r w:rsidR="00EA60DC" w:rsidRPr="00FF708D">
        <w:rPr>
          <w:rFonts w:ascii="Times New Roman" w:hAnsi="Times New Roman" w:cs="Times New Roman"/>
          <w:sz w:val="24"/>
          <w:szCs w:val="28"/>
        </w:rPr>
        <w:t xml:space="preserve">                                              </w:t>
      </w:r>
      <w:r w:rsidRPr="00FF708D">
        <w:rPr>
          <w:rFonts w:ascii="Times New Roman" w:hAnsi="Times New Roman" w:cs="Times New Roman"/>
          <w:sz w:val="24"/>
          <w:szCs w:val="28"/>
        </w:rPr>
        <w:t xml:space="preserve">                                  </w:t>
      </w:r>
      <w:r w:rsidR="00EA60DC" w:rsidRPr="00FF708D">
        <w:rPr>
          <w:rFonts w:ascii="Times New Roman" w:hAnsi="Times New Roman" w:cs="Times New Roman"/>
          <w:sz w:val="24"/>
          <w:szCs w:val="28"/>
        </w:rPr>
        <w:t xml:space="preserve"> </w:t>
      </w:r>
      <w:r w:rsidRPr="00FF708D">
        <w:rPr>
          <w:rFonts w:ascii="Times New Roman" w:hAnsi="Times New Roman" w:cs="Times New Roman"/>
          <w:sz w:val="24"/>
          <w:szCs w:val="28"/>
        </w:rPr>
        <w:t>С.В. Давыдов</w:t>
      </w:r>
    </w:p>
    <w:p w:rsidR="00075A10" w:rsidRPr="00FF708D" w:rsidRDefault="00075A10" w:rsidP="00075A1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F708D">
        <w:rPr>
          <w:rFonts w:ascii="Times New Roman" w:hAnsi="Times New Roman" w:cs="Times New Roman"/>
          <w:sz w:val="24"/>
          <w:szCs w:val="28"/>
        </w:rPr>
        <w:t>Председатель Совета Октябрьского сельского поселения</w:t>
      </w:r>
    </w:p>
    <w:p w:rsidR="00075A10" w:rsidRPr="00FF708D" w:rsidRDefault="00075A10" w:rsidP="00075A1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F708D">
        <w:rPr>
          <w:rFonts w:ascii="Times New Roman" w:hAnsi="Times New Roman" w:cs="Times New Roman"/>
          <w:sz w:val="24"/>
          <w:szCs w:val="28"/>
        </w:rPr>
        <w:t xml:space="preserve">Горьковского муниципального района </w:t>
      </w:r>
    </w:p>
    <w:p w:rsidR="00075A10" w:rsidRPr="00FF708D" w:rsidRDefault="00075A10" w:rsidP="00075A1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F708D">
        <w:rPr>
          <w:rFonts w:ascii="Times New Roman" w:hAnsi="Times New Roman" w:cs="Times New Roman"/>
          <w:sz w:val="24"/>
          <w:szCs w:val="28"/>
        </w:rPr>
        <w:t>Омской области                                                                                 Е.В. Сакс</w:t>
      </w:r>
    </w:p>
    <w:p w:rsidR="00EA60DC" w:rsidRDefault="00EA60DC" w:rsidP="00AC027B">
      <w:pPr>
        <w:rPr>
          <w:sz w:val="20"/>
          <w:szCs w:val="28"/>
        </w:rPr>
      </w:pPr>
    </w:p>
    <w:p w:rsidR="005A4D02" w:rsidRDefault="005A4D02" w:rsidP="00AC027B">
      <w:pPr>
        <w:rPr>
          <w:sz w:val="20"/>
          <w:szCs w:val="28"/>
        </w:rPr>
      </w:pPr>
    </w:p>
    <w:p w:rsidR="005A4D02" w:rsidRDefault="005A4D02" w:rsidP="005A4D02">
      <w:pPr>
        <w:spacing w:after="0" w:line="240" w:lineRule="auto"/>
        <w:ind w:right="-6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к решению совета </w:t>
      </w:r>
    </w:p>
    <w:p w:rsidR="005A4D02" w:rsidRDefault="005A4D02" w:rsidP="005A4D02">
      <w:pPr>
        <w:spacing w:after="0" w:line="240" w:lineRule="auto"/>
        <w:ind w:right="-6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 29.12.2022 года № 6</w:t>
      </w:r>
    </w:p>
    <w:p w:rsidR="005A4D02" w:rsidRDefault="005A4D02" w:rsidP="005A4D02">
      <w:pPr>
        <w:ind w:right="-5"/>
        <w:jc w:val="center"/>
        <w:rPr>
          <w:rFonts w:ascii="Times New Roman" w:hAnsi="Times New Roman" w:cs="Times New Roman"/>
          <w:sz w:val="24"/>
          <w:szCs w:val="28"/>
        </w:rPr>
      </w:pPr>
    </w:p>
    <w:p w:rsidR="005A4D02" w:rsidRPr="005A4D02" w:rsidRDefault="005A4D02" w:rsidP="005A4D02">
      <w:pPr>
        <w:ind w:right="-5"/>
        <w:jc w:val="center"/>
        <w:rPr>
          <w:rFonts w:ascii="Times New Roman" w:hAnsi="Times New Roman" w:cs="Times New Roman"/>
          <w:sz w:val="24"/>
          <w:szCs w:val="28"/>
        </w:rPr>
      </w:pPr>
      <w:r w:rsidRPr="005A4D02">
        <w:rPr>
          <w:rFonts w:ascii="Times New Roman" w:hAnsi="Times New Roman" w:cs="Times New Roman"/>
          <w:sz w:val="24"/>
          <w:szCs w:val="28"/>
        </w:rPr>
        <w:t>Порядок</w:t>
      </w:r>
    </w:p>
    <w:p w:rsidR="005A4D02" w:rsidRPr="005A4D02" w:rsidRDefault="005A4D02" w:rsidP="005A4D02">
      <w:pPr>
        <w:ind w:right="-5"/>
        <w:jc w:val="center"/>
        <w:rPr>
          <w:rFonts w:ascii="Times New Roman" w:hAnsi="Times New Roman" w:cs="Times New Roman"/>
          <w:sz w:val="24"/>
          <w:szCs w:val="28"/>
        </w:rPr>
      </w:pPr>
      <w:r w:rsidRPr="005A4D02">
        <w:rPr>
          <w:rFonts w:ascii="Times New Roman" w:hAnsi="Times New Roman" w:cs="Times New Roman"/>
          <w:sz w:val="24"/>
          <w:szCs w:val="28"/>
        </w:rPr>
        <w:t xml:space="preserve">принятия решения о применении к депутату Совета </w:t>
      </w:r>
      <w:r>
        <w:rPr>
          <w:rFonts w:ascii="Times New Roman" w:hAnsi="Times New Roman" w:cs="Times New Roman"/>
          <w:sz w:val="24"/>
          <w:szCs w:val="28"/>
        </w:rPr>
        <w:t>Октябрьского</w:t>
      </w:r>
      <w:r w:rsidRPr="005A4D02">
        <w:rPr>
          <w:rFonts w:ascii="Times New Roman" w:hAnsi="Times New Roman" w:cs="Times New Roman"/>
          <w:sz w:val="24"/>
          <w:szCs w:val="28"/>
        </w:rPr>
        <w:t xml:space="preserve"> сельского поселения Горьковского муниципального района Омской области, к выборному должностному лицу местного самоуправления Главе </w:t>
      </w:r>
      <w:r>
        <w:rPr>
          <w:rFonts w:ascii="Times New Roman" w:hAnsi="Times New Roman" w:cs="Times New Roman"/>
          <w:sz w:val="24"/>
          <w:szCs w:val="28"/>
        </w:rPr>
        <w:t>Октябрьского</w:t>
      </w:r>
      <w:r w:rsidRPr="005A4D02">
        <w:rPr>
          <w:rFonts w:ascii="Times New Roman" w:hAnsi="Times New Roman" w:cs="Times New Roman"/>
          <w:sz w:val="24"/>
          <w:szCs w:val="28"/>
        </w:rPr>
        <w:t xml:space="preserve"> сельского поселения Горьковского муниципального района Омской области мер ответственности, предусмотренных  частью 7.3-1 статьи 40 Федерального закона «Об общих принципах организации местного самоуправления в Российской Федерации»</w:t>
      </w:r>
    </w:p>
    <w:p w:rsidR="005A4D02" w:rsidRPr="005A4D02" w:rsidRDefault="005A4D02" w:rsidP="005A4D02">
      <w:pPr>
        <w:ind w:right="-5"/>
        <w:jc w:val="center"/>
        <w:rPr>
          <w:rFonts w:ascii="Times New Roman" w:hAnsi="Times New Roman" w:cs="Times New Roman"/>
          <w:sz w:val="24"/>
          <w:szCs w:val="28"/>
        </w:rPr>
      </w:pPr>
    </w:p>
    <w:p w:rsidR="005A4D02" w:rsidRPr="005A4D02" w:rsidRDefault="005A4D02" w:rsidP="005A4D02">
      <w:pPr>
        <w:ind w:right="-5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5A4D02">
        <w:rPr>
          <w:rFonts w:ascii="Times New Roman" w:hAnsi="Times New Roman" w:cs="Times New Roman"/>
          <w:sz w:val="24"/>
          <w:szCs w:val="28"/>
        </w:rPr>
        <w:t xml:space="preserve">1. </w:t>
      </w:r>
      <w:proofErr w:type="gramStart"/>
      <w:r w:rsidRPr="005A4D02">
        <w:rPr>
          <w:rFonts w:ascii="Times New Roman" w:hAnsi="Times New Roman" w:cs="Times New Roman"/>
          <w:sz w:val="24"/>
          <w:szCs w:val="28"/>
        </w:rPr>
        <w:t xml:space="preserve">К депутату Совета </w:t>
      </w:r>
      <w:r>
        <w:rPr>
          <w:rFonts w:ascii="Times New Roman" w:hAnsi="Times New Roman" w:cs="Times New Roman"/>
          <w:sz w:val="24"/>
          <w:szCs w:val="28"/>
        </w:rPr>
        <w:t>Октябрьского</w:t>
      </w:r>
      <w:r w:rsidRPr="005A4D02">
        <w:rPr>
          <w:rFonts w:ascii="Times New Roman" w:hAnsi="Times New Roman" w:cs="Times New Roman"/>
          <w:sz w:val="24"/>
          <w:szCs w:val="28"/>
        </w:rPr>
        <w:t xml:space="preserve"> сельского поселения Горьковского муниципального района Омской области (далее – Совет), к выборному должностному лицу местного самоуправления Главе </w:t>
      </w:r>
      <w:r>
        <w:rPr>
          <w:rFonts w:ascii="Times New Roman" w:hAnsi="Times New Roman" w:cs="Times New Roman"/>
          <w:sz w:val="24"/>
          <w:szCs w:val="28"/>
        </w:rPr>
        <w:t>Октябрьского</w:t>
      </w:r>
      <w:r w:rsidRPr="005A4D02">
        <w:rPr>
          <w:rFonts w:ascii="Times New Roman" w:hAnsi="Times New Roman" w:cs="Times New Roman"/>
          <w:sz w:val="24"/>
          <w:szCs w:val="28"/>
        </w:rPr>
        <w:t xml:space="preserve"> сельского поселения Горьковского муниципального района Омской области (далее - Глава),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</w:t>
      </w:r>
      <w:proofErr w:type="gramEnd"/>
      <w:r w:rsidRPr="005A4D02">
        <w:rPr>
          <w:rFonts w:ascii="Times New Roman" w:hAnsi="Times New Roman" w:cs="Times New Roman"/>
          <w:sz w:val="24"/>
          <w:szCs w:val="28"/>
        </w:rPr>
        <w:t>) и несовершеннолетних детей (далее – недостоверные или неполные сведения), если искажение этих сведений является несущественным, могут быть применены меры ответственности, указанные в части 7.3-1 статьи 40 Федерального закона от 6 октября 2003 года № 131 –ФЗ  «Об общих принципах организации местного самоуправления в Российской Федерации».</w:t>
      </w:r>
    </w:p>
    <w:p w:rsidR="005A4D02" w:rsidRPr="005A4D02" w:rsidRDefault="005A4D02" w:rsidP="005A4D02">
      <w:pPr>
        <w:ind w:right="-5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5A4D02">
        <w:rPr>
          <w:rFonts w:ascii="Times New Roman" w:hAnsi="Times New Roman" w:cs="Times New Roman"/>
          <w:sz w:val="24"/>
          <w:szCs w:val="28"/>
        </w:rPr>
        <w:t xml:space="preserve">2. </w:t>
      </w:r>
      <w:proofErr w:type="gramStart"/>
      <w:r w:rsidRPr="005A4D02">
        <w:rPr>
          <w:rFonts w:ascii="Times New Roman" w:hAnsi="Times New Roman" w:cs="Times New Roman"/>
          <w:sz w:val="24"/>
          <w:szCs w:val="28"/>
        </w:rPr>
        <w:t xml:space="preserve">Вопрос о применении мер ответственности, указанных в части 7.3-1 статьи 40 Федерального закона от 6 октября 2003 года № 131 –ФЗ  «Об общих принципах организации местного самоуправления в Российской Федерации»,  предварительно рассматривается постоянной комиссией Совета по вопросам депутатской этики, уставного законодательства и соблюдения регламента Совета </w:t>
      </w:r>
      <w:r>
        <w:rPr>
          <w:rFonts w:ascii="Times New Roman" w:hAnsi="Times New Roman" w:cs="Times New Roman"/>
          <w:sz w:val="24"/>
          <w:szCs w:val="28"/>
        </w:rPr>
        <w:t>Октябрьского</w:t>
      </w:r>
      <w:r w:rsidRPr="005A4D02">
        <w:rPr>
          <w:rFonts w:ascii="Times New Roman" w:hAnsi="Times New Roman" w:cs="Times New Roman"/>
          <w:sz w:val="24"/>
          <w:szCs w:val="28"/>
        </w:rPr>
        <w:t xml:space="preserve"> сельского поселения Горьковского муниципального района Омской области (далее – Комиссия).</w:t>
      </w:r>
      <w:proofErr w:type="gramEnd"/>
    </w:p>
    <w:p w:rsidR="005A4D02" w:rsidRPr="005A4D02" w:rsidRDefault="005A4D02" w:rsidP="005A4D02">
      <w:pPr>
        <w:ind w:right="-5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5A4D02">
        <w:rPr>
          <w:rFonts w:ascii="Times New Roman" w:hAnsi="Times New Roman" w:cs="Times New Roman"/>
          <w:sz w:val="24"/>
          <w:szCs w:val="28"/>
        </w:rPr>
        <w:t>3. Комиссия в течение суток после поступления информации о допущенных нарушениях направляет депутату Совета, Главе допустившему предоставление неполных, либо недостоверных сведений, уведомление, в котором указывает дату и время заседания Комиссии, наименование рассматриваемого вопроса.</w:t>
      </w:r>
    </w:p>
    <w:p w:rsidR="005A4D02" w:rsidRPr="005A4D02" w:rsidRDefault="005A4D02" w:rsidP="005A4D02">
      <w:pPr>
        <w:ind w:right="-5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5A4D02">
        <w:rPr>
          <w:rFonts w:ascii="Times New Roman" w:hAnsi="Times New Roman" w:cs="Times New Roman"/>
          <w:sz w:val="24"/>
          <w:szCs w:val="28"/>
        </w:rPr>
        <w:t>4. Депутат Совета, Глава допустивший предоставление неполных или недостоверных сведений, вправе представить к заседанию Комиссии письменные пояснения.</w:t>
      </w:r>
    </w:p>
    <w:p w:rsidR="005A4D02" w:rsidRPr="005A4D02" w:rsidRDefault="005A4D02" w:rsidP="005A4D02">
      <w:pPr>
        <w:ind w:right="-5"/>
        <w:jc w:val="both"/>
        <w:rPr>
          <w:rFonts w:ascii="Times New Roman" w:hAnsi="Times New Roman" w:cs="Times New Roman"/>
          <w:sz w:val="24"/>
          <w:szCs w:val="28"/>
        </w:rPr>
      </w:pPr>
      <w:r w:rsidRPr="005A4D02">
        <w:rPr>
          <w:rFonts w:ascii="Times New Roman" w:hAnsi="Times New Roman" w:cs="Times New Roman"/>
          <w:sz w:val="24"/>
          <w:szCs w:val="28"/>
        </w:rPr>
        <w:t>5. Комиссия по итогам рассмотрения поступивших информации и иных материалов осуществляет подготовку заключения о целесообразности (нецелесообразности) применения к депутату Совета, Главе мер ответственности, указанных в  части 7.3-1 статьи 40 Федерального закона от 6 октября 2003 года № 131 –ФЗ  «Об общих принципах организации местного самоуправления в Российской Федерации».</w:t>
      </w:r>
    </w:p>
    <w:p w:rsidR="005A4D02" w:rsidRPr="005A4D02" w:rsidRDefault="005A4D02" w:rsidP="005A4D02">
      <w:pPr>
        <w:ind w:right="-5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5A4D02">
        <w:rPr>
          <w:rFonts w:ascii="Times New Roman" w:hAnsi="Times New Roman" w:cs="Times New Roman"/>
          <w:sz w:val="24"/>
          <w:szCs w:val="28"/>
        </w:rPr>
        <w:lastRenderedPageBreak/>
        <w:t>Указанное заключение вместе с поступившей информацией о допущенных нарушениях и иными материалами направляются для рассмотрения на заседании Совета.</w:t>
      </w:r>
    </w:p>
    <w:p w:rsidR="005A4D02" w:rsidRPr="005A4D02" w:rsidRDefault="005A4D02" w:rsidP="005A4D02">
      <w:pPr>
        <w:ind w:right="-5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5A4D02">
        <w:rPr>
          <w:rFonts w:ascii="Times New Roman" w:hAnsi="Times New Roman" w:cs="Times New Roman"/>
          <w:sz w:val="24"/>
          <w:szCs w:val="28"/>
        </w:rPr>
        <w:t xml:space="preserve">6. </w:t>
      </w:r>
      <w:proofErr w:type="gramStart"/>
      <w:r w:rsidRPr="005A4D02">
        <w:rPr>
          <w:rFonts w:ascii="Times New Roman" w:hAnsi="Times New Roman" w:cs="Times New Roman"/>
          <w:sz w:val="24"/>
          <w:szCs w:val="28"/>
        </w:rPr>
        <w:t>При решении вопроса о применении мер ответственности, указанных в  части 7.3-1 статьи 40 Федерального закона от 6 октября 2003 года № 131 –ФЗ  «Об общих принципах организации местного самоуправления в Российской Федерации», Советом учитываются характер совершенного коррупционного правонарушения, его тяжесть, обстоятельства, при которых оно совершено, последствия, наступившие в результате его совершения, а также особенности личности правонарушителя и предшествующие результаты исполнения</w:t>
      </w:r>
      <w:proofErr w:type="gramEnd"/>
      <w:r w:rsidRPr="005A4D02">
        <w:rPr>
          <w:rFonts w:ascii="Times New Roman" w:hAnsi="Times New Roman" w:cs="Times New Roman"/>
          <w:sz w:val="24"/>
          <w:szCs w:val="28"/>
        </w:rPr>
        <w:t xml:space="preserve"> им своих полномочий, соблюдения ограничений, запретов, исполнения обязанностей, установленных в целях противодействия коррупции.</w:t>
      </w:r>
    </w:p>
    <w:p w:rsidR="005A4D02" w:rsidRPr="005A4D02" w:rsidRDefault="005A4D02" w:rsidP="005A4D02">
      <w:pPr>
        <w:ind w:right="-5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5A4D02">
        <w:rPr>
          <w:rFonts w:ascii="Times New Roman" w:hAnsi="Times New Roman" w:cs="Times New Roman"/>
          <w:sz w:val="24"/>
          <w:szCs w:val="28"/>
        </w:rPr>
        <w:t>7. Совет, рассмотрев представленные Комиссией материалы, принимает одно ил следующих решений:</w:t>
      </w:r>
    </w:p>
    <w:p w:rsidR="005A4D02" w:rsidRPr="005A4D02" w:rsidRDefault="005A4D02" w:rsidP="005A4D02">
      <w:pPr>
        <w:ind w:right="-5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5A4D02">
        <w:rPr>
          <w:rFonts w:ascii="Times New Roman" w:hAnsi="Times New Roman" w:cs="Times New Roman"/>
          <w:sz w:val="24"/>
          <w:szCs w:val="28"/>
        </w:rPr>
        <w:t>1) о нецелесообразности применения к депутату Совета, Главе мер ответственности, указанных в части   7.3-1 статьи 40 Федерального закона от 6 октября 2003 года № 131 –ФЗ  «Об общих принципах организации местного самоуправления в Российской Федерации»;</w:t>
      </w:r>
    </w:p>
    <w:p w:rsidR="005A4D02" w:rsidRPr="005A4D02" w:rsidRDefault="005A4D02" w:rsidP="005A4D02">
      <w:pPr>
        <w:ind w:right="-5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5A4D02">
        <w:rPr>
          <w:rFonts w:ascii="Times New Roman" w:hAnsi="Times New Roman" w:cs="Times New Roman"/>
          <w:sz w:val="24"/>
          <w:szCs w:val="28"/>
        </w:rPr>
        <w:t>2) о применении к депутату Совета, Главе конкретных мер ответственности, предусмотренных частью 7.3-1 статьи 40 Федерального закона от 6 октября 2003 года № 131 –ФЗ  «Об общих принципах организации местного самоуправления в Российской Федерации»;</w:t>
      </w:r>
    </w:p>
    <w:p w:rsidR="005A4D02" w:rsidRPr="005A4D02" w:rsidRDefault="005A4D02" w:rsidP="005A4D02">
      <w:pPr>
        <w:ind w:right="-5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5A4D02">
        <w:rPr>
          <w:rFonts w:ascii="Times New Roman" w:hAnsi="Times New Roman" w:cs="Times New Roman"/>
          <w:sz w:val="24"/>
          <w:szCs w:val="28"/>
        </w:rPr>
        <w:t>3) о признании допущенного депутатом Совета, Главой искажения сведений, указанных в п. 8 настоящего Положения, существенным  и о переходе к рассмотрению вопроса о досрочном прекращении полномочий депутата Совета, Главы.</w:t>
      </w:r>
    </w:p>
    <w:p w:rsidR="005A4D02" w:rsidRPr="005A4D02" w:rsidRDefault="005A4D02" w:rsidP="005A4D02">
      <w:pPr>
        <w:ind w:right="-5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5A4D02">
        <w:rPr>
          <w:rFonts w:ascii="Times New Roman" w:hAnsi="Times New Roman" w:cs="Times New Roman"/>
          <w:sz w:val="24"/>
          <w:szCs w:val="28"/>
        </w:rPr>
        <w:t xml:space="preserve">8. Решение о применении мер ответственности, указанных в части 7.3-1 статьи 40 Федерального закона от 6 октября 2003 года № 131 –ФЗ  «Об общих принципах организации местного самоуправления в Российской Федерации», также </w:t>
      </w:r>
      <w:proofErr w:type="gramStart"/>
      <w:r w:rsidRPr="005A4D02">
        <w:rPr>
          <w:rFonts w:ascii="Times New Roman" w:hAnsi="Times New Roman" w:cs="Times New Roman"/>
          <w:sz w:val="24"/>
          <w:szCs w:val="28"/>
        </w:rPr>
        <w:t>иные решения, предусмотренные пунктом 7 настоящего Положения принимается</w:t>
      </w:r>
      <w:proofErr w:type="gramEnd"/>
      <w:r w:rsidRPr="005A4D02">
        <w:rPr>
          <w:rFonts w:ascii="Times New Roman" w:hAnsi="Times New Roman" w:cs="Times New Roman"/>
          <w:sz w:val="24"/>
          <w:szCs w:val="28"/>
        </w:rPr>
        <w:t xml:space="preserve"> большинством голосов от общего числа депутатов Совета.</w:t>
      </w:r>
    </w:p>
    <w:p w:rsidR="005A4D02" w:rsidRPr="005A4D02" w:rsidRDefault="005A4D02" w:rsidP="005A4D02">
      <w:pPr>
        <w:ind w:right="-5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5A4D02">
        <w:rPr>
          <w:rFonts w:ascii="Times New Roman" w:hAnsi="Times New Roman" w:cs="Times New Roman"/>
          <w:sz w:val="24"/>
          <w:szCs w:val="28"/>
        </w:rPr>
        <w:t xml:space="preserve">9. </w:t>
      </w:r>
      <w:proofErr w:type="gramStart"/>
      <w:r w:rsidRPr="005A4D02">
        <w:rPr>
          <w:rFonts w:ascii="Times New Roman" w:hAnsi="Times New Roman" w:cs="Times New Roman"/>
          <w:sz w:val="24"/>
          <w:szCs w:val="28"/>
        </w:rPr>
        <w:t>Общий срок рассмотрения в настоящем Порядке заявления Губернатора Омской области о применении к депутату Совета, к Главе мер ответственности, предусмотренных частью 7.3-1 статьи 40 Федерального закона от 6 октября 2003 года № 131 –ФЗ  «Об общих принципах организации местного самоуправления в Российской Федерации», а так же информации о фактах представления депутатом Совета, Главой неполных либо недостоверных сведений, поступившей из иных</w:t>
      </w:r>
      <w:proofErr w:type="gramEnd"/>
      <w:r w:rsidRPr="005A4D02">
        <w:rPr>
          <w:rFonts w:ascii="Times New Roman" w:hAnsi="Times New Roman" w:cs="Times New Roman"/>
          <w:sz w:val="24"/>
          <w:szCs w:val="28"/>
        </w:rPr>
        <w:t xml:space="preserve"> источников, не может превышать тридцати дней со дня поступления таких заявления (информации), а в случае если заявление (информация) поступили в период между сессиями Совета - не позднее чем через три месяца со дня их поступления.</w:t>
      </w:r>
    </w:p>
    <w:p w:rsidR="005A4D02" w:rsidRPr="005A4D02" w:rsidRDefault="005A4D02" w:rsidP="005A4D02">
      <w:pPr>
        <w:ind w:right="-5"/>
        <w:jc w:val="both"/>
        <w:rPr>
          <w:rFonts w:ascii="Times New Roman" w:hAnsi="Times New Roman" w:cs="Times New Roman"/>
          <w:sz w:val="24"/>
          <w:szCs w:val="28"/>
        </w:rPr>
      </w:pPr>
    </w:p>
    <w:p w:rsidR="005A4D02" w:rsidRPr="005A4D02" w:rsidRDefault="005A4D02" w:rsidP="005A4D02">
      <w:pPr>
        <w:ind w:left="360" w:right="-5"/>
        <w:jc w:val="both"/>
        <w:rPr>
          <w:rFonts w:ascii="Times New Roman" w:hAnsi="Times New Roman" w:cs="Times New Roman"/>
          <w:sz w:val="20"/>
        </w:rPr>
      </w:pPr>
    </w:p>
    <w:p w:rsidR="00EA60DC" w:rsidRPr="00FF708D" w:rsidRDefault="00EA60DC" w:rsidP="00AC027B">
      <w:pPr>
        <w:rPr>
          <w:sz w:val="20"/>
          <w:szCs w:val="28"/>
        </w:rPr>
      </w:pPr>
    </w:p>
    <w:sectPr w:rsidR="00EA60DC" w:rsidRPr="00FF708D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D2E" w:rsidRDefault="00CE7D2E" w:rsidP="00587338">
      <w:pPr>
        <w:spacing w:after="0" w:line="240" w:lineRule="auto"/>
      </w:pPr>
      <w:r>
        <w:separator/>
      </w:r>
    </w:p>
  </w:endnote>
  <w:endnote w:type="continuationSeparator" w:id="0">
    <w:p w:rsidR="00CE7D2E" w:rsidRDefault="00CE7D2E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D2E" w:rsidRDefault="00CE7D2E" w:rsidP="00587338">
      <w:pPr>
        <w:spacing w:after="0" w:line="240" w:lineRule="auto"/>
      </w:pPr>
      <w:r>
        <w:separator/>
      </w:r>
    </w:p>
  </w:footnote>
  <w:footnote w:type="continuationSeparator" w:id="0">
    <w:p w:rsidR="00CE7D2E" w:rsidRDefault="00CE7D2E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35A7"/>
    <w:rsid w:val="00057541"/>
    <w:rsid w:val="000611B1"/>
    <w:rsid w:val="00066F0D"/>
    <w:rsid w:val="00073B9D"/>
    <w:rsid w:val="000745CE"/>
    <w:rsid w:val="0007483B"/>
    <w:rsid w:val="00075A10"/>
    <w:rsid w:val="000802AC"/>
    <w:rsid w:val="000B1CD5"/>
    <w:rsid w:val="000C41BC"/>
    <w:rsid w:val="000F1EEE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177C9"/>
    <w:rsid w:val="00224DBB"/>
    <w:rsid w:val="00233BB6"/>
    <w:rsid w:val="002462E8"/>
    <w:rsid w:val="00252872"/>
    <w:rsid w:val="0028097E"/>
    <w:rsid w:val="00280FCE"/>
    <w:rsid w:val="0029298C"/>
    <w:rsid w:val="0029643B"/>
    <w:rsid w:val="002A3EB8"/>
    <w:rsid w:val="002B257E"/>
    <w:rsid w:val="002B39E7"/>
    <w:rsid w:val="002B50DC"/>
    <w:rsid w:val="002C2CCE"/>
    <w:rsid w:val="002E029C"/>
    <w:rsid w:val="002F58ED"/>
    <w:rsid w:val="00302205"/>
    <w:rsid w:val="003079D6"/>
    <w:rsid w:val="0035226D"/>
    <w:rsid w:val="00352C34"/>
    <w:rsid w:val="00360BCF"/>
    <w:rsid w:val="003676C1"/>
    <w:rsid w:val="0038035E"/>
    <w:rsid w:val="00381581"/>
    <w:rsid w:val="0038523D"/>
    <w:rsid w:val="00396746"/>
    <w:rsid w:val="003B7E96"/>
    <w:rsid w:val="003C338F"/>
    <w:rsid w:val="003C7474"/>
    <w:rsid w:val="003D7151"/>
    <w:rsid w:val="003E0923"/>
    <w:rsid w:val="003E2C57"/>
    <w:rsid w:val="004100AB"/>
    <w:rsid w:val="00416150"/>
    <w:rsid w:val="00430322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24868"/>
    <w:rsid w:val="00542C4F"/>
    <w:rsid w:val="0055361B"/>
    <w:rsid w:val="00553F47"/>
    <w:rsid w:val="00556991"/>
    <w:rsid w:val="00556B17"/>
    <w:rsid w:val="00587338"/>
    <w:rsid w:val="00593127"/>
    <w:rsid w:val="005A4D02"/>
    <w:rsid w:val="005B1C09"/>
    <w:rsid w:val="005B5451"/>
    <w:rsid w:val="005C75BD"/>
    <w:rsid w:val="0060039D"/>
    <w:rsid w:val="006149C6"/>
    <w:rsid w:val="00623043"/>
    <w:rsid w:val="00631588"/>
    <w:rsid w:val="006361DD"/>
    <w:rsid w:val="006606A3"/>
    <w:rsid w:val="006638EE"/>
    <w:rsid w:val="00671959"/>
    <w:rsid w:val="006B06C3"/>
    <w:rsid w:val="006B2906"/>
    <w:rsid w:val="006C60C9"/>
    <w:rsid w:val="006E17CD"/>
    <w:rsid w:val="006E3562"/>
    <w:rsid w:val="006F5FFD"/>
    <w:rsid w:val="007038AB"/>
    <w:rsid w:val="00717971"/>
    <w:rsid w:val="0072363C"/>
    <w:rsid w:val="007578B2"/>
    <w:rsid w:val="007611F3"/>
    <w:rsid w:val="00766122"/>
    <w:rsid w:val="007674C0"/>
    <w:rsid w:val="007A6C55"/>
    <w:rsid w:val="007B4C12"/>
    <w:rsid w:val="007C1CC5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F276A"/>
    <w:rsid w:val="008F6C44"/>
    <w:rsid w:val="00900948"/>
    <w:rsid w:val="0090383E"/>
    <w:rsid w:val="00910565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934C5"/>
    <w:rsid w:val="009A78BD"/>
    <w:rsid w:val="009B6818"/>
    <w:rsid w:val="009D21C5"/>
    <w:rsid w:val="009E70C2"/>
    <w:rsid w:val="009F0AE5"/>
    <w:rsid w:val="009F5580"/>
    <w:rsid w:val="00A0694A"/>
    <w:rsid w:val="00A15AC6"/>
    <w:rsid w:val="00A234B3"/>
    <w:rsid w:val="00A35ED0"/>
    <w:rsid w:val="00A46FD5"/>
    <w:rsid w:val="00A519A2"/>
    <w:rsid w:val="00A736AF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A26BD"/>
    <w:rsid w:val="00BB382B"/>
    <w:rsid w:val="00BB3C02"/>
    <w:rsid w:val="00BB7D01"/>
    <w:rsid w:val="00BC45A2"/>
    <w:rsid w:val="00BC4D6B"/>
    <w:rsid w:val="00BE0EDB"/>
    <w:rsid w:val="00BE5FF7"/>
    <w:rsid w:val="00C06C0F"/>
    <w:rsid w:val="00C07119"/>
    <w:rsid w:val="00C131F1"/>
    <w:rsid w:val="00C37EEA"/>
    <w:rsid w:val="00C45654"/>
    <w:rsid w:val="00C61A0C"/>
    <w:rsid w:val="00C62800"/>
    <w:rsid w:val="00C723FD"/>
    <w:rsid w:val="00C81442"/>
    <w:rsid w:val="00CA01FB"/>
    <w:rsid w:val="00CE7D2E"/>
    <w:rsid w:val="00D048E7"/>
    <w:rsid w:val="00D14792"/>
    <w:rsid w:val="00D20254"/>
    <w:rsid w:val="00D40A37"/>
    <w:rsid w:val="00D51CD1"/>
    <w:rsid w:val="00D553BA"/>
    <w:rsid w:val="00D57719"/>
    <w:rsid w:val="00DC1A40"/>
    <w:rsid w:val="00DE3CE9"/>
    <w:rsid w:val="00DF0A77"/>
    <w:rsid w:val="00E018FE"/>
    <w:rsid w:val="00E0301F"/>
    <w:rsid w:val="00E044EB"/>
    <w:rsid w:val="00E1114B"/>
    <w:rsid w:val="00E13677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82F42"/>
    <w:rsid w:val="00F938DA"/>
    <w:rsid w:val="00FA4C87"/>
    <w:rsid w:val="00FC2D35"/>
    <w:rsid w:val="00FC50C7"/>
    <w:rsid w:val="00FF12CC"/>
    <w:rsid w:val="00FF7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  <w:style w:type="paragraph" w:styleId="aa">
    <w:name w:val="No Spacing"/>
    <w:link w:val="ab"/>
    <w:uiPriority w:val="1"/>
    <w:qFormat/>
    <w:rsid w:val="00C06C0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Без интервала Знак"/>
    <w:link w:val="aa"/>
    <w:uiPriority w:val="1"/>
    <w:rsid w:val="00C06C0F"/>
    <w:rPr>
      <w:rFonts w:ascii="Calibri" w:eastAsia="Calibri" w:hAnsi="Calibri" w:cs="Times New Roman"/>
      <w:lang w:eastAsia="en-US"/>
    </w:rPr>
  </w:style>
  <w:style w:type="paragraph" w:customStyle="1" w:styleId="1">
    <w:name w:val="Абзац списка1"/>
    <w:basedOn w:val="a"/>
    <w:uiPriority w:val="99"/>
    <w:rsid w:val="00C06C0F"/>
    <w:pPr>
      <w:spacing w:after="0" w:line="240" w:lineRule="auto"/>
      <w:ind w:left="720" w:firstLine="709"/>
      <w:contextualSpacing/>
      <w:jc w:val="both"/>
    </w:pPr>
    <w:rPr>
      <w:rFonts w:ascii="Times New Roman CYR" w:eastAsia="Times New Roman" w:hAnsi="Times New Roman CYR" w:cs="Times New Roman CYR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1187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7944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33</cp:revision>
  <cp:lastPrinted>2017-08-08T11:03:00Z</cp:lastPrinted>
  <dcterms:created xsi:type="dcterms:W3CDTF">2021-12-03T09:26:00Z</dcterms:created>
  <dcterms:modified xsi:type="dcterms:W3CDTF">2022-12-27T05:42:00Z</dcterms:modified>
</cp:coreProperties>
</file>