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ОКТЯБРЬСКОГО</w:t>
      </w: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9643B" w:rsidRPr="00FF12CC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ГОРЬКОВСКОГО </w:t>
      </w:r>
      <w:r w:rsidR="00EA60DC" w:rsidRPr="00FF12CC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643B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0694A" w:rsidRPr="002A2B10" w:rsidRDefault="00BA26BD" w:rsidP="00A0694A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3</w:t>
      </w:r>
      <w:r w:rsidR="00C06C0F">
        <w:rPr>
          <w:rFonts w:ascii="Times New Roman" w:hAnsi="Times New Roman"/>
          <w:b/>
          <w:bCs/>
          <w:sz w:val="28"/>
        </w:rPr>
        <w:t>7</w:t>
      </w:r>
      <w:r w:rsidR="00A0694A" w:rsidRPr="002A2B10">
        <w:rPr>
          <w:rFonts w:ascii="Times New Roman" w:hAnsi="Times New Roman"/>
          <w:b/>
          <w:bCs/>
          <w:sz w:val="28"/>
        </w:rPr>
        <w:t xml:space="preserve"> Сессии 4 Созыва Октябрьского сельского поселения</w:t>
      </w:r>
    </w:p>
    <w:p w:rsidR="00EA60DC" w:rsidRPr="00FF12CC" w:rsidRDefault="00EA60DC" w:rsidP="00C06C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11E70" w:rsidRPr="00FF12CC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Октябрьское</w:t>
      </w:r>
    </w:p>
    <w:p w:rsidR="0029643B" w:rsidRDefault="00BA26BD" w:rsidP="002C2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="002C2CCE">
        <w:rPr>
          <w:rFonts w:ascii="Times New Roman" w:hAnsi="Times New Roman" w:cs="Times New Roman"/>
          <w:bCs/>
          <w:sz w:val="28"/>
          <w:szCs w:val="28"/>
        </w:rPr>
        <w:t>2</w:t>
      </w:r>
      <w:r w:rsidR="00C06C0F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>.12.2022</w:t>
      </w:r>
      <w:r w:rsidR="00DC1A40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 xml:space="preserve">.                                                                          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>№</w:t>
      </w:r>
      <w:r w:rsidR="008B14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0724">
        <w:rPr>
          <w:rFonts w:ascii="Times New Roman" w:hAnsi="Times New Roman" w:cs="Times New Roman"/>
          <w:bCs/>
          <w:sz w:val="28"/>
          <w:szCs w:val="28"/>
        </w:rPr>
        <w:t>5</w:t>
      </w:r>
    </w:p>
    <w:p w:rsidR="002C2CCE" w:rsidRPr="00FF12CC" w:rsidRDefault="002C2CCE" w:rsidP="002C2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06C0F" w:rsidRPr="00C06C0F" w:rsidRDefault="00C06C0F" w:rsidP="00C06C0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06C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внесении изменений в решение Совета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Октябрьского</w:t>
      </w:r>
      <w:r w:rsidRPr="00C06C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сельского поселения Горьковского муниципального района Омской области от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10.11</w:t>
      </w:r>
      <w:r w:rsidRPr="00C06C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.2021 г. № </w:t>
      </w:r>
      <w:r w:rsidR="00D30724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Pr="00C06C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«Об утверждении Пол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ожения о муниципальном </w:t>
      </w:r>
      <w:r w:rsidRPr="00C06C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контроле </w:t>
      </w:r>
      <w:r w:rsidR="00D30724" w:rsidRPr="00D3072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сфере благоустройства на территории</w:t>
      </w:r>
      <w:r w:rsidRPr="00C06C0F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Октябрьско</w:t>
      </w:r>
      <w:r w:rsidR="00D3072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</w:t>
      </w:r>
      <w:r w:rsidRPr="00C06C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сельско</w:t>
      </w:r>
      <w:r w:rsidR="00D3072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</w:t>
      </w:r>
      <w:r w:rsidRPr="00C06C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поселени</w:t>
      </w:r>
      <w:r w:rsidR="00D3072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C06C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Горьковского муниципального района Омской области»</w:t>
      </w:r>
    </w:p>
    <w:p w:rsidR="00C06C0F" w:rsidRPr="00C06C0F" w:rsidRDefault="00C06C0F" w:rsidP="00C06C0F">
      <w:pPr>
        <w:pStyle w:val="1"/>
        <w:ind w:left="0"/>
        <w:rPr>
          <w:rFonts w:ascii="Times New Roman" w:hAnsi="Times New Roman" w:cs="Times New Roman"/>
          <w:szCs w:val="28"/>
        </w:rPr>
      </w:pPr>
    </w:p>
    <w:p w:rsidR="00C06C0F" w:rsidRPr="00C06C0F" w:rsidRDefault="00C06C0F" w:rsidP="00C06C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06C0F">
        <w:rPr>
          <w:rFonts w:ascii="Times New Roman" w:hAnsi="Times New Roman" w:cs="Times New Roman"/>
          <w:sz w:val="28"/>
          <w:szCs w:val="28"/>
          <w:lang w:eastAsia="en-US"/>
        </w:rPr>
        <w:t xml:space="preserve">В соответствии с Федеральным законом от 31.07.2020 № 248-ФЗ «О государственном контроле (надзоре) и муниципальном контроле в Российской Федерации», руководствуясь Уставом </w:t>
      </w:r>
      <w:r>
        <w:rPr>
          <w:rFonts w:ascii="Times New Roman" w:hAnsi="Times New Roman" w:cs="Times New Roman"/>
          <w:sz w:val="28"/>
          <w:szCs w:val="28"/>
          <w:lang w:eastAsia="en-US"/>
        </w:rPr>
        <w:t>Октябрьского</w:t>
      </w:r>
      <w:r w:rsidRPr="00C06C0F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Горьковского муниципального района Омской области, Совет </w:t>
      </w:r>
      <w:r>
        <w:rPr>
          <w:rFonts w:ascii="Times New Roman" w:hAnsi="Times New Roman" w:cs="Times New Roman"/>
          <w:sz w:val="28"/>
          <w:szCs w:val="28"/>
          <w:lang w:eastAsia="en-US"/>
        </w:rPr>
        <w:t>Октябрьского</w:t>
      </w:r>
      <w:r w:rsidRPr="00C06C0F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Горьковского муниципального района Омской области решил:</w:t>
      </w:r>
    </w:p>
    <w:p w:rsidR="00C06C0F" w:rsidRPr="00C06C0F" w:rsidRDefault="00C06C0F" w:rsidP="00C06C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C0F">
        <w:rPr>
          <w:rFonts w:ascii="Times New Roman" w:hAnsi="Times New Roman" w:cs="Times New Roman"/>
          <w:sz w:val="28"/>
          <w:szCs w:val="28"/>
          <w:lang w:eastAsia="en-US"/>
        </w:rPr>
        <w:t>1.</w:t>
      </w:r>
      <w:r w:rsidRPr="00C06C0F">
        <w:rPr>
          <w:rFonts w:ascii="Times New Roman" w:hAnsi="Times New Roman" w:cs="Times New Roman"/>
          <w:color w:val="000000"/>
          <w:sz w:val="28"/>
          <w:szCs w:val="28"/>
        </w:rPr>
        <w:t xml:space="preserve"> В решение Совета </w:t>
      </w:r>
      <w:r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Pr="00C06C0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Горьковского муниципального района Омской области от </w:t>
      </w:r>
      <w:r>
        <w:rPr>
          <w:rFonts w:ascii="Times New Roman" w:hAnsi="Times New Roman" w:cs="Times New Roman"/>
          <w:color w:val="000000"/>
          <w:sz w:val="28"/>
          <w:szCs w:val="28"/>
        </w:rPr>
        <w:t>10.11</w:t>
      </w:r>
      <w:r w:rsidRPr="00C06C0F">
        <w:rPr>
          <w:rFonts w:ascii="Times New Roman" w:hAnsi="Times New Roman" w:cs="Times New Roman"/>
          <w:color w:val="000000"/>
          <w:sz w:val="28"/>
          <w:szCs w:val="28"/>
        </w:rPr>
        <w:t xml:space="preserve">.2021 г. № </w:t>
      </w:r>
      <w:r w:rsidR="00D30724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C06C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06C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«Об утверждении Положения о муниципальном контроле  </w:t>
      </w:r>
      <w:r w:rsidRPr="00D30724">
        <w:rPr>
          <w:rFonts w:ascii="Times New Roman" w:hAnsi="Times New Roman" w:cs="Times New Roman"/>
          <w:bCs/>
          <w:color w:val="000000"/>
          <w:sz w:val="32"/>
          <w:szCs w:val="28"/>
        </w:rPr>
        <w:t>в</w:t>
      </w:r>
      <w:r w:rsidR="00D30724" w:rsidRPr="00D30724">
        <w:rPr>
          <w:rFonts w:ascii="Times New Roman" w:hAnsi="Times New Roman" w:cs="Times New Roman"/>
          <w:bCs/>
          <w:color w:val="000000"/>
          <w:sz w:val="32"/>
          <w:szCs w:val="28"/>
        </w:rPr>
        <w:t xml:space="preserve"> </w:t>
      </w:r>
      <w:r w:rsidR="00D30724" w:rsidRPr="00D30724">
        <w:rPr>
          <w:rFonts w:ascii="Times New Roman" w:hAnsi="Times New Roman" w:cs="Times New Roman"/>
          <w:bCs/>
          <w:color w:val="000000"/>
          <w:sz w:val="28"/>
          <w:szCs w:val="24"/>
        </w:rPr>
        <w:t>сфере благоустройства на территории</w:t>
      </w:r>
      <w:r w:rsidRPr="00C06C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Октябрьском</w:t>
      </w:r>
      <w:r w:rsidRPr="00C06C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сельском поселении Горьковского муниципального района Омской области»</w:t>
      </w:r>
      <w:r w:rsidRPr="00C06C0F">
        <w:rPr>
          <w:rFonts w:ascii="Times New Roman" w:hAnsi="Times New Roman" w:cs="Times New Roman"/>
          <w:sz w:val="28"/>
          <w:szCs w:val="28"/>
        </w:rPr>
        <w:t xml:space="preserve"> внести</w:t>
      </w:r>
      <w:r w:rsidRPr="00C06C0F">
        <w:rPr>
          <w:rFonts w:ascii="Times New Roman" w:hAnsi="Times New Roman" w:cs="Times New Roman"/>
          <w:sz w:val="28"/>
          <w:szCs w:val="28"/>
          <w:lang w:eastAsia="en-US"/>
        </w:rPr>
        <w:t xml:space="preserve"> следующие изменения:</w:t>
      </w:r>
    </w:p>
    <w:p w:rsidR="00C06C0F" w:rsidRPr="00C06C0F" w:rsidRDefault="00C06C0F" w:rsidP="00C06C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06C0F">
        <w:rPr>
          <w:rFonts w:ascii="Times New Roman" w:hAnsi="Times New Roman" w:cs="Times New Roman"/>
          <w:sz w:val="28"/>
          <w:szCs w:val="28"/>
          <w:lang w:eastAsia="en-US"/>
        </w:rPr>
        <w:t>- пункт 2.7 приложения к решению дополнить абзацами следующего содержания:</w:t>
      </w:r>
    </w:p>
    <w:p w:rsidR="00C06C0F" w:rsidRPr="00C06C0F" w:rsidRDefault="00C06C0F" w:rsidP="00C06C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6C0F">
        <w:rPr>
          <w:rFonts w:ascii="Times New Roman" w:hAnsi="Times New Roman" w:cs="Times New Roman"/>
          <w:sz w:val="28"/>
          <w:szCs w:val="28"/>
        </w:rPr>
        <w:t>«Доклады о видах муниципального контроля подготавливаются ежегодно по итогам их осуществления за отчетный год.</w:t>
      </w:r>
    </w:p>
    <w:p w:rsidR="00C06C0F" w:rsidRPr="00C06C0F" w:rsidRDefault="00C06C0F" w:rsidP="00C06C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06C0F">
        <w:rPr>
          <w:rFonts w:ascii="Times New Roman" w:hAnsi="Times New Roman" w:cs="Times New Roman"/>
          <w:sz w:val="28"/>
          <w:szCs w:val="28"/>
          <w:lang w:eastAsia="en-US"/>
        </w:rPr>
        <w:t xml:space="preserve">В доклад включаются сведения об организации и осуществлении земельного контроля за отчетный период с учетом базового перечня сведений, утвержденного Постановлением Правительства РФ от 07.12.2020 № 2041. </w:t>
      </w:r>
    </w:p>
    <w:p w:rsidR="00C06C0F" w:rsidRPr="00C06C0F" w:rsidRDefault="00C06C0F" w:rsidP="00C06C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06C0F">
        <w:rPr>
          <w:rFonts w:ascii="Times New Roman" w:hAnsi="Times New Roman" w:cs="Times New Roman"/>
          <w:sz w:val="28"/>
          <w:szCs w:val="28"/>
          <w:lang w:eastAsia="en-US"/>
        </w:rPr>
        <w:t>Также сведения, включенные в доклад, должны соответствовать сведениям, включенным в единый реестр видом контроля, единый реестр контрольных (надзорных) мероприятий, информации, содержащейся в форме федерального статистического наблюдения об осуществлении муниципального контроля.</w:t>
      </w:r>
    </w:p>
    <w:p w:rsidR="00C06C0F" w:rsidRPr="00C06C0F" w:rsidRDefault="00C06C0F" w:rsidP="00C06C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06C0F">
        <w:rPr>
          <w:rFonts w:ascii="Times New Roman" w:hAnsi="Times New Roman" w:cs="Times New Roman"/>
          <w:sz w:val="28"/>
          <w:szCs w:val="28"/>
          <w:lang w:eastAsia="en-US"/>
        </w:rPr>
        <w:t xml:space="preserve">При подготовке доклада могут использоваться данные социологических  и иных опросов организаций и граждан, в том числе </w:t>
      </w:r>
      <w:r w:rsidRPr="00C06C0F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индивидуальных предпринимателей, в отношении которых контрольными (надзорными) органами проводятся профилактические и контрольные (</w:t>
      </w:r>
      <w:proofErr w:type="gramStart"/>
      <w:r w:rsidRPr="00C06C0F">
        <w:rPr>
          <w:rFonts w:ascii="Times New Roman" w:hAnsi="Times New Roman" w:cs="Times New Roman"/>
          <w:sz w:val="28"/>
          <w:szCs w:val="28"/>
          <w:lang w:eastAsia="en-US"/>
        </w:rPr>
        <w:t xml:space="preserve">надзорные) </w:t>
      </w:r>
      <w:proofErr w:type="gramEnd"/>
      <w:r w:rsidRPr="00C06C0F">
        <w:rPr>
          <w:rFonts w:ascii="Times New Roman" w:hAnsi="Times New Roman" w:cs="Times New Roman"/>
          <w:sz w:val="28"/>
          <w:szCs w:val="28"/>
          <w:lang w:eastAsia="en-US"/>
        </w:rPr>
        <w:t>мероприятия, осуществляются специальные режимы государственного контроля (надзора), данные, размещенные в иных информационных системах, используемых контрольными (надзорными) органами при осуществлении муниципального контроля.».</w:t>
      </w:r>
    </w:p>
    <w:p w:rsidR="00C06C0F" w:rsidRPr="00C06C0F" w:rsidRDefault="00C06C0F" w:rsidP="00C06C0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6C0F">
        <w:rPr>
          <w:rFonts w:ascii="Times New Roman" w:hAnsi="Times New Roman" w:cs="Times New Roman"/>
          <w:sz w:val="28"/>
          <w:szCs w:val="28"/>
        </w:rPr>
        <w:t xml:space="preserve">2. </w:t>
      </w:r>
      <w:r w:rsidRPr="00C06C0F">
        <w:rPr>
          <w:rFonts w:ascii="Times New Roman" w:hAnsi="Times New Roman" w:cs="Times New Roman"/>
          <w:sz w:val="28"/>
          <w:szCs w:val="28"/>
          <w:lang w:eastAsia="ar-SA"/>
        </w:rPr>
        <w:t xml:space="preserve">Опубликовать настоящее решение в газете «Горьковский муниципальный вестник - </w:t>
      </w:r>
      <w:r>
        <w:rPr>
          <w:rFonts w:ascii="Times New Roman" w:hAnsi="Times New Roman" w:cs="Times New Roman"/>
          <w:sz w:val="28"/>
          <w:szCs w:val="28"/>
          <w:lang w:eastAsia="ar-SA"/>
        </w:rPr>
        <w:t>Октябрьское</w:t>
      </w:r>
      <w:r w:rsidRPr="00C06C0F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сельское поселение»  и разместить </w:t>
      </w:r>
      <w:r w:rsidRPr="00C06C0F">
        <w:rPr>
          <w:rFonts w:ascii="Times New Roman" w:hAnsi="Times New Roman" w:cs="Times New Roman"/>
          <w:sz w:val="28"/>
          <w:szCs w:val="28"/>
        </w:rPr>
        <w:t>на официальном сайте  в информационно-телекоммуникационной сети "Интернет".</w:t>
      </w:r>
    </w:p>
    <w:p w:rsidR="00C06C0F" w:rsidRPr="00C06C0F" w:rsidRDefault="00C06C0F" w:rsidP="00C06C0F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C06C0F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C06C0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06C0F">
        <w:rPr>
          <w:rFonts w:ascii="Times New Roman" w:hAnsi="Times New Roman"/>
          <w:sz w:val="28"/>
          <w:szCs w:val="28"/>
        </w:rPr>
        <w:t xml:space="preserve"> исполнением решения оставляю за собой.</w:t>
      </w:r>
    </w:p>
    <w:p w:rsidR="0029643B" w:rsidRPr="00C06C0F" w:rsidRDefault="0029643B" w:rsidP="00C06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832FC" w:rsidRPr="00FF12CC" w:rsidRDefault="008832FC" w:rsidP="00AC027B">
      <w:pPr>
        <w:rPr>
          <w:szCs w:val="28"/>
        </w:rPr>
      </w:pPr>
    </w:p>
    <w:p w:rsidR="00075A10" w:rsidRPr="00FF12CC" w:rsidRDefault="00EA60DC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Глава</w:t>
      </w:r>
      <w:r w:rsidR="00075A10" w:rsidRPr="00FF12CC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Pr="00FF12C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EA60DC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С.В. Давыдов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Председатель Совета Октябрьского 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Е.В. Сакс</w:t>
      </w:r>
    </w:p>
    <w:p w:rsidR="00EA60DC" w:rsidRPr="00FF12C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sectPr w:rsidR="00EA60DC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8F9" w:rsidRDefault="000478F9" w:rsidP="00587338">
      <w:pPr>
        <w:spacing w:after="0" w:line="240" w:lineRule="auto"/>
      </w:pPr>
      <w:r>
        <w:separator/>
      </w:r>
    </w:p>
  </w:endnote>
  <w:endnote w:type="continuationSeparator" w:id="0">
    <w:p w:rsidR="000478F9" w:rsidRDefault="000478F9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8F9" w:rsidRDefault="000478F9" w:rsidP="00587338">
      <w:pPr>
        <w:spacing w:after="0" w:line="240" w:lineRule="auto"/>
      </w:pPr>
      <w:r>
        <w:separator/>
      </w:r>
    </w:p>
  </w:footnote>
  <w:footnote w:type="continuationSeparator" w:id="0">
    <w:p w:rsidR="000478F9" w:rsidRDefault="000478F9" w:rsidP="00587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701F"/>
    <w:multiLevelType w:val="hybridMultilevel"/>
    <w:tmpl w:val="1C2E7F08"/>
    <w:lvl w:ilvl="0" w:tplc="4CE45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23A3C"/>
    <w:rsid w:val="000478F9"/>
    <w:rsid w:val="000535A7"/>
    <w:rsid w:val="00057541"/>
    <w:rsid w:val="000611B1"/>
    <w:rsid w:val="00066F0D"/>
    <w:rsid w:val="00073B9D"/>
    <w:rsid w:val="000745CE"/>
    <w:rsid w:val="0007483B"/>
    <w:rsid w:val="00075A10"/>
    <w:rsid w:val="000802AC"/>
    <w:rsid w:val="000B1CD5"/>
    <w:rsid w:val="000C41BC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0760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212110"/>
    <w:rsid w:val="00224DBB"/>
    <w:rsid w:val="002462E8"/>
    <w:rsid w:val="0028097E"/>
    <w:rsid w:val="00280FCE"/>
    <w:rsid w:val="0029298C"/>
    <w:rsid w:val="0029643B"/>
    <w:rsid w:val="002A3EB8"/>
    <w:rsid w:val="002B50DC"/>
    <w:rsid w:val="002C2CCE"/>
    <w:rsid w:val="002E029C"/>
    <w:rsid w:val="002F58ED"/>
    <w:rsid w:val="00302205"/>
    <w:rsid w:val="003079D6"/>
    <w:rsid w:val="0035226D"/>
    <w:rsid w:val="00352C34"/>
    <w:rsid w:val="00360BCF"/>
    <w:rsid w:val="003676C1"/>
    <w:rsid w:val="00381581"/>
    <w:rsid w:val="0038523D"/>
    <w:rsid w:val="00396746"/>
    <w:rsid w:val="003B7E96"/>
    <w:rsid w:val="003C338F"/>
    <w:rsid w:val="003C7474"/>
    <w:rsid w:val="003E0923"/>
    <w:rsid w:val="003E2C57"/>
    <w:rsid w:val="004100AB"/>
    <w:rsid w:val="00416150"/>
    <w:rsid w:val="00430322"/>
    <w:rsid w:val="00443822"/>
    <w:rsid w:val="004478EA"/>
    <w:rsid w:val="00447C6A"/>
    <w:rsid w:val="0048190B"/>
    <w:rsid w:val="004D796B"/>
    <w:rsid w:val="004E777D"/>
    <w:rsid w:val="004F343A"/>
    <w:rsid w:val="005058E6"/>
    <w:rsid w:val="0050772B"/>
    <w:rsid w:val="00510EB7"/>
    <w:rsid w:val="00511E70"/>
    <w:rsid w:val="00542C4F"/>
    <w:rsid w:val="0055361B"/>
    <w:rsid w:val="00553F47"/>
    <w:rsid w:val="00556991"/>
    <w:rsid w:val="00587338"/>
    <w:rsid w:val="00593127"/>
    <w:rsid w:val="005B1C09"/>
    <w:rsid w:val="005C75BD"/>
    <w:rsid w:val="0060039D"/>
    <w:rsid w:val="006149C6"/>
    <w:rsid w:val="00623043"/>
    <w:rsid w:val="00631588"/>
    <w:rsid w:val="006361DD"/>
    <w:rsid w:val="006606A3"/>
    <w:rsid w:val="006638EE"/>
    <w:rsid w:val="00671959"/>
    <w:rsid w:val="006B06C3"/>
    <w:rsid w:val="006B2906"/>
    <w:rsid w:val="006C60C9"/>
    <w:rsid w:val="006E17CD"/>
    <w:rsid w:val="006E3562"/>
    <w:rsid w:val="006F5FFD"/>
    <w:rsid w:val="007038AB"/>
    <w:rsid w:val="00717971"/>
    <w:rsid w:val="0072363C"/>
    <w:rsid w:val="007611F3"/>
    <w:rsid w:val="00766122"/>
    <w:rsid w:val="007674C0"/>
    <w:rsid w:val="007A6C55"/>
    <w:rsid w:val="007B4C12"/>
    <w:rsid w:val="007C1CC5"/>
    <w:rsid w:val="007F65EF"/>
    <w:rsid w:val="00802426"/>
    <w:rsid w:val="00804238"/>
    <w:rsid w:val="00821ECB"/>
    <w:rsid w:val="008367CE"/>
    <w:rsid w:val="00840073"/>
    <w:rsid w:val="008542D6"/>
    <w:rsid w:val="008637C8"/>
    <w:rsid w:val="008667FB"/>
    <w:rsid w:val="008732E9"/>
    <w:rsid w:val="008832FC"/>
    <w:rsid w:val="00883FBF"/>
    <w:rsid w:val="00885CBD"/>
    <w:rsid w:val="008866EE"/>
    <w:rsid w:val="008940CA"/>
    <w:rsid w:val="008B1466"/>
    <w:rsid w:val="008F276A"/>
    <w:rsid w:val="008F6C44"/>
    <w:rsid w:val="00900948"/>
    <w:rsid w:val="0090383E"/>
    <w:rsid w:val="00910565"/>
    <w:rsid w:val="0093006D"/>
    <w:rsid w:val="009329D5"/>
    <w:rsid w:val="00934043"/>
    <w:rsid w:val="00936938"/>
    <w:rsid w:val="009457CF"/>
    <w:rsid w:val="00953976"/>
    <w:rsid w:val="00960578"/>
    <w:rsid w:val="00972807"/>
    <w:rsid w:val="009743C5"/>
    <w:rsid w:val="009A78BD"/>
    <w:rsid w:val="009B6818"/>
    <w:rsid w:val="009D21C5"/>
    <w:rsid w:val="009E70C2"/>
    <w:rsid w:val="009F0AE5"/>
    <w:rsid w:val="009F5580"/>
    <w:rsid w:val="00A0694A"/>
    <w:rsid w:val="00A15AC6"/>
    <w:rsid w:val="00A234B3"/>
    <w:rsid w:val="00A35ED0"/>
    <w:rsid w:val="00A46FD5"/>
    <w:rsid w:val="00A519A2"/>
    <w:rsid w:val="00A736AF"/>
    <w:rsid w:val="00A96B7F"/>
    <w:rsid w:val="00AB1A88"/>
    <w:rsid w:val="00AB6807"/>
    <w:rsid w:val="00AC027B"/>
    <w:rsid w:val="00AC323B"/>
    <w:rsid w:val="00AC3B23"/>
    <w:rsid w:val="00AE066C"/>
    <w:rsid w:val="00AE2B26"/>
    <w:rsid w:val="00AE4147"/>
    <w:rsid w:val="00B000DA"/>
    <w:rsid w:val="00B135D7"/>
    <w:rsid w:val="00B4147B"/>
    <w:rsid w:val="00B45870"/>
    <w:rsid w:val="00B728E4"/>
    <w:rsid w:val="00B777EE"/>
    <w:rsid w:val="00B832B0"/>
    <w:rsid w:val="00BA26BD"/>
    <w:rsid w:val="00BB382B"/>
    <w:rsid w:val="00BB3C02"/>
    <w:rsid w:val="00BB7D01"/>
    <w:rsid w:val="00BC45A2"/>
    <w:rsid w:val="00BC4D6B"/>
    <w:rsid w:val="00BE0EDB"/>
    <w:rsid w:val="00BE5FF7"/>
    <w:rsid w:val="00C06C0F"/>
    <w:rsid w:val="00C07119"/>
    <w:rsid w:val="00C131F1"/>
    <w:rsid w:val="00C37EEA"/>
    <w:rsid w:val="00C45654"/>
    <w:rsid w:val="00C61A0C"/>
    <w:rsid w:val="00C62800"/>
    <w:rsid w:val="00C723FD"/>
    <w:rsid w:val="00C81442"/>
    <w:rsid w:val="00CA01FB"/>
    <w:rsid w:val="00D048E7"/>
    <w:rsid w:val="00D14792"/>
    <w:rsid w:val="00D20254"/>
    <w:rsid w:val="00D30724"/>
    <w:rsid w:val="00D40A37"/>
    <w:rsid w:val="00D51CD1"/>
    <w:rsid w:val="00D553BA"/>
    <w:rsid w:val="00D57719"/>
    <w:rsid w:val="00DC1A40"/>
    <w:rsid w:val="00DE3CE9"/>
    <w:rsid w:val="00DF0A77"/>
    <w:rsid w:val="00E018FE"/>
    <w:rsid w:val="00E0301F"/>
    <w:rsid w:val="00E044EB"/>
    <w:rsid w:val="00E1114B"/>
    <w:rsid w:val="00E13677"/>
    <w:rsid w:val="00E1510D"/>
    <w:rsid w:val="00E212FE"/>
    <w:rsid w:val="00E36DD0"/>
    <w:rsid w:val="00E4224E"/>
    <w:rsid w:val="00E5695B"/>
    <w:rsid w:val="00E8147C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319DD"/>
    <w:rsid w:val="00F4330B"/>
    <w:rsid w:val="00F43550"/>
    <w:rsid w:val="00F46B5B"/>
    <w:rsid w:val="00F543FA"/>
    <w:rsid w:val="00F57A52"/>
    <w:rsid w:val="00F71D6E"/>
    <w:rsid w:val="00F82F42"/>
    <w:rsid w:val="00F938DA"/>
    <w:rsid w:val="00FA4C87"/>
    <w:rsid w:val="00FC2D35"/>
    <w:rsid w:val="00FC50C7"/>
    <w:rsid w:val="00FF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12CC"/>
    <w:pPr>
      <w:ind w:left="720"/>
      <w:contextualSpacing/>
    </w:pPr>
  </w:style>
  <w:style w:type="paragraph" w:styleId="aa">
    <w:name w:val="No Spacing"/>
    <w:link w:val="ab"/>
    <w:uiPriority w:val="1"/>
    <w:qFormat/>
    <w:rsid w:val="00C06C0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Без интервала Знак"/>
    <w:link w:val="aa"/>
    <w:uiPriority w:val="1"/>
    <w:rsid w:val="00C06C0F"/>
    <w:rPr>
      <w:rFonts w:ascii="Calibri" w:eastAsia="Calibri" w:hAnsi="Calibri" w:cs="Times New Roman"/>
      <w:lang w:eastAsia="en-US"/>
    </w:rPr>
  </w:style>
  <w:style w:type="paragraph" w:customStyle="1" w:styleId="1">
    <w:name w:val="Абзац списка1"/>
    <w:basedOn w:val="a"/>
    <w:uiPriority w:val="99"/>
    <w:rsid w:val="00C06C0F"/>
    <w:pPr>
      <w:spacing w:after="0" w:line="240" w:lineRule="auto"/>
      <w:ind w:left="720" w:firstLine="709"/>
      <w:contextualSpacing/>
      <w:jc w:val="both"/>
    </w:pPr>
    <w:rPr>
      <w:rFonts w:ascii="Times New Roman CYR" w:eastAsia="Times New Roman" w:hAnsi="Times New Roman CYR" w:cs="Times New Roman CYR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23</cp:revision>
  <cp:lastPrinted>2017-08-08T11:03:00Z</cp:lastPrinted>
  <dcterms:created xsi:type="dcterms:W3CDTF">2021-12-03T09:26:00Z</dcterms:created>
  <dcterms:modified xsi:type="dcterms:W3CDTF">2022-12-27T03:40:00Z</dcterms:modified>
</cp:coreProperties>
</file>