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2A3EB8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A3EB8">
        <w:rPr>
          <w:rFonts w:ascii="Times New Roman" w:hAnsi="Times New Roman" w:cs="Times New Roman"/>
          <w:b/>
          <w:bCs/>
          <w:sz w:val="24"/>
          <w:szCs w:val="28"/>
        </w:rPr>
        <w:t>СОВЕТ</w:t>
      </w:r>
      <w:r w:rsidR="00075A10" w:rsidRPr="002A3EB8">
        <w:rPr>
          <w:rFonts w:ascii="Times New Roman" w:hAnsi="Times New Roman" w:cs="Times New Roman"/>
          <w:b/>
          <w:bCs/>
          <w:sz w:val="24"/>
          <w:szCs w:val="28"/>
        </w:rPr>
        <w:t xml:space="preserve"> ОКТЯБРЬСКОГО</w:t>
      </w:r>
      <w:r w:rsidRPr="002A3EB8">
        <w:rPr>
          <w:rFonts w:ascii="Times New Roman" w:hAnsi="Times New Roman" w:cs="Times New Roman"/>
          <w:b/>
          <w:bCs/>
          <w:sz w:val="24"/>
          <w:szCs w:val="28"/>
        </w:rPr>
        <w:t xml:space="preserve"> СЕЛЬСКОГО ПОСЕЛЕНИЯ</w:t>
      </w:r>
    </w:p>
    <w:p w:rsidR="0029643B" w:rsidRPr="002A3EB8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A3EB8">
        <w:rPr>
          <w:rFonts w:ascii="Times New Roman" w:hAnsi="Times New Roman" w:cs="Times New Roman"/>
          <w:b/>
          <w:bCs/>
          <w:sz w:val="24"/>
          <w:szCs w:val="28"/>
        </w:rPr>
        <w:t xml:space="preserve">ГОРЬКОВСКОГО </w:t>
      </w:r>
      <w:r w:rsidR="00EA60DC" w:rsidRPr="002A3EB8">
        <w:rPr>
          <w:rFonts w:ascii="Times New Roman" w:hAnsi="Times New Roman" w:cs="Times New Roman"/>
          <w:b/>
          <w:bCs/>
          <w:sz w:val="24"/>
          <w:szCs w:val="28"/>
        </w:rPr>
        <w:t>МУНИЦИПАЛЬНОГО РАЙОНА</w:t>
      </w:r>
    </w:p>
    <w:p w:rsidR="00EA60DC" w:rsidRPr="002A3EB8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A3EB8">
        <w:rPr>
          <w:rFonts w:ascii="Times New Roman" w:hAnsi="Times New Roman" w:cs="Times New Roman"/>
          <w:b/>
          <w:bCs/>
          <w:sz w:val="24"/>
          <w:szCs w:val="28"/>
        </w:rPr>
        <w:t>ОМСКОЙ ОБЛАСТИ</w:t>
      </w:r>
    </w:p>
    <w:p w:rsidR="00EA60DC" w:rsidRPr="002A3EB8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29643B" w:rsidRPr="002A3EB8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A3EB8">
        <w:rPr>
          <w:rFonts w:ascii="Times New Roman" w:hAnsi="Times New Roman" w:cs="Times New Roman"/>
          <w:b/>
          <w:bCs/>
          <w:sz w:val="24"/>
          <w:szCs w:val="28"/>
        </w:rPr>
        <w:t>РЕШЕНИЕ</w:t>
      </w:r>
    </w:p>
    <w:p w:rsidR="00EA60DC" w:rsidRPr="002A3EB8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511E70" w:rsidRPr="002A3EB8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2A3EB8">
        <w:rPr>
          <w:rFonts w:ascii="Times New Roman" w:hAnsi="Times New Roman" w:cs="Times New Roman"/>
          <w:b/>
          <w:bCs/>
          <w:sz w:val="24"/>
          <w:szCs w:val="28"/>
        </w:rPr>
        <w:t>с.</w:t>
      </w:r>
      <w:r w:rsidR="00075A10" w:rsidRPr="002A3EB8">
        <w:rPr>
          <w:rFonts w:ascii="Times New Roman" w:hAnsi="Times New Roman" w:cs="Times New Roman"/>
          <w:b/>
          <w:bCs/>
          <w:sz w:val="24"/>
          <w:szCs w:val="28"/>
        </w:rPr>
        <w:t xml:space="preserve"> Октябрьское</w:t>
      </w:r>
    </w:p>
    <w:p w:rsidR="0029643B" w:rsidRPr="002A3EB8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8"/>
        </w:rPr>
      </w:pPr>
      <w:r w:rsidRPr="002A3EB8">
        <w:rPr>
          <w:rFonts w:ascii="Times New Roman" w:hAnsi="Times New Roman" w:cs="Times New Roman"/>
          <w:bCs/>
          <w:sz w:val="24"/>
          <w:szCs w:val="28"/>
        </w:rPr>
        <w:softHyphen/>
      </w:r>
      <w:r w:rsidRPr="002A3EB8">
        <w:rPr>
          <w:rFonts w:ascii="Times New Roman" w:hAnsi="Times New Roman" w:cs="Times New Roman"/>
          <w:bCs/>
          <w:sz w:val="24"/>
          <w:szCs w:val="28"/>
        </w:rPr>
        <w:softHyphen/>
      </w:r>
      <w:r w:rsidRPr="002A3EB8">
        <w:rPr>
          <w:rFonts w:ascii="Times New Roman" w:hAnsi="Times New Roman" w:cs="Times New Roman"/>
          <w:bCs/>
          <w:sz w:val="24"/>
          <w:szCs w:val="28"/>
        </w:rPr>
        <w:softHyphen/>
      </w:r>
      <w:r w:rsidRPr="002A3EB8">
        <w:rPr>
          <w:rFonts w:ascii="Times New Roman" w:hAnsi="Times New Roman" w:cs="Times New Roman"/>
          <w:bCs/>
          <w:sz w:val="24"/>
          <w:szCs w:val="28"/>
        </w:rPr>
        <w:softHyphen/>
      </w:r>
      <w:r w:rsidR="002A3EB8" w:rsidRPr="002A3EB8">
        <w:rPr>
          <w:rFonts w:ascii="Times New Roman" w:hAnsi="Times New Roman" w:cs="Times New Roman"/>
          <w:bCs/>
          <w:sz w:val="24"/>
          <w:szCs w:val="28"/>
        </w:rPr>
        <w:t>08.12.2021</w:t>
      </w:r>
      <w:r w:rsidR="00EA60DC" w:rsidRPr="002A3EB8">
        <w:rPr>
          <w:rFonts w:ascii="Times New Roman" w:hAnsi="Times New Roman" w:cs="Times New Roman"/>
          <w:bCs/>
          <w:sz w:val="24"/>
          <w:szCs w:val="28"/>
        </w:rPr>
        <w:t xml:space="preserve"> г.                                                                          </w:t>
      </w:r>
      <w:r w:rsidR="002A3EB8" w:rsidRPr="002A3EB8">
        <w:rPr>
          <w:rFonts w:ascii="Times New Roman" w:hAnsi="Times New Roman" w:cs="Times New Roman"/>
          <w:bCs/>
          <w:sz w:val="24"/>
          <w:szCs w:val="28"/>
        </w:rPr>
        <w:t xml:space="preserve">                        </w:t>
      </w:r>
      <w:r w:rsidR="00EA60DC" w:rsidRPr="002A3EB8">
        <w:rPr>
          <w:rFonts w:ascii="Times New Roman" w:hAnsi="Times New Roman" w:cs="Times New Roman"/>
          <w:bCs/>
          <w:sz w:val="24"/>
          <w:szCs w:val="28"/>
        </w:rPr>
        <w:t>№</w:t>
      </w:r>
      <w:r w:rsidR="00360BCF">
        <w:rPr>
          <w:rFonts w:ascii="Times New Roman" w:hAnsi="Times New Roman" w:cs="Times New Roman"/>
          <w:bCs/>
          <w:sz w:val="24"/>
          <w:szCs w:val="28"/>
        </w:rPr>
        <w:t xml:space="preserve"> 5</w:t>
      </w:r>
      <w:r w:rsidR="00511E70" w:rsidRPr="002A3EB8">
        <w:rPr>
          <w:rFonts w:ascii="Times New Roman" w:hAnsi="Times New Roman" w:cs="Times New Roman"/>
          <w:bCs/>
          <w:sz w:val="24"/>
          <w:szCs w:val="28"/>
        </w:rPr>
        <w:t xml:space="preserve"> </w:t>
      </w:r>
    </w:p>
    <w:p w:rsidR="0029643B" w:rsidRPr="002A3EB8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29643B" w:rsidRPr="002A3EB8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2A3EB8">
        <w:rPr>
          <w:rFonts w:ascii="Times New Roman" w:hAnsi="Times New Roman" w:cs="Times New Roman"/>
          <w:b/>
          <w:sz w:val="24"/>
          <w:szCs w:val="28"/>
        </w:rPr>
        <w:t xml:space="preserve">О внесении изменений в Решение Совета </w:t>
      </w:r>
      <w:r w:rsidRPr="002A3EB8">
        <w:rPr>
          <w:rFonts w:ascii="Times New Roman" w:hAnsi="Times New Roman" w:cs="Times New Roman"/>
          <w:b/>
          <w:bCs/>
          <w:sz w:val="24"/>
          <w:szCs w:val="28"/>
        </w:rPr>
        <w:t>Октябрьского сельского поселения Горьковского муниципального района Омской области</w:t>
      </w:r>
      <w:r w:rsidRPr="002A3EB8">
        <w:rPr>
          <w:rFonts w:ascii="Times New Roman" w:hAnsi="Times New Roman" w:cs="Times New Roman"/>
          <w:b/>
          <w:sz w:val="24"/>
          <w:szCs w:val="28"/>
        </w:rPr>
        <w:t xml:space="preserve">  от 30.05.2018 г. № 6 «Об утверждении правил благоустройства на территории Октябрьского сельского поселения»</w:t>
      </w:r>
    </w:p>
    <w:p w:rsidR="00960578" w:rsidRPr="002A3EB8" w:rsidRDefault="00960578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29643B" w:rsidRPr="002A3EB8" w:rsidRDefault="00960578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8"/>
        </w:rPr>
      </w:pPr>
      <w:proofErr w:type="gramStart"/>
      <w:r w:rsidRPr="002A3EB8">
        <w:rPr>
          <w:rFonts w:ascii="Times New Roman" w:hAnsi="Times New Roman" w:cs="Times New Roman"/>
          <w:sz w:val="24"/>
          <w:szCs w:val="28"/>
        </w:rPr>
        <w:t xml:space="preserve">На основании Федерального закона от 06.10.2003 года № 131-ФЗ «Об общих принципах организации местного самоуправления в Российской Федерации», Постановления Главного государственного санитарного врача РФ от 28 января </w:t>
      </w:r>
      <w:smartTag w:uri="urn:schemas-microsoft-com:office:smarttags" w:element="metricconverter">
        <w:smartTagPr>
          <w:attr w:name="ProductID" w:val="2021 г"/>
        </w:smartTagPr>
        <w:r w:rsidRPr="002A3EB8">
          <w:rPr>
            <w:rFonts w:ascii="Times New Roman" w:hAnsi="Times New Roman" w:cs="Times New Roman"/>
            <w:sz w:val="24"/>
            <w:szCs w:val="28"/>
          </w:rPr>
          <w:t>2021 г</w:t>
        </w:r>
      </w:smartTag>
      <w:r w:rsidRPr="002A3EB8">
        <w:rPr>
          <w:rFonts w:ascii="Times New Roman" w:hAnsi="Times New Roman" w:cs="Times New Roman"/>
          <w:sz w:val="24"/>
          <w:szCs w:val="28"/>
        </w:rPr>
        <w:t xml:space="preserve">. № 3 «Об утверждении санитарных правил и норм </w:t>
      </w:r>
      <w:proofErr w:type="spellStart"/>
      <w:r w:rsidRPr="002A3EB8">
        <w:rPr>
          <w:rFonts w:ascii="Times New Roman" w:hAnsi="Times New Roman" w:cs="Times New Roman"/>
          <w:sz w:val="24"/>
          <w:szCs w:val="28"/>
        </w:rPr>
        <w:t>СанПиН</w:t>
      </w:r>
      <w:proofErr w:type="spellEnd"/>
      <w:r w:rsidRPr="002A3EB8">
        <w:rPr>
          <w:rFonts w:ascii="Times New Roman" w:hAnsi="Times New Roman" w:cs="Times New Roman"/>
          <w:sz w:val="24"/>
          <w:szCs w:val="28"/>
        </w:rPr>
        <w:t xml:space="preserve">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</w:t>
      </w:r>
      <w:proofErr w:type="gramEnd"/>
      <w:r w:rsidRPr="002A3EB8">
        <w:rPr>
          <w:rFonts w:ascii="Times New Roman" w:hAnsi="Times New Roman" w:cs="Times New Roman"/>
          <w:sz w:val="24"/>
          <w:szCs w:val="28"/>
        </w:rPr>
        <w:t xml:space="preserve">, эксплуатации производственных, общественных помещений, организации и проведению санитарно-противоэпидемических (профилактических) мероприятий», </w:t>
      </w:r>
      <w:proofErr w:type="gramStart"/>
      <w:r w:rsidRPr="002A3EB8">
        <w:rPr>
          <w:rFonts w:ascii="Times New Roman" w:hAnsi="Times New Roman" w:cs="Times New Roman"/>
          <w:sz w:val="24"/>
          <w:szCs w:val="28"/>
        </w:rPr>
        <w:t xml:space="preserve">руководствуясь Уставом </w:t>
      </w:r>
      <w:r w:rsidRPr="002A3EB8">
        <w:rPr>
          <w:rFonts w:ascii="Times New Roman" w:hAnsi="Times New Roman" w:cs="Times New Roman"/>
          <w:bCs/>
          <w:sz w:val="24"/>
          <w:szCs w:val="28"/>
        </w:rPr>
        <w:t>Октябрьского сельского поселения Горьковского муниципального района Омской области</w:t>
      </w:r>
      <w:r w:rsidR="0029643B" w:rsidRPr="002A3EB8">
        <w:rPr>
          <w:rFonts w:ascii="Times New Roman" w:hAnsi="Times New Roman" w:cs="Times New Roman"/>
          <w:bCs/>
          <w:i/>
          <w:color w:val="000000" w:themeColor="text1"/>
          <w:sz w:val="24"/>
          <w:szCs w:val="28"/>
        </w:rPr>
        <w:t xml:space="preserve"> </w:t>
      </w:r>
      <w:r w:rsidR="0029643B" w:rsidRPr="002A3EB8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решил</w:t>
      </w:r>
      <w:proofErr w:type="gramEnd"/>
      <w:r w:rsidR="0029643B" w:rsidRPr="002A3EB8">
        <w:rPr>
          <w:rFonts w:ascii="Times New Roman" w:hAnsi="Times New Roman" w:cs="Times New Roman"/>
          <w:bCs/>
          <w:color w:val="000000" w:themeColor="text1"/>
          <w:sz w:val="24"/>
          <w:szCs w:val="28"/>
        </w:rPr>
        <w:t>:</w:t>
      </w:r>
    </w:p>
    <w:p w:rsidR="00960578" w:rsidRPr="002A3EB8" w:rsidRDefault="0029643B" w:rsidP="00960578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8"/>
        </w:rPr>
      </w:pPr>
      <w:r w:rsidRPr="002A3EB8">
        <w:rPr>
          <w:rFonts w:ascii="Times New Roman" w:hAnsi="Times New Roman" w:cs="Times New Roman"/>
          <w:sz w:val="24"/>
          <w:szCs w:val="28"/>
        </w:rPr>
        <w:t>1. </w:t>
      </w:r>
      <w:r w:rsidR="00960578" w:rsidRPr="002A3EB8">
        <w:rPr>
          <w:rFonts w:ascii="Times New Roman" w:hAnsi="Times New Roman" w:cs="Times New Roman"/>
          <w:sz w:val="24"/>
          <w:szCs w:val="28"/>
        </w:rPr>
        <w:t>п. 8.6 раздела 8 изложить в следующей редакции:</w:t>
      </w:r>
    </w:p>
    <w:p w:rsidR="00960578" w:rsidRPr="002A3EB8" w:rsidRDefault="00960578" w:rsidP="00960578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8"/>
        </w:rPr>
      </w:pPr>
      <w:r w:rsidRPr="002A3EB8">
        <w:rPr>
          <w:rFonts w:ascii="Times New Roman" w:hAnsi="Times New Roman" w:cs="Times New Roman"/>
          <w:sz w:val="24"/>
          <w:szCs w:val="28"/>
        </w:rPr>
        <w:t>«8.6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</w:t>
      </w:r>
      <w:hyperlink r:id="rId6" w:anchor="10006" w:history="1">
        <w:r w:rsidRPr="002A3EB8">
          <w:rPr>
            <w:rFonts w:ascii="Times New Roman" w:hAnsi="Times New Roman" w:cs="Times New Roman"/>
            <w:sz w:val="24"/>
            <w:szCs w:val="28"/>
          </w:rPr>
          <w:t>,</w:t>
        </w:r>
      </w:hyperlink>
      <w:r w:rsidRPr="002A3EB8">
        <w:rPr>
          <w:rFonts w:ascii="Times New Roman" w:hAnsi="Times New Roman" w:cs="Times New Roman"/>
          <w:sz w:val="24"/>
          <w:szCs w:val="28"/>
        </w:rPr>
        <w:t xml:space="preserve"> должно быть не менее </w:t>
      </w:r>
      <w:smartTag w:uri="urn:schemas-microsoft-com:office:smarttags" w:element="metricconverter">
        <w:smartTagPr>
          <w:attr w:name="ProductID" w:val="20 метров"/>
        </w:smartTagPr>
        <w:r w:rsidRPr="002A3EB8">
          <w:rPr>
            <w:rFonts w:ascii="Times New Roman" w:hAnsi="Times New Roman" w:cs="Times New Roman"/>
            <w:sz w:val="24"/>
            <w:szCs w:val="28"/>
          </w:rPr>
          <w:t>20 метров</w:t>
        </w:r>
      </w:smartTag>
      <w:r w:rsidRPr="002A3EB8">
        <w:rPr>
          <w:rFonts w:ascii="Times New Roman" w:hAnsi="Times New Roman" w:cs="Times New Roman"/>
          <w:sz w:val="24"/>
          <w:szCs w:val="28"/>
        </w:rPr>
        <w:t xml:space="preserve">, но не более </w:t>
      </w:r>
      <w:smartTag w:uri="urn:schemas-microsoft-com:office:smarttags" w:element="metricconverter">
        <w:smartTagPr>
          <w:attr w:name="ProductID" w:val="100 метров"/>
        </w:smartTagPr>
        <w:r w:rsidRPr="002A3EB8">
          <w:rPr>
            <w:rFonts w:ascii="Times New Roman" w:hAnsi="Times New Roman" w:cs="Times New Roman"/>
            <w:sz w:val="24"/>
            <w:szCs w:val="28"/>
          </w:rPr>
          <w:t>100 метров</w:t>
        </w:r>
      </w:smartTag>
      <w:r w:rsidRPr="002A3EB8">
        <w:rPr>
          <w:rFonts w:ascii="Times New Roman" w:hAnsi="Times New Roman" w:cs="Times New Roman"/>
          <w:sz w:val="24"/>
          <w:szCs w:val="28"/>
        </w:rPr>
        <w:t xml:space="preserve">; до территорий медицинских организаций в сельских населённых пунктах - не менее </w:t>
      </w:r>
      <w:smartTag w:uri="urn:schemas-microsoft-com:office:smarttags" w:element="metricconverter">
        <w:smartTagPr>
          <w:attr w:name="ProductID" w:val="15 метров"/>
        </w:smartTagPr>
        <w:r w:rsidRPr="002A3EB8">
          <w:rPr>
            <w:rFonts w:ascii="Times New Roman" w:hAnsi="Times New Roman" w:cs="Times New Roman"/>
            <w:sz w:val="24"/>
            <w:szCs w:val="28"/>
          </w:rPr>
          <w:t>15 метров</w:t>
        </w:r>
      </w:smartTag>
      <w:r w:rsidRPr="002A3EB8">
        <w:rPr>
          <w:rFonts w:ascii="Times New Roman" w:hAnsi="Times New Roman" w:cs="Times New Roman"/>
          <w:sz w:val="24"/>
          <w:szCs w:val="28"/>
        </w:rPr>
        <w:t>.</w:t>
      </w:r>
    </w:p>
    <w:p w:rsidR="00960578" w:rsidRPr="002A3EB8" w:rsidRDefault="00960578" w:rsidP="00960578">
      <w:pPr>
        <w:autoSpaceDE w:val="0"/>
        <w:autoSpaceDN w:val="0"/>
        <w:adjustRightInd w:val="0"/>
        <w:spacing w:after="0" w:line="240" w:lineRule="auto"/>
        <w:ind w:firstLine="658"/>
        <w:jc w:val="both"/>
        <w:rPr>
          <w:rFonts w:ascii="Times New Roman" w:hAnsi="Times New Roman" w:cs="Times New Roman"/>
          <w:sz w:val="24"/>
          <w:szCs w:val="28"/>
        </w:rPr>
      </w:pPr>
      <w:r w:rsidRPr="002A3EB8">
        <w:rPr>
          <w:rFonts w:ascii="Times New Roman" w:hAnsi="Times New Roman" w:cs="Times New Roman"/>
          <w:sz w:val="24"/>
          <w:szCs w:val="28"/>
        </w:rPr>
        <w:t xml:space="preserve">Допускается уменьшение не более чем на 25% указанных расстояний на основании результатов оценки заявки на создание места (площадки) накопления ТКО на предмет ее соответствия санитарно-эпидемиологическим требованиям, изложенным в </w:t>
      </w:r>
      <w:hyperlink r:id="rId7" w:anchor="110000" w:history="1">
        <w:r w:rsidRPr="002A3EB8">
          <w:rPr>
            <w:rFonts w:ascii="Times New Roman" w:hAnsi="Times New Roman" w:cs="Times New Roman"/>
            <w:sz w:val="24"/>
            <w:szCs w:val="28"/>
          </w:rPr>
          <w:t>приложении № 1</w:t>
        </w:r>
      </w:hyperlink>
      <w:r w:rsidRPr="002A3EB8">
        <w:rPr>
          <w:rFonts w:ascii="Times New Roman" w:hAnsi="Times New Roman" w:cs="Times New Roman"/>
          <w:sz w:val="24"/>
          <w:szCs w:val="28"/>
        </w:rPr>
        <w:t xml:space="preserve"> к Санитарным правилам и нормам </w:t>
      </w:r>
      <w:proofErr w:type="spellStart"/>
      <w:r w:rsidRPr="002A3EB8">
        <w:rPr>
          <w:rFonts w:ascii="Times New Roman" w:hAnsi="Times New Roman" w:cs="Times New Roman"/>
          <w:sz w:val="24"/>
          <w:szCs w:val="28"/>
        </w:rPr>
        <w:t>СанПиН</w:t>
      </w:r>
      <w:proofErr w:type="spellEnd"/>
      <w:r w:rsidRPr="002A3EB8">
        <w:rPr>
          <w:rFonts w:ascii="Times New Roman" w:hAnsi="Times New Roman" w:cs="Times New Roman"/>
          <w:sz w:val="24"/>
          <w:szCs w:val="28"/>
        </w:rPr>
        <w:t xml:space="preserve"> 2.1.3684-21».</w:t>
      </w:r>
    </w:p>
    <w:p w:rsidR="0029643B" w:rsidRPr="002A3EB8" w:rsidRDefault="002A3EB8" w:rsidP="0096057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2A3EB8">
        <w:rPr>
          <w:rFonts w:ascii="Times New Roman" w:hAnsi="Times New Roman" w:cs="Times New Roman"/>
          <w:sz w:val="24"/>
          <w:szCs w:val="28"/>
        </w:rPr>
        <w:t>2</w:t>
      </w:r>
      <w:r w:rsidR="0029643B" w:rsidRPr="002A3EB8">
        <w:rPr>
          <w:rFonts w:ascii="Times New Roman" w:hAnsi="Times New Roman" w:cs="Times New Roman"/>
          <w:sz w:val="24"/>
          <w:szCs w:val="28"/>
        </w:rPr>
        <w:t>. </w:t>
      </w:r>
      <w:r w:rsidR="0029643B" w:rsidRPr="002A3EB8">
        <w:rPr>
          <w:rFonts w:ascii="Times New Roman" w:hAnsi="Times New Roman" w:cs="Times New Roman"/>
          <w:bCs/>
          <w:sz w:val="24"/>
          <w:szCs w:val="28"/>
        </w:rPr>
        <w:t xml:space="preserve">Опубликовать настоящее решение в </w:t>
      </w:r>
      <w:r w:rsidR="00EA60DC" w:rsidRPr="002A3EB8">
        <w:rPr>
          <w:rFonts w:ascii="Times New Roman" w:hAnsi="Times New Roman" w:cs="Times New Roman"/>
          <w:bCs/>
          <w:sz w:val="24"/>
          <w:szCs w:val="28"/>
        </w:rPr>
        <w:t xml:space="preserve">муниципальном вестнике </w:t>
      </w:r>
      <w:r w:rsidR="00075A10" w:rsidRPr="002A3EB8">
        <w:rPr>
          <w:rFonts w:ascii="Times New Roman" w:hAnsi="Times New Roman" w:cs="Times New Roman"/>
          <w:bCs/>
          <w:sz w:val="24"/>
          <w:szCs w:val="28"/>
        </w:rPr>
        <w:t>Октябрьского</w:t>
      </w:r>
      <w:r w:rsidR="00EA60DC" w:rsidRPr="002A3EB8">
        <w:rPr>
          <w:rFonts w:ascii="Times New Roman" w:hAnsi="Times New Roman" w:cs="Times New Roman"/>
          <w:bCs/>
          <w:sz w:val="24"/>
          <w:szCs w:val="28"/>
        </w:rPr>
        <w:t xml:space="preserve"> сельского поселения </w:t>
      </w:r>
      <w:r w:rsidR="00075A10" w:rsidRPr="002A3EB8">
        <w:rPr>
          <w:rFonts w:ascii="Times New Roman" w:hAnsi="Times New Roman" w:cs="Times New Roman"/>
          <w:bCs/>
          <w:sz w:val="24"/>
          <w:szCs w:val="28"/>
        </w:rPr>
        <w:t xml:space="preserve">Горьковского </w:t>
      </w:r>
      <w:r w:rsidR="00EA60DC" w:rsidRPr="002A3EB8">
        <w:rPr>
          <w:rFonts w:ascii="Times New Roman" w:hAnsi="Times New Roman" w:cs="Times New Roman"/>
          <w:bCs/>
          <w:sz w:val="24"/>
          <w:szCs w:val="28"/>
        </w:rPr>
        <w:t>муниципального района Омской области</w:t>
      </w:r>
      <w:r w:rsidR="00075A10" w:rsidRPr="002A3EB8">
        <w:rPr>
          <w:rFonts w:ascii="Times New Roman" w:hAnsi="Times New Roman" w:cs="Times New Roman"/>
          <w:bCs/>
          <w:sz w:val="24"/>
          <w:szCs w:val="28"/>
        </w:rPr>
        <w:t xml:space="preserve"> и на официальном сайте в сети «Интернет».</w:t>
      </w:r>
    </w:p>
    <w:p w:rsidR="0029643B" w:rsidRPr="002A3EB8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8"/>
        </w:rPr>
      </w:pPr>
    </w:p>
    <w:p w:rsidR="008832FC" w:rsidRPr="002A3EB8" w:rsidRDefault="008832FC" w:rsidP="00AC027B">
      <w:pPr>
        <w:rPr>
          <w:sz w:val="20"/>
          <w:szCs w:val="28"/>
        </w:rPr>
      </w:pPr>
    </w:p>
    <w:p w:rsidR="00075A10" w:rsidRPr="002A3EB8" w:rsidRDefault="00EA60DC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A3EB8">
        <w:rPr>
          <w:rFonts w:ascii="Times New Roman" w:hAnsi="Times New Roman" w:cs="Times New Roman"/>
          <w:sz w:val="24"/>
          <w:szCs w:val="28"/>
        </w:rPr>
        <w:t>Глава</w:t>
      </w:r>
      <w:r w:rsidR="00075A10" w:rsidRPr="002A3EB8">
        <w:rPr>
          <w:rFonts w:ascii="Times New Roman" w:hAnsi="Times New Roman" w:cs="Times New Roman"/>
          <w:sz w:val="24"/>
          <w:szCs w:val="28"/>
        </w:rPr>
        <w:t xml:space="preserve"> Октябрьского </w:t>
      </w:r>
      <w:r w:rsidRPr="002A3EB8">
        <w:rPr>
          <w:rFonts w:ascii="Times New Roman" w:hAnsi="Times New Roman" w:cs="Times New Roman"/>
          <w:sz w:val="24"/>
          <w:szCs w:val="28"/>
        </w:rPr>
        <w:t>сельского поселения</w:t>
      </w:r>
    </w:p>
    <w:p w:rsidR="00075A10" w:rsidRPr="002A3EB8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A3EB8">
        <w:rPr>
          <w:rFonts w:ascii="Times New Roman" w:hAnsi="Times New Roman" w:cs="Times New Roman"/>
          <w:sz w:val="24"/>
          <w:szCs w:val="28"/>
        </w:rPr>
        <w:t xml:space="preserve">Горьковского муниципального района </w:t>
      </w:r>
    </w:p>
    <w:p w:rsidR="00EA60DC" w:rsidRPr="002A3EB8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A3EB8">
        <w:rPr>
          <w:rFonts w:ascii="Times New Roman" w:hAnsi="Times New Roman" w:cs="Times New Roman"/>
          <w:sz w:val="24"/>
          <w:szCs w:val="28"/>
        </w:rPr>
        <w:t>Омской области</w:t>
      </w:r>
      <w:r w:rsidR="00EA60DC" w:rsidRPr="002A3EB8">
        <w:rPr>
          <w:rFonts w:ascii="Times New Roman" w:hAnsi="Times New Roman" w:cs="Times New Roman"/>
          <w:sz w:val="24"/>
          <w:szCs w:val="28"/>
        </w:rPr>
        <w:t xml:space="preserve">                                              </w:t>
      </w:r>
      <w:r w:rsidRPr="002A3EB8">
        <w:rPr>
          <w:rFonts w:ascii="Times New Roman" w:hAnsi="Times New Roman" w:cs="Times New Roman"/>
          <w:sz w:val="24"/>
          <w:szCs w:val="28"/>
        </w:rPr>
        <w:t xml:space="preserve">                                  </w:t>
      </w:r>
      <w:r w:rsidR="00EA60DC" w:rsidRPr="002A3EB8">
        <w:rPr>
          <w:rFonts w:ascii="Times New Roman" w:hAnsi="Times New Roman" w:cs="Times New Roman"/>
          <w:sz w:val="24"/>
          <w:szCs w:val="28"/>
        </w:rPr>
        <w:t xml:space="preserve"> </w:t>
      </w:r>
      <w:r w:rsidRPr="002A3EB8">
        <w:rPr>
          <w:rFonts w:ascii="Times New Roman" w:hAnsi="Times New Roman" w:cs="Times New Roman"/>
          <w:sz w:val="24"/>
          <w:szCs w:val="28"/>
        </w:rPr>
        <w:t>С.В. Давыдов</w:t>
      </w:r>
    </w:p>
    <w:p w:rsidR="00075A10" w:rsidRPr="002A3EB8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A3EB8">
        <w:rPr>
          <w:rFonts w:ascii="Times New Roman" w:hAnsi="Times New Roman" w:cs="Times New Roman"/>
          <w:sz w:val="24"/>
          <w:szCs w:val="28"/>
        </w:rPr>
        <w:t>Председатель Совета Октябрьского сельского поселения</w:t>
      </w:r>
    </w:p>
    <w:p w:rsidR="00075A10" w:rsidRPr="002A3EB8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A3EB8">
        <w:rPr>
          <w:rFonts w:ascii="Times New Roman" w:hAnsi="Times New Roman" w:cs="Times New Roman"/>
          <w:sz w:val="24"/>
          <w:szCs w:val="28"/>
        </w:rPr>
        <w:t xml:space="preserve">Горьковского муниципального района </w:t>
      </w:r>
    </w:p>
    <w:p w:rsidR="00075A10" w:rsidRPr="002A3EB8" w:rsidRDefault="00075A10" w:rsidP="00075A1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2A3EB8">
        <w:rPr>
          <w:rFonts w:ascii="Times New Roman" w:hAnsi="Times New Roman" w:cs="Times New Roman"/>
          <w:sz w:val="24"/>
          <w:szCs w:val="28"/>
        </w:rPr>
        <w:t>Омской области                                                                                 Е.В. Сакс</w:t>
      </w:r>
    </w:p>
    <w:p w:rsidR="00EA60DC" w:rsidRPr="002A3EB8" w:rsidRDefault="00EA60DC" w:rsidP="00AC027B">
      <w:pPr>
        <w:rPr>
          <w:sz w:val="20"/>
          <w:szCs w:val="28"/>
        </w:rPr>
      </w:pPr>
    </w:p>
    <w:p w:rsidR="00EA60DC" w:rsidRDefault="00EA60DC" w:rsidP="00AC027B">
      <w:pPr>
        <w:rPr>
          <w:szCs w:val="28"/>
        </w:rPr>
      </w:pPr>
    </w:p>
    <w:p w:rsidR="00EA60DC" w:rsidRDefault="00EA60DC" w:rsidP="00AC027B">
      <w:pPr>
        <w:rPr>
          <w:szCs w:val="28"/>
        </w:rPr>
      </w:pPr>
    </w:p>
    <w:sectPr w:rsidR="00EA60DC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19DD" w:rsidRDefault="00F319DD" w:rsidP="00587338">
      <w:pPr>
        <w:spacing w:after="0" w:line="240" w:lineRule="auto"/>
      </w:pPr>
      <w:r>
        <w:separator/>
      </w:r>
    </w:p>
  </w:endnote>
  <w:endnote w:type="continuationSeparator" w:id="0">
    <w:p w:rsidR="00F319DD" w:rsidRDefault="00F319DD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19DD" w:rsidRDefault="00F319DD" w:rsidP="00587338">
      <w:pPr>
        <w:spacing w:after="0" w:line="240" w:lineRule="auto"/>
      </w:pPr>
      <w:r>
        <w:separator/>
      </w:r>
    </w:p>
  </w:footnote>
  <w:footnote w:type="continuationSeparator" w:id="0">
    <w:p w:rsidR="00F319DD" w:rsidRDefault="00F319DD" w:rsidP="005873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7541"/>
    <w:rsid w:val="00066F0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A3EB8"/>
    <w:rsid w:val="002B50DC"/>
    <w:rsid w:val="002E029C"/>
    <w:rsid w:val="002F58ED"/>
    <w:rsid w:val="00302205"/>
    <w:rsid w:val="003079D6"/>
    <w:rsid w:val="00352C34"/>
    <w:rsid w:val="00360BCF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16150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B06C3"/>
    <w:rsid w:val="006B2906"/>
    <w:rsid w:val="006C60C9"/>
    <w:rsid w:val="006E17CD"/>
    <w:rsid w:val="006E3562"/>
    <w:rsid w:val="007038AB"/>
    <w:rsid w:val="00717971"/>
    <w:rsid w:val="0072363C"/>
    <w:rsid w:val="007674C0"/>
    <w:rsid w:val="007A6C55"/>
    <w:rsid w:val="007B4C12"/>
    <w:rsid w:val="007F65EF"/>
    <w:rsid w:val="00802426"/>
    <w:rsid w:val="00804238"/>
    <w:rsid w:val="00821ECB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F276A"/>
    <w:rsid w:val="008F6C44"/>
    <w:rsid w:val="00900948"/>
    <w:rsid w:val="0093006D"/>
    <w:rsid w:val="009329D5"/>
    <w:rsid w:val="00934043"/>
    <w:rsid w:val="00936938"/>
    <w:rsid w:val="009457CF"/>
    <w:rsid w:val="00953976"/>
    <w:rsid w:val="00960578"/>
    <w:rsid w:val="00972807"/>
    <w:rsid w:val="009743C5"/>
    <w:rsid w:val="009A78BD"/>
    <w:rsid w:val="009B6818"/>
    <w:rsid w:val="009D21C5"/>
    <w:rsid w:val="009E70C2"/>
    <w:rsid w:val="009F0AE5"/>
    <w:rsid w:val="009F5580"/>
    <w:rsid w:val="00A15AC6"/>
    <w:rsid w:val="00A234B3"/>
    <w:rsid w:val="00A35ED0"/>
    <w:rsid w:val="00A46FD5"/>
    <w:rsid w:val="00A519A2"/>
    <w:rsid w:val="00A96B7F"/>
    <w:rsid w:val="00AB6807"/>
    <w:rsid w:val="00AC027B"/>
    <w:rsid w:val="00AC323B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81442"/>
    <w:rsid w:val="00CA01FB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158"/>
    <w:rsid w:val="00F319DD"/>
    <w:rsid w:val="00F43550"/>
    <w:rsid w:val="00F46B5B"/>
    <w:rsid w:val="00F543FA"/>
    <w:rsid w:val="00F57A52"/>
    <w:rsid w:val="00F71D6E"/>
    <w:rsid w:val="00F938DA"/>
    <w:rsid w:val="00FA4C87"/>
    <w:rsid w:val="00FC2D35"/>
    <w:rsid w:val="00FC5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arant.ru/products/ipo/prime/doc/40018976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arant.ru/products/ipo/prime/doc/400189764/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6</cp:revision>
  <cp:lastPrinted>2017-08-08T11:03:00Z</cp:lastPrinted>
  <dcterms:created xsi:type="dcterms:W3CDTF">2021-12-03T09:26:00Z</dcterms:created>
  <dcterms:modified xsi:type="dcterms:W3CDTF">2021-12-08T08:16:00Z</dcterms:modified>
</cp:coreProperties>
</file>