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D04" w:rsidRPr="00B45F56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45F56">
        <w:rPr>
          <w:rFonts w:ascii="Times New Roman" w:eastAsia="Times New Roman" w:hAnsi="Times New Roman" w:cs="Times New Roman"/>
          <w:sz w:val="24"/>
          <w:szCs w:val="24"/>
        </w:rPr>
        <w:t xml:space="preserve">СОВЕТ </w:t>
      </w:r>
      <w:r w:rsidR="00C8178E" w:rsidRPr="00B45F56">
        <w:rPr>
          <w:rFonts w:ascii="Times New Roman" w:eastAsia="Times New Roman" w:hAnsi="Times New Roman" w:cs="Times New Roman"/>
          <w:sz w:val="24"/>
          <w:szCs w:val="24"/>
        </w:rPr>
        <w:t>ОКТЯБРЬСКОГО</w:t>
      </w:r>
      <w:r w:rsidRPr="00B45F56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ГОРЬКОВСКОГО МУНИЦИПАЛЬНОГО РАЙОНА ОМСКОЙ ОБЛАСТИ</w:t>
      </w:r>
    </w:p>
    <w:p w:rsidR="007B4D04" w:rsidRPr="00B45F56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B4D04" w:rsidRPr="00B45F56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45F56">
        <w:rPr>
          <w:rFonts w:ascii="Times New Roman" w:eastAsia="Times New Roman" w:hAnsi="Times New Roman" w:cs="Times New Roman"/>
          <w:sz w:val="24"/>
          <w:szCs w:val="24"/>
        </w:rPr>
        <w:t>Р Е Ш Е Н И Е</w:t>
      </w:r>
    </w:p>
    <w:p w:rsidR="007B4D04" w:rsidRPr="00B45F56" w:rsidRDefault="00287AE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45F56">
        <w:rPr>
          <w:rFonts w:ascii="Times New Roman" w:eastAsia="Times New Roman" w:hAnsi="Times New Roman" w:cs="Times New Roman"/>
          <w:sz w:val="24"/>
          <w:szCs w:val="24"/>
        </w:rPr>
        <w:t>5</w:t>
      </w:r>
      <w:r w:rsidR="000B0C90">
        <w:rPr>
          <w:rFonts w:ascii="Times New Roman" w:eastAsia="Times New Roman" w:hAnsi="Times New Roman" w:cs="Times New Roman"/>
          <w:sz w:val="24"/>
          <w:szCs w:val="24"/>
        </w:rPr>
        <w:t>3</w:t>
      </w:r>
      <w:r w:rsidR="00937266" w:rsidRPr="00B45F56">
        <w:rPr>
          <w:rFonts w:ascii="Times New Roman" w:eastAsia="Times New Roman" w:hAnsi="Times New Roman" w:cs="Times New Roman"/>
          <w:sz w:val="24"/>
          <w:szCs w:val="24"/>
        </w:rPr>
        <w:t xml:space="preserve"> сессии 4 созыва Совета Октябрьского сельского поселения</w:t>
      </w:r>
    </w:p>
    <w:p w:rsidR="00937266" w:rsidRPr="00B45F56" w:rsidRDefault="007A46D8" w:rsidP="004E3C7B">
      <w:pPr>
        <w:widowControl w:val="0"/>
        <w:tabs>
          <w:tab w:val="left" w:pos="70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5F56">
        <w:rPr>
          <w:rFonts w:ascii="Times New Roman" w:eastAsia="Times New Roman" w:hAnsi="Times New Roman" w:cs="Times New Roman"/>
          <w:sz w:val="24"/>
          <w:szCs w:val="24"/>
        </w:rPr>
        <w:t xml:space="preserve">  «</w:t>
      </w:r>
      <w:r w:rsidR="000B0C90">
        <w:rPr>
          <w:rFonts w:ascii="Times New Roman" w:eastAsia="Times New Roman" w:hAnsi="Times New Roman" w:cs="Times New Roman"/>
          <w:sz w:val="24"/>
          <w:szCs w:val="24"/>
        </w:rPr>
        <w:t>2</w:t>
      </w:r>
      <w:r w:rsidR="00287AE4" w:rsidRPr="00B45F5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45F56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287AE4" w:rsidRPr="00B45F56">
        <w:rPr>
          <w:rFonts w:ascii="Times New Roman" w:eastAsia="Times New Roman" w:hAnsi="Times New Roman" w:cs="Times New Roman"/>
          <w:sz w:val="24"/>
          <w:szCs w:val="24"/>
        </w:rPr>
        <w:t>дека</w:t>
      </w:r>
      <w:r w:rsidR="006A1277" w:rsidRPr="00B45F56">
        <w:rPr>
          <w:rFonts w:ascii="Times New Roman" w:eastAsia="Times New Roman" w:hAnsi="Times New Roman" w:cs="Times New Roman"/>
          <w:sz w:val="24"/>
          <w:szCs w:val="24"/>
        </w:rPr>
        <w:t>бр</w:t>
      </w:r>
      <w:r w:rsidR="006B0ACB" w:rsidRPr="00B45F56">
        <w:rPr>
          <w:rFonts w:ascii="Times New Roman" w:eastAsia="Times New Roman" w:hAnsi="Times New Roman" w:cs="Times New Roman"/>
          <w:sz w:val="24"/>
          <w:szCs w:val="24"/>
        </w:rPr>
        <w:t>я</w:t>
      </w:r>
      <w:r w:rsidR="00922AE9" w:rsidRPr="00B45F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45F56">
        <w:rPr>
          <w:rFonts w:ascii="Times New Roman" w:eastAsia="Times New Roman" w:hAnsi="Times New Roman" w:cs="Times New Roman"/>
          <w:sz w:val="24"/>
          <w:szCs w:val="24"/>
        </w:rPr>
        <w:t xml:space="preserve">2023 г.    </w:t>
      </w:r>
      <w:r w:rsidR="004E3C7B" w:rsidRPr="00B45F56">
        <w:rPr>
          <w:rFonts w:ascii="Times New Roman" w:eastAsia="Times New Roman" w:hAnsi="Times New Roman" w:cs="Times New Roman"/>
          <w:sz w:val="24"/>
          <w:szCs w:val="24"/>
        </w:rPr>
        <w:tab/>
      </w:r>
      <w:r w:rsidR="009F0CA3" w:rsidRPr="00B45F56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 w:rsidR="00C30BA6" w:rsidRPr="00B45F56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922AE9" w:rsidRPr="00B45F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B0C90">
        <w:rPr>
          <w:rFonts w:ascii="Times New Roman" w:eastAsia="Times New Roman" w:hAnsi="Times New Roman" w:cs="Times New Roman"/>
          <w:sz w:val="24"/>
          <w:szCs w:val="24"/>
        </w:rPr>
        <w:t>8</w:t>
      </w:r>
    </w:p>
    <w:p w:rsidR="004E3C7B" w:rsidRPr="00B45F56" w:rsidRDefault="004E3C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E3C7B" w:rsidRPr="00B45F56" w:rsidRDefault="004E3C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45F56">
        <w:rPr>
          <w:rFonts w:ascii="Times New Roman" w:eastAsia="Times New Roman" w:hAnsi="Times New Roman" w:cs="Times New Roman"/>
          <w:sz w:val="24"/>
          <w:szCs w:val="24"/>
        </w:rPr>
        <w:t xml:space="preserve">О внесении изменений в решение </w:t>
      </w:r>
      <w:r w:rsidR="00135C05" w:rsidRPr="00B45F56">
        <w:rPr>
          <w:rFonts w:ascii="Times New Roman" w:eastAsia="Times New Roman" w:hAnsi="Times New Roman" w:cs="Times New Roman"/>
          <w:sz w:val="24"/>
          <w:szCs w:val="24"/>
        </w:rPr>
        <w:t>36</w:t>
      </w:r>
      <w:r w:rsidRPr="00B45F56">
        <w:rPr>
          <w:rFonts w:ascii="Times New Roman" w:eastAsia="Times New Roman" w:hAnsi="Times New Roman" w:cs="Times New Roman"/>
          <w:sz w:val="24"/>
          <w:szCs w:val="24"/>
        </w:rPr>
        <w:t xml:space="preserve"> сессии 4 созыва Совета Октябрьского сельского поселения Горьковского муниципального района Омской области</w:t>
      </w:r>
      <w:r w:rsidR="00135C05" w:rsidRPr="00B45F56">
        <w:rPr>
          <w:rFonts w:ascii="Times New Roman" w:eastAsia="Times New Roman" w:hAnsi="Times New Roman" w:cs="Times New Roman"/>
          <w:sz w:val="24"/>
          <w:szCs w:val="24"/>
        </w:rPr>
        <w:t xml:space="preserve"> от 22.12.2022 года № 1</w:t>
      </w:r>
      <w:r w:rsidRPr="00B45F56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444266" w:rsidRPr="00B45F56">
        <w:rPr>
          <w:rFonts w:ascii="Times New Roman" w:eastAsia="Times New Roman" w:hAnsi="Times New Roman" w:cs="Times New Roman"/>
          <w:sz w:val="24"/>
          <w:szCs w:val="24"/>
        </w:rPr>
        <w:t>О бюджете поселения на  202</w:t>
      </w:r>
      <w:r w:rsidR="00135C05" w:rsidRPr="00B45F56">
        <w:rPr>
          <w:rFonts w:ascii="Times New Roman" w:eastAsia="Times New Roman" w:hAnsi="Times New Roman" w:cs="Times New Roman"/>
          <w:sz w:val="24"/>
          <w:szCs w:val="24"/>
        </w:rPr>
        <w:t>3</w:t>
      </w:r>
      <w:r w:rsidR="002B67CE" w:rsidRPr="00B45F56">
        <w:rPr>
          <w:rFonts w:ascii="Times New Roman" w:eastAsia="Times New Roman" w:hAnsi="Times New Roman" w:cs="Times New Roman"/>
          <w:sz w:val="24"/>
          <w:szCs w:val="24"/>
        </w:rPr>
        <w:t xml:space="preserve"> год </w:t>
      </w:r>
      <w:r w:rsidR="00444266" w:rsidRPr="00B45F56">
        <w:rPr>
          <w:rFonts w:ascii="Times New Roman" w:eastAsia="Times New Roman" w:hAnsi="Times New Roman" w:cs="Times New Roman"/>
          <w:sz w:val="24"/>
          <w:szCs w:val="24"/>
        </w:rPr>
        <w:t>и на плановый период 202</w:t>
      </w:r>
      <w:r w:rsidR="00135C05" w:rsidRPr="00B45F56">
        <w:rPr>
          <w:rFonts w:ascii="Times New Roman" w:eastAsia="Times New Roman" w:hAnsi="Times New Roman" w:cs="Times New Roman"/>
          <w:sz w:val="24"/>
          <w:szCs w:val="24"/>
        </w:rPr>
        <w:t>4</w:t>
      </w:r>
      <w:r w:rsidR="00444266" w:rsidRPr="00B45F56">
        <w:rPr>
          <w:rFonts w:ascii="Times New Roman" w:eastAsia="Times New Roman" w:hAnsi="Times New Roman" w:cs="Times New Roman"/>
          <w:sz w:val="24"/>
          <w:szCs w:val="24"/>
        </w:rPr>
        <w:t xml:space="preserve"> и 202</w:t>
      </w:r>
      <w:r w:rsidR="00135C05" w:rsidRPr="00B45F56">
        <w:rPr>
          <w:rFonts w:ascii="Times New Roman" w:eastAsia="Times New Roman" w:hAnsi="Times New Roman" w:cs="Times New Roman"/>
          <w:sz w:val="24"/>
          <w:szCs w:val="24"/>
        </w:rPr>
        <w:t>5</w:t>
      </w:r>
      <w:r w:rsidR="002B67CE" w:rsidRPr="00B45F56">
        <w:rPr>
          <w:rFonts w:ascii="Times New Roman" w:eastAsia="Times New Roman" w:hAnsi="Times New Roman" w:cs="Times New Roman"/>
          <w:sz w:val="24"/>
          <w:szCs w:val="24"/>
        </w:rPr>
        <w:t xml:space="preserve"> годов</w:t>
      </w:r>
      <w:r w:rsidRPr="00B45F56">
        <w:rPr>
          <w:rFonts w:ascii="Times New Roman" w:eastAsia="Times New Roman" w:hAnsi="Times New Roman" w:cs="Times New Roman"/>
          <w:sz w:val="24"/>
          <w:szCs w:val="24"/>
        </w:rPr>
        <w:t>»</w:t>
      </w:r>
      <w:r w:rsidR="003839FF" w:rsidRPr="00B45F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D3D63" w:rsidRPr="00B45F56" w:rsidRDefault="004D3D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35C05" w:rsidRPr="00B45F56" w:rsidRDefault="002B67CE" w:rsidP="004E3C7B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45F56">
        <w:rPr>
          <w:rFonts w:ascii="Times New Roman" w:eastAsia="Times New Roman" w:hAnsi="Times New Roman" w:cs="Times New Roman"/>
          <w:sz w:val="24"/>
          <w:szCs w:val="24"/>
        </w:rPr>
        <w:t xml:space="preserve">Статья 1. </w:t>
      </w:r>
      <w:r w:rsidR="004E3C7B" w:rsidRPr="00B45F56">
        <w:rPr>
          <w:rFonts w:ascii="Times New Roman" w:hAnsi="Times New Roman" w:cs="Times New Roman"/>
          <w:sz w:val="24"/>
          <w:szCs w:val="24"/>
        </w:rPr>
        <w:t xml:space="preserve">Внести  в решение </w:t>
      </w:r>
      <w:r w:rsidR="00135C05" w:rsidRPr="00B45F56">
        <w:rPr>
          <w:rFonts w:ascii="Times New Roman" w:hAnsi="Times New Roman" w:cs="Times New Roman"/>
          <w:sz w:val="24"/>
          <w:szCs w:val="24"/>
        </w:rPr>
        <w:t xml:space="preserve">36 </w:t>
      </w:r>
      <w:r w:rsidR="004E3C7B" w:rsidRPr="00B45F56">
        <w:rPr>
          <w:rFonts w:ascii="Times New Roman" w:hAnsi="Times New Roman" w:cs="Times New Roman"/>
          <w:sz w:val="24"/>
          <w:szCs w:val="24"/>
        </w:rPr>
        <w:t>сессии 4 созыва Совета Октябрьского сельского поселения  Горьковского муниципаль</w:t>
      </w:r>
      <w:r w:rsidR="004D3D63" w:rsidRPr="00B45F56">
        <w:rPr>
          <w:rFonts w:ascii="Times New Roman" w:hAnsi="Times New Roman" w:cs="Times New Roman"/>
          <w:sz w:val="24"/>
          <w:szCs w:val="24"/>
        </w:rPr>
        <w:t>ного района Омской области от 22</w:t>
      </w:r>
      <w:r w:rsidR="004E3C7B" w:rsidRPr="00B45F56">
        <w:rPr>
          <w:rFonts w:ascii="Times New Roman" w:hAnsi="Times New Roman" w:cs="Times New Roman"/>
          <w:sz w:val="24"/>
          <w:szCs w:val="24"/>
        </w:rPr>
        <w:t>.12.202</w:t>
      </w:r>
      <w:r w:rsidR="00135C05" w:rsidRPr="00B45F56">
        <w:rPr>
          <w:rFonts w:ascii="Times New Roman" w:hAnsi="Times New Roman" w:cs="Times New Roman"/>
          <w:sz w:val="24"/>
          <w:szCs w:val="24"/>
        </w:rPr>
        <w:t>2</w:t>
      </w:r>
      <w:r w:rsidR="004E3C7B" w:rsidRPr="00B45F56">
        <w:rPr>
          <w:rFonts w:ascii="Times New Roman" w:hAnsi="Times New Roman" w:cs="Times New Roman"/>
          <w:sz w:val="24"/>
          <w:szCs w:val="24"/>
        </w:rPr>
        <w:t xml:space="preserve"> года </w:t>
      </w:r>
    </w:p>
    <w:p w:rsidR="004E3C7B" w:rsidRPr="00B45F56" w:rsidRDefault="004E3C7B" w:rsidP="004E3C7B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45F56">
        <w:rPr>
          <w:rFonts w:ascii="Times New Roman" w:hAnsi="Times New Roman" w:cs="Times New Roman"/>
          <w:sz w:val="24"/>
          <w:szCs w:val="24"/>
        </w:rPr>
        <w:t xml:space="preserve">№ </w:t>
      </w:r>
      <w:r w:rsidR="00135C05" w:rsidRPr="00B45F56">
        <w:rPr>
          <w:rFonts w:ascii="Times New Roman" w:hAnsi="Times New Roman" w:cs="Times New Roman"/>
          <w:sz w:val="24"/>
          <w:szCs w:val="24"/>
        </w:rPr>
        <w:t>1</w:t>
      </w:r>
      <w:r w:rsidRPr="00B45F56">
        <w:rPr>
          <w:rFonts w:ascii="Times New Roman" w:hAnsi="Times New Roman" w:cs="Times New Roman"/>
          <w:sz w:val="24"/>
          <w:szCs w:val="24"/>
        </w:rPr>
        <w:t>«О бюджете поселения на 202</w:t>
      </w:r>
      <w:r w:rsidR="00135C05" w:rsidRPr="00B45F56">
        <w:rPr>
          <w:rFonts w:ascii="Times New Roman" w:hAnsi="Times New Roman" w:cs="Times New Roman"/>
          <w:sz w:val="24"/>
          <w:szCs w:val="24"/>
        </w:rPr>
        <w:t>3</w:t>
      </w:r>
      <w:r w:rsidRPr="00B45F56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135C05" w:rsidRPr="00B45F56">
        <w:rPr>
          <w:rFonts w:ascii="Times New Roman" w:hAnsi="Times New Roman" w:cs="Times New Roman"/>
          <w:sz w:val="24"/>
          <w:szCs w:val="24"/>
        </w:rPr>
        <w:t>4</w:t>
      </w:r>
      <w:r w:rsidRPr="00B45F56">
        <w:rPr>
          <w:rFonts w:ascii="Times New Roman" w:hAnsi="Times New Roman" w:cs="Times New Roman"/>
          <w:sz w:val="24"/>
          <w:szCs w:val="24"/>
        </w:rPr>
        <w:t xml:space="preserve"> и 202</w:t>
      </w:r>
      <w:r w:rsidR="00135C05" w:rsidRPr="00B45F56">
        <w:rPr>
          <w:rFonts w:ascii="Times New Roman" w:hAnsi="Times New Roman" w:cs="Times New Roman"/>
          <w:sz w:val="24"/>
          <w:szCs w:val="24"/>
        </w:rPr>
        <w:t>5</w:t>
      </w:r>
      <w:r w:rsidRPr="00B45F56">
        <w:rPr>
          <w:rFonts w:ascii="Times New Roman" w:hAnsi="Times New Roman" w:cs="Times New Roman"/>
          <w:sz w:val="24"/>
          <w:szCs w:val="24"/>
        </w:rPr>
        <w:t xml:space="preserve"> годов» следующие изменения:</w:t>
      </w:r>
    </w:p>
    <w:p w:rsidR="00A3383E" w:rsidRPr="00B45F56" w:rsidRDefault="000B0C90" w:rsidP="00E84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</w:t>
      </w:r>
      <w:r w:rsidR="00A3383E" w:rsidRPr="00B45F56">
        <w:rPr>
          <w:rFonts w:ascii="Times New Roman" w:hAnsi="Times New Roman" w:cs="Times New Roman"/>
          <w:sz w:val="24"/>
          <w:szCs w:val="24"/>
        </w:rPr>
        <w:t>. В подпункте 1 пункта 3 статьи 3:</w:t>
      </w:r>
    </w:p>
    <w:p w:rsidR="00A3383E" w:rsidRPr="00B45F56" w:rsidRDefault="00A3383E" w:rsidP="00A338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5F56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103DC" w:rsidRPr="00B45F56">
        <w:rPr>
          <w:rFonts w:ascii="Times New Roman" w:hAnsi="Times New Roman" w:cs="Times New Roman"/>
          <w:sz w:val="24"/>
          <w:szCs w:val="24"/>
        </w:rPr>
        <w:t>3</w:t>
      </w:r>
      <w:r w:rsidRPr="00B45F56">
        <w:rPr>
          <w:rFonts w:ascii="Times New Roman" w:hAnsi="Times New Roman" w:cs="Times New Roman"/>
          <w:sz w:val="24"/>
          <w:szCs w:val="24"/>
        </w:rPr>
        <w:t xml:space="preserve"> «Распределение бюджетных ассигнований местного бюджета по разделам и подразделам классификации расходов бюджетов на 202</w:t>
      </w:r>
      <w:r w:rsidR="00135C05" w:rsidRPr="00B45F56">
        <w:rPr>
          <w:rFonts w:ascii="Times New Roman" w:hAnsi="Times New Roman" w:cs="Times New Roman"/>
          <w:sz w:val="24"/>
          <w:szCs w:val="24"/>
        </w:rPr>
        <w:t>3</w:t>
      </w:r>
      <w:r w:rsidRPr="00B45F56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135C05" w:rsidRPr="00B45F56">
        <w:rPr>
          <w:rFonts w:ascii="Times New Roman" w:hAnsi="Times New Roman" w:cs="Times New Roman"/>
          <w:sz w:val="24"/>
          <w:szCs w:val="24"/>
        </w:rPr>
        <w:t>4</w:t>
      </w:r>
      <w:r w:rsidRPr="00B45F56">
        <w:rPr>
          <w:rFonts w:ascii="Times New Roman" w:hAnsi="Times New Roman" w:cs="Times New Roman"/>
          <w:sz w:val="24"/>
          <w:szCs w:val="24"/>
        </w:rPr>
        <w:t xml:space="preserve"> и 202</w:t>
      </w:r>
      <w:r w:rsidR="00135C05" w:rsidRPr="00B45F56">
        <w:rPr>
          <w:rFonts w:ascii="Times New Roman" w:hAnsi="Times New Roman" w:cs="Times New Roman"/>
          <w:sz w:val="24"/>
          <w:szCs w:val="24"/>
        </w:rPr>
        <w:t>5</w:t>
      </w:r>
      <w:r w:rsidRPr="00B45F56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3 к настоящему решению.</w:t>
      </w:r>
    </w:p>
    <w:p w:rsidR="00A3383E" w:rsidRPr="00B45F56" w:rsidRDefault="000B0C90" w:rsidP="00A338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3383E" w:rsidRPr="00B45F56">
        <w:rPr>
          <w:rFonts w:ascii="Times New Roman" w:hAnsi="Times New Roman" w:cs="Times New Roman"/>
          <w:sz w:val="24"/>
          <w:szCs w:val="24"/>
        </w:rPr>
        <w:t>. В подпункте 2 пункта 3 статьи 3:</w:t>
      </w:r>
    </w:p>
    <w:p w:rsidR="00A3383E" w:rsidRPr="00B45F56" w:rsidRDefault="00A3383E" w:rsidP="00A3383E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B45F56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103DC" w:rsidRPr="00B45F56">
        <w:rPr>
          <w:rFonts w:ascii="Times New Roman" w:hAnsi="Times New Roman" w:cs="Times New Roman"/>
          <w:sz w:val="24"/>
          <w:szCs w:val="24"/>
        </w:rPr>
        <w:t>4</w:t>
      </w:r>
      <w:r w:rsidRPr="00B45F56">
        <w:rPr>
          <w:rFonts w:ascii="Times New Roman" w:hAnsi="Times New Roman" w:cs="Times New Roman"/>
          <w:sz w:val="24"/>
          <w:szCs w:val="24"/>
        </w:rPr>
        <w:t xml:space="preserve"> «Ведомственную структуру расходов местного бюджета на 202</w:t>
      </w:r>
      <w:r w:rsidR="00135C05" w:rsidRPr="00B45F56">
        <w:rPr>
          <w:rFonts w:ascii="Times New Roman" w:hAnsi="Times New Roman" w:cs="Times New Roman"/>
          <w:sz w:val="24"/>
          <w:szCs w:val="24"/>
        </w:rPr>
        <w:t>3</w:t>
      </w:r>
      <w:r w:rsidRPr="00B45F56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135C05" w:rsidRPr="00B45F56">
        <w:rPr>
          <w:rFonts w:ascii="Times New Roman" w:hAnsi="Times New Roman" w:cs="Times New Roman"/>
          <w:sz w:val="24"/>
          <w:szCs w:val="24"/>
        </w:rPr>
        <w:t>4</w:t>
      </w:r>
      <w:r w:rsidRPr="00B45F56">
        <w:rPr>
          <w:rFonts w:ascii="Times New Roman" w:hAnsi="Times New Roman" w:cs="Times New Roman"/>
          <w:sz w:val="24"/>
          <w:szCs w:val="24"/>
        </w:rPr>
        <w:t xml:space="preserve"> и 202</w:t>
      </w:r>
      <w:r w:rsidR="00135C05" w:rsidRPr="00B45F56">
        <w:rPr>
          <w:rFonts w:ascii="Times New Roman" w:hAnsi="Times New Roman" w:cs="Times New Roman"/>
          <w:sz w:val="24"/>
          <w:szCs w:val="24"/>
        </w:rPr>
        <w:t>5</w:t>
      </w:r>
      <w:r w:rsidRPr="00B45F56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BA5CE8" w:rsidRPr="00B45F56">
        <w:rPr>
          <w:rFonts w:ascii="Times New Roman" w:hAnsi="Times New Roman" w:cs="Times New Roman"/>
          <w:sz w:val="24"/>
          <w:szCs w:val="24"/>
        </w:rPr>
        <w:t xml:space="preserve"> </w:t>
      </w:r>
      <w:r w:rsidRPr="00B45F56">
        <w:rPr>
          <w:rFonts w:ascii="Times New Roman" w:hAnsi="Times New Roman" w:cs="Times New Roman"/>
          <w:sz w:val="24"/>
          <w:szCs w:val="24"/>
        </w:rPr>
        <w:t>изложить в редакции согласно приложению № 4 к настоящему решению.</w:t>
      </w:r>
    </w:p>
    <w:p w:rsidR="00A3383E" w:rsidRPr="00B45F56" w:rsidRDefault="00924F0B" w:rsidP="00924F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F56">
        <w:rPr>
          <w:rFonts w:ascii="Times New Roman" w:hAnsi="Times New Roman" w:cs="Times New Roman"/>
          <w:sz w:val="24"/>
          <w:szCs w:val="24"/>
        </w:rPr>
        <w:t xml:space="preserve">        </w:t>
      </w:r>
      <w:r w:rsidR="000B0C90">
        <w:rPr>
          <w:rFonts w:ascii="Times New Roman" w:hAnsi="Times New Roman" w:cs="Times New Roman"/>
          <w:sz w:val="24"/>
          <w:szCs w:val="24"/>
        </w:rPr>
        <w:t xml:space="preserve"> 3</w:t>
      </w:r>
      <w:r w:rsidR="00A3383E" w:rsidRPr="00B45F56">
        <w:rPr>
          <w:rFonts w:ascii="Times New Roman" w:hAnsi="Times New Roman" w:cs="Times New Roman"/>
          <w:sz w:val="24"/>
          <w:szCs w:val="24"/>
        </w:rPr>
        <w:t xml:space="preserve">. В подпункте 3 пункта </w:t>
      </w:r>
      <w:r w:rsidR="00A81823" w:rsidRPr="00B45F56">
        <w:rPr>
          <w:rFonts w:ascii="Times New Roman" w:hAnsi="Times New Roman" w:cs="Times New Roman"/>
          <w:sz w:val="24"/>
          <w:szCs w:val="24"/>
        </w:rPr>
        <w:t>3</w:t>
      </w:r>
      <w:r w:rsidR="00A3383E" w:rsidRPr="00B45F56">
        <w:rPr>
          <w:rFonts w:ascii="Times New Roman" w:hAnsi="Times New Roman" w:cs="Times New Roman"/>
          <w:sz w:val="24"/>
          <w:szCs w:val="24"/>
        </w:rPr>
        <w:t xml:space="preserve"> статьи 3</w:t>
      </w:r>
    </w:p>
    <w:p w:rsidR="00A3383E" w:rsidRPr="00B45F56" w:rsidRDefault="00A3383E" w:rsidP="00BA5CE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B45F56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103DC" w:rsidRPr="00B45F56">
        <w:rPr>
          <w:rFonts w:ascii="Times New Roman" w:hAnsi="Times New Roman" w:cs="Times New Roman"/>
          <w:sz w:val="24"/>
          <w:szCs w:val="24"/>
        </w:rPr>
        <w:t>5</w:t>
      </w:r>
      <w:r w:rsidRPr="00B45F56">
        <w:rPr>
          <w:rFonts w:ascii="Times New Roman" w:hAnsi="Times New Roman" w:cs="Times New Roman"/>
          <w:sz w:val="24"/>
          <w:szCs w:val="24"/>
        </w:rPr>
        <w:t xml:space="preserve"> «Распределение бюджетных ассигнований местного бюджета по целевым статьям (муниципальным программам и </w:t>
      </w:r>
      <w:proofErr w:type="spellStart"/>
      <w:r w:rsidRPr="00B45F56">
        <w:rPr>
          <w:rFonts w:ascii="Times New Roman" w:hAnsi="Times New Roman" w:cs="Times New Roman"/>
          <w:sz w:val="24"/>
          <w:szCs w:val="24"/>
        </w:rPr>
        <w:t>непрограммным</w:t>
      </w:r>
      <w:proofErr w:type="spellEnd"/>
      <w:r w:rsidRPr="00B45F56">
        <w:rPr>
          <w:rFonts w:ascii="Times New Roman" w:hAnsi="Times New Roman" w:cs="Times New Roman"/>
          <w:sz w:val="24"/>
          <w:szCs w:val="24"/>
        </w:rPr>
        <w:t xml:space="preserve"> направлениям деятельности), группам и подгруппам видов расходов классификации расходов бюджетов на 202</w:t>
      </w:r>
      <w:r w:rsidR="00135C05" w:rsidRPr="00B45F56">
        <w:rPr>
          <w:rFonts w:ascii="Times New Roman" w:hAnsi="Times New Roman" w:cs="Times New Roman"/>
          <w:sz w:val="24"/>
          <w:szCs w:val="24"/>
        </w:rPr>
        <w:t>3</w:t>
      </w:r>
      <w:r w:rsidRPr="00B45F56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BA5CE8" w:rsidRPr="00B45F56">
        <w:rPr>
          <w:rFonts w:ascii="Times New Roman" w:hAnsi="Times New Roman" w:cs="Times New Roman"/>
          <w:sz w:val="24"/>
          <w:szCs w:val="24"/>
        </w:rPr>
        <w:t>2</w:t>
      </w:r>
      <w:r w:rsidR="00135C05" w:rsidRPr="00B45F56">
        <w:rPr>
          <w:rFonts w:ascii="Times New Roman" w:hAnsi="Times New Roman" w:cs="Times New Roman"/>
          <w:sz w:val="24"/>
          <w:szCs w:val="24"/>
        </w:rPr>
        <w:t>4</w:t>
      </w:r>
      <w:r w:rsidRPr="00B45F56">
        <w:rPr>
          <w:rFonts w:ascii="Times New Roman" w:hAnsi="Times New Roman" w:cs="Times New Roman"/>
          <w:sz w:val="24"/>
          <w:szCs w:val="24"/>
        </w:rPr>
        <w:t xml:space="preserve"> и 202</w:t>
      </w:r>
      <w:r w:rsidR="00135C05" w:rsidRPr="00B45F56">
        <w:rPr>
          <w:rFonts w:ascii="Times New Roman" w:hAnsi="Times New Roman" w:cs="Times New Roman"/>
          <w:sz w:val="24"/>
          <w:szCs w:val="24"/>
        </w:rPr>
        <w:t>5</w:t>
      </w:r>
      <w:r w:rsidRPr="00B45F56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5 к настоящему решению.</w:t>
      </w:r>
    </w:p>
    <w:p w:rsidR="00A3383E" w:rsidRPr="000B0C90" w:rsidRDefault="00924F0B" w:rsidP="000B0C90">
      <w:pPr>
        <w:pStyle w:val="a4"/>
        <w:spacing w:before="0" w:line="240" w:lineRule="auto"/>
        <w:ind w:left="0"/>
        <w:rPr>
          <w:b w:val="0"/>
          <w:sz w:val="24"/>
        </w:rPr>
      </w:pPr>
      <w:r w:rsidRPr="000B0C90">
        <w:rPr>
          <w:b w:val="0"/>
          <w:sz w:val="24"/>
        </w:rPr>
        <w:t xml:space="preserve">      </w:t>
      </w:r>
      <w:r w:rsidR="007A16DC" w:rsidRPr="000B0C90">
        <w:rPr>
          <w:b w:val="0"/>
          <w:sz w:val="24"/>
        </w:rPr>
        <w:t xml:space="preserve">     </w:t>
      </w:r>
      <w:r w:rsidR="000B0C90" w:rsidRPr="000B0C90">
        <w:rPr>
          <w:b w:val="0"/>
          <w:sz w:val="24"/>
        </w:rPr>
        <w:t>4</w:t>
      </w:r>
      <w:r w:rsidR="00A3383E" w:rsidRPr="000B0C90">
        <w:rPr>
          <w:b w:val="0"/>
          <w:sz w:val="24"/>
        </w:rPr>
        <w:t>. Опубликовать настоящее решение в газете «Горьковский муниципальный вестник Октябрьского сельского поселения».</w:t>
      </w:r>
    </w:p>
    <w:p w:rsidR="00E1259A" w:rsidRPr="00B45F56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7504C" w:rsidRPr="00B45F56" w:rsidRDefault="00B45F56">
      <w:pPr>
        <w:rPr>
          <w:rFonts w:ascii="Times New Roman" w:eastAsia="Calibri" w:hAnsi="Times New Roman" w:cs="Times New Roman"/>
          <w:sz w:val="24"/>
          <w:szCs w:val="24"/>
        </w:rPr>
      </w:pPr>
      <w:r w:rsidRPr="00B45F56">
        <w:rPr>
          <w:rFonts w:ascii="Times New Roman" w:eastAsia="Calibri" w:hAnsi="Times New Roman" w:cs="Times New Roman"/>
          <w:sz w:val="24"/>
          <w:szCs w:val="24"/>
        </w:rPr>
        <w:t>Г</w:t>
      </w:r>
      <w:r w:rsidR="00571A9E" w:rsidRPr="00B45F56">
        <w:rPr>
          <w:rFonts w:ascii="Times New Roman" w:eastAsia="Calibri" w:hAnsi="Times New Roman" w:cs="Times New Roman"/>
          <w:sz w:val="24"/>
          <w:szCs w:val="24"/>
        </w:rPr>
        <w:t xml:space="preserve">лава </w:t>
      </w:r>
      <w:r w:rsidR="0067504C" w:rsidRPr="00B45F56">
        <w:rPr>
          <w:rFonts w:ascii="Times New Roman" w:eastAsia="Calibri" w:hAnsi="Times New Roman" w:cs="Times New Roman"/>
          <w:sz w:val="24"/>
          <w:szCs w:val="24"/>
        </w:rPr>
        <w:t>Октябрьского</w:t>
      </w:r>
      <w:r w:rsidR="00571A9E" w:rsidRPr="00B45F56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</w:t>
      </w:r>
      <w:r w:rsidR="00DA2B28" w:rsidRPr="00B45F56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64AE8" w:rsidRPr="00B45F56">
        <w:rPr>
          <w:rFonts w:ascii="Times New Roman" w:eastAsia="Calibri" w:hAnsi="Times New Roman" w:cs="Times New Roman"/>
          <w:sz w:val="24"/>
          <w:szCs w:val="24"/>
        </w:rPr>
        <w:t xml:space="preserve">                         Давыдов  С.В.</w:t>
      </w:r>
    </w:p>
    <w:p w:rsidR="00964AE8" w:rsidRPr="00B45F56" w:rsidRDefault="0067504C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5F56">
        <w:rPr>
          <w:rFonts w:ascii="Times New Roman" w:eastAsia="Calibri" w:hAnsi="Times New Roman" w:cs="Times New Roman"/>
          <w:sz w:val="24"/>
          <w:szCs w:val="24"/>
        </w:rPr>
        <w:t xml:space="preserve">Председатель Совета </w:t>
      </w:r>
    </w:p>
    <w:p w:rsidR="00E1259A" w:rsidRDefault="0067504C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45F56">
        <w:rPr>
          <w:rFonts w:ascii="Times New Roman" w:eastAsia="Calibri" w:hAnsi="Times New Roman" w:cs="Times New Roman"/>
          <w:sz w:val="24"/>
          <w:szCs w:val="24"/>
        </w:rPr>
        <w:t>Октябрьского сельского поселения</w:t>
      </w:r>
      <w:r w:rsidR="00DA2B28" w:rsidRPr="00B45F56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="008C331A" w:rsidRPr="00B45F56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F13C08" w:rsidRPr="00B45F56">
        <w:rPr>
          <w:rFonts w:ascii="Times New Roman" w:eastAsia="Calibri" w:hAnsi="Times New Roman" w:cs="Times New Roman"/>
          <w:sz w:val="24"/>
          <w:szCs w:val="24"/>
        </w:rPr>
        <w:t xml:space="preserve">                       </w:t>
      </w:r>
      <w:r w:rsidR="008C331A" w:rsidRPr="00B45F56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964AE8" w:rsidRPr="00B45F56">
        <w:rPr>
          <w:rFonts w:ascii="Times New Roman" w:eastAsia="Calibri" w:hAnsi="Times New Roman" w:cs="Times New Roman"/>
          <w:sz w:val="24"/>
          <w:szCs w:val="24"/>
        </w:rPr>
        <w:t xml:space="preserve">           Сакс Е.В.</w:t>
      </w:r>
      <w:r w:rsidR="008C331A" w:rsidRPr="00B45F56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</w:p>
    <w:p w:rsidR="00811436" w:rsidRDefault="00811436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11436" w:rsidRDefault="00811436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11436" w:rsidRDefault="00811436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11436" w:rsidRDefault="00811436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11436" w:rsidRDefault="00811436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11436" w:rsidRDefault="00811436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11436" w:rsidRDefault="00811436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11436" w:rsidRDefault="00811436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11436" w:rsidRDefault="00811436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11436" w:rsidRDefault="00811436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11436" w:rsidRDefault="00811436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11436" w:rsidRDefault="00811436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11436" w:rsidRDefault="00811436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11436" w:rsidRDefault="00811436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11436" w:rsidRDefault="00811436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11436" w:rsidRDefault="00811436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11436" w:rsidRDefault="00811436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11436" w:rsidRDefault="00811436" w:rsidP="008114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811436" w:rsidSect="00B45F56">
          <w:pgSz w:w="11906" w:h="16838"/>
          <w:pgMar w:top="907" w:right="851" w:bottom="964" w:left="1531" w:header="709" w:footer="709" w:gutter="0"/>
          <w:cols w:space="708"/>
          <w:docGrid w:linePitch="360"/>
        </w:sectPr>
      </w:pPr>
    </w:p>
    <w:tbl>
      <w:tblPr>
        <w:tblW w:w="4000" w:type="pct"/>
        <w:tblInd w:w="95" w:type="dxa"/>
        <w:tblLook w:val="04A0"/>
      </w:tblPr>
      <w:tblGrid>
        <w:gridCol w:w="245"/>
        <w:gridCol w:w="2707"/>
        <w:gridCol w:w="640"/>
        <w:gridCol w:w="918"/>
        <w:gridCol w:w="1373"/>
        <w:gridCol w:w="1373"/>
        <w:gridCol w:w="1373"/>
        <w:gridCol w:w="1373"/>
        <w:gridCol w:w="1373"/>
        <w:gridCol w:w="3713"/>
      </w:tblGrid>
      <w:tr w:rsidR="00811436" w:rsidRPr="00811436" w:rsidTr="00811436">
        <w:trPr>
          <w:trHeight w:val="45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Приложение №1</w:t>
            </w:r>
          </w:p>
        </w:tc>
      </w:tr>
      <w:tr w:rsidR="00811436" w:rsidRPr="00811436" w:rsidTr="00811436">
        <w:trPr>
          <w:trHeight w:val="450"/>
        </w:trPr>
        <w:tc>
          <w:tcPr>
            <w:tcW w:w="253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к решению 53 сессии 4 созыва Совета Октябрьского сельского поселения</w:t>
            </w:r>
          </w:p>
        </w:tc>
      </w:tr>
      <w:tr w:rsidR="00811436" w:rsidRPr="00811436" w:rsidTr="00811436">
        <w:trPr>
          <w:trHeight w:val="450"/>
        </w:trPr>
        <w:tc>
          <w:tcPr>
            <w:tcW w:w="253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"О внесении изменений в решение 36 сессии 4 созыва </w:t>
            </w:r>
          </w:p>
        </w:tc>
      </w:tr>
      <w:tr w:rsidR="00811436" w:rsidRPr="00811436" w:rsidTr="00811436">
        <w:trPr>
          <w:trHeight w:val="450"/>
        </w:trPr>
        <w:tc>
          <w:tcPr>
            <w:tcW w:w="253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Совета Октябрьского сельского поселения</w:t>
            </w:r>
          </w:p>
        </w:tc>
      </w:tr>
      <w:tr w:rsidR="00811436" w:rsidRPr="00811436" w:rsidTr="00811436">
        <w:trPr>
          <w:trHeight w:val="45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251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от 22.12.2022 года № 1 "О бюджете поселения на </w:t>
            </w:r>
          </w:p>
        </w:tc>
      </w:tr>
      <w:tr w:rsidR="00811436" w:rsidRPr="00811436" w:rsidTr="00811436">
        <w:trPr>
          <w:trHeight w:val="48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204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2023 год и на плановый </w:t>
            </w:r>
            <w:proofErr w:type="spellStart"/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перпиод</w:t>
            </w:r>
            <w:proofErr w:type="spellEnd"/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2024 и 2025 годов"</w:t>
            </w:r>
          </w:p>
        </w:tc>
      </w:tr>
      <w:tr w:rsidR="00811436" w:rsidRPr="00811436" w:rsidTr="00811436">
        <w:trPr>
          <w:trHeight w:val="33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Приложение № 3</w:t>
            </w:r>
          </w:p>
        </w:tc>
      </w:tr>
      <w:tr w:rsidR="00811436" w:rsidRPr="00811436" w:rsidTr="00811436">
        <w:trPr>
          <w:trHeight w:val="33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к решению Совета Октябрьского сельского поселения</w:t>
            </w:r>
          </w:p>
        </w:tc>
      </w:tr>
      <w:tr w:rsidR="00811436" w:rsidRPr="00811436" w:rsidTr="00811436">
        <w:trPr>
          <w:trHeight w:val="33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"О бюджете поселения на 2023 год</w:t>
            </w:r>
          </w:p>
        </w:tc>
      </w:tr>
      <w:tr w:rsidR="00811436" w:rsidRPr="00811436" w:rsidTr="00811436">
        <w:trPr>
          <w:trHeight w:val="30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и на плановый период 2024 и 2025годов"</w:t>
            </w:r>
          </w:p>
        </w:tc>
      </w:tr>
      <w:tr w:rsidR="00811436" w:rsidRPr="00811436" w:rsidTr="00811436">
        <w:trPr>
          <w:trHeight w:val="285"/>
        </w:trPr>
        <w:tc>
          <w:tcPr>
            <w:tcW w:w="253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</w:tr>
      <w:tr w:rsidR="00811436" w:rsidRPr="00811436" w:rsidTr="00811436">
        <w:trPr>
          <w:trHeight w:val="1200"/>
        </w:trPr>
        <w:tc>
          <w:tcPr>
            <w:tcW w:w="253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РАСПРЕДЕЛЕНИЕ</w:t>
            </w: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br/>
              <w:t>бюджетных ассигнований местного бюджета по разделам и подразделам классификации расходов бюджетов на 2023 год и на плановый период 2024 и 2025 годов</w:t>
            </w:r>
          </w:p>
        </w:tc>
      </w:tr>
      <w:tr w:rsidR="00811436" w:rsidRPr="00811436" w:rsidTr="00811436">
        <w:trPr>
          <w:trHeight w:val="3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7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</w:tr>
      <w:tr w:rsidR="00811436" w:rsidRPr="00811436" w:rsidTr="00811436">
        <w:trPr>
          <w:trHeight w:val="33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Наименование кодов классификации                                          расходов местного бюджета</w:t>
            </w:r>
          </w:p>
        </w:tc>
        <w:tc>
          <w:tcPr>
            <w:tcW w:w="24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Коды классификации расходов местного бюджета</w:t>
            </w:r>
          </w:p>
        </w:tc>
        <w:tc>
          <w:tcPr>
            <w:tcW w:w="18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Сумма, рублей</w:t>
            </w:r>
          </w:p>
        </w:tc>
      </w:tr>
      <w:tr w:rsidR="00811436" w:rsidRPr="00811436" w:rsidTr="00811436">
        <w:trPr>
          <w:trHeight w:val="585"/>
        </w:trPr>
        <w:tc>
          <w:tcPr>
            <w:tcW w:w="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24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4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2023 год</w:t>
            </w:r>
          </w:p>
        </w:tc>
        <w:tc>
          <w:tcPr>
            <w:tcW w:w="4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2024 год</w:t>
            </w:r>
          </w:p>
        </w:tc>
        <w:tc>
          <w:tcPr>
            <w:tcW w:w="8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2025 год</w:t>
            </w:r>
          </w:p>
        </w:tc>
      </w:tr>
      <w:tr w:rsidR="00811436" w:rsidRPr="00811436" w:rsidTr="00811436">
        <w:trPr>
          <w:trHeight w:val="138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24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Всего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в том числе за счет поступлений целевого характера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Всего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в том числе за счет поступлений целевого характера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Всего</w:t>
            </w:r>
          </w:p>
        </w:tc>
        <w:tc>
          <w:tcPr>
            <w:tcW w:w="65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в том числе за счет поступлений целевого характера</w:t>
            </w:r>
          </w:p>
        </w:tc>
      </w:tr>
      <w:tr w:rsidR="00811436" w:rsidRPr="00811436" w:rsidTr="00811436">
        <w:trPr>
          <w:trHeight w:val="112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Раздел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Подраздел</w:t>
            </w: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6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</w:tr>
      <w:tr w:rsidR="00811436" w:rsidRPr="00811436" w:rsidTr="00811436">
        <w:trPr>
          <w:trHeight w:val="33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3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8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9</w:t>
            </w:r>
          </w:p>
        </w:tc>
      </w:tr>
      <w:tr w:rsidR="00811436" w:rsidRPr="00811436" w:rsidTr="00811436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Общегосударственные вопросы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5 450 910,52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59 620,57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3 740 389,13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3 586 734,82</w:t>
            </w:r>
          </w:p>
        </w:tc>
        <w:tc>
          <w:tcPr>
            <w:tcW w:w="6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50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838 490,19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701 443,41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701 443,41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811436" w:rsidRPr="00811436" w:rsidTr="00811436">
        <w:trPr>
          <w:trHeight w:val="225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2 638 234,36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59 620,57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1 749 306,28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1 546 600,97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811436" w:rsidRPr="00811436" w:rsidTr="00811436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Резервные фонды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11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811436" w:rsidRPr="00811436" w:rsidTr="00811436">
        <w:trPr>
          <w:trHeight w:val="818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Другие общегосударственные вопросы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13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1 973 185,97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1 288 639,44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1 337 690,44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811436" w:rsidRPr="00811436" w:rsidTr="00811436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Национальная оборона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184 685,00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184 685,00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193 255,00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193 255,00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200 293,00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200 293,00</w:t>
            </w:r>
          </w:p>
        </w:tc>
      </w:tr>
      <w:tr w:rsidR="00811436" w:rsidRPr="00811436" w:rsidTr="00811436">
        <w:trPr>
          <w:trHeight w:val="75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184 685,00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184 685,00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193 255,00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193 255,00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200 293,00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200 293,00</w:t>
            </w:r>
          </w:p>
        </w:tc>
      </w:tr>
      <w:tr w:rsidR="00811436" w:rsidRPr="00811436" w:rsidTr="00811436">
        <w:trPr>
          <w:trHeight w:val="75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67 265,19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15 000,00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5 000,00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50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10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67 265,19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15 000,00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5 000,00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811436" w:rsidRPr="00811436" w:rsidTr="00811436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Национальная экономика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7 483 039,52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5 905 446,28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1 198 658,63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1 242 808,63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811436" w:rsidRPr="00811436" w:rsidTr="00811436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Общеэкономические вопросы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67 147,28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11 438,63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11 438,63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811436" w:rsidRPr="00811436" w:rsidTr="00811436">
        <w:trPr>
          <w:trHeight w:val="75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Дорожное хозяйство (дорожные фонды)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09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7 385 892,24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5 905 446,28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1 186 220,00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1 230 870,00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811436" w:rsidRPr="00811436" w:rsidTr="00811436">
        <w:trPr>
          <w:trHeight w:val="75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12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30 000,00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1 000,00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811436" w:rsidRPr="00811436" w:rsidTr="00811436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Жилищно-коммунальное хозяйство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2 753 550,74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1 308 227,94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670 364,99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648 372,99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811436" w:rsidRPr="00811436" w:rsidTr="00811436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Коммунальное хозяйство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02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2 034 148,44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1 308 227,94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378 876,99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377 872,99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811436" w:rsidRPr="00811436" w:rsidTr="00811436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Благоустройство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05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03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719 402,30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291 488,00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270 500,00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811436" w:rsidRPr="00811436" w:rsidTr="00811436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Культура, кинематография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3 208 724,77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2 024 932,47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1 811 732,57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1 811 732,57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811436" w:rsidRPr="00811436" w:rsidTr="00811436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Культура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08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3 208 724,77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2 024 932,47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1 811 732,57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1 811 732,57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811436" w:rsidRPr="00811436" w:rsidTr="00811436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Социальная политика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10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61 488,00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61 488,00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61 488,00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811436" w:rsidRPr="00811436" w:rsidTr="00811436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Пенсионное обеспечение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10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61 488,00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61 488,00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61 488,00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811436" w:rsidRPr="00811436" w:rsidTr="00811436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Физическая культура и спорт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11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50 500,00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26 307,69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12 000,00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811436" w:rsidRPr="00811436" w:rsidTr="00811436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Физическая культура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11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01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50 500,00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26 307,69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12 000,00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0,00</w:t>
            </w:r>
          </w:p>
        </w:tc>
      </w:tr>
      <w:tr w:rsidR="00811436" w:rsidRPr="00811436" w:rsidTr="00811436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Всего расходов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19 260 163,74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9 497 912,26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7 707 196,01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193 255,00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7 573 430,01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 w:val="20"/>
                <w:szCs w:val="28"/>
              </w:rPr>
              <w:t>200 293,00</w:t>
            </w:r>
          </w:p>
        </w:tc>
      </w:tr>
    </w:tbl>
    <w:p w:rsidR="00811436" w:rsidRDefault="00811436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11436" w:rsidRDefault="00811436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11436" w:rsidRDefault="00811436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11436" w:rsidRDefault="00811436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11436" w:rsidRDefault="00811436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11436" w:rsidRDefault="00811436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000" w:type="pct"/>
        <w:tblInd w:w="95" w:type="dxa"/>
        <w:tblLook w:val="04A0"/>
      </w:tblPr>
      <w:tblGrid>
        <w:gridCol w:w="430"/>
        <w:gridCol w:w="2841"/>
        <w:gridCol w:w="1002"/>
        <w:gridCol w:w="459"/>
        <w:gridCol w:w="445"/>
        <w:gridCol w:w="327"/>
        <w:gridCol w:w="271"/>
        <w:gridCol w:w="327"/>
        <w:gridCol w:w="505"/>
        <w:gridCol w:w="665"/>
        <w:gridCol w:w="930"/>
        <w:gridCol w:w="894"/>
        <w:gridCol w:w="859"/>
        <w:gridCol w:w="894"/>
        <w:gridCol w:w="859"/>
        <w:gridCol w:w="3380"/>
      </w:tblGrid>
      <w:tr w:rsidR="00811436" w:rsidRPr="00811436" w:rsidTr="00811436">
        <w:trPr>
          <w:trHeight w:val="46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bookmarkStart w:id="0" w:name="RANGE!M2:AJ266"/>
            <w:bookmarkEnd w:id="0"/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752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Приложение № 2</w:t>
            </w:r>
          </w:p>
        </w:tc>
      </w:tr>
      <w:tr w:rsidR="00811436" w:rsidRPr="00811436" w:rsidTr="00811436">
        <w:trPr>
          <w:trHeight w:val="465"/>
        </w:trPr>
        <w:tc>
          <w:tcPr>
            <w:tcW w:w="2608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к решению 53 сессии 4 созыва Совета Октябрьского сельского поселения</w:t>
            </w:r>
          </w:p>
        </w:tc>
      </w:tr>
      <w:tr w:rsidR="00811436" w:rsidRPr="00811436" w:rsidTr="00811436">
        <w:trPr>
          <w:trHeight w:val="465"/>
        </w:trPr>
        <w:tc>
          <w:tcPr>
            <w:tcW w:w="2608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 xml:space="preserve">"О внесении изменений в решение 36 сессии 4 созыва </w:t>
            </w:r>
          </w:p>
        </w:tc>
      </w:tr>
      <w:tr w:rsidR="00811436" w:rsidRPr="00811436" w:rsidTr="00811436">
        <w:trPr>
          <w:trHeight w:val="465"/>
        </w:trPr>
        <w:tc>
          <w:tcPr>
            <w:tcW w:w="2608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Совета Октябрьского сельского поселения</w:t>
            </w:r>
          </w:p>
        </w:tc>
      </w:tr>
      <w:tr w:rsidR="00811436" w:rsidRPr="00811436" w:rsidTr="00811436">
        <w:trPr>
          <w:trHeight w:val="46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2544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 xml:space="preserve">от 22.12.2022 года № 1 "О бюджете поселения на </w:t>
            </w:r>
          </w:p>
        </w:tc>
      </w:tr>
      <w:tr w:rsidR="00811436" w:rsidRPr="00811436" w:rsidTr="00811436">
        <w:trPr>
          <w:trHeight w:val="465"/>
        </w:trPr>
        <w:tc>
          <w:tcPr>
            <w:tcW w:w="2608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 xml:space="preserve">2023 год и на плановый </w:t>
            </w:r>
            <w:proofErr w:type="spellStart"/>
            <w:r w:rsidRPr="00811436">
              <w:rPr>
                <w:rFonts w:ascii="Times New Roman" w:eastAsia="Times New Roman" w:hAnsi="Times New Roman" w:cs="Times New Roman"/>
                <w:szCs w:val="28"/>
              </w:rPr>
              <w:t>перпиод</w:t>
            </w:r>
            <w:proofErr w:type="spellEnd"/>
            <w:r w:rsidRPr="00811436">
              <w:rPr>
                <w:rFonts w:ascii="Times New Roman" w:eastAsia="Times New Roman" w:hAnsi="Times New Roman" w:cs="Times New Roman"/>
                <w:szCs w:val="28"/>
              </w:rPr>
              <w:t xml:space="preserve"> 2024 и 2025 годов"</w:t>
            </w:r>
          </w:p>
        </w:tc>
      </w:tr>
      <w:tr w:rsidR="00811436" w:rsidRPr="00811436" w:rsidTr="00811436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Приложение № 4</w:t>
            </w:r>
          </w:p>
        </w:tc>
      </w:tr>
      <w:tr w:rsidR="00811436" w:rsidRPr="00811436" w:rsidTr="00811436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к решению Совета Октябрьского сельского поселения</w:t>
            </w:r>
          </w:p>
        </w:tc>
      </w:tr>
      <w:tr w:rsidR="00811436" w:rsidRPr="00811436" w:rsidTr="00811436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"О бюджете поселения на 2023 год</w:t>
            </w:r>
          </w:p>
        </w:tc>
      </w:tr>
      <w:tr w:rsidR="00811436" w:rsidRPr="00811436" w:rsidTr="00811436">
        <w:trPr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и на плановый период 2024 и 2025 годов"</w:t>
            </w:r>
          </w:p>
        </w:tc>
      </w:tr>
      <w:tr w:rsidR="00811436" w:rsidRPr="00811436" w:rsidTr="00811436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</w:tr>
      <w:tr w:rsidR="00811436" w:rsidRPr="00811436" w:rsidTr="00811436">
        <w:trPr>
          <w:trHeight w:val="1523"/>
        </w:trPr>
        <w:tc>
          <w:tcPr>
            <w:tcW w:w="2608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 xml:space="preserve">Ведомственная структура расходов местного бюджета </w:t>
            </w:r>
            <w:r w:rsidRPr="00811436">
              <w:rPr>
                <w:rFonts w:ascii="Times New Roman" w:eastAsia="Times New Roman" w:hAnsi="Times New Roman" w:cs="Times New Roman"/>
                <w:szCs w:val="28"/>
              </w:rPr>
              <w:br/>
              <w:t xml:space="preserve">на 2023 год и на плановый период 2024 и 2025 годов </w:t>
            </w:r>
          </w:p>
        </w:tc>
      </w:tr>
      <w:tr w:rsidR="00811436" w:rsidRPr="00811436" w:rsidTr="00811436">
        <w:trPr>
          <w:trHeight w:val="37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6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</w:tr>
      <w:tr w:rsidR="00811436" w:rsidRPr="00811436" w:rsidTr="00811436">
        <w:trPr>
          <w:trHeight w:val="405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 xml:space="preserve">№ </w:t>
            </w:r>
            <w:proofErr w:type="spellStart"/>
            <w:r w:rsidRPr="00811436">
              <w:rPr>
                <w:rFonts w:ascii="Times New Roman" w:eastAsia="Times New Roman" w:hAnsi="Times New Roman" w:cs="Times New Roman"/>
                <w:szCs w:val="28"/>
              </w:rPr>
              <w:t>п</w:t>
            </w:r>
            <w:proofErr w:type="spellEnd"/>
            <w:r w:rsidRPr="00811436">
              <w:rPr>
                <w:rFonts w:ascii="Times New Roman" w:eastAsia="Times New Roman" w:hAnsi="Times New Roman" w:cs="Times New Roman"/>
                <w:szCs w:val="28"/>
              </w:rPr>
              <w:t>/</w:t>
            </w:r>
            <w:proofErr w:type="spellStart"/>
            <w:r w:rsidRPr="00811436">
              <w:rPr>
                <w:rFonts w:ascii="Times New Roman" w:eastAsia="Times New Roman" w:hAnsi="Times New Roman" w:cs="Times New Roman"/>
                <w:szCs w:val="28"/>
              </w:rPr>
              <w:lastRenderedPageBreak/>
              <w:t>п</w:t>
            </w:r>
            <w:proofErr w:type="spellEnd"/>
          </w:p>
        </w:tc>
        <w:tc>
          <w:tcPr>
            <w:tcW w:w="5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lastRenderedPageBreak/>
              <w:t xml:space="preserve">Наименование кодов классификации расходов </w:t>
            </w:r>
            <w:r w:rsidRPr="00811436">
              <w:rPr>
                <w:rFonts w:ascii="Times New Roman" w:eastAsia="Times New Roman" w:hAnsi="Times New Roman" w:cs="Times New Roman"/>
                <w:szCs w:val="28"/>
              </w:rPr>
              <w:lastRenderedPageBreak/>
              <w:t>местного бюджета</w:t>
            </w:r>
          </w:p>
        </w:tc>
        <w:tc>
          <w:tcPr>
            <w:tcW w:w="573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lastRenderedPageBreak/>
              <w:t>Коды классификации расходов местного бюджета</w:t>
            </w:r>
          </w:p>
        </w:tc>
        <w:tc>
          <w:tcPr>
            <w:tcW w:w="142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Сумма, рублей</w:t>
            </w:r>
          </w:p>
        </w:tc>
      </w:tr>
      <w:tr w:rsidR="00811436" w:rsidRPr="00811436" w:rsidTr="00811436">
        <w:trPr>
          <w:trHeight w:val="33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5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573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32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2023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2024 год</w:t>
            </w:r>
          </w:p>
        </w:tc>
        <w:tc>
          <w:tcPr>
            <w:tcW w:w="8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2025  год</w:t>
            </w:r>
          </w:p>
        </w:tc>
      </w:tr>
      <w:tr w:rsidR="00811436" w:rsidRPr="00811436" w:rsidTr="00811436">
        <w:trPr>
          <w:trHeight w:val="2592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5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Главный распорядитель средств местного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proofErr w:type="spellStart"/>
            <w:r w:rsidRPr="00811436">
              <w:rPr>
                <w:rFonts w:ascii="Times New Roman" w:eastAsia="Times New Roman" w:hAnsi="Times New Roman" w:cs="Times New Roman"/>
                <w:szCs w:val="28"/>
              </w:rPr>
              <w:t>Раз-дел</w:t>
            </w:r>
            <w:proofErr w:type="spellEnd"/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proofErr w:type="spellStart"/>
            <w:r w:rsidRPr="00811436">
              <w:rPr>
                <w:rFonts w:ascii="Times New Roman" w:eastAsia="Times New Roman" w:hAnsi="Times New Roman" w:cs="Times New Roman"/>
                <w:szCs w:val="28"/>
              </w:rPr>
              <w:t>Под-раз-дел</w:t>
            </w:r>
            <w:proofErr w:type="spellEnd"/>
          </w:p>
        </w:tc>
        <w:tc>
          <w:tcPr>
            <w:tcW w:w="153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Целевая статья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Вид расходов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Всего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в том числе за счет поступлений целевого характера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Всего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в том числе за счет поступлений целевого характера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Всего</w:t>
            </w:r>
          </w:p>
        </w:tc>
        <w:tc>
          <w:tcPr>
            <w:tcW w:w="6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в том числе за счет поступлений целевого характера</w:t>
            </w:r>
          </w:p>
        </w:tc>
      </w:tr>
      <w:tr w:rsidR="00811436" w:rsidRPr="00811436" w:rsidTr="00811436">
        <w:trPr>
          <w:trHeight w:val="3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lastRenderedPageBreak/>
              <w:t>1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4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</w:t>
            </w:r>
          </w:p>
        </w:tc>
        <w:tc>
          <w:tcPr>
            <w:tcW w:w="1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7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8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9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12</w:t>
            </w:r>
          </w:p>
        </w:tc>
        <w:tc>
          <w:tcPr>
            <w:tcW w:w="6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13</w:t>
            </w:r>
          </w:p>
        </w:tc>
      </w:tr>
      <w:tr w:rsidR="00811436" w:rsidRPr="00811436" w:rsidTr="00811436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Администрация Октябрьского сельского поселения Горьковского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19 260 163,74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9 497 912,26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7 707 196,01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7 573 430,01</w:t>
            </w:r>
          </w:p>
        </w:tc>
        <w:tc>
          <w:tcPr>
            <w:tcW w:w="6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200 293,00</w:t>
            </w:r>
          </w:p>
        </w:tc>
      </w:tr>
      <w:tr w:rsidR="00811436" w:rsidRPr="00811436" w:rsidTr="00811436">
        <w:trPr>
          <w:trHeight w:val="8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Общегосударственные вопросы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5 450 910,52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59 620,57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3 740 389,13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3 586 734,82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4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838 490,19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701 443,41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701 443,41</w:t>
            </w:r>
          </w:p>
        </w:tc>
        <w:tc>
          <w:tcPr>
            <w:tcW w:w="6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30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838 490,19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701 443,41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701 443,41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27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838 490,19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701 443,41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701 443,41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22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838 490,19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701 443,41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701 443,41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8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Обеспечение деятельности главы поселения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838 490,19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701 443,41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701 443,41</w:t>
            </w:r>
          </w:p>
        </w:tc>
        <w:tc>
          <w:tcPr>
            <w:tcW w:w="6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23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838 490,19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701 443,41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701 443,41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120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838 490,19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701 443,41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701 443,41</w:t>
            </w:r>
          </w:p>
        </w:tc>
        <w:tc>
          <w:tcPr>
            <w:tcW w:w="6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</w:tr>
      <w:tr w:rsidR="00811436" w:rsidRPr="00811436" w:rsidTr="00811436">
        <w:trPr>
          <w:trHeight w:val="21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2 638 234,36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59 620,57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1 749 306,28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1 546 600,97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31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2 638 234,36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59 620,57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1 749 306,28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1 546 600,97</w:t>
            </w:r>
          </w:p>
        </w:tc>
        <w:tc>
          <w:tcPr>
            <w:tcW w:w="6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26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2 638 234,36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59 620,57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1 749 306,28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1 546 600,97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22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2 638 234,36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59 620,57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1 749 306,28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1 546 600,97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22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proofErr w:type="spellStart"/>
            <w:r w:rsidRPr="00811436">
              <w:rPr>
                <w:rFonts w:ascii="Times New Roman" w:eastAsia="Times New Roman" w:hAnsi="Times New Roman" w:cs="Times New Roman"/>
                <w:szCs w:val="28"/>
              </w:rPr>
              <w:t>Софинансирование</w:t>
            </w:r>
            <w:proofErr w:type="spellEnd"/>
            <w:r w:rsidRPr="00811436">
              <w:rPr>
                <w:rFonts w:ascii="Times New Roman" w:eastAsia="Times New Roman" w:hAnsi="Times New Roman" w:cs="Times New Roman"/>
                <w:szCs w:val="28"/>
              </w:rPr>
              <w:t xml:space="preserve"> расходов сельских поселений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 работникам ОМСУ, субсидии на выплату заработной платы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20220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60 451,23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59 620,57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22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20220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60 451,23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59 620,57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20220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120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60 451,23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59 620,57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Руководство и управление в сфере уставленных функций органов местного самоуправления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29980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2 144 280,13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1 690 106,28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1 521 400,97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25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29980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2 144 280,13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1 690 106,28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1 521 400,97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29980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120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2 144 280,13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1 690 106,28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1 521 400,97</w:t>
            </w:r>
          </w:p>
        </w:tc>
        <w:tc>
          <w:tcPr>
            <w:tcW w:w="6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9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Реализация прочих мероприятий  для выполнения функций администрации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433 503,00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59 200,00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25 200,00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433 503,00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59 200,00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25 200,00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4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433 503,00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59 200,00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25 200,00</w:t>
            </w:r>
          </w:p>
        </w:tc>
        <w:tc>
          <w:tcPr>
            <w:tcW w:w="6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Резервный фонд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3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27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208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Резервный фонд местной администрации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6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800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4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Резервные средства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870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 xml:space="preserve">Другие общегосударственные вопросы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1 973 185,97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1 288 639,44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1 337 690,44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31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1 973 185,97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1 288 639,44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1 337 690,44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25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1 971 185,97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1 288 639,44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1 337 690,44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9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1 971 185,97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1 288 639,44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1 337 690,44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7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Оформление технической документации объектов недвижимости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20120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5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20120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20120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8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Реализация прочих мероприятий для выполнения функций администрации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1 966 185,97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1 286 639,44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1 336 690,44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1 888 439,87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1 222 589,44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1 272 590,44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1 888 439,87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1 222 589,44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1 272 590,44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4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800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77 746,10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64 050,00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64 100,00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6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850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77 746,10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64 050,00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64 100,00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9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Подпрограмма «Энергосбережение и повышение энергетической эффективности  в Октябрьском сельском поселении  Горьковского муниципального района Омской области»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9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Проведение обязательных энергетических обследований объектов, занимаемых органами местного самоуправления, находящихся в муниципальной собственности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9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Реализация прочих мероприятий в сфере энергосбережения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7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Национальная оборона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184 685,00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184 685,00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193 255,00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200 293,00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200 293,00</w:t>
            </w:r>
          </w:p>
        </w:tc>
      </w:tr>
      <w:tr w:rsidR="00811436" w:rsidRPr="00811436" w:rsidTr="00811436">
        <w:trPr>
          <w:trHeight w:val="10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184 685,00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184 685,00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193 255,00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200 293,00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200 293,00</w:t>
            </w:r>
          </w:p>
        </w:tc>
      </w:tr>
      <w:tr w:rsidR="00811436" w:rsidRPr="00811436" w:rsidTr="00811436">
        <w:trPr>
          <w:trHeight w:val="27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184 685,00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184 685,00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193 255,00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200 293,00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200 293,00</w:t>
            </w:r>
          </w:p>
        </w:tc>
      </w:tr>
      <w:tr w:rsidR="00811436" w:rsidRPr="00811436" w:rsidTr="00811436">
        <w:trPr>
          <w:trHeight w:val="26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184 685,00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184 685,00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193 255,00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200 293,00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200 293,00</w:t>
            </w:r>
          </w:p>
        </w:tc>
      </w:tr>
      <w:tr w:rsidR="00811436" w:rsidRPr="00811436" w:rsidTr="00811436">
        <w:trPr>
          <w:trHeight w:val="122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Осуществление первичного воинского учету на территориях, где  отсутствуют военные комиссариаты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51182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184 685,00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184 685,00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193 255,00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200 293,00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200 293,00</w:t>
            </w:r>
          </w:p>
        </w:tc>
      </w:tr>
      <w:tr w:rsidR="00811436" w:rsidRPr="00811436" w:rsidTr="00811436">
        <w:trPr>
          <w:trHeight w:val="23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51182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181 646,80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181 646,80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190 755,00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190 755,00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197 793,00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197 793,00</w:t>
            </w:r>
          </w:p>
        </w:tc>
      </w:tr>
      <w:tr w:rsidR="00811436" w:rsidRPr="00811436" w:rsidTr="00811436">
        <w:trPr>
          <w:trHeight w:val="13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51182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120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181 646,80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181 646,80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190 755,00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190 755,00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197 793,00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197 793,00</w:t>
            </w:r>
          </w:p>
        </w:tc>
      </w:tr>
      <w:tr w:rsidR="00811436" w:rsidRPr="00811436" w:rsidTr="00811436">
        <w:trPr>
          <w:trHeight w:val="13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51182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3 038,20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3 038,20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2 500,00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2 500,00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2 500,00</w:t>
            </w:r>
          </w:p>
        </w:tc>
      </w:tr>
      <w:tr w:rsidR="00811436" w:rsidRPr="00811436" w:rsidTr="00811436">
        <w:trPr>
          <w:trHeight w:val="13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51182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3 038,20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3 038,20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2 500,00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2 500,00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2 500,00</w:t>
            </w:r>
          </w:p>
        </w:tc>
      </w:tr>
      <w:tr w:rsidR="00811436" w:rsidRPr="00811436" w:rsidTr="00811436">
        <w:trPr>
          <w:trHeight w:val="9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67 265,19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5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Защита населения и территории  от чрезвычайных ситуаций природного и техногенного характера, пожарная безопасность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67 265,19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32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67 265,19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26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20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6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Защита населения и территории  от чрезвычайных ситуаций природного и техногенного характера, гражданская оборона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Предупреждение террористических и экстремистских проявлений на территории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31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61 265,19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76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Подпрограмма "Обеспечение первичных мер пожарной безопасности в Октябрьском сельском поселении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61 265,19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20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Разработка и реализация мероприятий, направленных на соблюдение правил пожарной безопасности населённых пунктов и бюджетных учреждений Октябрьского сельского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61 265,19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9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 xml:space="preserve">Приобретение </w:t>
            </w:r>
            <w:proofErr w:type="spellStart"/>
            <w:r w:rsidRPr="00811436">
              <w:rPr>
                <w:rFonts w:ascii="Times New Roman" w:eastAsia="Times New Roman" w:hAnsi="Times New Roman" w:cs="Times New Roman"/>
                <w:szCs w:val="28"/>
              </w:rPr>
              <w:t>мотопомпы</w:t>
            </w:r>
            <w:proofErr w:type="spellEnd"/>
            <w:r w:rsidRPr="00811436">
              <w:rPr>
                <w:rFonts w:ascii="Times New Roman" w:eastAsia="Times New Roman" w:hAnsi="Times New Roman" w:cs="Times New Roman"/>
                <w:szCs w:val="28"/>
              </w:rPr>
              <w:t>, противопожарного инвентаря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8 300,00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8 300,00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8 300,00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7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 xml:space="preserve">Создание (обновление) </w:t>
            </w:r>
            <w:proofErr w:type="spellStart"/>
            <w:r w:rsidRPr="00811436">
              <w:rPr>
                <w:rFonts w:ascii="Times New Roman" w:eastAsia="Times New Roman" w:hAnsi="Times New Roman" w:cs="Times New Roman"/>
                <w:szCs w:val="28"/>
              </w:rPr>
              <w:t>минерализизованных</w:t>
            </w:r>
            <w:proofErr w:type="spellEnd"/>
            <w:r w:rsidRPr="00811436">
              <w:rPr>
                <w:rFonts w:ascii="Times New Roman" w:eastAsia="Times New Roman" w:hAnsi="Times New Roman" w:cs="Times New Roman"/>
                <w:szCs w:val="28"/>
              </w:rPr>
              <w:t xml:space="preserve"> полос вокруг  населенных пунктов Горьковского 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28016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28016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1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28016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15 000,00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Реализация прочих мероприятий в сфере пожарной безопасности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37 965,19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37 965,19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37 965,19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6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Национальная экономика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7 483 039,52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5 905 446,28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1 198 658,63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1 242 808,63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5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Общеэкономические вопросы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67 147,28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11 438,63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11 438,63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29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67 147,28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11 438,63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11 438,63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27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67 147,28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11 438,63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11 438,63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21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67 147,28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11 438,63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11 438,63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8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Участие в организации и финансировании проведения общественных работ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20060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67 147,28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11 438,63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11 438,63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20060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67 147,28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11 438,63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11 438,63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20060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110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67 147,28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11 438,63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11 438,63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Дорожное хозяйство (дорожные фонды)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7 385 892,24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5 905 446,28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1 186 220,00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1 230 870,00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29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7 336 392,24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5 905 446,28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1 139 220,00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1 230 870,00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22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Подпрограмма "Модернизация и развитие автомобильных дорог, обеспечение безопасности дорожного движения в Октябрьском сельском поселении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1 800 962,52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648 026,46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1 139 220,00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1 230 870,00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28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Содержание, текущий ремонт, капитальный ремонт автомобильных дорог и сооружений, производственных объектов, находящихся в собственности Октябрьского сельского поселения и проведение отдельных мероприятий связанных с дорожным хозяйством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1 065 711,12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184 187,64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892 220,00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983 870,00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3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Оформление кадастровой документации на автомобильные дороги общего пользования местного значения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Оформление технической документации на автомобильные дороги общего пользования местного значения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Реализация прочих мероприятий в сфере дорожного хозяйства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781 523,48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852 220,00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963 870,00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781 523,48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852 220,00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963 870,00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781 523,48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852 220,00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963 870,00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62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Межбюджетные трансферты бюджетам поселений на дорожную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деятельности, в соответствии с заключенными соглашениями о передаче полномочий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28030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184 187,64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184 187,64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</w:tr>
      <w:tr w:rsidR="00811436" w:rsidRPr="00811436" w:rsidTr="00811436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28030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184 187,64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184 187,64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28030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184 187,64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184 187,64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5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Обустройство автомобильных дорог  общего пользования местного значения в целях повышения безопасности дорожного движения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735 251,40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463 838,82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247 000,00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247 000,00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8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Установка дорожных знаков, согласно утвержденной дислокации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157 000,00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247 000,00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247 000,00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157 000,00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247 000,00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247 000,00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157 000,00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247 000,00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247 000,00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5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Разметка дорог разделительными полосами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90 000,00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90 000,00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90 000,00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Капитальный ремонт и ремонт автомобильной дороги общего пользования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70640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463 838,82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463 838,82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70640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463 838,82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463 838,82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70640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463 838,82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463 838,82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9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Капитальный ремонт и ремонт автомобильной дороги общего пользования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S0640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24 412,58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S0640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24 412,58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S0640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24 412,58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9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>Подпрограмма "Устойчивое развитие территории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5 535 429,72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5 257 419,82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9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>Комплексное обустройство населенных пунктов, расположенных в Октябрьском сельском поселении, объектами социальной и инженерной инфраструктуры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5 535 429,72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5 257 419,82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>Капитальный ремонт и ремонт  автомобильной дороги общего пользования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70340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5 257 419,82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5 257 419,82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5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70340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5 257 419,82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5 257 419,82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4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70340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5 257 419,82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5 257 419,82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0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>Капитальный ремонт и ремонт  автомобильной дороги общего пользования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S0340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278 009,90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5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S0340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278 009,90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S0340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278 009,90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21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"Формирование комфортной городской среды""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49 500,00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47 000,00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3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Подпрограмма "Благоустройство дворовых территорий многоквартирных домов Октябрьского сельского поселения"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14 750,00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13 000,00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8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Формирование  современной городской среды, в том числе благоустройство дворовых территорий многоквартирных домов Октябрьского сельского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14 750,00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13 000,00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3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 xml:space="preserve">Капитальный ремонт  и ремонт дворовых территорий многоквартирных домов Октябрьского сельского поселения 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20001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14 750,00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13 000,00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20001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14 750,00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13 000,00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20001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14 750,00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13 000,00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Подпрограмма "Благоустройство общественных территорий  Октябрьского сельского поселения"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34 750,00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34 000,00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8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Формирование  современной городской среды, в том числе благоустройство общественных территорий Октябрьского сельского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34 750,00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34 000,00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21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 xml:space="preserve">Капитальный ремонт, ремонт и содержание автомобильных дорог общего пользования местного значения  наиболее посещаемых общественных территорий  Октябрьского сельского поселения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20001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34 750,00</w:t>
            </w:r>
          </w:p>
        </w:tc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34 000,00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20001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34 750,00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34 000,00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20001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34 750,00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34 000,00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7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32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29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217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8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Оформление кадастровой документации объектов недвижимости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20110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4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20110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20110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5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>Жилищно-коммунальное хозяйство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2 753 550,74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1 308 227,94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670 364,99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648 372,99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5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>Коммунальное хозяйство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2 034 148,44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1 308 227,94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378 876,99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377 872,99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302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2 034 148,44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1 308 227,94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378 876,99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377 872,99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243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Подпрограмма «Развитие жилищно-коммунального хозяйства и благоустройства  населённых пунктов Октябрьского сельского поселения Горьковского муниципального района  Омской  области»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734 148,44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85 214,44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378 876,99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377 872,99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 xml:space="preserve">Модернизация и обновление коммунальной инфраструктуры сельского поселения, снижение эксплуатационных затрат 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734 148,44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85 214,44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378 876,99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377 872,99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Ремонт и оснащение материально-технической базы системы водоснабжения и теплоснабжения.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42 088,44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42 088,44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42 088,44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Оплата расходов поселений на тепло- и водоснабжение поселений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28040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86 075,19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85 214,44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28040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86 075,19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85 214,44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</w:tr>
      <w:tr w:rsidR="00811436" w:rsidRPr="00811436" w:rsidTr="00811436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28040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86 075,19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85 214,44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Реализация прочих мероприятий в сфере коммунального хозяйства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605 984,81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378 876,99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377 872,99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605 984,81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378 876,99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377 872,99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605 984,81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378 876,99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377 872,99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8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>Подпрограмма "Устойчивое развитие территории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1 300 000,00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1 223 013,50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8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>Комплексное обустройство населенных пунктов, расположенных в Октябрьском сельском поселении, объектами социальной и инженерной инфраструктуры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1 300 000,00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1 223 013,50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27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 xml:space="preserve">Ремонт разведочно-эксплуатационной скважины расположенной по адресу: Омская область, Горьковский </w:t>
            </w:r>
            <w:proofErr w:type="spellStart"/>
            <w:r w:rsidRPr="00811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>район,д.Крутиха,примерно</w:t>
            </w:r>
            <w:proofErr w:type="spellEnd"/>
            <w:r w:rsidRPr="00811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 xml:space="preserve"> в 151 м от жилого дома по ул.Центральная 2 по направлению на юг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20110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26 027,60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20110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26 027,60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20110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26 027,60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6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>Ремонт водозаборных скважин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71780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1 223 013,50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1 223 013,50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71780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1 223 013,50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1 223 013,50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71780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1 223 013,50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1 223 013,50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>Ремонт водозаборных скважин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S1780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50 958,90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S1780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50 958,90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S1780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50 958,90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>Благоустройство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719 402,30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291 488,00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270 500,00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30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718 902,30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290 988,00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270 500,00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22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Подпрограмма «Развитие жилищно-коммунального хозяйства и благоустройства  населённых пунктов Октябрьского сельского поселения Горьковского муниципального района  Омской  области»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718 902,30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290 988,00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270 500,00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Выполнение основных направлений развития благоустройства населённых пунктов Октябрьского сельского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718 902,30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290 988,00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270 500,00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5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Уличное освещение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477 876,79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290 988,00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270 000,00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3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477 876,79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290 988,00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270 000,00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3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477 876,79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290 988,00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270 000,00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5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Содержание мест захоронения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89 749,19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5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89 749,19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89 749,19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6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Озеленение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4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Прочие мероприятия по благоустройству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151 276,32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3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151 276,32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4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151 276,32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9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"Формирование комфортной городской среды""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Подпрограмма "Благоустройство общественных территорий  Октябрьского сельского поселения"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7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Формирование  современной городской среды, в том числе благоустройство дворовых территорий многоквартирных домов Октябрьского сельского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4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Благоустройство дворовых территорий многоквартирных домов  Октябрьского сельского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02002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20002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20002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Подпрограмма "Благоустройство общественных территорий  Октябрьского сельского поселения"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66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Формирование  современной городской среды, в том числе благоустройство общественных территорий Октябрьского сельского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93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Благоустройство общественных территорий Октябрьского сельского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20002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20002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4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16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20002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250,00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5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Культура, кинематография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3 208 724,77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2 024 932,47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1 811 732,57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1 811 732,57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6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Культура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3 208 724,77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2 024 932,47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1 811 732,57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1 811 732,57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3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3 208 724,77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2 024 932,47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1 811 732,57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1 811 732,57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20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Подпрограмма «Энергосбережение и повышение энергетической эффективности  в Октябрьском сельском поселении  Горьковского муниципального района Омской области»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20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Проведение обязательных энергетических обследований объектов, занимаемых органами местного самоуправления, находящихся в муниципальной собственности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9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Реализация прочих мероприятий в сфере энергосбережения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6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610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7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Подпрограмма «Развитие культуры на территории Октябрьского сельского поселения Горьковского муниципального района  Омской  области»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3 203 724,77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2 024 932,47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1 809 732,57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1 809 732,57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8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Обеспечение деятельности работников учреждений культуры и библиотек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3 203 724,77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2 024 932,47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Обеспечение деятельности в сфере культуры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47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6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20020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610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17 000,00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Выплаты заработной платы работникам муниципальных учреждений в сфере культуры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1 434 087,47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1 434 087,47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1 434 087,47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1 434 087,47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5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610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1 434 087,47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1 434 087,47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9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Реализация прочих мероприятий в сфере культуры и библиотек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1 155 824,17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1 809 732,57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1 809 732,57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1 155 824,17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1 809 732,57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1 809 732,57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5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610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1 155 824,17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1 809 732,57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1 809 732,57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5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 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L4670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596 813,13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590 845,00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1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L4670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596 813,13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590 845,00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5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L4670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610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596 813,13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590 845,00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59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Подпрограмма «Обеспечение первичных мер пожарной безопасности в Октябрьском сельском поселении Горьковского муниципального района Омской области»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4 000,00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9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Разработка и реализация мероприятий, направленных на соблюдение правил пожарной безопасности населённых пунктов и бюджетных учреждений Октябрьского сельского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4 000,00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8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Заключение договоров по обслуживанию автоматической пожарной сигнализации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6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20030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610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9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Реализация прочих мероприятий в сфере пожарной безопасности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lastRenderedPageBreak/>
              <w:t>2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7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8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610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5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Социальная политика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61 488,00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7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Пенсионное обеспечение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61 488,00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31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61 488,00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27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 xml:space="preserve"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</w:t>
            </w:r>
            <w:r w:rsidRPr="00811436">
              <w:rPr>
                <w:rFonts w:ascii="Times New Roman" w:eastAsia="Times New Roman" w:hAnsi="Times New Roman" w:cs="Times New Roman"/>
                <w:szCs w:val="28"/>
              </w:rPr>
              <w:lastRenderedPageBreak/>
              <w:t>Омской области"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lastRenderedPageBreak/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61 488,00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9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61 488,00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8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Доплаты к пенсиям муниципальных служащих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61 488,00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9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61 488,00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3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20040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320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61 488,00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61 488,00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Физическая культура и спорт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50 500,00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26 307,69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5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 xml:space="preserve">Физическая культура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50 500,00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26 307,69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30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50 500,00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26 307,69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9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>Подпрограмма «Развитие физической культуры и массового спорта на территории Октябрьского сельского поселения Горьковского муниципального района  Омской  области»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50 500,00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26 307,69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6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Реализация молодежной политики, физической культуры и спорта на территории Октябрьского сельского поселения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46 000,00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26 307,69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Реализация прочих мероприятий в сфере молодежной политики, физической культуры и спорта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46 000,00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26 307,69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12 000,00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24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22 700,00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16 207,69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10 900,00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Расходы  на выплаты персоналу казенных учреждений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110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22 700,00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16 207,69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10 900,00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20 600,00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10 100,00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1 100,00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20 600,00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10 100,00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1 100,00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7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2 700,00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6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>Премии и гранты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350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2 700,00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8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Оснащение материально-технической базы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00000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4 500,00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8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lastRenderedPageBreak/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color w:val="000000"/>
                <w:szCs w:val="28"/>
              </w:rPr>
              <w:t>Реализация прочих мероприятий по материально-технической базе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4 500,00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4 500,00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12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607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11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7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29990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4 500,00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0,00</w:t>
            </w:r>
          </w:p>
        </w:tc>
      </w:tr>
      <w:tr w:rsidR="00811436" w:rsidRPr="00811436" w:rsidTr="00811436">
        <w:trPr>
          <w:trHeight w:val="50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Всего расходов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19 260 163,74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9 497 912,26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7 707 196,01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7 573 430,01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436" w:rsidRPr="00811436" w:rsidRDefault="00811436" w:rsidP="00811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811436">
              <w:rPr>
                <w:rFonts w:ascii="Times New Roman" w:eastAsia="Times New Roman" w:hAnsi="Times New Roman" w:cs="Times New Roman"/>
                <w:szCs w:val="28"/>
              </w:rPr>
              <w:t>200 293,00</w:t>
            </w:r>
          </w:p>
        </w:tc>
      </w:tr>
    </w:tbl>
    <w:p w:rsidR="00811436" w:rsidRDefault="00811436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10854" w:rsidRDefault="00710854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10854" w:rsidRDefault="00710854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10854" w:rsidRDefault="00710854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10854" w:rsidRDefault="00710854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10854" w:rsidRDefault="00710854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10854" w:rsidRDefault="00710854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10854" w:rsidRDefault="00710854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10854" w:rsidRDefault="00710854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10854" w:rsidRDefault="00710854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10854" w:rsidRDefault="00710854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10854" w:rsidRDefault="00710854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10854" w:rsidRDefault="00710854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10854" w:rsidRDefault="00710854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10854" w:rsidRDefault="00710854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10854" w:rsidRDefault="00710854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10854" w:rsidRDefault="00710854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10854" w:rsidRDefault="00710854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10854" w:rsidRDefault="00710854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10854" w:rsidRDefault="00710854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000" w:type="pct"/>
        <w:tblInd w:w="95" w:type="dxa"/>
        <w:tblLook w:val="04A0"/>
      </w:tblPr>
      <w:tblGrid>
        <w:gridCol w:w="424"/>
        <w:gridCol w:w="2907"/>
        <w:gridCol w:w="483"/>
        <w:gridCol w:w="448"/>
        <w:gridCol w:w="483"/>
        <w:gridCol w:w="949"/>
        <w:gridCol w:w="906"/>
        <w:gridCol w:w="1153"/>
        <w:gridCol w:w="1123"/>
        <w:gridCol w:w="980"/>
        <w:gridCol w:w="1172"/>
        <w:gridCol w:w="980"/>
        <w:gridCol w:w="3080"/>
      </w:tblGrid>
      <w:tr w:rsidR="00710854" w:rsidRPr="00710854" w:rsidTr="00710854">
        <w:trPr>
          <w:trHeight w:val="465"/>
        </w:trPr>
        <w:tc>
          <w:tcPr>
            <w:tcW w:w="23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Приложение №3</w:t>
            </w:r>
          </w:p>
        </w:tc>
      </w:tr>
      <w:tr w:rsidR="00710854" w:rsidRPr="00710854" w:rsidTr="00710854">
        <w:trPr>
          <w:trHeight w:val="510"/>
        </w:trPr>
        <w:tc>
          <w:tcPr>
            <w:tcW w:w="23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к решению 53 сессии 4 созыва Совета Октябрьского сельского поселения</w:t>
            </w:r>
          </w:p>
        </w:tc>
      </w:tr>
      <w:tr w:rsidR="00710854" w:rsidRPr="00710854" w:rsidTr="00710854">
        <w:trPr>
          <w:trHeight w:val="480"/>
        </w:trPr>
        <w:tc>
          <w:tcPr>
            <w:tcW w:w="23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"О внесении изменений в решение 36 сессии 4 созыва </w:t>
            </w:r>
          </w:p>
        </w:tc>
      </w:tr>
      <w:tr w:rsidR="00710854" w:rsidRPr="00710854" w:rsidTr="00710854">
        <w:trPr>
          <w:trHeight w:val="480"/>
        </w:trPr>
        <w:tc>
          <w:tcPr>
            <w:tcW w:w="23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Совета Октябрьского сельского поселения</w:t>
            </w:r>
          </w:p>
        </w:tc>
      </w:tr>
      <w:tr w:rsidR="00710854" w:rsidRPr="00710854" w:rsidTr="00710854">
        <w:trPr>
          <w:trHeight w:val="48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228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от 22.12.2022 года № 1 "О бюджете поселения на </w:t>
            </w:r>
          </w:p>
        </w:tc>
      </w:tr>
      <w:tr w:rsidR="00710854" w:rsidRPr="00710854" w:rsidTr="00710854">
        <w:trPr>
          <w:trHeight w:val="45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228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2023 год и на плановый </w:t>
            </w:r>
            <w:proofErr w:type="spellStart"/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перпиод</w:t>
            </w:r>
            <w:proofErr w:type="spellEnd"/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 2024 и 2025 годов"</w:t>
            </w:r>
          </w:p>
        </w:tc>
      </w:tr>
      <w:tr w:rsidR="00710854" w:rsidRPr="00710854" w:rsidTr="00710854">
        <w:trPr>
          <w:trHeight w:val="480"/>
        </w:trPr>
        <w:tc>
          <w:tcPr>
            <w:tcW w:w="23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Приложение № 5</w:t>
            </w:r>
          </w:p>
        </w:tc>
      </w:tr>
      <w:tr w:rsidR="00710854" w:rsidRPr="00710854" w:rsidTr="00710854">
        <w:trPr>
          <w:trHeight w:val="33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4717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к решению Совета Октябрьского сельского поселения</w:t>
            </w:r>
          </w:p>
        </w:tc>
      </w:tr>
      <w:tr w:rsidR="00710854" w:rsidRPr="00710854" w:rsidTr="00710854">
        <w:trPr>
          <w:trHeight w:val="33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471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</w:tr>
      <w:tr w:rsidR="00710854" w:rsidRPr="00710854" w:rsidTr="00710854">
        <w:trPr>
          <w:trHeight w:val="540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"О бюджете поселения на 2023 год</w:t>
            </w:r>
          </w:p>
        </w:tc>
      </w:tr>
      <w:tr w:rsidR="00710854" w:rsidRPr="00710854" w:rsidTr="00710854">
        <w:trPr>
          <w:trHeight w:val="443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и на плановый период 2024 и 2025 годов"</w:t>
            </w:r>
          </w:p>
        </w:tc>
      </w:tr>
      <w:tr w:rsidR="00710854" w:rsidRPr="00710854" w:rsidTr="00710854">
        <w:trPr>
          <w:trHeight w:val="649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</w:tr>
      <w:tr w:rsidR="00710854" w:rsidRPr="00710854" w:rsidTr="00710854">
        <w:trPr>
          <w:trHeight w:val="960"/>
        </w:trPr>
        <w:tc>
          <w:tcPr>
            <w:tcW w:w="233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Распределение бюджетных ассигнований местного бюджета по целевым статьям (муниципальным программам и </w:t>
            </w:r>
            <w:proofErr w:type="spellStart"/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непрограммным</w:t>
            </w:r>
            <w:proofErr w:type="spellEnd"/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 направлениям деятельности), группам и подгруппам видов расходов классификации расходов бюджетов на 2023 год и на плановый период 2024 и 2025 годов</w:t>
            </w:r>
          </w:p>
        </w:tc>
      </w:tr>
      <w:tr w:rsidR="00710854" w:rsidRPr="00710854" w:rsidTr="00710854">
        <w:trPr>
          <w:trHeight w:val="375"/>
        </w:trPr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4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</w:tr>
      <w:tr w:rsidR="00710854" w:rsidRPr="00710854" w:rsidTr="00710854">
        <w:trPr>
          <w:trHeight w:val="69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№ </w:t>
            </w:r>
            <w:proofErr w:type="spellStart"/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п</w:t>
            </w:r>
            <w:proofErr w:type="spellEnd"/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/</w:t>
            </w:r>
            <w:proofErr w:type="spellStart"/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п</w:t>
            </w:r>
            <w:proofErr w:type="spellEnd"/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Наименование кодов классификации расходов местного бюджета</w:t>
            </w:r>
          </w:p>
        </w:tc>
        <w:tc>
          <w:tcPr>
            <w:tcW w:w="474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Коды классификации расходов местного бюджета</w:t>
            </w:r>
          </w:p>
        </w:tc>
        <w:tc>
          <w:tcPr>
            <w:tcW w:w="133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Сумма, рублей</w:t>
            </w:r>
          </w:p>
        </w:tc>
      </w:tr>
      <w:tr w:rsidR="00710854" w:rsidRPr="00710854" w:rsidTr="00710854">
        <w:trPr>
          <w:trHeight w:val="405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474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3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2023 год</w:t>
            </w:r>
          </w:p>
        </w:tc>
        <w:tc>
          <w:tcPr>
            <w:tcW w:w="3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2024 год</w:t>
            </w:r>
          </w:p>
        </w:tc>
        <w:tc>
          <w:tcPr>
            <w:tcW w:w="6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2025 год</w:t>
            </w:r>
          </w:p>
        </w:tc>
      </w:tr>
      <w:tr w:rsidR="00710854" w:rsidRPr="00710854" w:rsidTr="00710854">
        <w:trPr>
          <w:trHeight w:val="435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337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Целевая статья</w:t>
            </w:r>
          </w:p>
        </w:tc>
        <w:tc>
          <w:tcPr>
            <w:tcW w:w="13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Вид расходо</w:t>
            </w: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в</w:t>
            </w:r>
          </w:p>
        </w:tc>
        <w:tc>
          <w:tcPr>
            <w:tcW w:w="17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Всего</w:t>
            </w:r>
          </w:p>
        </w:tc>
        <w:tc>
          <w:tcPr>
            <w:tcW w:w="17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в том числе за счет </w:t>
            </w: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поступлений целевого характера</w:t>
            </w:r>
          </w:p>
        </w:tc>
        <w:tc>
          <w:tcPr>
            <w:tcW w:w="14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Всего</w:t>
            </w:r>
          </w:p>
        </w:tc>
        <w:tc>
          <w:tcPr>
            <w:tcW w:w="1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в том числе за счет </w:t>
            </w: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поступлений целевого характера</w:t>
            </w:r>
          </w:p>
        </w:tc>
        <w:tc>
          <w:tcPr>
            <w:tcW w:w="14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Всего</w:t>
            </w:r>
          </w:p>
        </w:tc>
        <w:tc>
          <w:tcPr>
            <w:tcW w:w="5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в том числе за счет поступлений целевого характера</w:t>
            </w:r>
          </w:p>
        </w:tc>
      </w:tr>
      <w:tr w:rsidR="00710854" w:rsidRPr="00710854" w:rsidTr="00710854">
        <w:trPr>
          <w:trHeight w:val="1549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337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3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7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  <w:tc>
          <w:tcPr>
            <w:tcW w:w="5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</w:p>
        </w:tc>
      </w:tr>
      <w:tr w:rsidR="00710854" w:rsidRPr="00710854" w:rsidTr="00710854">
        <w:trPr>
          <w:trHeight w:val="33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1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33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4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7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9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10</w:t>
            </w:r>
          </w:p>
        </w:tc>
      </w:tr>
      <w:tr w:rsidR="00710854" w:rsidRPr="00710854" w:rsidTr="00710854">
        <w:trPr>
          <w:trHeight w:val="286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19 210 163,74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9 497 912,26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7 659 696,01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7 573 430,01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200 293,00</w:t>
            </w:r>
          </w:p>
        </w:tc>
      </w:tr>
      <w:tr w:rsidR="00710854" w:rsidRPr="00710854" w:rsidTr="00710854">
        <w:trPr>
          <w:trHeight w:val="273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5 798 230,80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244 305,57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4 012 570,76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3 865 454,45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200 293,00</w:t>
            </w:r>
          </w:p>
        </w:tc>
      </w:tr>
      <w:tr w:rsidR="00710854" w:rsidRPr="00710854" w:rsidTr="00710854">
        <w:trPr>
          <w:trHeight w:val="186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5 798 230,80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244 305,57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4 012 570,76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3 865 454,45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200 293,00</w:t>
            </w:r>
          </w:p>
        </w:tc>
      </w:tr>
      <w:tr w:rsidR="00710854" w:rsidRPr="00710854" w:rsidTr="00710854">
        <w:trPr>
          <w:trHeight w:val="52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Обеспечение деятельности главы поселения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838 490,19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701 443,41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701 443,41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2292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838 490,19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701 443,41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701 443,41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82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120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838 490,19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701 443,41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701 443,41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70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Резервный фонд местной администрации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61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бюджетные ассигнования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800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61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Резервные средства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870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03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Доплаты к пенсиям муниципальных служащих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61 488,00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61 488,00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61 488,00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0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300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61 488,00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61 488,00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61 488,00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152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320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61 488,00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61 488,00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61 488,00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7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Участие в организации и финансировании проведения общественных работ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20060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67 147,28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11 438,63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11 438,63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234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20060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67 147,28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11 438,63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11 438,63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0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Расходы на выплату персоналу казенных учреждений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20060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67 147,28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11 438,63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11 438,63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93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Оформление кадастровой документации объектов недвижимости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20110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30 000,00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20110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30 000,00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26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20110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30 000,00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93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Оформление технической документации объектов недвижимости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20120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20120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33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20120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83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Защита населения и территории  от чрезвычайных ситуаций природного и техногенного характера, гражданская оборона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20080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41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20080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42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20080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4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Предупреждение террористических и экстремистских проявлений на территории поселения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48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48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346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proofErr w:type="spellStart"/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Софинансирование</w:t>
            </w:r>
            <w:proofErr w:type="spellEnd"/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 расходов сельских поселений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 работникам ОМСУ, субсидии на выплату заработной платы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20220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60 451,23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59 620,57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226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20220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60 451,23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59 620,57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48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20220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120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60 451,23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59 620,57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29980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2 144 280,13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1 690 106,28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1 521 400,97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25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29980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2 144 280,13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1 690 106,28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1 521 400,97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29980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120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2 144 280,13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1 690 106,28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1 521 400,97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0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Реализация прочих мероприятий  для выполнения функций администрации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2 399 688,97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1 345 839,44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1 361 890,44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2 321 942,87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1 281 789,44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1 297 790,44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2 321 942,87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1 281 789,44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1 297 790,44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64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бюджетные ассигнования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800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77 746,10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64 050,00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64 100,00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6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Уплата налогов, сборов и иных платежей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850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77 746,10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64 050,00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64 100,00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51182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184 685,00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184 685,00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193 255,00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200 293,00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200 293,00</w:t>
            </w:r>
          </w:p>
        </w:tc>
      </w:tr>
      <w:tr w:rsidR="00710854" w:rsidRPr="00710854" w:rsidTr="00710854">
        <w:trPr>
          <w:trHeight w:val="22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51182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182 185,00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182 185,00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190 755,00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190 755,00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197 793,00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197 793,00</w:t>
            </w:r>
          </w:p>
        </w:tc>
      </w:tr>
      <w:tr w:rsidR="00710854" w:rsidRPr="00710854" w:rsidTr="00710854">
        <w:trPr>
          <w:trHeight w:val="139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51182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120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182 185,00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182 185,00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190 755,00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190 755,00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197 793,00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197 793,00</w:t>
            </w:r>
          </w:p>
        </w:tc>
      </w:tr>
      <w:tr w:rsidR="00710854" w:rsidRPr="00710854" w:rsidTr="00710854">
        <w:trPr>
          <w:trHeight w:val="139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51182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2 500,00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2 500,00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2 500,00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2 500,00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2 500,00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2 500,00</w:t>
            </w:r>
          </w:p>
        </w:tc>
      </w:tr>
      <w:tr w:rsidR="00710854" w:rsidRPr="00710854" w:rsidTr="00710854">
        <w:trPr>
          <w:trHeight w:val="139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51182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2 500,00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2 500,00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2 500,00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2 500,00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2 500,00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2 500,00</w:t>
            </w:r>
          </w:p>
        </w:tc>
      </w:tr>
      <w:tr w:rsidR="00710854" w:rsidRPr="00710854" w:rsidTr="00710854">
        <w:trPr>
          <w:trHeight w:val="243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Подпрограмма "Модернизация и развитие автомобильных дорог, обеспечение безопасности дорожного движения в Октябрьском сельском поселении Горьковского муниципального района Омской области"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1 800 962,52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648 026,46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1 139 220,00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1 230 870,00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273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Содержание, текущий ремонт, капитальный ремонт автомобильных дорог и сооружений, производственных объектов, находящихся в собственности Октябрьского сельского поселения и проведение отдельных мероприятий связанных с дорожным хозяйством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1 065 711,12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184 187,64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892 220,00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983 870,00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2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Оформление кадастровой документации  на автомобильные дороги общего пользования местного значения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50 000,00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14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50 000,00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50 000,00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Оформление технической документации на автомобильные дороги общего пользования местного значения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50 000,00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50 000,00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50 000,00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598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Межбюджетные трансферты бюджетам поселений на дорожную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деятельности, в соответствии с заключенными соглашениями о передаче полномочий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28030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184 187,64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184 187,64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28030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184 187,64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184 187,64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28030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184 187,64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184 187,64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08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Реализация прочих мероприятий в сфере дорожного хозяйства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781 523,48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852 220,00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963 870,00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2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781 523,48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852 220,00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963 870,00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3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781 523,48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852 220,00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963 870,00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68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Обустройство автомобильных дорог  общего пользования местного значения в целях повышения безопасности дорожного движения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735 251,40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463 838,82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247 000,00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247 000,00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0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Установка дорожных знаков, согласно утвержденной дислокации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157 000,00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247 000,00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247 000,00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3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157 000,00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247 000,00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247 000,00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3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157 000,00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247 000,00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247 000,00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87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Разметка дорог разделительными полосами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90 000,00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3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90 000,00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3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90 000,00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1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Капитальный ремонт и ремонт автомобильной дороги общего пользования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70640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463 838,82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463 838,82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3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70640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463 838,82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463 838,82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3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70640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463 838,82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463 838,82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94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Капитальный ремонт и ремонт автомобильной дороги общего пользования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S0640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24 412,58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3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S0640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24 412,58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3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S0640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24 412,58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202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Подпрограмма «Энергосбережение и повышение энергетической эффективности  в Октябрьском сельском поселении  Горьковского муниципального района Омской области»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3 000,00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42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Проведение обязательных энергетических обследований объектов муниципальной собственности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3 000,00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06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Реализация прочих мероприятий в сфере энергосбережения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3 000,00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42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51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58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Субсидии бюджетным учреждениям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22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Подпрограмма «Развитие жилищно-коммунального хозяйства и благоустройства  населённых пунктов Октябрьского сельского поселения Горьковского муниципального района  Омской  области»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1 453 050,74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85 214,44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669 864,99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648 372,99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Модернизация и обновление коммунальной инфраструктуры сельского поселения, снижение эксплуатационных затрат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734 148,44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85 214,44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378 876,99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377 872,99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Ремонт и оснащение материально-технической базы системы водоснабжения и теплоснабжения.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42 088,44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18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42 088,44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238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42 088,44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238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Оплата расходов поселений на тепло- и водоснабжение поселений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28040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86 075,19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85 214,44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238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28040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86 075,19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85 214,44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238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28040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86 075,19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85 214,44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0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Реализация прочих мероприятий в сфере коммунального хозяйства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605 984,81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378 876,99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377 872,99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3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605 984,81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378 876,99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377 872,99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3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605 984,81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378 876,99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377 872,99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609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Выполнение основных направлений развития благоустройства населенных пунктов Октябрьского сельского поселения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718 902,30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290 988,00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270 500,00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7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Уличное освещение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477 876,79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290 988,00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270 000,00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309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477 876,79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290 988,00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270 000,00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14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477 876,79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290 988,00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270 000,00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54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Содержание мест захоронения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89 749,19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2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89 749,19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12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89 749,19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57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Озеленение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11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23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Прочие мероприятия по благоустройству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151 276,32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17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151 276,32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151 276,32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202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Подпрограмма "Устойчивое развитие территории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6 835 429,72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6 480 433,32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99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Комплексное обустройство населенных пунктов, расположенных в Октябрьском сельском поселении, объектами социальной и инженерной инфраструктуры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6 835 429,72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6 480 433,32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36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Капитальный ремонт и ремонт  автомобильной дороги общего пользования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7034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5 257 419,82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5 257 419,82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48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7034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5 257 419,82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5 257 419,82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6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7034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5 257 419,82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5 257 419,82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29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Капитальный ремонт и ремонт  автомобильной дороги общего пользования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S0340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278 009,90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5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S0340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278 009,90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5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S0340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278 009,90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27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 xml:space="preserve">Ремонт разведочно-эксплуатационной скважины расположенной по адресу: Омская область, Горьковский </w:t>
            </w:r>
            <w:proofErr w:type="spellStart"/>
            <w:r w:rsidRPr="00710854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район,д.Крутиха,примерно</w:t>
            </w:r>
            <w:proofErr w:type="spellEnd"/>
            <w:r w:rsidRPr="00710854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 xml:space="preserve"> в 151 м от жилого дома по ул.Центральная 2 по направлению на юг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20110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26 027,60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5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20110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26 027,60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38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20110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26 027,60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6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Ремонт скважины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71780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1 223 013,50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1 223 013,50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38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71780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1 223 013,50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1 223 013,50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38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71780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1 223 013,50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1 223 013,50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61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Ремонт скважины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S1780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50 958,90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38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S1780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50 958,90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38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S1780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50 958,90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6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Подпрограмма «Развитие культуры на территории Октябрьского сельского поселения Горьковского муниципального района  Омской  области»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3 203 724,77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2 024 932,47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1 809 732,57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1 809 732,57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9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Обеспечение деятельности работников учреждений культуры и библиотек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3 203 724,77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2 024 932,47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1 809 732,57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1 809 732,57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84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Обеспечение деятельности в сфере культуры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17 000,00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30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17 000,00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73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Субсидии бюджетным учреждениям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17 000,00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30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Выплаты заработной платы работникам муниципальных учреждений в сфере культуры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1 434 087,47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1 434 087,47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3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1 434 087,47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1 434 087,47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54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Субсидии бюджетным учреждениям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1 434 087,47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1 434 087,47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0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Реализация прочих мероприятий в сфере культуры и библиотек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1 155 824,17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1 809 732,57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1 809 732,57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1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1 155 824,17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1 809 732,57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1 809 732,57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57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Субсидии бюджетным учреждениям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1 155 824,17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1 809 732,57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1 809 732,57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66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 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L4670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596 813,13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590 845,00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3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L4670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596 813,13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590 845,00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6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Субсидии бюджетным учреждениям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L4670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596 813,13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590 845,00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216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Подпрограмма «Развитие физической культуры и массового спорта на территории Октябрьского сельского поселения Горьковского муниципального района  Омской  области»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50 500,00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26 307,69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12 000,00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5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Реализация молодежной политики, физической культуры и спорта на территории Октябрьского сельского поселения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46 000,00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26 307,69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12 000,00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36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Реализация прочих мероприятий в сфере молодежной политики, физической культуры и спорта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46 000,00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26 307,69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12 000,00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249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22 700,00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16 207,69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10 900,00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36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Расходы на выплату персоналу казенных учреждений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22 700,00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16 207,69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10 900,00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53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20 600,00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10 100,00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1 100,00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20 600,00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10 100,00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1 100,00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82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300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2 700,00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57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Премии и гранты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350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2 700,00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69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Оснащение материально-технической базы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4 500,00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11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</w:rPr>
              <w:t>Реализация прочих мероприятий по материально-технической базе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4 500,00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24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4 500,00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12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4 500,00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6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Подпрограмма «Обеспечение первичных мер пожарной безопасности в Октябрьском сельском поселении Горьковского муниципального района Омской области»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65 265,19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7 000,00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20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Разработка и реализация мероприятий, направленных на соблюдение правил пожарной безопасности населённых пунктов и бюджетных учреждений Октябрьского сельского поселения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65 265,19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7 000,00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9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Заключение договоров по обслуживанию автоматической пожарной сигнализации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27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66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Субсидии бюджетным учреждениям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00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Приобретение </w:t>
            </w:r>
            <w:proofErr w:type="spellStart"/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мотопомпы</w:t>
            </w:r>
            <w:proofErr w:type="spellEnd"/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, противопожарного инвентаря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8 300,00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2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8 300,00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3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8 300,00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6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Создание (обновление) </w:t>
            </w:r>
            <w:proofErr w:type="spellStart"/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минерализизованных</w:t>
            </w:r>
            <w:proofErr w:type="spellEnd"/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 полос вокруг  населенных пунктов Горьковского  муниципального района Омской области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28016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15 000,00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3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28016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15 000,00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3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28016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15000,00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15 000,00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12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Реализация прочих мероприятий в сфере пожарной безопасности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39 965,19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41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37 965,19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11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37 965,19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4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78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Субсидии бюджетным учреждениям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29990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610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2 000,00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2 000,00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86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"Формирование комфортной городской среды""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50000,00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47500,00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4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Подпрограмма "Благоустройство дворовых территорий многоквартирных домов Октябрьского сельского поселения"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50000,00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47500,00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68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Формирование  современной городской среды, в том числе благоустройство дворовых территорий многоквартирных домов Октябрьского сельского поселения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15000,00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13250,00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4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Капитальный ремонт  и ремонт дворовых территорий многоквартирных домов Октябрьского сельского поселения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14750,00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13000,00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4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14750,00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13000,00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4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14750,00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13 000,00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4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Благоустройство дворовых территорий многоквартирных домов  Октябрьского сельского поселения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250,00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250,00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4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250,00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250,00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4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250,00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250,00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4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Формирование  современной городской среды, в том числе благоустройство общественных территорий Октябрьского сельского поселения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00000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35000,00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34250,00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93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 xml:space="preserve">Капитальный ремонт, ремонт и содержание автомобильных дорог общего пользования местного значения  наиболее посещаемых общественных территорий  Октябрьского сельского поселения 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34750,00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34000,00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41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34750,00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34000,00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4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34750,00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34 000,00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4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Благоустройство общественных территорий Октябрьского сельского поселения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250,00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250,00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4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250,00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250,00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145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lastRenderedPageBreak/>
              <w:t> </w:t>
            </w:r>
          </w:p>
        </w:tc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240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250,00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250,00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0,00</w:t>
            </w:r>
          </w:p>
        </w:tc>
      </w:tr>
      <w:tr w:rsidR="00710854" w:rsidRPr="00710854" w:rsidTr="00710854">
        <w:trPr>
          <w:trHeight w:val="570"/>
        </w:trPr>
        <w:tc>
          <w:tcPr>
            <w:tcW w:w="100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854" w:rsidRPr="00710854" w:rsidRDefault="00710854" w:rsidP="00710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b/>
                <w:bCs/>
                <w:sz w:val="18"/>
                <w:szCs w:val="28"/>
              </w:rPr>
              <w:t>Всего расходов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19 260 163,74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9 497 912,26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7 707 196,01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193 255,00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7 573 430,01</w:t>
            </w:r>
          </w:p>
        </w:tc>
        <w:tc>
          <w:tcPr>
            <w:tcW w:w="5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0854" w:rsidRPr="00710854" w:rsidRDefault="00710854" w:rsidP="00710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710854">
              <w:rPr>
                <w:rFonts w:ascii="Times New Roman" w:eastAsia="Times New Roman" w:hAnsi="Times New Roman" w:cs="Times New Roman"/>
                <w:sz w:val="18"/>
                <w:szCs w:val="28"/>
              </w:rPr>
              <w:t>200 293,00</w:t>
            </w:r>
          </w:p>
        </w:tc>
      </w:tr>
    </w:tbl>
    <w:p w:rsidR="00710854" w:rsidRDefault="00710854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10854" w:rsidRDefault="00710854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10854" w:rsidRDefault="00710854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710854" w:rsidSect="00811436">
          <w:pgSz w:w="16838" w:h="11906" w:orient="landscape"/>
          <w:pgMar w:top="1531" w:right="907" w:bottom="851" w:left="964" w:header="709" w:footer="709" w:gutter="0"/>
          <w:cols w:space="708"/>
          <w:docGrid w:linePitch="360"/>
        </w:sectPr>
      </w:pPr>
    </w:p>
    <w:p w:rsidR="00811436" w:rsidRPr="00B45F56" w:rsidRDefault="00811436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811436" w:rsidRPr="00B45F56" w:rsidSect="00B45F56">
      <w:pgSz w:w="11906" w:h="16838"/>
      <w:pgMar w:top="907" w:right="851" w:bottom="96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E1259A"/>
    <w:rsid w:val="00075766"/>
    <w:rsid w:val="000940BA"/>
    <w:rsid w:val="000B0C90"/>
    <w:rsid w:val="000B5A52"/>
    <w:rsid w:val="000C7D53"/>
    <w:rsid w:val="000D77DA"/>
    <w:rsid w:val="000F2A17"/>
    <w:rsid w:val="001103BF"/>
    <w:rsid w:val="00126092"/>
    <w:rsid w:val="00134CE9"/>
    <w:rsid w:val="00135C05"/>
    <w:rsid w:val="00135D0E"/>
    <w:rsid w:val="00146237"/>
    <w:rsid w:val="00155C03"/>
    <w:rsid w:val="00156FB7"/>
    <w:rsid w:val="001574C2"/>
    <w:rsid w:val="00172CEB"/>
    <w:rsid w:val="00187DA6"/>
    <w:rsid w:val="00191F90"/>
    <w:rsid w:val="00230518"/>
    <w:rsid w:val="00272127"/>
    <w:rsid w:val="00287AE4"/>
    <w:rsid w:val="002A1C8B"/>
    <w:rsid w:val="002A4216"/>
    <w:rsid w:val="002B486E"/>
    <w:rsid w:val="002B67CE"/>
    <w:rsid w:val="002D7487"/>
    <w:rsid w:val="002F1579"/>
    <w:rsid w:val="0030222F"/>
    <w:rsid w:val="003103DC"/>
    <w:rsid w:val="0033106F"/>
    <w:rsid w:val="00335B72"/>
    <w:rsid w:val="00355FF1"/>
    <w:rsid w:val="003570B3"/>
    <w:rsid w:val="003839FF"/>
    <w:rsid w:val="003963BF"/>
    <w:rsid w:val="003B12BB"/>
    <w:rsid w:val="003D459A"/>
    <w:rsid w:val="0041063A"/>
    <w:rsid w:val="00433A82"/>
    <w:rsid w:val="00444266"/>
    <w:rsid w:val="00472BE8"/>
    <w:rsid w:val="004A50B1"/>
    <w:rsid w:val="004C20AF"/>
    <w:rsid w:val="004D3D63"/>
    <w:rsid w:val="004D3FF1"/>
    <w:rsid w:val="004E3C7B"/>
    <w:rsid w:val="004E7B2F"/>
    <w:rsid w:val="00511AE9"/>
    <w:rsid w:val="005174ED"/>
    <w:rsid w:val="00524E63"/>
    <w:rsid w:val="00526758"/>
    <w:rsid w:val="00555EC6"/>
    <w:rsid w:val="0056442F"/>
    <w:rsid w:val="00571A9E"/>
    <w:rsid w:val="00573299"/>
    <w:rsid w:val="00576D7B"/>
    <w:rsid w:val="00586276"/>
    <w:rsid w:val="00590923"/>
    <w:rsid w:val="00593ADC"/>
    <w:rsid w:val="0059422F"/>
    <w:rsid w:val="005C5BB6"/>
    <w:rsid w:val="005D2C88"/>
    <w:rsid w:val="00607D5C"/>
    <w:rsid w:val="00636F38"/>
    <w:rsid w:val="00643F3D"/>
    <w:rsid w:val="00662BB1"/>
    <w:rsid w:val="00667847"/>
    <w:rsid w:val="0067504C"/>
    <w:rsid w:val="00686627"/>
    <w:rsid w:val="006A1277"/>
    <w:rsid w:val="006A44BE"/>
    <w:rsid w:val="006B0ACB"/>
    <w:rsid w:val="006D149C"/>
    <w:rsid w:val="006D3DC2"/>
    <w:rsid w:val="006D6AE4"/>
    <w:rsid w:val="006E4924"/>
    <w:rsid w:val="0070594B"/>
    <w:rsid w:val="00710854"/>
    <w:rsid w:val="00713F3C"/>
    <w:rsid w:val="007162B2"/>
    <w:rsid w:val="00733AA8"/>
    <w:rsid w:val="00761E5A"/>
    <w:rsid w:val="00785FC9"/>
    <w:rsid w:val="007A16DC"/>
    <w:rsid w:val="007A46D8"/>
    <w:rsid w:val="007B4D04"/>
    <w:rsid w:val="007B51F5"/>
    <w:rsid w:val="007C0E52"/>
    <w:rsid w:val="007D3FE5"/>
    <w:rsid w:val="007E4F94"/>
    <w:rsid w:val="007F1059"/>
    <w:rsid w:val="00803170"/>
    <w:rsid w:val="008060BC"/>
    <w:rsid w:val="00811436"/>
    <w:rsid w:val="00811DF9"/>
    <w:rsid w:val="00815DCB"/>
    <w:rsid w:val="008323A2"/>
    <w:rsid w:val="00844F71"/>
    <w:rsid w:val="0087065C"/>
    <w:rsid w:val="008706D0"/>
    <w:rsid w:val="008925D4"/>
    <w:rsid w:val="00892F4B"/>
    <w:rsid w:val="008A09EB"/>
    <w:rsid w:val="008A36BC"/>
    <w:rsid w:val="008C331A"/>
    <w:rsid w:val="008C53BF"/>
    <w:rsid w:val="008C617A"/>
    <w:rsid w:val="008D77BA"/>
    <w:rsid w:val="008F1122"/>
    <w:rsid w:val="008F7E3C"/>
    <w:rsid w:val="00917056"/>
    <w:rsid w:val="00920EF9"/>
    <w:rsid w:val="00922AE9"/>
    <w:rsid w:val="00924F0B"/>
    <w:rsid w:val="00937266"/>
    <w:rsid w:val="00953BDF"/>
    <w:rsid w:val="00956BC9"/>
    <w:rsid w:val="00964AE8"/>
    <w:rsid w:val="00982AF3"/>
    <w:rsid w:val="0099409A"/>
    <w:rsid w:val="00995D04"/>
    <w:rsid w:val="009C34ED"/>
    <w:rsid w:val="009D477D"/>
    <w:rsid w:val="009D793C"/>
    <w:rsid w:val="009F0CA3"/>
    <w:rsid w:val="00A20F5B"/>
    <w:rsid w:val="00A3383E"/>
    <w:rsid w:val="00A55DD7"/>
    <w:rsid w:val="00A81823"/>
    <w:rsid w:val="00A86910"/>
    <w:rsid w:val="00A90A22"/>
    <w:rsid w:val="00AB2CCE"/>
    <w:rsid w:val="00AF5B20"/>
    <w:rsid w:val="00B00519"/>
    <w:rsid w:val="00B0451F"/>
    <w:rsid w:val="00B07849"/>
    <w:rsid w:val="00B16B85"/>
    <w:rsid w:val="00B3621F"/>
    <w:rsid w:val="00B45F56"/>
    <w:rsid w:val="00B60419"/>
    <w:rsid w:val="00B639BC"/>
    <w:rsid w:val="00B6486D"/>
    <w:rsid w:val="00B6757F"/>
    <w:rsid w:val="00B80B7D"/>
    <w:rsid w:val="00B964D1"/>
    <w:rsid w:val="00BA5CE8"/>
    <w:rsid w:val="00BA7E13"/>
    <w:rsid w:val="00BE03F1"/>
    <w:rsid w:val="00BE7090"/>
    <w:rsid w:val="00C06839"/>
    <w:rsid w:val="00C12D68"/>
    <w:rsid w:val="00C2340D"/>
    <w:rsid w:val="00C26A30"/>
    <w:rsid w:val="00C30BA6"/>
    <w:rsid w:val="00C514F3"/>
    <w:rsid w:val="00C8178E"/>
    <w:rsid w:val="00C94DE6"/>
    <w:rsid w:val="00CB5029"/>
    <w:rsid w:val="00CC6DA2"/>
    <w:rsid w:val="00CE60BF"/>
    <w:rsid w:val="00D02876"/>
    <w:rsid w:val="00D269B4"/>
    <w:rsid w:val="00D52B4A"/>
    <w:rsid w:val="00D530BC"/>
    <w:rsid w:val="00D66FAB"/>
    <w:rsid w:val="00D713D0"/>
    <w:rsid w:val="00DA2B28"/>
    <w:rsid w:val="00DD1192"/>
    <w:rsid w:val="00DD1FC3"/>
    <w:rsid w:val="00DD5074"/>
    <w:rsid w:val="00DE4E1A"/>
    <w:rsid w:val="00DF3785"/>
    <w:rsid w:val="00E05C5D"/>
    <w:rsid w:val="00E1259A"/>
    <w:rsid w:val="00E16F4D"/>
    <w:rsid w:val="00E51D00"/>
    <w:rsid w:val="00E54D5A"/>
    <w:rsid w:val="00E62714"/>
    <w:rsid w:val="00E719B7"/>
    <w:rsid w:val="00E845D0"/>
    <w:rsid w:val="00E93E60"/>
    <w:rsid w:val="00F119EF"/>
    <w:rsid w:val="00F13C08"/>
    <w:rsid w:val="00F30A89"/>
    <w:rsid w:val="00F44B4B"/>
    <w:rsid w:val="00F74991"/>
    <w:rsid w:val="00F81BF6"/>
    <w:rsid w:val="00F94A0E"/>
    <w:rsid w:val="00FA242C"/>
    <w:rsid w:val="00FF3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59092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wmi-callto">
    <w:name w:val="wmi-callto"/>
    <w:basedOn w:val="a0"/>
    <w:rsid w:val="00B80B7D"/>
  </w:style>
  <w:style w:type="paragraph" w:customStyle="1" w:styleId="ConsTitle">
    <w:name w:val="ConsTitle"/>
    <w:rsid w:val="00DA2B2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Статья"/>
    <w:basedOn w:val="a"/>
    <w:rsid w:val="00A3383E"/>
    <w:pPr>
      <w:spacing w:before="400" w:after="0" w:line="360" w:lineRule="auto"/>
      <w:ind w:left="708"/>
    </w:pPr>
    <w:rPr>
      <w:rFonts w:ascii="Times New Roman" w:eastAsia="Calibri" w:hAnsi="Times New Roman" w:cs="Times New Roman"/>
      <w:b/>
      <w:sz w:val="28"/>
      <w:szCs w:val="24"/>
    </w:rPr>
  </w:style>
  <w:style w:type="paragraph" w:customStyle="1" w:styleId="ConsPlusNormal">
    <w:name w:val="ConsPlusNormal"/>
    <w:rsid w:val="00C30B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5">
    <w:name w:val="Hyperlink"/>
    <w:basedOn w:val="a0"/>
    <w:uiPriority w:val="99"/>
    <w:semiHidden/>
    <w:unhideWhenUsed/>
    <w:rsid w:val="00811436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811436"/>
    <w:rPr>
      <w:color w:val="800080"/>
      <w:u w:val="single"/>
    </w:rPr>
  </w:style>
  <w:style w:type="paragraph" w:customStyle="1" w:styleId="xl67">
    <w:name w:val="xl67"/>
    <w:basedOn w:val="a"/>
    <w:rsid w:val="0081143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81143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1143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1143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81143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81143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114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11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11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81143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81143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81143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8114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1143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81143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1143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81143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11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1143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114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81143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8114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114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114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114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11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1143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114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1143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1143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1143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1143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114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114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811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11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1143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114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811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811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11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8">
    <w:name w:val="xl108"/>
    <w:basedOn w:val="a"/>
    <w:rsid w:val="00811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811436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81143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811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811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8114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11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11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8114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811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811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81143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811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8114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811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81143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5">
    <w:name w:val="xl125"/>
    <w:basedOn w:val="a"/>
    <w:rsid w:val="00811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6">
    <w:name w:val="xl126"/>
    <w:basedOn w:val="a"/>
    <w:rsid w:val="0081143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811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811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811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811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1">
    <w:name w:val="xl131"/>
    <w:basedOn w:val="a"/>
    <w:rsid w:val="00811436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2">
    <w:name w:val="xl132"/>
    <w:basedOn w:val="a"/>
    <w:rsid w:val="008114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811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4">
    <w:name w:val="xl134"/>
    <w:basedOn w:val="a"/>
    <w:rsid w:val="0081143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811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811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7">
    <w:name w:val="xl137"/>
    <w:basedOn w:val="a"/>
    <w:rsid w:val="00811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81143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9">
    <w:name w:val="xl139"/>
    <w:basedOn w:val="a"/>
    <w:rsid w:val="0081143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0">
    <w:name w:val="xl140"/>
    <w:basedOn w:val="a"/>
    <w:rsid w:val="008114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81143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81143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81143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81143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7108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7108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83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11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81</Pages>
  <Words>11860</Words>
  <Characters>67605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cp:lastPrinted>2023-12-11T11:15:00Z</cp:lastPrinted>
  <dcterms:created xsi:type="dcterms:W3CDTF">2023-12-11T11:07:00Z</dcterms:created>
  <dcterms:modified xsi:type="dcterms:W3CDTF">2023-12-29T05:03:00Z</dcterms:modified>
</cp:coreProperties>
</file>