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78" w:rsidRDefault="00404178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 xml:space="preserve">Совет Октябрьского сельского поселения Горьковского 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муниципального района Омской области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РЕШЕНИЕ</w:t>
      </w:r>
    </w:p>
    <w:p w:rsidR="00594986" w:rsidRPr="002A2B10" w:rsidRDefault="005A19ED" w:rsidP="0059498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52</w:t>
      </w:r>
      <w:r w:rsidR="00594986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594986" w:rsidRPr="002A2B10" w:rsidRDefault="00594986" w:rsidP="00594986">
      <w:pPr>
        <w:tabs>
          <w:tab w:val="left" w:pos="6510"/>
        </w:tabs>
        <w:rPr>
          <w:rFonts w:ascii="Times New Roman" w:hAnsi="Times New Roman"/>
          <w:sz w:val="24"/>
        </w:rPr>
      </w:pPr>
    </w:p>
    <w:p w:rsidR="00594986" w:rsidRPr="00594986" w:rsidRDefault="005A19ED" w:rsidP="00594986">
      <w:pPr>
        <w:tabs>
          <w:tab w:val="left" w:pos="6510"/>
        </w:tabs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12.12.2023</w:t>
      </w:r>
      <w:r w:rsidR="00594986" w:rsidRPr="00594986">
        <w:rPr>
          <w:rFonts w:ascii="Times New Roman" w:hAnsi="Times New Roman"/>
          <w:sz w:val="28"/>
        </w:rPr>
        <w:t xml:space="preserve"> г.</w:t>
      </w:r>
      <w:r w:rsidR="00594986">
        <w:rPr>
          <w:rFonts w:ascii="Times New Roman" w:hAnsi="Times New Roman"/>
          <w:sz w:val="28"/>
        </w:rPr>
        <w:t xml:space="preserve">                                                                                                  № </w:t>
      </w:r>
      <w:r>
        <w:rPr>
          <w:rFonts w:ascii="Times New Roman" w:hAnsi="Times New Roman"/>
          <w:sz w:val="28"/>
        </w:rPr>
        <w:t>4</w:t>
      </w:r>
    </w:p>
    <w:p w:rsidR="00594986" w:rsidRDefault="00594986" w:rsidP="005949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4986" w:rsidRPr="000926A1" w:rsidRDefault="002A7931" w:rsidP="000926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О денежном поощрении главы Октябрьского сельского поселения Горьковского муниципального района Омской области С.В. Давыдова.</w:t>
      </w:r>
    </w:p>
    <w:p w:rsidR="00360E10" w:rsidRDefault="00360E1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4BF0" w:rsidRDefault="0010717D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постановления П</w:t>
      </w:r>
      <w:r w:rsidR="005A19ED">
        <w:rPr>
          <w:rFonts w:ascii="Times New Roman" w:eastAsiaTheme="minorHAnsi" w:hAnsi="Times New Roman"/>
          <w:sz w:val="28"/>
          <w:szCs w:val="28"/>
          <w:lang w:eastAsia="en-US"/>
        </w:rPr>
        <w:t>равительства Омской области от 28 октябр</w:t>
      </w:r>
      <w:r w:rsidR="00C73522">
        <w:rPr>
          <w:rFonts w:ascii="Times New Roman" w:eastAsiaTheme="minorHAnsi" w:hAnsi="Times New Roman"/>
          <w:sz w:val="28"/>
          <w:szCs w:val="28"/>
          <w:lang w:eastAsia="en-US"/>
        </w:rPr>
        <w:t>я 202</w:t>
      </w:r>
      <w:r w:rsidR="005A19ED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№ </w:t>
      </w:r>
      <w:r w:rsidR="005A19ED">
        <w:rPr>
          <w:rFonts w:ascii="Times New Roman" w:eastAsiaTheme="minorHAnsi" w:hAnsi="Times New Roman"/>
          <w:sz w:val="28"/>
          <w:szCs w:val="28"/>
          <w:lang w:eastAsia="en-US"/>
        </w:rPr>
        <w:t>591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-п «</w:t>
      </w:r>
      <w:r>
        <w:rPr>
          <w:rFonts w:ascii="Times New Roman" w:hAnsi="Times New Roman"/>
          <w:sz w:val="28"/>
          <w:szCs w:val="28"/>
        </w:rPr>
        <w:t>О распределении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социально-экономического развития территорий в 202</w:t>
      </w:r>
      <w:r w:rsidR="005A19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году»</w:t>
      </w:r>
      <w:r w:rsidR="00212C63">
        <w:rPr>
          <w:rFonts w:ascii="Times New Roman" w:hAnsi="Times New Roman"/>
          <w:bCs/>
          <w:sz w:val="28"/>
          <w:szCs w:val="28"/>
        </w:rPr>
        <w:t xml:space="preserve">, </w:t>
      </w:r>
      <w:r w:rsidR="00154BF0">
        <w:rPr>
          <w:rFonts w:ascii="Times New Roman" w:hAnsi="Times New Roman"/>
          <w:bCs/>
          <w:sz w:val="28"/>
          <w:szCs w:val="28"/>
        </w:rPr>
        <w:t xml:space="preserve"> Совет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360E10">
        <w:rPr>
          <w:rFonts w:ascii="Times New Roman" w:hAnsi="Times New Roman"/>
          <w:bCs/>
          <w:sz w:val="28"/>
          <w:szCs w:val="28"/>
        </w:rPr>
        <w:t xml:space="preserve"> </w:t>
      </w:r>
    </w:p>
    <w:p w:rsidR="00594986" w:rsidRDefault="00594986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24850" w:rsidRDefault="00360E10" w:rsidP="0059498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E10" w:rsidRDefault="00360E10" w:rsidP="00360E1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0717D">
        <w:rPr>
          <w:rFonts w:ascii="Times New Roman" w:hAnsi="Times New Roman"/>
          <w:sz w:val="28"/>
          <w:szCs w:val="28"/>
        </w:rPr>
        <w:t xml:space="preserve">Выплатить денежное поощрение Главе Октябрьского сельского поселения Горьковского муниципального района Омской области Давыдову С.В. в сумме </w:t>
      </w:r>
      <w:r w:rsidR="00C73522">
        <w:rPr>
          <w:rFonts w:ascii="Times New Roman" w:hAnsi="Times New Roman"/>
          <w:sz w:val="28"/>
          <w:szCs w:val="28"/>
        </w:rPr>
        <w:t>2</w:t>
      </w:r>
      <w:r w:rsidR="005A19ED">
        <w:rPr>
          <w:rFonts w:ascii="Times New Roman" w:hAnsi="Times New Roman"/>
          <w:sz w:val="28"/>
          <w:szCs w:val="28"/>
        </w:rPr>
        <w:t>55</w:t>
      </w:r>
      <w:r w:rsidR="00C73522">
        <w:rPr>
          <w:rFonts w:ascii="Times New Roman" w:hAnsi="Times New Roman"/>
          <w:sz w:val="28"/>
          <w:szCs w:val="28"/>
        </w:rPr>
        <w:t>0</w:t>
      </w:r>
      <w:r w:rsidR="005A19ED">
        <w:rPr>
          <w:rFonts w:ascii="Times New Roman" w:hAnsi="Times New Roman"/>
          <w:sz w:val="28"/>
          <w:szCs w:val="28"/>
        </w:rPr>
        <w:t>0</w:t>
      </w:r>
      <w:r w:rsidR="00C73522">
        <w:rPr>
          <w:rFonts w:ascii="Times New Roman" w:hAnsi="Times New Roman"/>
          <w:sz w:val="28"/>
          <w:szCs w:val="28"/>
        </w:rPr>
        <w:t xml:space="preserve">,00 </w:t>
      </w:r>
      <w:r w:rsidR="0010717D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360E10" w:rsidRPr="00154BF0" w:rsidRDefault="00360E10" w:rsidP="00154BF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</w:t>
      </w:r>
      <w:r w:rsidRPr="00154BF0">
        <w:rPr>
          <w:rFonts w:ascii="Times New Roman" w:hAnsi="Times New Roman" w:cs="Times New Roman"/>
          <w:sz w:val="28"/>
          <w:szCs w:val="28"/>
        </w:rPr>
        <w:t xml:space="preserve">. 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>Опуб</w:t>
      </w:r>
      <w:r w:rsidR="00DD0490">
        <w:rPr>
          <w:rFonts w:ascii="Times New Roman" w:hAnsi="Times New Roman" w:cs="Times New Roman"/>
          <w:sz w:val="28"/>
          <w:szCs w:val="28"/>
          <w:lang w:eastAsia="ar-SA"/>
        </w:rPr>
        <w:t>ликовать настоящее решение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 xml:space="preserve"> в газете «Горьковский муниципальный вестник»  и разместить </w:t>
      </w:r>
      <w:r w:rsidR="00154BF0" w:rsidRPr="00154BF0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4986" w:rsidRDefault="00154BF0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60E10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 w:rsidR="00154BF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С.В.Давыдов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Октябрьского сельского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Е.В.Сакс</w:t>
      </w: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54BF0" w:rsidRDefault="00154BF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717D" w:rsidRDefault="0010717D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F57" w:rsidRDefault="00437F57"/>
    <w:sectPr w:rsidR="00437F57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E10"/>
    <w:rsid w:val="00073061"/>
    <w:rsid w:val="000926A1"/>
    <w:rsid w:val="0010717D"/>
    <w:rsid w:val="00154BF0"/>
    <w:rsid w:val="001B4297"/>
    <w:rsid w:val="00212C63"/>
    <w:rsid w:val="0024241B"/>
    <w:rsid w:val="002A7931"/>
    <w:rsid w:val="0033665F"/>
    <w:rsid w:val="00336EFD"/>
    <w:rsid w:val="00360E10"/>
    <w:rsid w:val="003C4CAF"/>
    <w:rsid w:val="00404178"/>
    <w:rsid w:val="00437F57"/>
    <w:rsid w:val="004B18D1"/>
    <w:rsid w:val="00530ABE"/>
    <w:rsid w:val="00536ECB"/>
    <w:rsid w:val="00594986"/>
    <w:rsid w:val="005A19ED"/>
    <w:rsid w:val="005D22DC"/>
    <w:rsid w:val="006C48E9"/>
    <w:rsid w:val="00721CF8"/>
    <w:rsid w:val="007E0B87"/>
    <w:rsid w:val="00842253"/>
    <w:rsid w:val="00982232"/>
    <w:rsid w:val="00A303B6"/>
    <w:rsid w:val="00C5302F"/>
    <w:rsid w:val="00C73522"/>
    <w:rsid w:val="00C957B2"/>
    <w:rsid w:val="00DD0490"/>
    <w:rsid w:val="00EC33B4"/>
    <w:rsid w:val="00F60417"/>
    <w:rsid w:val="00F617A6"/>
    <w:rsid w:val="00FC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0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5949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2</cp:revision>
  <cp:lastPrinted>2023-12-11T11:35:00Z</cp:lastPrinted>
  <dcterms:created xsi:type="dcterms:W3CDTF">2023-12-21T05:31:00Z</dcterms:created>
  <dcterms:modified xsi:type="dcterms:W3CDTF">2023-12-21T05:31:00Z</dcterms:modified>
</cp:coreProperties>
</file>