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7E395D" w:rsidRPr="00CA092F" w:rsidRDefault="007F6CF3" w:rsidP="007E39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50</w:t>
      </w:r>
      <w:r w:rsidR="007E395D" w:rsidRPr="00CA092F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7E395D" w:rsidRPr="00CA092F" w:rsidRDefault="007E395D" w:rsidP="007E395D">
      <w:pPr>
        <w:tabs>
          <w:tab w:val="left" w:pos="6510"/>
        </w:tabs>
        <w:rPr>
          <w:sz w:val="28"/>
          <w:szCs w:val="28"/>
        </w:rPr>
      </w:pPr>
    </w:p>
    <w:p w:rsidR="007E395D" w:rsidRDefault="007F6CF3" w:rsidP="007E395D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>21.11.2023</w:t>
      </w:r>
      <w:r w:rsidR="007E395D" w:rsidRPr="00CA092F">
        <w:rPr>
          <w:sz w:val="28"/>
          <w:szCs w:val="28"/>
        </w:rPr>
        <w:t xml:space="preserve"> г.</w:t>
      </w:r>
      <w:r w:rsidR="007E395D" w:rsidRPr="00CA092F">
        <w:rPr>
          <w:sz w:val="28"/>
          <w:szCs w:val="28"/>
        </w:rPr>
        <w:tab/>
        <w:t xml:space="preserve">                            № </w:t>
      </w:r>
      <w:r>
        <w:rPr>
          <w:sz w:val="28"/>
          <w:szCs w:val="28"/>
        </w:rPr>
        <w:t>4</w:t>
      </w:r>
    </w:p>
    <w:p w:rsidR="00A04932" w:rsidRDefault="00A04932" w:rsidP="0040699F">
      <w:pPr>
        <w:jc w:val="center"/>
        <w:rPr>
          <w:b/>
          <w:sz w:val="28"/>
          <w:szCs w:val="28"/>
        </w:rPr>
      </w:pPr>
    </w:p>
    <w:p w:rsidR="007E395D" w:rsidRPr="00A04932" w:rsidRDefault="00A04932" w:rsidP="00A04932">
      <w:pPr>
        <w:jc w:val="both"/>
        <w:rPr>
          <w:b/>
          <w:sz w:val="28"/>
          <w:szCs w:val="28"/>
        </w:rPr>
      </w:pPr>
      <w:r w:rsidRPr="00A04932">
        <w:rPr>
          <w:b/>
          <w:sz w:val="28"/>
          <w:szCs w:val="28"/>
        </w:rPr>
        <w:t>О внесении изменений в решение совета Октябрьс</w:t>
      </w:r>
      <w:r>
        <w:rPr>
          <w:b/>
          <w:sz w:val="28"/>
          <w:szCs w:val="28"/>
        </w:rPr>
        <w:t>кого сельского поселения от 07.10</w:t>
      </w:r>
      <w:r w:rsidRPr="00A04932">
        <w:rPr>
          <w:b/>
          <w:sz w:val="28"/>
          <w:szCs w:val="28"/>
        </w:rPr>
        <w:t>.2021 № 3 «Об утверждении положения о приватизации муниципального имущества, находящегося в собственности Октябрьского сельского поселения Горьковского муниципального района Омской области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A04932" w:rsidRPr="007F6CF3" w:rsidRDefault="00A04932" w:rsidP="007F6CF3">
      <w:pPr>
        <w:pStyle w:val="1"/>
        <w:shd w:val="clear" w:color="auto" w:fill="FFFFFF"/>
        <w:spacing w:before="161" w:after="161"/>
        <w:jc w:val="both"/>
        <w:rPr>
          <w:rStyle w:val="FontStyle25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Hlk94800423"/>
      <w:r w:rsidRPr="007F6CF3">
        <w:rPr>
          <w:rFonts w:ascii="Times New Roman" w:eastAsia="Calibri" w:hAnsi="Times New Roman" w:cs="Times New Roman"/>
          <w:b w:val="0"/>
          <w:color w:val="auto"/>
          <w:lang w:eastAsia="en-US"/>
        </w:rPr>
        <w:t xml:space="preserve">В соответствии со ст. </w:t>
      </w:r>
      <w:r w:rsidR="007F6CF3" w:rsidRPr="007F6CF3">
        <w:rPr>
          <w:rFonts w:ascii="Times New Roman" w:eastAsia="Calibri" w:hAnsi="Times New Roman" w:cs="Times New Roman"/>
          <w:b w:val="0"/>
          <w:color w:val="auto"/>
          <w:lang w:eastAsia="en-US"/>
        </w:rPr>
        <w:t xml:space="preserve">5 Федерального закона № 178-ФЗ </w:t>
      </w:r>
      <w:r w:rsidR="007F6CF3" w:rsidRPr="007F6CF3">
        <w:rPr>
          <w:rFonts w:ascii="Times New Roman" w:hAnsi="Times New Roman" w:cs="Times New Roman"/>
          <w:b w:val="0"/>
          <w:color w:val="auto"/>
        </w:rPr>
        <w:t>"О приватизации государственного и муниципального имущества"</w:t>
      </w:r>
      <w:r w:rsidRPr="007F6CF3">
        <w:rPr>
          <w:rFonts w:ascii="Times New Roman" w:hAnsi="Times New Roman" w:cs="Times New Roman"/>
          <w:b w:val="0"/>
          <w:color w:val="auto"/>
        </w:rPr>
        <w:t>,</w:t>
      </w:r>
      <w:r w:rsidRPr="007F6CF3">
        <w:rPr>
          <w:rFonts w:ascii="Times New Roman" w:eastAsia="Calibri" w:hAnsi="Times New Roman" w:cs="Times New Roman"/>
          <w:b w:val="0"/>
          <w:color w:val="auto"/>
          <w:lang w:eastAsia="en-US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bookmarkEnd w:id="0"/>
      <w:r w:rsidRPr="007F6CF3">
        <w:rPr>
          <w:rFonts w:ascii="Times New Roman" w:eastAsia="Calibri" w:hAnsi="Times New Roman" w:cs="Times New Roman"/>
          <w:b w:val="0"/>
          <w:color w:val="auto"/>
          <w:lang w:eastAsia="en-US"/>
        </w:rPr>
        <w:t xml:space="preserve"> </w:t>
      </w:r>
      <w:r w:rsidRPr="007F6CF3">
        <w:rPr>
          <w:rFonts w:ascii="Times New Roman" w:hAnsi="Times New Roman" w:cs="Times New Roman"/>
          <w:b w:val="0"/>
          <w:color w:val="auto"/>
        </w:rPr>
        <w:t xml:space="preserve">Устава Октябрьского сельского поселения, Совет Октябрьского сельского поселения </w:t>
      </w:r>
    </w:p>
    <w:p w:rsidR="007E395D" w:rsidRPr="007F6CF3" w:rsidRDefault="007E395D" w:rsidP="007F6CF3">
      <w:pPr>
        <w:jc w:val="both"/>
        <w:rPr>
          <w:sz w:val="28"/>
          <w:szCs w:val="28"/>
        </w:rPr>
      </w:pPr>
    </w:p>
    <w:p w:rsidR="00A04932" w:rsidRDefault="00A04932" w:rsidP="00A04932">
      <w:pPr>
        <w:jc w:val="center"/>
        <w:rPr>
          <w:rStyle w:val="FontStyle25"/>
          <w:b/>
          <w:sz w:val="28"/>
          <w:szCs w:val="28"/>
        </w:rPr>
      </w:pPr>
      <w:r w:rsidRPr="00A04932">
        <w:rPr>
          <w:rStyle w:val="FontStyle25"/>
          <w:b/>
          <w:sz w:val="28"/>
          <w:szCs w:val="28"/>
        </w:rPr>
        <w:t>РЕШИЛ:</w:t>
      </w:r>
    </w:p>
    <w:p w:rsidR="00A04932" w:rsidRPr="00A04932" w:rsidRDefault="00A04932" w:rsidP="00A04932">
      <w:pPr>
        <w:jc w:val="center"/>
        <w:rPr>
          <w:rStyle w:val="FontStyle25"/>
          <w:b/>
          <w:sz w:val="28"/>
          <w:szCs w:val="28"/>
        </w:rPr>
      </w:pPr>
    </w:p>
    <w:p w:rsidR="00A04932" w:rsidRPr="00727B35" w:rsidRDefault="00A04932" w:rsidP="00A04932">
      <w:pPr>
        <w:ind w:firstLine="709"/>
        <w:jc w:val="both"/>
        <w:rPr>
          <w:sz w:val="28"/>
          <w:szCs w:val="28"/>
        </w:rPr>
      </w:pPr>
      <w:r w:rsidRPr="00B94D5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B94D5A">
        <w:rPr>
          <w:sz w:val="28"/>
          <w:szCs w:val="28"/>
        </w:rPr>
        <w:t xml:space="preserve">Внести в </w:t>
      </w:r>
      <w:r w:rsidRPr="00E11B25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E11B25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Октябрьского сельского поселения от 07.10.2021 № 3</w:t>
      </w:r>
      <w:r w:rsidRPr="00053AE5">
        <w:rPr>
          <w:sz w:val="28"/>
          <w:szCs w:val="28"/>
        </w:rPr>
        <w:t xml:space="preserve"> </w:t>
      </w:r>
      <w:r w:rsidRPr="00053AE5">
        <w:rPr>
          <w:sz w:val="28"/>
          <w:szCs w:val="28"/>
          <w:shd w:val="clear" w:color="auto" w:fill="FFFFFF"/>
        </w:rPr>
        <w:t>«О</w:t>
      </w:r>
      <w:r>
        <w:rPr>
          <w:sz w:val="28"/>
          <w:szCs w:val="28"/>
          <w:shd w:val="clear" w:color="auto" w:fill="FFFFFF"/>
        </w:rPr>
        <w:t>б утверждении</w:t>
      </w:r>
      <w:r w:rsidRPr="00053AE5">
        <w:rPr>
          <w:sz w:val="28"/>
          <w:szCs w:val="28"/>
          <w:shd w:val="clear" w:color="auto" w:fill="FFFFFF"/>
        </w:rPr>
        <w:t xml:space="preserve"> положени</w:t>
      </w:r>
      <w:r>
        <w:rPr>
          <w:sz w:val="28"/>
          <w:szCs w:val="28"/>
          <w:shd w:val="clear" w:color="auto" w:fill="FFFFFF"/>
        </w:rPr>
        <w:t>я</w:t>
      </w:r>
      <w:r w:rsidRPr="00053AE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 приватизации муниципального имущества, находящегося в собственности Октябрьского сельского поселения Горьковского муниципального района Омской области</w:t>
      </w:r>
      <w:r w:rsidRPr="00053AE5">
        <w:rPr>
          <w:sz w:val="28"/>
          <w:szCs w:val="28"/>
        </w:rPr>
        <w:t>»</w:t>
      </w:r>
      <w:r w:rsidRPr="00727B35">
        <w:rPr>
          <w:sz w:val="28"/>
          <w:szCs w:val="28"/>
        </w:rPr>
        <w:t xml:space="preserve"> следующие изменения:</w:t>
      </w:r>
    </w:p>
    <w:p w:rsidR="00A04932" w:rsidRDefault="00A04932" w:rsidP="007F6CF3">
      <w:pPr>
        <w:ind w:firstLine="709"/>
        <w:jc w:val="both"/>
        <w:rPr>
          <w:sz w:val="28"/>
          <w:szCs w:val="28"/>
        </w:rPr>
      </w:pPr>
      <w:r w:rsidRPr="00727B35">
        <w:rPr>
          <w:rStyle w:val="FontStyle25"/>
          <w:sz w:val="28"/>
          <w:szCs w:val="28"/>
        </w:rPr>
        <w:t>1.1</w:t>
      </w:r>
      <w:bookmarkStart w:id="1" w:name="_Hlk94800886"/>
      <w:r w:rsidRPr="00727B35">
        <w:rPr>
          <w:rStyle w:val="FontStyle25"/>
          <w:sz w:val="28"/>
          <w:szCs w:val="28"/>
        </w:rPr>
        <w:t xml:space="preserve">. </w:t>
      </w:r>
      <w:bookmarkStart w:id="2" w:name="_Hlk94801735"/>
      <w:r w:rsidR="007F6CF3">
        <w:rPr>
          <w:sz w:val="28"/>
          <w:szCs w:val="28"/>
        </w:rPr>
        <w:t>Абзац 4 пункта 3 Положения</w:t>
      </w:r>
      <w:proofErr w:type="gramStart"/>
      <w:r w:rsidR="007F6CF3">
        <w:rPr>
          <w:sz w:val="28"/>
          <w:szCs w:val="28"/>
        </w:rPr>
        <w:t xml:space="preserve"> И</w:t>
      </w:r>
      <w:proofErr w:type="gramEnd"/>
      <w:r w:rsidR="007F6CF3">
        <w:rPr>
          <w:sz w:val="28"/>
          <w:szCs w:val="28"/>
        </w:rPr>
        <w:t>зложить в новой редакции:</w:t>
      </w:r>
    </w:p>
    <w:p w:rsidR="007F6CF3" w:rsidRPr="007F6CF3" w:rsidRDefault="007F6CF3" w:rsidP="007F6CF3">
      <w:pPr>
        <w:ind w:firstLine="708"/>
        <w:jc w:val="both"/>
        <w:rPr>
          <w:sz w:val="28"/>
          <w:szCs w:val="28"/>
        </w:rPr>
      </w:pPr>
      <w:r w:rsidRPr="007F6CF3">
        <w:rPr>
          <w:sz w:val="28"/>
          <w:szCs w:val="28"/>
        </w:rPr>
        <w:t xml:space="preserve">«-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7" w:history="1">
        <w:r w:rsidRPr="007F6CF3">
          <w:rPr>
            <w:rStyle w:val="ac"/>
            <w:color w:val="auto"/>
            <w:sz w:val="28"/>
            <w:szCs w:val="28"/>
          </w:rPr>
          <w:t>статьей 25</w:t>
        </w:r>
      </w:hyperlink>
      <w:r w:rsidRPr="007F6CF3">
        <w:rPr>
          <w:sz w:val="28"/>
          <w:szCs w:val="28"/>
        </w:rPr>
        <w:t xml:space="preserve"> Федерального закона N 178-ФЗ.»</w:t>
      </w:r>
    </w:p>
    <w:bookmarkEnd w:id="1"/>
    <w:bookmarkEnd w:id="2"/>
    <w:p w:rsidR="007E395D" w:rsidRPr="00A04932" w:rsidRDefault="00A04932" w:rsidP="00A04932">
      <w:pPr>
        <w:autoSpaceDE w:val="0"/>
        <w:autoSpaceDN w:val="0"/>
        <w:adjustRightInd w:val="0"/>
        <w:ind w:firstLine="708"/>
        <w:jc w:val="both"/>
        <w:rPr>
          <w:rFonts w:ascii="Sylfaen" w:hAnsi="Sylfaen" w:cs="Sylfaen"/>
          <w:sz w:val="28"/>
          <w:szCs w:val="28"/>
        </w:rPr>
      </w:pPr>
      <w:r w:rsidRPr="00727B35">
        <w:rPr>
          <w:rStyle w:val="FontStyle25"/>
          <w:sz w:val="28"/>
          <w:szCs w:val="28"/>
        </w:rPr>
        <w:t xml:space="preserve">2. Настоящее решение подлежит опубликованию (обнародованию), а также размещению на сайте </w:t>
      </w:r>
      <w:r>
        <w:rPr>
          <w:rStyle w:val="FontStyle25"/>
          <w:sz w:val="28"/>
          <w:szCs w:val="28"/>
        </w:rPr>
        <w:t>Октябрьского сельского</w:t>
      </w:r>
      <w:r w:rsidRPr="00727B35">
        <w:rPr>
          <w:sz w:val="28"/>
          <w:szCs w:val="28"/>
        </w:rPr>
        <w:t xml:space="preserve"> поселения </w:t>
      </w:r>
      <w:r w:rsidRPr="00727B35">
        <w:rPr>
          <w:rStyle w:val="FontStyle25"/>
          <w:sz w:val="28"/>
          <w:szCs w:val="28"/>
        </w:rPr>
        <w:t>и вступает в силу с момента опубликования (обнародования).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A04932">
      <w:pPr>
        <w:rPr>
          <w:b/>
          <w:sz w:val="28"/>
          <w:szCs w:val="28"/>
        </w:rPr>
      </w:pPr>
    </w:p>
    <w:p w:rsidR="007E395D" w:rsidRPr="00657486" w:rsidRDefault="007E395D" w:rsidP="007E395D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 сельского поселения</w:t>
      </w:r>
      <w:r w:rsidRPr="00463EDF">
        <w:rPr>
          <w:rStyle w:val="ab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</w:t>
      </w:r>
      <w:r w:rsidRPr="00657486">
        <w:rPr>
          <w:bCs/>
          <w:color w:val="000000"/>
          <w:sz w:val="28"/>
          <w:szCs w:val="28"/>
        </w:rPr>
        <w:t>Давыдов С.В.</w:t>
      </w:r>
    </w:p>
    <w:p w:rsidR="007E395D" w:rsidRPr="00463EDF" w:rsidRDefault="007E395D" w:rsidP="007E39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463ED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</w:p>
    <w:p w:rsidR="007E395D" w:rsidRPr="00A04932" w:rsidRDefault="007E395D" w:rsidP="00A04932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         </w:t>
      </w:r>
      <w:r>
        <w:rPr>
          <w:bCs/>
          <w:color w:val="000000"/>
          <w:sz w:val="28"/>
          <w:szCs w:val="28"/>
        </w:rPr>
        <w:t xml:space="preserve">                    </w:t>
      </w:r>
      <w:r w:rsidRPr="00657486">
        <w:rPr>
          <w:bCs/>
          <w:color w:val="000000"/>
          <w:sz w:val="28"/>
          <w:szCs w:val="28"/>
        </w:rPr>
        <w:t>Сакс Е.В.</w:t>
      </w:r>
    </w:p>
    <w:p w:rsidR="00152999" w:rsidRPr="003727EE" w:rsidRDefault="00152999" w:rsidP="00B11016">
      <w:pPr>
        <w:rPr>
          <w:sz w:val="28"/>
          <w:szCs w:val="28"/>
        </w:rPr>
      </w:pPr>
    </w:p>
    <w:sectPr w:rsidR="00152999" w:rsidRPr="003727EE" w:rsidSect="007737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EA9" w:rsidRDefault="00DD1EA9" w:rsidP="00B45168">
      <w:r>
        <w:separator/>
      </w:r>
    </w:p>
  </w:endnote>
  <w:endnote w:type="continuationSeparator" w:id="0">
    <w:p w:rsidR="00DD1EA9" w:rsidRDefault="00DD1EA9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EA9" w:rsidRDefault="00DD1EA9" w:rsidP="00B45168">
      <w:r>
        <w:separator/>
      </w:r>
    </w:p>
  </w:footnote>
  <w:footnote w:type="continuationSeparator" w:id="0">
    <w:p w:rsidR="00DD1EA9" w:rsidRDefault="00DD1EA9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6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3F0E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7AD2"/>
    <w:rsid w:val="003F0542"/>
    <w:rsid w:val="003F0AF6"/>
    <w:rsid w:val="003F2D54"/>
    <w:rsid w:val="003F2E7B"/>
    <w:rsid w:val="003F2F74"/>
    <w:rsid w:val="003F3907"/>
    <w:rsid w:val="003F3BAC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90C82"/>
    <w:rsid w:val="00490D3E"/>
    <w:rsid w:val="004911A4"/>
    <w:rsid w:val="004913AD"/>
    <w:rsid w:val="004918F0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348D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6CF3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36BC"/>
    <w:rsid w:val="00966D77"/>
    <w:rsid w:val="00966F8F"/>
    <w:rsid w:val="009674FE"/>
    <w:rsid w:val="00970DE9"/>
    <w:rsid w:val="0097165A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4932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91C"/>
    <w:rsid w:val="00D422DC"/>
    <w:rsid w:val="00D4304F"/>
    <w:rsid w:val="00D438FC"/>
    <w:rsid w:val="00D442BC"/>
    <w:rsid w:val="00D449A5"/>
    <w:rsid w:val="00D473F8"/>
    <w:rsid w:val="00D4749A"/>
    <w:rsid w:val="00D475B3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1EA9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6C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  <w:style w:type="character" w:customStyle="1" w:styleId="FontStyle25">
    <w:name w:val="Font Style25"/>
    <w:basedOn w:val="a0"/>
    <w:rsid w:val="00A04932"/>
    <w:rPr>
      <w:rFonts w:ascii="Sylfaen" w:hAnsi="Sylfaen" w:cs="Sylfaen" w:hint="default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6C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c">
    <w:name w:val="Гипертекстовая ссылка"/>
    <w:basedOn w:val="a0"/>
    <w:uiPriority w:val="99"/>
    <w:rsid w:val="007F6CF3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25505/2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2022-02-08T10:54:00Z</cp:lastPrinted>
  <dcterms:created xsi:type="dcterms:W3CDTF">2017-10-20T10:09:00Z</dcterms:created>
  <dcterms:modified xsi:type="dcterms:W3CDTF">2023-11-15T09:37:00Z</dcterms:modified>
</cp:coreProperties>
</file>