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РЕШЕНИЕ</w:t>
      </w:r>
    </w:p>
    <w:p w:rsidR="005E01CB" w:rsidRPr="00875ED6" w:rsidRDefault="005E01CB" w:rsidP="005E01CB">
      <w:pPr>
        <w:jc w:val="center"/>
        <w:rPr>
          <w:b/>
          <w:bCs/>
          <w:szCs w:val="28"/>
        </w:rPr>
      </w:pPr>
      <w:r w:rsidRPr="00875ED6">
        <w:rPr>
          <w:b/>
          <w:bCs/>
          <w:szCs w:val="28"/>
        </w:rPr>
        <w:t>38 Сессии 4 Созыва Октябрьского сельского поселения</w:t>
      </w:r>
    </w:p>
    <w:p w:rsidR="005E01CB" w:rsidRPr="00875ED6" w:rsidRDefault="005E01CB" w:rsidP="005E01CB">
      <w:pPr>
        <w:tabs>
          <w:tab w:val="left" w:pos="6510"/>
        </w:tabs>
        <w:rPr>
          <w:szCs w:val="28"/>
        </w:rPr>
      </w:pPr>
    </w:p>
    <w:p w:rsidR="005E01CB" w:rsidRPr="00875ED6" w:rsidRDefault="00875ED6" w:rsidP="005E01CB">
      <w:pPr>
        <w:tabs>
          <w:tab w:val="left" w:pos="6510"/>
        </w:tabs>
        <w:rPr>
          <w:szCs w:val="28"/>
        </w:rPr>
      </w:pPr>
      <w:r>
        <w:rPr>
          <w:szCs w:val="28"/>
        </w:rPr>
        <w:t>31.01.2023 год</w:t>
      </w:r>
      <w:r w:rsidR="005E01CB" w:rsidRPr="00875ED6">
        <w:rPr>
          <w:szCs w:val="28"/>
        </w:rPr>
        <w:tab/>
        <w:t xml:space="preserve">                            № </w:t>
      </w:r>
      <w:r>
        <w:rPr>
          <w:szCs w:val="28"/>
        </w:rPr>
        <w:t>2</w:t>
      </w: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875ED6">
      <w:pPr>
        <w:jc w:val="both"/>
        <w:rPr>
          <w:b/>
          <w:szCs w:val="28"/>
        </w:rPr>
      </w:pPr>
      <w:r w:rsidRPr="00875ED6">
        <w:rPr>
          <w:b/>
          <w:szCs w:val="28"/>
        </w:rPr>
        <w:t>О внесении изменений в решение Совета Октябрьского сельского поселения Горьковского муниципального района Омской области от 05.12.2018 года № 3 «Об утверждении Положения о муниципальной службе в Октябрьском сельском поселении Горьковского муниципального района Омской области</w:t>
      </w: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5E01CB">
      <w:pPr>
        <w:jc w:val="both"/>
        <w:rPr>
          <w:b/>
          <w:szCs w:val="28"/>
        </w:rPr>
      </w:pPr>
      <w:r w:rsidRPr="00875ED6">
        <w:rPr>
          <w:szCs w:val="28"/>
        </w:rPr>
        <w:t xml:space="preserve">        Рассмотрев протест прокурора Горьковского муниципального района Омской области о несоответствии Положения о муниципальной службе действующему законодательству, Совет Октябрьского сельского поселения Горьковского муниципального района Омской области</w:t>
      </w:r>
      <w:r w:rsidRPr="00875ED6">
        <w:rPr>
          <w:b/>
          <w:szCs w:val="28"/>
        </w:rPr>
        <w:t xml:space="preserve"> </w:t>
      </w:r>
    </w:p>
    <w:p w:rsidR="005E01CB" w:rsidRPr="00875ED6" w:rsidRDefault="005E01CB" w:rsidP="005E01CB">
      <w:pPr>
        <w:jc w:val="both"/>
        <w:rPr>
          <w:szCs w:val="28"/>
        </w:rPr>
      </w:pPr>
    </w:p>
    <w:p w:rsidR="005E01CB" w:rsidRPr="00875ED6" w:rsidRDefault="005E01CB" w:rsidP="005E01CB">
      <w:pPr>
        <w:jc w:val="center"/>
        <w:rPr>
          <w:b/>
          <w:szCs w:val="28"/>
        </w:rPr>
      </w:pPr>
      <w:r w:rsidRPr="00875ED6">
        <w:rPr>
          <w:b/>
          <w:szCs w:val="28"/>
        </w:rPr>
        <w:t>РЕШИЛ:</w:t>
      </w:r>
    </w:p>
    <w:p w:rsidR="005E01CB" w:rsidRPr="00875ED6" w:rsidRDefault="005E01CB" w:rsidP="005E01CB">
      <w:pPr>
        <w:jc w:val="both"/>
        <w:rPr>
          <w:szCs w:val="28"/>
        </w:rPr>
      </w:pPr>
    </w:p>
    <w:p w:rsidR="005E01CB" w:rsidRPr="00875ED6" w:rsidRDefault="005917F6" w:rsidP="005E01CB">
      <w:pPr>
        <w:numPr>
          <w:ilvl w:val="0"/>
          <w:numId w:val="1"/>
        </w:numPr>
        <w:jc w:val="both"/>
        <w:rPr>
          <w:szCs w:val="28"/>
        </w:rPr>
      </w:pPr>
      <w:r w:rsidRPr="00875ED6">
        <w:rPr>
          <w:szCs w:val="28"/>
        </w:rPr>
        <w:t>Пункт 3 части 1 статьи 13 Положения изложить в следующей редакции:</w:t>
      </w:r>
    </w:p>
    <w:p w:rsidR="005917F6" w:rsidRPr="00875ED6" w:rsidRDefault="005917F6" w:rsidP="005917F6">
      <w:pPr>
        <w:jc w:val="both"/>
        <w:rPr>
          <w:szCs w:val="28"/>
        </w:rPr>
      </w:pPr>
      <w:r w:rsidRPr="00875ED6">
        <w:rPr>
          <w:szCs w:val="28"/>
        </w:rPr>
        <w:t>«3) заниматься предпринимательской деятельностью лично или через доверенных лиц</w:t>
      </w:r>
      <w:proofErr w:type="gramStart"/>
      <w:r w:rsidRPr="00875ED6">
        <w:rPr>
          <w:szCs w:val="28"/>
        </w:rPr>
        <w:t>.»</w:t>
      </w:r>
      <w:proofErr w:type="gramEnd"/>
    </w:p>
    <w:p w:rsidR="005917F6" w:rsidRPr="00875ED6" w:rsidRDefault="005917F6" w:rsidP="005917F6">
      <w:pPr>
        <w:numPr>
          <w:ilvl w:val="0"/>
          <w:numId w:val="1"/>
        </w:numPr>
        <w:jc w:val="both"/>
        <w:rPr>
          <w:szCs w:val="28"/>
        </w:rPr>
      </w:pPr>
      <w:r w:rsidRPr="00875ED6">
        <w:rPr>
          <w:szCs w:val="28"/>
        </w:rPr>
        <w:t>Пункт 5 части 1 статьи 13 Положения изложить в следующей редакции:</w:t>
      </w:r>
    </w:p>
    <w:p w:rsidR="005E01CB" w:rsidRPr="00875ED6" w:rsidRDefault="005917F6" w:rsidP="005917F6">
      <w:pPr>
        <w:jc w:val="both"/>
        <w:rPr>
          <w:szCs w:val="28"/>
        </w:rPr>
      </w:pPr>
      <w:r w:rsidRPr="00875ED6">
        <w:rPr>
          <w:szCs w:val="28"/>
        </w:rPr>
        <w:t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 муниципального образования, в котором он замещает должность муниципальной службы, за исключением случаев, установленных Гражданским кодексом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нормативно правовыми актами Российской Федерации</w:t>
      </w:r>
      <w:proofErr w:type="gramStart"/>
      <w:r w:rsidRPr="00875ED6">
        <w:rPr>
          <w:szCs w:val="28"/>
        </w:rPr>
        <w:t>.»</w:t>
      </w:r>
      <w:proofErr w:type="gramEnd"/>
    </w:p>
    <w:p w:rsidR="00875ED6" w:rsidRPr="00875ED6" w:rsidRDefault="00875ED6" w:rsidP="00875ED6">
      <w:pPr>
        <w:pStyle w:val="a4"/>
        <w:numPr>
          <w:ilvl w:val="0"/>
          <w:numId w:val="1"/>
        </w:numPr>
        <w:jc w:val="both"/>
        <w:rPr>
          <w:szCs w:val="28"/>
        </w:rPr>
      </w:pPr>
      <w:r w:rsidRPr="00875ED6">
        <w:rPr>
          <w:szCs w:val="28"/>
        </w:rPr>
        <w:t>Пункт 6 части 1 статьи 13 Положения изложить в следующей редакции:</w:t>
      </w:r>
    </w:p>
    <w:p w:rsidR="00875ED6" w:rsidRPr="00875ED6" w:rsidRDefault="00875ED6" w:rsidP="00875ED6">
      <w:pPr>
        <w:widowControl w:val="0"/>
        <w:autoSpaceDE w:val="0"/>
        <w:autoSpaceDN w:val="0"/>
        <w:adjustRightInd w:val="0"/>
        <w:jc w:val="both"/>
      </w:pPr>
      <w:proofErr w:type="gramStart"/>
      <w:r w:rsidRPr="00875ED6">
        <w:t xml:space="preserve">«6) </w:t>
      </w:r>
      <w:r w:rsidRPr="00875ED6">
        <w:rPr>
          <w:color w:val="000000"/>
          <w:shd w:val="clear" w:color="auto" w:fill="FFFFFF"/>
        </w:rPr>
        <w:t>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организациями;»</w:t>
      </w:r>
      <w:proofErr w:type="gramEnd"/>
    </w:p>
    <w:p w:rsidR="005E01CB" w:rsidRPr="00875ED6" w:rsidRDefault="005E01CB" w:rsidP="00875ED6">
      <w:pPr>
        <w:rPr>
          <w:b/>
          <w:szCs w:val="28"/>
        </w:rPr>
      </w:pP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5E01CB">
      <w:pPr>
        <w:rPr>
          <w:szCs w:val="28"/>
        </w:rPr>
      </w:pPr>
      <w:r w:rsidRPr="00875ED6">
        <w:rPr>
          <w:szCs w:val="28"/>
        </w:rPr>
        <w:t>Глава Октябрьского сельского поселения</w:t>
      </w:r>
      <w:r w:rsidRPr="00875ED6">
        <w:rPr>
          <w:rStyle w:val="a3"/>
          <w:szCs w:val="28"/>
        </w:rPr>
        <w:t xml:space="preserve"> </w:t>
      </w:r>
      <w:r w:rsidRPr="00875ED6">
        <w:rPr>
          <w:szCs w:val="28"/>
        </w:rPr>
        <w:t xml:space="preserve"> </w:t>
      </w:r>
      <w:r w:rsidRPr="00875ED6">
        <w:rPr>
          <w:bCs/>
          <w:color w:val="000000"/>
          <w:szCs w:val="28"/>
        </w:rPr>
        <w:t xml:space="preserve">                     Давыдов С.В.</w:t>
      </w:r>
    </w:p>
    <w:p w:rsidR="005E01CB" w:rsidRPr="00875ED6" w:rsidRDefault="005E01CB" w:rsidP="005E01CB">
      <w:pPr>
        <w:shd w:val="clear" w:color="auto" w:fill="FFFFFF"/>
        <w:jc w:val="both"/>
        <w:rPr>
          <w:color w:val="000000"/>
          <w:szCs w:val="28"/>
        </w:rPr>
      </w:pPr>
    </w:p>
    <w:p w:rsidR="005E01CB" w:rsidRPr="00875ED6" w:rsidRDefault="005E01CB" w:rsidP="005E01CB">
      <w:pPr>
        <w:tabs>
          <w:tab w:val="left" w:pos="1000"/>
          <w:tab w:val="left" w:pos="2552"/>
        </w:tabs>
        <w:jc w:val="both"/>
        <w:rPr>
          <w:szCs w:val="28"/>
        </w:rPr>
      </w:pPr>
      <w:r w:rsidRPr="00875ED6">
        <w:rPr>
          <w:szCs w:val="28"/>
        </w:rPr>
        <w:t xml:space="preserve">Председатель Совета </w:t>
      </w:r>
    </w:p>
    <w:p w:rsidR="00FC235E" w:rsidRPr="00875ED6" w:rsidRDefault="005E01CB" w:rsidP="00875ED6">
      <w:pPr>
        <w:tabs>
          <w:tab w:val="left" w:pos="1000"/>
          <w:tab w:val="left" w:pos="2552"/>
        </w:tabs>
        <w:jc w:val="both"/>
        <w:rPr>
          <w:b/>
          <w:bCs/>
          <w:color w:val="000000"/>
          <w:szCs w:val="28"/>
        </w:rPr>
      </w:pPr>
      <w:r w:rsidRPr="00875ED6">
        <w:rPr>
          <w:szCs w:val="28"/>
        </w:rPr>
        <w:t xml:space="preserve">Октябрьского сельского поселения          </w:t>
      </w:r>
      <w:r w:rsidRPr="00875ED6">
        <w:rPr>
          <w:bCs/>
          <w:color w:val="000000"/>
          <w:szCs w:val="28"/>
        </w:rPr>
        <w:t xml:space="preserve">                    Сакс Е.В.</w:t>
      </w:r>
    </w:p>
    <w:sectPr w:rsidR="00FC235E" w:rsidRPr="00875ED6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4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23C12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8"/>
        </w:tabs>
        <w:ind w:left="16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8"/>
        </w:tabs>
        <w:ind w:left="23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8"/>
        </w:tabs>
        <w:ind w:left="30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8"/>
        </w:tabs>
        <w:ind w:left="37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8"/>
        </w:tabs>
        <w:ind w:left="4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8"/>
        </w:tabs>
        <w:ind w:left="52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8"/>
        </w:tabs>
        <w:ind w:left="592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CB"/>
    <w:rsid w:val="005917F6"/>
    <w:rsid w:val="005E01CB"/>
    <w:rsid w:val="00875ED6"/>
    <w:rsid w:val="00D65118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E01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5E01CB"/>
    <w:rPr>
      <w:vertAlign w:val="superscript"/>
    </w:rPr>
  </w:style>
  <w:style w:type="paragraph" w:styleId="a4">
    <w:name w:val="List Paragraph"/>
    <w:basedOn w:val="a"/>
    <w:uiPriority w:val="34"/>
    <w:qFormat/>
    <w:rsid w:val="00875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2023-01-24T08:17:00Z</dcterms:created>
  <dcterms:modified xsi:type="dcterms:W3CDTF">2023-01-24T08:47:00Z</dcterms:modified>
</cp:coreProperties>
</file>