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225" w:rsidRPr="000F4A8A" w:rsidRDefault="001B4225" w:rsidP="001B4225">
      <w:pPr>
        <w:pStyle w:val="3"/>
        <w:ind w:right="-1" w:firstLine="0"/>
        <w:rPr>
          <w:sz w:val="32"/>
          <w:szCs w:val="32"/>
        </w:rPr>
      </w:pPr>
      <w:r w:rsidRPr="000F4A8A">
        <w:rPr>
          <w:sz w:val="32"/>
          <w:szCs w:val="32"/>
        </w:rPr>
        <w:t xml:space="preserve">СОВЕТ </w:t>
      </w:r>
      <w:r w:rsidR="005569C5">
        <w:rPr>
          <w:sz w:val="32"/>
          <w:szCs w:val="32"/>
        </w:rPr>
        <w:t>ОКТЯБРЬСКОГО</w:t>
      </w:r>
      <w:r w:rsidR="00EE0756">
        <w:rPr>
          <w:sz w:val="32"/>
          <w:szCs w:val="32"/>
        </w:rPr>
        <w:t xml:space="preserve"> СЕЛЬСКОГО ПОСЕЛЕНИ</w:t>
      </w:r>
      <w:r w:rsidR="00ED3E79">
        <w:rPr>
          <w:sz w:val="32"/>
          <w:szCs w:val="32"/>
        </w:rPr>
        <w:t xml:space="preserve">Я </w:t>
      </w:r>
      <w:r w:rsidRPr="000F4A8A">
        <w:rPr>
          <w:sz w:val="32"/>
          <w:szCs w:val="32"/>
        </w:rPr>
        <w:t>ГОРЬКОВСКОГО МУНИЦИПАЛЬНОГО РАЙОНА</w:t>
      </w:r>
    </w:p>
    <w:p w:rsidR="000F4A8A" w:rsidRPr="000A2307" w:rsidRDefault="001B4225" w:rsidP="000F4A8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F4A8A">
        <w:rPr>
          <w:rFonts w:ascii="Times New Roman" w:eastAsia="Times New Roman" w:hAnsi="Times New Roman" w:cs="Times New Roman"/>
          <w:b/>
          <w:sz w:val="32"/>
          <w:szCs w:val="32"/>
        </w:rPr>
        <w:t>ОМСКОЙ ОБЛАСТИ</w:t>
      </w:r>
    </w:p>
    <w:p w:rsidR="001B4225" w:rsidRPr="000F4A8A" w:rsidRDefault="001B4225" w:rsidP="000F4A8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5569C5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sz w:val="24"/>
          <w:szCs w:val="24"/>
        </w:rPr>
        <w:t>СОЗЫВА)</w:t>
      </w:r>
    </w:p>
    <w:p w:rsidR="001B4225" w:rsidRDefault="001B4225" w:rsidP="001B4225">
      <w:pPr>
        <w:pStyle w:val="1"/>
        <w:ind w:right="535"/>
        <w:rPr>
          <w:sz w:val="24"/>
        </w:rPr>
      </w:pPr>
      <w:r>
        <w:rPr>
          <w:sz w:val="24"/>
        </w:rPr>
        <w:t xml:space="preserve"> </w:t>
      </w:r>
    </w:p>
    <w:p w:rsidR="001B4225" w:rsidRDefault="001B4225" w:rsidP="001B4225">
      <w:pPr>
        <w:pStyle w:val="1"/>
        <w:ind w:right="-1"/>
        <w:rPr>
          <w:szCs w:val="28"/>
        </w:rPr>
      </w:pPr>
      <w:r>
        <w:rPr>
          <w:sz w:val="24"/>
        </w:rPr>
        <w:t xml:space="preserve"> </w:t>
      </w:r>
      <w:r>
        <w:rPr>
          <w:szCs w:val="28"/>
        </w:rPr>
        <w:t>РЕШЕНИЕ</w:t>
      </w:r>
    </w:p>
    <w:p w:rsidR="001B4225" w:rsidRPr="000A2307" w:rsidRDefault="001B4225" w:rsidP="001B4225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</w:rPr>
        <w:softHyphen/>
      </w:r>
      <w:r w:rsidR="00B9238E">
        <w:rPr>
          <w:rFonts w:ascii="Times New Roman" w:eastAsia="Times New Roman" w:hAnsi="Times New Roman" w:cs="Times New Roman"/>
          <w:b/>
          <w:sz w:val="28"/>
          <w:szCs w:val="28"/>
        </w:rPr>
        <w:t>55</w:t>
      </w:r>
      <w:r w:rsidR="000F4A8A" w:rsidRPr="000F4A8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сессии</w:t>
      </w:r>
      <w:r w:rsidR="00B9238E">
        <w:rPr>
          <w:rFonts w:ascii="Times New Roman" w:eastAsia="Times New Roman" w:hAnsi="Times New Roman" w:cs="Times New Roman"/>
          <w:b/>
          <w:sz w:val="28"/>
          <w:szCs w:val="28"/>
        </w:rPr>
        <w:t xml:space="preserve"> 4 созыва</w:t>
      </w:r>
    </w:p>
    <w:p w:rsidR="000F4A8A" w:rsidRPr="000A2307" w:rsidRDefault="000F4A8A" w:rsidP="001B4225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4A8A" w:rsidRPr="005569C5" w:rsidRDefault="00ED3E79" w:rsidP="000F4A8A">
      <w:pPr>
        <w:pStyle w:val="a5"/>
        <w:spacing w:before="0" w:line="240" w:lineRule="auto"/>
        <w:jc w:val="left"/>
        <w:rPr>
          <w:b w:val="0"/>
          <w:szCs w:val="28"/>
        </w:rPr>
      </w:pPr>
      <w:r w:rsidRPr="00B75F98">
        <w:rPr>
          <w:b w:val="0"/>
        </w:rPr>
        <w:t>О</w:t>
      </w:r>
      <w:r w:rsidR="000F4A8A" w:rsidRPr="00B75F98">
        <w:rPr>
          <w:b w:val="0"/>
        </w:rPr>
        <w:t>т</w:t>
      </w:r>
      <w:r w:rsidR="005569C5">
        <w:rPr>
          <w:b w:val="0"/>
        </w:rPr>
        <w:t xml:space="preserve"> </w:t>
      </w:r>
      <w:r w:rsidR="00B9238E">
        <w:rPr>
          <w:b w:val="0"/>
          <w:szCs w:val="28"/>
        </w:rPr>
        <w:t>2</w:t>
      </w:r>
      <w:r w:rsidR="00DD2536">
        <w:rPr>
          <w:b w:val="0"/>
          <w:szCs w:val="28"/>
        </w:rPr>
        <w:t>4</w:t>
      </w:r>
      <w:r w:rsidR="00B9238E">
        <w:rPr>
          <w:b w:val="0"/>
          <w:szCs w:val="28"/>
        </w:rPr>
        <w:t>.01.2024</w:t>
      </w:r>
      <w:r w:rsidR="000F4A8A" w:rsidRPr="005569C5">
        <w:rPr>
          <w:b w:val="0"/>
          <w:szCs w:val="28"/>
        </w:rPr>
        <w:t xml:space="preserve"> г. </w:t>
      </w:r>
      <w:r w:rsidR="000F4A8A" w:rsidRPr="005569C5">
        <w:rPr>
          <w:b w:val="0"/>
          <w:szCs w:val="28"/>
        </w:rPr>
        <w:tab/>
      </w:r>
      <w:r w:rsidR="000F4A8A" w:rsidRPr="005569C5">
        <w:rPr>
          <w:b w:val="0"/>
          <w:szCs w:val="28"/>
        </w:rPr>
        <w:tab/>
      </w:r>
      <w:r w:rsidR="000F4A8A" w:rsidRPr="005569C5">
        <w:rPr>
          <w:b w:val="0"/>
          <w:szCs w:val="28"/>
        </w:rPr>
        <w:tab/>
      </w:r>
      <w:r w:rsidR="000F4A8A" w:rsidRPr="005569C5">
        <w:rPr>
          <w:b w:val="0"/>
          <w:szCs w:val="28"/>
        </w:rPr>
        <w:tab/>
      </w:r>
      <w:r w:rsidR="000F4A8A" w:rsidRPr="005569C5">
        <w:rPr>
          <w:b w:val="0"/>
          <w:szCs w:val="28"/>
        </w:rPr>
        <w:tab/>
      </w:r>
      <w:r w:rsidR="000F4A8A" w:rsidRPr="005569C5">
        <w:rPr>
          <w:b w:val="0"/>
          <w:szCs w:val="28"/>
        </w:rPr>
        <w:tab/>
        <w:t xml:space="preserve">      </w:t>
      </w:r>
      <w:r w:rsidR="005569C5">
        <w:rPr>
          <w:b w:val="0"/>
          <w:szCs w:val="28"/>
        </w:rPr>
        <w:t xml:space="preserve">                       </w:t>
      </w:r>
      <w:r w:rsidR="000F4A8A" w:rsidRPr="005569C5">
        <w:rPr>
          <w:b w:val="0"/>
          <w:szCs w:val="28"/>
        </w:rPr>
        <w:t>№</w:t>
      </w:r>
      <w:r w:rsidR="005569C5">
        <w:rPr>
          <w:b w:val="0"/>
          <w:szCs w:val="28"/>
        </w:rPr>
        <w:t xml:space="preserve"> </w:t>
      </w:r>
      <w:r w:rsidR="000675DB">
        <w:rPr>
          <w:b w:val="0"/>
          <w:szCs w:val="28"/>
        </w:rPr>
        <w:t>2</w:t>
      </w:r>
    </w:p>
    <w:p w:rsidR="001B4225" w:rsidRDefault="00ED3E79" w:rsidP="001B42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1B4225">
        <w:rPr>
          <w:rFonts w:ascii="Times New Roman" w:hAnsi="Times New Roman" w:cs="Times New Roman"/>
          <w:sz w:val="28"/>
          <w:szCs w:val="28"/>
        </w:rPr>
        <w:t xml:space="preserve"> </w:t>
      </w:r>
      <w:r w:rsidR="005569C5">
        <w:rPr>
          <w:rFonts w:ascii="Times New Roman" w:hAnsi="Times New Roman" w:cs="Times New Roman"/>
          <w:sz w:val="28"/>
          <w:szCs w:val="28"/>
        </w:rPr>
        <w:t>Октябрьское</w:t>
      </w:r>
    </w:p>
    <w:p w:rsidR="002B5C72" w:rsidRDefault="007F6597" w:rsidP="000F4A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1B4225">
        <w:rPr>
          <w:rFonts w:ascii="Times New Roman" w:hAnsi="Times New Roman" w:cs="Times New Roman"/>
          <w:sz w:val="28"/>
          <w:szCs w:val="28"/>
        </w:rPr>
        <w:t xml:space="preserve"> передаче </w:t>
      </w:r>
      <w:r w:rsidR="005569C5">
        <w:rPr>
          <w:rFonts w:ascii="Times New Roman" w:hAnsi="Times New Roman" w:cs="Times New Roman"/>
          <w:sz w:val="28"/>
          <w:szCs w:val="28"/>
        </w:rPr>
        <w:t xml:space="preserve">Октябрьским </w:t>
      </w:r>
      <w:r w:rsidR="009E46D9">
        <w:rPr>
          <w:rFonts w:ascii="Times New Roman" w:hAnsi="Times New Roman" w:cs="Times New Roman"/>
          <w:sz w:val="28"/>
          <w:szCs w:val="28"/>
        </w:rPr>
        <w:t>сельским поселени</w:t>
      </w:r>
      <w:r w:rsidR="00ED3E79">
        <w:rPr>
          <w:rFonts w:ascii="Times New Roman" w:hAnsi="Times New Roman" w:cs="Times New Roman"/>
          <w:sz w:val="28"/>
          <w:szCs w:val="28"/>
        </w:rPr>
        <w:t>е</w:t>
      </w:r>
      <w:r w:rsidR="009E46D9">
        <w:rPr>
          <w:rFonts w:ascii="Times New Roman" w:hAnsi="Times New Roman" w:cs="Times New Roman"/>
          <w:sz w:val="28"/>
          <w:szCs w:val="28"/>
        </w:rPr>
        <w:t xml:space="preserve">м </w:t>
      </w:r>
    </w:p>
    <w:p w:rsidR="000F4A8A" w:rsidRPr="009E46D9" w:rsidRDefault="009E46D9" w:rsidP="000F4A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Омской области  Горьковскому муниципальному району Омской области </w:t>
      </w:r>
      <w:r w:rsidR="001B4225">
        <w:rPr>
          <w:rFonts w:ascii="Times New Roman" w:hAnsi="Times New Roman" w:cs="Times New Roman"/>
          <w:sz w:val="28"/>
          <w:szCs w:val="28"/>
        </w:rPr>
        <w:t xml:space="preserve">части полномочий </w:t>
      </w:r>
    </w:p>
    <w:p w:rsidR="001B4225" w:rsidRPr="00D82AD4" w:rsidRDefault="001B4225" w:rsidP="000F4A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решению вопросов местного значения </w:t>
      </w:r>
    </w:p>
    <w:p w:rsidR="000F4A8A" w:rsidRPr="00D82AD4" w:rsidRDefault="000F4A8A" w:rsidP="000F4A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4225" w:rsidRDefault="001B4225" w:rsidP="000F4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нормами Федерального закона от 06.10.2003</w:t>
      </w:r>
      <w:r w:rsidR="00D82AD4" w:rsidRPr="00D82AD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руководствуясь Уставом</w:t>
      </w:r>
      <w:r w:rsidR="005569C5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="00ED3E7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Горьковского муниципального района</w:t>
      </w:r>
      <w:r w:rsidR="00D82AD4" w:rsidRPr="00D82AD4">
        <w:rPr>
          <w:rFonts w:ascii="Times New Roman" w:hAnsi="Times New Roman" w:cs="Times New Roman"/>
          <w:sz w:val="28"/>
          <w:szCs w:val="28"/>
        </w:rPr>
        <w:t xml:space="preserve"> </w:t>
      </w:r>
      <w:r w:rsidR="00D82AD4">
        <w:rPr>
          <w:rFonts w:ascii="Times New Roman" w:hAnsi="Times New Roman" w:cs="Times New Roman"/>
          <w:sz w:val="28"/>
          <w:szCs w:val="28"/>
        </w:rPr>
        <w:t>Омской области</w:t>
      </w:r>
      <w:r>
        <w:rPr>
          <w:rFonts w:ascii="Times New Roman" w:hAnsi="Times New Roman" w:cs="Times New Roman"/>
          <w:sz w:val="28"/>
          <w:szCs w:val="28"/>
        </w:rPr>
        <w:t>, Совет</w:t>
      </w:r>
      <w:r w:rsidR="005569C5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="00ED3E79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Горьковского муниципального района Омской области решил:</w:t>
      </w:r>
    </w:p>
    <w:p w:rsidR="001B4225" w:rsidRDefault="001B4225" w:rsidP="001B42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031">
        <w:rPr>
          <w:rFonts w:ascii="Times New Roman" w:hAnsi="Times New Roman" w:cs="Times New Roman"/>
          <w:sz w:val="28"/>
          <w:szCs w:val="28"/>
        </w:rPr>
        <w:t xml:space="preserve">1. </w:t>
      </w:r>
      <w:r w:rsidR="005569C5">
        <w:rPr>
          <w:rFonts w:ascii="Times New Roman" w:hAnsi="Times New Roman" w:cs="Times New Roman"/>
          <w:sz w:val="28"/>
          <w:szCs w:val="28"/>
        </w:rPr>
        <w:t xml:space="preserve">Октябрьскому </w:t>
      </w:r>
      <w:r w:rsidR="00ED3E79">
        <w:rPr>
          <w:rFonts w:ascii="Times New Roman" w:hAnsi="Times New Roman" w:cs="Times New Roman"/>
          <w:sz w:val="28"/>
          <w:szCs w:val="28"/>
        </w:rPr>
        <w:t>сельскому поселению Горьковского муниципального района</w:t>
      </w:r>
      <w:r w:rsidR="00ED3E79" w:rsidRPr="00D82AD4">
        <w:rPr>
          <w:rFonts w:ascii="Times New Roman" w:hAnsi="Times New Roman" w:cs="Times New Roman"/>
          <w:sz w:val="28"/>
          <w:szCs w:val="28"/>
        </w:rPr>
        <w:t xml:space="preserve"> </w:t>
      </w:r>
      <w:r w:rsidR="00ED3E79">
        <w:rPr>
          <w:rFonts w:ascii="Times New Roman" w:hAnsi="Times New Roman" w:cs="Times New Roman"/>
          <w:sz w:val="28"/>
          <w:szCs w:val="28"/>
        </w:rPr>
        <w:t>Омской области</w:t>
      </w:r>
      <w:r w:rsidR="00D82AD4">
        <w:rPr>
          <w:rFonts w:ascii="Times New Roman" w:hAnsi="Times New Roman" w:cs="Times New Roman"/>
          <w:sz w:val="28"/>
          <w:szCs w:val="28"/>
        </w:rPr>
        <w:t xml:space="preserve"> п</w:t>
      </w:r>
      <w:r w:rsidR="00ED3E79">
        <w:rPr>
          <w:rFonts w:ascii="Times New Roman" w:hAnsi="Times New Roman" w:cs="Times New Roman"/>
          <w:sz w:val="28"/>
          <w:szCs w:val="28"/>
        </w:rPr>
        <w:t>ередать</w:t>
      </w:r>
      <w:r w:rsidRPr="00A02031">
        <w:rPr>
          <w:rFonts w:ascii="Times New Roman" w:hAnsi="Times New Roman" w:cs="Times New Roman"/>
          <w:sz w:val="28"/>
          <w:szCs w:val="28"/>
        </w:rPr>
        <w:t xml:space="preserve"> </w:t>
      </w:r>
      <w:r w:rsidR="00A31007">
        <w:rPr>
          <w:rFonts w:ascii="Times New Roman" w:hAnsi="Times New Roman" w:cs="Times New Roman"/>
          <w:sz w:val="28"/>
          <w:szCs w:val="28"/>
        </w:rPr>
        <w:t xml:space="preserve">согласно Перечню </w:t>
      </w:r>
      <w:r w:rsidR="00D82AD4">
        <w:rPr>
          <w:rFonts w:ascii="Times New Roman" w:hAnsi="Times New Roman" w:cs="Times New Roman"/>
          <w:sz w:val="28"/>
          <w:szCs w:val="28"/>
        </w:rPr>
        <w:t xml:space="preserve">с 1 </w:t>
      </w:r>
      <w:r w:rsidR="00B9238E">
        <w:rPr>
          <w:rFonts w:ascii="Times New Roman" w:hAnsi="Times New Roman" w:cs="Times New Roman"/>
          <w:sz w:val="28"/>
          <w:szCs w:val="28"/>
        </w:rPr>
        <w:t>января</w:t>
      </w:r>
      <w:r w:rsidR="00D82AD4">
        <w:rPr>
          <w:rFonts w:ascii="Times New Roman" w:hAnsi="Times New Roman" w:cs="Times New Roman"/>
          <w:sz w:val="28"/>
          <w:szCs w:val="28"/>
        </w:rPr>
        <w:t xml:space="preserve"> 202</w:t>
      </w:r>
      <w:r w:rsidR="00B9238E">
        <w:rPr>
          <w:rFonts w:ascii="Times New Roman" w:hAnsi="Times New Roman" w:cs="Times New Roman"/>
          <w:sz w:val="28"/>
          <w:szCs w:val="28"/>
        </w:rPr>
        <w:t>4</w:t>
      </w:r>
      <w:r w:rsidR="00D82AD4">
        <w:rPr>
          <w:rFonts w:ascii="Times New Roman" w:hAnsi="Times New Roman" w:cs="Times New Roman"/>
          <w:sz w:val="28"/>
          <w:szCs w:val="28"/>
        </w:rPr>
        <w:t xml:space="preserve"> года</w:t>
      </w:r>
      <w:r w:rsidR="00D82AD4" w:rsidRPr="00A02031">
        <w:rPr>
          <w:rFonts w:ascii="Times New Roman" w:hAnsi="Times New Roman" w:cs="Times New Roman"/>
          <w:sz w:val="28"/>
          <w:szCs w:val="28"/>
        </w:rPr>
        <w:t xml:space="preserve"> </w:t>
      </w:r>
      <w:r w:rsidRPr="00A02031">
        <w:rPr>
          <w:rFonts w:ascii="Times New Roman" w:hAnsi="Times New Roman" w:cs="Times New Roman"/>
          <w:sz w:val="28"/>
          <w:szCs w:val="28"/>
        </w:rPr>
        <w:t>часть полномочий</w:t>
      </w:r>
      <w:r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Pr="00A02031">
        <w:rPr>
          <w:rFonts w:ascii="Times New Roman" w:hAnsi="Times New Roman" w:cs="Times New Roman"/>
          <w:sz w:val="28"/>
          <w:szCs w:val="28"/>
        </w:rPr>
        <w:t xml:space="preserve"> </w:t>
      </w:r>
      <w:r w:rsidR="00ED3E79" w:rsidRPr="00A02031">
        <w:rPr>
          <w:rFonts w:ascii="Times New Roman" w:hAnsi="Times New Roman" w:cs="Times New Roman"/>
          <w:sz w:val="28"/>
          <w:szCs w:val="28"/>
        </w:rPr>
        <w:t>Горь</w:t>
      </w:r>
      <w:r w:rsidR="00ED3E79">
        <w:rPr>
          <w:rFonts w:ascii="Times New Roman" w:hAnsi="Times New Roman" w:cs="Times New Roman"/>
          <w:sz w:val="28"/>
          <w:szCs w:val="28"/>
        </w:rPr>
        <w:t>ковскому муниципальному району Омской области</w:t>
      </w:r>
      <w:r>
        <w:rPr>
          <w:rFonts w:ascii="Times New Roman" w:hAnsi="Times New Roman" w:cs="Times New Roman"/>
          <w:sz w:val="28"/>
          <w:szCs w:val="28"/>
        </w:rPr>
        <w:t>, в соответствии с приложением № 1 к настоящему решению.</w:t>
      </w:r>
    </w:p>
    <w:p w:rsidR="001B4225" w:rsidRDefault="001B4225" w:rsidP="001B42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соглашения о передаче части полномочий по решению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вопросов местного значения </w:t>
      </w:r>
      <w:r w:rsidR="005569C5">
        <w:rPr>
          <w:rFonts w:ascii="Times New Roman" w:hAnsi="Times New Roman" w:cs="Times New Roman"/>
          <w:sz w:val="28"/>
          <w:szCs w:val="28"/>
        </w:rPr>
        <w:t xml:space="preserve">Октябрьского </w:t>
      </w:r>
      <w:r w:rsidR="00ED3E7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Горьковского муниципального района Омской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Горьковскому муниципальному району Омской области в 202</w:t>
      </w:r>
      <w:r w:rsidR="00B9238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году. </w:t>
      </w:r>
    </w:p>
    <w:p w:rsidR="001B4225" w:rsidRDefault="001B4225" w:rsidP="001B42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Утвердить размеры межбюджетных трансфертов передаваемых из бюджета </w:t>
      </w:r>
      <w:r w:rsidR="005569C5">
        <w:rPr>
          <w:rFonts w:ascii="Times New Roman" w:hAnsi="Times New Roman" w:cs="Times New Roman"/>
          <w:sz w:val="28"/>
          <w:szCs w:val="28"/>
        </w:rPr>
        <w:t xml:space="preserve">Октябрьского </w:t>
      </w:r>
      <w:r w:rsidR="00ED3E7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Горьковского муниципального района Омской области бюджету Горьковского муниципального района в 202</w:t>
      </w:r>
      <w:r w:rsidR="00B9238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на исполнение передаваемых полномочий, согласно приложению № 2 к настоящему решению.</w:t>
      </w:r>
    </w:p>
    <w:p w:rsidR="001B4225" w:rsidRDefault="001B4225" w:rsidP="001B42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A020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0203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1B4225" w:rsidRDefault="001B4225" w:rsidP="001B42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007" w:rsidRDefault="00A31007" w:rsidP="001B42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6A3" w:rsidRDefault="001B4225" w:rsidP="00736607">
      <w:pPr>
        <w:pStyle w:val="a3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569C5">
        <w:rPr>
          <w:rFonts w:ascii="Times New Roman" w:hAnsi="Times New Roman" w:cs="Times New Roman"/>
          <w:sz w:val="28"/>
          <w:szCs w:val="28"/>
        </w:rPr>
        <w:t xml:space="preserve">Октябрьского </w:t>
      </w:r>
      <w:r w:rsidR="0073660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569C5">
        <w:rPr>
          <w:rFonts w:ascii="Times New Roman" w:hAnsi="Times New Roman" w:cs="Times New Roman"/>
          <w:sz w:val="28"/>
          <w:szCs w:val="28"/>
        </w:rPr>
        <w:t xml:space="preserve">            С.В. Давыдов</w:t>
      </w:r>
    </w:p>
    <w:p w:rsidR="00D82AD4" w:rsidRPr="005569C5" w:rsidRDefault="005569C5" w:rsidP="00556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9C5">
        <w:rPr>
          <w:rFonts w:ascii="Times New Roman" w:hAnsi="Times New Roman" w:cs="Times New Roman"/>
          <w:sz w:val="28"/>
          <w:szCs w:val="28"/>
        </w:rPr>
        <w:t>Председатель Совета Октябрьского</w:t>
      </w:r>
    </w:p>
    <w:p w:rsidR="005569C5" w:rsidRPr="005569C5" w:rsidRDefault="005569C5" w:rsidP="00556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9C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5569C5">
        <w:rPr>
          <w:rFonts w:ascii="Times New Roman" w:hAnsi="Times New Roman" w:cs="Times New Roman"/>
          <w:sz w:val="28"/>
          <w:szCs w:val="28"/>
        </w:rPr>
        <w:t>Е.В. Сакс</w:t>
      </w:r>
    </w:p>
    <w:p w:rsidR="00736607" w:rsidRDefault="00736607" w:rsidP="00FC17F8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736607" w:rsidRDefault="00736607" w:rsidP="00FC17F8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FF4F38" w:rsidRDefault="00FF4F38" w:rsidP="00FC17F8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FC17F8" w:rsidRDefault="00FC17F8" w:rsidP="00FC17F8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FC17F8" w:rsidRDefault="00FC17F8" w:rsidP="00FC17F8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 Совета</w:t>
      </w:r>
      <w:r w:rsidR="005569C5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="00ED3E7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FC17F8" w:rsidRDefault="00FC17F8" w:rsidP="00FC17F8">
      <w:pPr>
        <w:pStyle w:val="a3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9238E">
        <w:rPr>
          <w:rFonts w:ascii="Times New Roman" w:hAnsi="Times New Roman" w:cs="Times New Roman"/>
          <w:sz w:val="28"/>
          <w:szCs w:val="28"/>
        </w:rPr>
        <w:t>2</w:t>
      </w:r>
      <w:r w:rsidR="005A7B3D">
        <w:rPr>
          <w:rFonts w:ascii="Times New Roman" w:hAnsi="Times New Roman" w:cs="Times New Roman"/>
          <w:sz w:val="28"/>
          <w:szCs w:val="28"/>
        </w:rPr>
        <w:t>4</w:t>
      </w:r>
      <w:r w:rsidR="00B9238E">
        <w:rPr>
          <w:rFonts w:ascii="Times New Roman" w:hAnsi="Times New Roman" w:cs="Times New Roman"/>
          <w:sz w:val="28"/>
          <w:szCs w:val="28"/>
        </w:rPr>
        <w:t>.01.2024</w:t>
      </w:r>
      <w:r w:rsidR="005569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569C5">
        <w:rPr>
          <w:rFonts w:ascii="Times New Roman" w:hAnsi="Times New Roman" w:cs="Times New Roman"/>
          <w:sz w:val="28"/>
          <w:szCs w:val="28"/>
        </w:rPr>
        <w:t xml:space="preserve"> </w:t>
      </w:r>
      <w:r w:rsidR="006B2710">
        <w:rPr>
          <w:rFonts w:ascii="Times New Roman" w:hAnsi="Times New Roman" w:cs="Times New Roman"/>
          <w:sz w:val="28"/>
          <w:szCs w:val="28"/>
        </w:rPr>
        <w:t>2</w:t>
      </w:r>
    </w:p>
    <w:p w:rsidR="00FC17F8" w:rsidRDefault="00FC17F8" w:rsidP="00FC17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C17F8" w:rsidRDefault="00FC17F8" w:rsidP="00FC17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B4225" w:rsidRPr="00FE6955" w:rsidRDefault="001B4225" w:rsidP="00FC17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E6955">
        <w:rPr>
          <w:rFonts w:ascii="Times New Roman" w:hAnsi="Times New Roman" w:cs="Times New Roman"/>
          <w:sz w:val="28"/>
          <w:szCs w:val="28"/>
        </w:rPr>
        <w:t>Перечень</w:t>
      </w:r>
    </w:p>
    <w:p w:rsidR="001B4225" w:rsidRPr="00FE6955" w:rsidRDefault="00FC17F8" w:rsidP="001B422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2031">
        <w:rPr>
          <w:rFonts w:ascii="Times New Roman" w:hAnsi="Times New Roman" w:cs="Times New Roman"/>
          <w:sz w:val="28"/>
          <w:szCs w:val="28"/>
        </w:rPr>
        <w:t>полномочий</w:t>
      </w:r>
      <w:r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Pr="00A02031">
        <w:rPr>
          <w:rFonts w:ascii="Times New Roman" w:hAnsi="Times New Roman" w:cs="Times New Roman"/>
          <w:sz w:val="28"/>
          <w:szCs w:val="28"/>
        </w:rPr>
        <w:t xml:space="preserve"> </w:t>
      </w:r>
      <w:r w:rsidR="005569C5">
        <w:rPr>
          <w:rFonts w:ascii="Times New Roman" w:hAnsi="Times New Roman" w:cs="Times New Roman"/>
          <w:sz w:val="28"/>
          <w:szCs w:val="28"/>
        </w:rPr>
        <w:t xml:space="preserve">Октябрьского </w:t>
      </w:r>
      <w:r w:rsidR="0073660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A02031">
        <w:rPr>
          <w:rFonts w:ascii="Times New Roman" w:hAnsi="Times New Roman" w:cs="Times New Roman"/>
          <w:sz w:val="28"/>
          <w:szCs w:val="28"/>
        </w:rPr>
        <w:t xml:space="preserve"> Горьковского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4225" w:rsidRPr="00FE6955">
        <w:rPr>
          <w:rFonts w:ascii="Times New Roman" w:hAnsi="Times New Roman" w:cs="Times New Roman"/>
          <w:sz w:val="28"/>
          <w:szCs w:val="28"/>
        </w:rPr>
        <w:t>передаваемых Горьковско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1B4225" w:rsidRPr="00FE6955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1B4225" w:rsidRPr="00FE69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B4225" w:rsidRPr="00FE6955">
        <w:rPr>
          <w:rFonts w:ascii="Times New Roman" w:hAnsi="Times New Roman" w:cs="Times New Roman"/>
          <w:sz w:val="28"/>
          <w:szCs w:val="28"/>
        </w:rPr>
        <w:t xml:space="preserve"> Омской области</w:t>
      </w:r>
    </w:p>
    <w:p w:rsidR="001B4225" w:rsidRPr="00FE6955" w:rsidRDefault="001B4225" w:rsidP="001B422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B4225" w:rsidRDefault="005569C5" w:rsidP="001B42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Октябрьского </w:t>
      </w:r>
      <w:r w:rsidR="00736607">
        <w:rPr>
          <w:rFonts w:ascii="Times New Roman" w:hAnsi="Times New Roman" w:cs="Times New Roman"/>
          <w:sz w:val="28"/>
          <w:szCs w:val="28"/>
        </w:rPr>
        <w:t>сельское поселение</w:t>
      </w:r>
      <w:r w:rsidR="00736607" w:rsidRPr="00FE6955">
        <w:rPr>
          <w:rFonts w:ascii="Times New Roman" w:hAnsi="Times New Roman" w:cs="Times New Roman"/>
          <w:sz w:val="28"/>
          <w:szCs w:val="28"/>
        </w:rPr>
        <w:t xml:space="preserve"> </w:t>
      </w:r>
      <w:r w:rsidR="00FC17F8" w:rsidRPr="00FE6955">
        <w:rPr>
          <w:rFonts w:ascii="Times New Roman" w:hAnsi="Times New Roman" w:cs="Times New Roman"/>
          <w:sz w:val="28"/>
          <w:szCs w:val="28"/>
        </w:rPr>
        <w:t>Горьковского муниципального района Омской области</w:t>
      </w:r>
      <w:r w:rsidR="00FC17F8">
        <w:rPr>
          <w:rFonts w:ascii="Times New Roman" w:hAnsi="Times New Roman" w:cs="Times New Roman"/>
          <w:sz w:val="28"/>
          <w:szCs w:val="28"/>
        </w:rPr>
        <w:t xml:space="preserve"> переда</w:t>
      </w:r>
      <w:r w:rsidR="00736607">
        <w:rPr>
          <w:rFonts w:ascii="Times New Roman" w:hAnsi="Times New Roman" w:cs="Times New Roman"/>
          <w:sz w:val="28"/>
          <w:szCs w:val="28"/>
        </w:rPr>
        <w:t>ё</w:t>
      </w:r>
      <w:r w:rsidR="00FC17F8">
        <w:rPr>
          <w:rFonts w:ascii="Times New Roman" w:hAnsi="Times New Roman" w:cs="Times New Roman"/>
          <w:sz w:val="28"/>
          <w:szCs w:val="28"/>
        </w:rPr>
        <w:t>т Горьковскому</w:t>
      </w:r>
      <w:r w:rsidR="001B4225" w:rsidRPr="00FE6955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FC17F8">
        <w:rPr>
          <w:rFonts w:ascii="Times New Roman" w:hAnsi="Times New Roman" w:cs="Times New Roman"/>
          <w:sz w:val="28"/>
          <w:szCs w:val="28"/>
        </w:rPr>
        <w:t>ому</w:t>
      </w:r>
      <w:r w:rsidR="001B4225" w:rsidRPr="00FE695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C17F8">
        <w:rPr>
          <w:rFonts w:ascii="Times New Roman" w:hAnsi="Times New Roman" w:cs="Times New Roman"/>
          <w:sz w:val="28"/>
          <w:szCs w:val="28"/>
        </w:rPr>
        <w:t>у</w:t>
      </w:r>
      <w:r w:rsidR="001B4225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1B4225" w:rsidRPr="00FE6955">
        <w:rPr>
          <w:rFonts w:ascii="Times New Roman" w:hAnsi="Times New Roman" w:cs="Times New Roman"/>
          <w:sz w:val="28"/>
          <w:szCs w:val="28"/>
        </w:rPr>
        <w:t xml:space="preserve">  полномочия</w:t>
      </w:r>
      <w:r w:rsidR="001B4225">
        <w:rPr>
          <w:rFonts w:ascii="Times New Roman" w:hAnsi="Times New Roman" w:cs="Times New Roman"/>
          <w:sz w:val="28"/>
          <w:szCs w:val="28"/>
        </w:rPr>
        <w:t>,</w:t>
      </w:r>
      <w:r w:rsidR="001B4225" w:rsidRPr="00FE6955">
        <w:rPr>
          <w:rFonts w:ascii="Times New Roman" w:hAnsi="Times New Roman" w:cs="Times New Roman"/>
          <w:sz w:val="28"/>
          <w:szCs w:val="28"/>
        </w:rPr>
        <w:t xml:space="preserve"> предусмотренные ст. 14 Федерального закона от 06.10.2003</w:t>
      </w:r>
      <w:r w:rsidR="00FC17F8">
        <w:rPr>
          <w:rFonts w:ascii="Times New Roman" w:hAnsi="Times New Roman" w:cs="Times New Roman"/>
          <w:sz w:val="28"/>
          <w:szCs w:val="28"/>
        </w:rPr>
        <w:t xml:space="preserve"> года</w:t>
      </w:r>
      <w:r w:rsidR="001B4225" w:rsidRPr="00FE6955">
        <w:rPr>
          <w:rFonts w:ascii="Times New Roman" w:hAnsi="Times New Roman" w:cs="Times New Roman"/>
          <w:sz w:val="28"/>
          <w:szCs w:val="28"/>
        </w:rPr>
        <w:t xml:space="preserve"> </w:t>
      </w:r>
      <w:r w:rsidR="001B4225">
        <w:rPr>
          <w:rFonts w:ascii="Times New Roman" w:hAnsi="Times New Roman" w:cs="Times New Roman"/>
          <w:sz w:val="28"/>
          <w:szCs w:val="28"/>
        </w:rPr>
        <w:t>№ 131-ФЗ</w:t>
      </w:r>
      <w:r w:rsidR="001B4225" w:rsidRPr="00FE6955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1B4225">
        <w:rPr>
          <w:rFonts w:ascii="Times New Roman" w:hAnsi="Times New Roman" w:cs="Times New Roman"/>
          <w:sz w:val="28"/>
          <w:szCs w:val="28"/>
        </w:rPr>
        <w:t xml:space="preserve"> (далее – Федеральный закон), а именно</w:t>
      </w:r>
      <w:r w:rsidR="001B4225" w:rsidRPr="00FE6955">
        <w:rPr>
          <w:rFonts w:ascii="Times New Roman" w:hAnsi="Times New Roman" w:cs="Times New Roman"/>
          <w:sz w:val="28"/>
          <w:szCs w:val="28"/>
        </w:rPr>
        <w:t>:</w:t>
      </w:r>
    </w:p>
    <w:p w:rsidR="00657AC1" w:rsidRPr="00FC17F8" w:rsidRDefault="00657AC1" w:rsidP="00FC17F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17F8">
        <w:rPr>
          <w:rFonts w:ascii="Times New Roman" w:hAnsi="Times New Roman" w:cs="Times New Roman"/>
          <w:sz w:val="28"/>
          <w:szCs w:val="28"/>
        </w:rPr>
        <w:t>- пунктом12</w:t>
      </w:r>
      <w:r w:rsidR="001B4225" w:rsidRPr="00FC17F8">
        <w:rPr>
          <w:rFonts w:ascii="Times New Roman" w:hAnsi="Times New Roman" w:cs="Times New Roman"/>
          <w:sz w:val="28"/>
          <w:szCs w:val="28"/>
        </w:rPr>
        <w:t xml:space="preserve"> части 1 статьи 14 Федерального закона, </w:t>
      </w:r>
      <w:r w:rsidRPr="00FC17F8">
        <w:rPr>
          <w:rFonts w:ascii="Times New Roman" w:hAnsi="Times New Roman" w:cs="Times New Roman"/>
          <w:sz w:val="28"/>
          <w:szCs w:val="28"/>
        </w:rPr>
        <w:t xml:space="preserve"> создание условий для организации досуга и обеспечения жителей поселения услугами</w:t>
      </w:r>
      <w:r w:rsidR="00FC17F8">
        <w:rPr>
          <w:rFonts w:ascii="Times New Roman" w:hAnsi="Times New Roman" w:cs="Times New Roman"/>
          <w:sz w:val="28"/>
          <w:szCs w:val="28"/>
        </w:rPr>
        <w:t xml:space="preserve"> </w:t>
      </w:r>
      <w:r w:rsidRPr="00FC17F8">
        <w:rPr>
          <w:rFonts w:ascii="Times New Roman" w:hAnsi="Times New Roman" w:cs="Times New Roman"/>
          <w:sz w:val="28"/>
          <w:szCs w:val="28"/>
        </w:rPr>
        <w:t>организаций культуры.</w:t>
      </w:r>
    </w:p>
    <w:p w:rsidR="001B4225" w:rsidRDefault="001B4225" w:rsidP="00FC17F8">
      <w:pPr>
        <w:spacing w:after="0" w:line="240" w:lineRule="auto"/>
        <w:ind w:firstLine="540"/>
        <w:jc w:val="both"/>
      </w:pPr>
    </w:p>
    <w:p w:rsidR="001B4225" w:rsidRDefault="001B4225"/>
    <w:p w:rsidR="001B4225" w:rsidRDefault="001B4225"/>
    <w:p w:rsidR="001B4225" w:rsidRDefault="001B4225"/>
    <w:p w:rsidR="001B4225" w:rsidRDefault="001B4225"/>
    <w:p w:rsidR="001B4225" w:rsidRDefault="001B4225"/>
    <w:p w:rsidR="001B4225" w:rsidRDefault="001B4225"/>
    <w:p w:rsidR="001B4225" w:rsidRDefault="001B4225"/>
    <w:p w:rsidR="001B4225" w:rsidRDefault="001B4225"/>
    <w:p w:rsidR="001B4225" w:rsidRDefault="001B4225"/>
    <w:p w:rsidR="001B4225" w:rsidRDefault="001B4225"/>
    <w:p w:rsidR="001B4225" w:rsidRDefault="001B4225"/>
    <w:p w:rsidR="001B4225" w:rsidRDefault="001B4225"/>
    <w:p w:rsidR="001B4225" w:rsidRDefault="001B4225"/>
    <w:p w:rsidR="001B4225" w:rsidRDefault="001B4225"/>
    <w:tbl>
      <w:tblPr>
        <w:tblW w:w="11933" w:type="dxa"/>
        <w:tblInd w:w="93" w:type="dxa"/>
        <w:tblLook w:val="04A0"/>
      </w:tblPr>
      <w:tblGrid>
        <w:gridCol w:w="640"/>
        <w:gridCol w:w="3820"/>
        <w:gridCol w:w="517"/>
        <w:gridCol w:w="427"/>
        <w:gridCol w:w="286"/>
        <w:gridCol w:w="1842"/>
        <w:gridCol w:w="1095"/>
        <w:gridCol w:w="236"/>
        <w:gridCol w:w="77"/>
        <w:gridCol w:w="621"/>
        <w:gridCol w:w="563"/>
        <w:gridCol w:w="147"/>
        <w:gridCol w:w="531"/>
        <w:gridCol w:w="32"/>
        <w:gridCol w:w="1099"/>
      </w:tblGrid>
      <w:tr w:rsidR="004233DC" w:rsidRPr="00FC17F8" w:rsidTr="002960E2">
        <w:trPr>
          <w:gridAfter w:val="3"/>
          <w:wAfter w:w="1662" w:type="dxa"/>
          <w:trHeight w:val="1146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3DC" w:rsidRPr="00FC17F8" w:rsidRDefault="004233DC" w:rsidP="00736607">
            <w:pPr>
              <w:spacing w:after="0" w:line="240" w:lineRule="auto"/>
              <w:ind w:right="3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№  </w:t>
            </w:r>
            <w:r w:rsidR="001118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к решению Совета</w:t>
            </w:r>
            <w:r w:rsidR="005569C5">
              <w:rPr>
                <w:rFonts w:ascii="Times New Roman" w:hAnsi="Times New Roman" w:cs="Times New Roman"/>
                <w:sz w:val="28"/>
                <w:szCs w:val="28"/>
              </w:rPr>
              <w:t xml:space="preserve"> Октябрьского </w:t>
            </w:r>
            <w:r w:rsidR="00736607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Горьковского муниципального района</w:t>
            </w:r>
          </w:p>
          <w:p w:rsidR="004233DC" w:rsidRPr="00FC17F8" w:rsidRDefault="004233DC" w:rsidP="006B2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="00B923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6B2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923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.01.2024</w:t>
            </w:r>
            <w:r w:rsidR="005569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r w:rsidR="006B2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B4225" w:rsidRPr="00FC17F8" w:rsidTr="002960E2">
        <w:trPr>
          <w:gridAfter w:val="6"/>
          <w:wAfter w:w="2993" w:type="dxa"/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25" w:rsidRPr="00FC17F8" w:rsidRDefault="001B4225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225" w:rsidRPr="00FC17F8" w:rsidRDefault="001B4225" w:rsidP="0067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C17F8" w:rsidRPr="00FC17F8" w:rsidRDefault="00FC17F8" w:rsidP="007F6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B4225" w:rsidRPr="00FC17F8" w:rsidRDefault="001B4225" w:rsidP="00B92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Размер межбюджетн</w:t>
            </w:r>
            <w:r w:rsidR="00736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трансферт</w:t>
            </w:r>
            <w:r w:rsidR="00736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передаваем</w:t>
            </w:r>
            <w:r w:rsidR="00736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из бюджета </w:t>
            </w:r>
            <w:r w:rsidR="005569C5">
              <w:rPr>
                <w:rFonts w:ascii="Times New Roman" w:hAnsi="Times New Roman" w:cs="Times New Roman"/>
                <w:sz w:val="28"/>
                <w:szCs w:val="28"/>
              </w:rPr>
              <w:t xml:space="preserve">Октябрьского </w:t>
            </w:r>
            <w:r w:rsidR="00736607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 w:rsidR="00736607"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Горьковского муниципального района бюджет</w:t>
            </w:r>
            <w:r w:rsidR="007F6597"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Горьковского муниципального района в 202</w:t>
            </w:r>
            <w:r w:rsidR="00B923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году на исполнение передаваемых полномочий</w:t>
            </w:r>
          </w:p>
        </w:tc>
      </w:tr>
      <w:tr w:rsidR="001B4225" w:rsidRPr="00FC17F8" w:rsidTr="002960E2">
        <w:trPr>
          <w:gridAfter w:val="1"/>
          <w:wAfter w:w="1099" w:type="dxa"/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25" w:rsidRPr="00FC17F8" w:rsidRDefault="001B4225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B4225" w:rsidRPr="00FC17F8" w:rsidRDefault="001B4225" w:rsidP="0067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B4225" w:rsidRPr="00FC17F8" w:rsidRDefault="001B4225" w:rsidP="0067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9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B4225" w:rsidRPr="00FC17F8" w:rsidRDefault="001B4225" w:rsidP="0067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225" w:rsidRPr="00FC17F8" w:rsidRDefault="001B4225" w:rsidP="0067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25" w:rsidRPr="00FC17F8" w:rsidRDefault="001B4225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233DC" w:rsidRPr="00FC17F8" w:rsidTr="002960E2">
        <w:trPr>
          <w:gridAfter w:val="5"/>
          <w:wAfter w:w="2372" w:type="dxa"/>
          <w:trHeight w:val="61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33DC" w:rsidRPr="00FC17F8" w:rsidRDefault="004233DC" w:rsidP="0067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76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33DC" w:rsidRPr="00FC17F8" w:rsidRDefault="004233DC" w:rsidP="00AC4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поселени</w:t>
            </w:r>
            <w:r w:rsidR="00AC43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bookmarkStart w:id="0" w:name="_GoBack"/>
            <w:bookmarkEnd w:id="0"/>
          </w:p>
        </w:tc>
        <w:tc>
          <w:tcPr>
            <w:tcW w:w="4157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233DC" w:rsidRPr="00FC17F8" w:rsidRDefault="004233DC" w:rsidP="0067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межбюджетного трансферта, сумма средств на его исполнение</w:t>
            </w:r>
            <w:r w:rsidR="002960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(руб.)</w:t>
            </w:r>
          </w:p>
        </w:tc>
      </w:tr>
      <w:tr w:rsidR="004233DC" w:rsidRPr="00FC17F8" w:rsidTr="002960E2">
        <w:trPr>
          <w:trHeight w:val="7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6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57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  <w:gridSpan w:val="3"/>
            <w:tcBorders>
              <w:left w:val="single" w:sz="4" w:space="0" w:color="000000"/>
            </w:tcBorders>
          </w:tcPr>
          <w:p w:rsidR="004233DC" w:rsidRPr="00FC17F8" w:rsidRDefault="00423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1" w:type="dxa"/>
            <w:gridSpan w:val="2"/>
          </w:tcPr>
          <w:p w:rsidR="004233DC" w:rsidRPr="00FC17F8" w:rsidRDefault="004233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39E" w:rsidRPr="00FC17F8" w:rsidTr="002960E2">
        <w:trPr>
          <w:gridAfter w:val="5"/>
          <w:wAfter w:w="2372" w:type="dxa"/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39E" w:rsidRPr="00FC17F8" w:rsidRDefault="00AC439E" w:rsidP="0011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7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39E" w:rsidRPr="00FC17F8" w:rsidRDefault="00AC439E" w:rsidP="0091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415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439E" w:rsidRPr="00FC17F8" w:rsidRDefault="00B9238E" w:rsidP="0091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708310,30</w:t>
            </w:r>
          </w:p>
        </w:tc>
      </w:tr>
      <w:tr w:rsidR="004233DC" w:rsidRPr="00FC17F8" w:rsidTr="002960E2">
        <w:trPr>
          <w:gridAfter w:val="4"/>
          <w:wAfter w:w="1809" w:type="dxa"/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233DC" w:rsidRPr="00FC17F8" w:rsidTr="002960E2">
        <w:trPr>
          <w:gridAfter w:val="4"/>
          <w:wAfter w:w="1809" w:type="dxa"/>
          <w:trHeight w:val="9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233DC" w:rsidRPr="00FC17F8" w:rsidTr="002960E2">
        <w:trPr>
          <w:gridAfter w:val="4"/>
          <w:wAfter w:w="1809" w:type="dxa"/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233DC" w:rsidRPr="00FC17F8" w:rsidTr="002960E2">
        <w:trPr>
          <w:gridAfter w:val="4"/>
          <w:wAfter w:w="1809" w:type="dxa"/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1B4225" w:rsidRDefault="001B4225"/>
    <w:sectPr w:rsidR="001B4225" w:rsidSect="000F4A8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225"/>
    <w:rsid w:val="00005EE1"/>
    <w:rsid w:val="00012295"/>
    <w:rsid w:val="00014310"/>
    <w:rsid w:val="00026E43"/>
    <w:rsid w:val="00032178"/>
    <w:rsid w:val="00042D5F"/>
    <w:rsid w:val="00050201"/>
    <w:rsid w:val="000675DB"/>
    <w:rsid w:val="00087A60"/>
    <w:rsid w:val="0009425B"/>
    <w:rsid w:val="00097662"/>
    <w:rsid w:val="000A2307"/>
    <w:rsid w:val="000A274E"/>
    <w:rsid w:val="000A3962"/>
    <w:rsid w:val="000F4A8A"/>
    <w:rsid w:val="001118EA"/>
    <w:rsid w:val="0012257A"/>
    <w:rsid w:val="001270F3"/>
    <w:rsid w:val="00155037"/>
    <w:rsid w:val="0016439E"/>
    <w:rsid w:val="00165854"/>
    <w:rsid w:val="00170091"/>
    <w:rsid w:val="00186F8A"/>
    <w:rsid w:val="001975DC"/>
    <w:rsid w:val="001A6FA8"/>
    <w:rsid w:val="001B3D48"/>
    <w:rsid w:val="001B4225"/>
    <w:rsid w:val="001B597D"/>
    <w:rsid w:val="001C1C23"/>
    <w:rsid w:val="00221092"/>
    <w:rsid w:val="002301CE"/>
    <w:rsid w:val="0023084E"/>
    <w:rsid w:val="00255164"/>
    <w:rsid w:val="00264FD3"/>
    <w:rsid w:val="002960E2"/>
    <w:rsid w:val="002B5C72"/>
    <w:rsid w:val="002B61D5"/>
    <w:rsid w:val="002C44BB"/>
    <w:rsid w:val="002E309B"/>
    <w:rsid w:val="002F0CC2"/>
    <w:rsid w:val="003128DD"/>
    <w:rsid w:val="00360B3E"/>
    <w:rsid w:val="0039074F"/>
    <w:rsid w:val="003954A5"/>
    <w:rsid w:val="003C2C61"/>
    <w:rsid w:val="003C320B"/>
    <w:rsid w:val="003C4DD3"/>
    <w:rsid w:val="003C6043"/>
    <w:rsid w:val="003D68EA"/>
    <w:rsid w:val="003D7C7E"/>
    <w:rsid w:val="003E61DA"/>
    <w:rsid w:val="00411BAF"/>
    <w:rsid w:val="004233DC"/>
    <w:rsid w:val="00430236"/>
    <w:rsid w:val="0043045D"/>
    <w:rsid w:val="00432EDE"/>
    <w:rsid w:val="004445E6"/>
    <w:rsid w:val="00450268"/>
    <w:rsid w:val="00483B20"/>
    <w:rsid w:val="004A1D1F"/>
    <w:rsid w:val="004A259C"/>
    <w:rsid w:val="004D2D47"/>
    <w:rsid w:val="004E15B7"/>
    <w:rsid w:val="004E50CA"/>
    <w:rsid w:val="004F2AE4"/>
    <w:rsid w:val="00505ADE"/>
    <w:rsid w:val="00526094"/>
    <w:rsid w:val="005569C5"/>
    <w:rsid w:val="005617DB"/>
    <w:rsid w:val="005813CC"/>
    <w:rsid w:val="005877DB"/>
    <w:rsid w:val="005A7B3D"/>
    <w:rsid w:val="005B3EFC"/>
    <w:rsid w:val="006203AD"/>
    <w:rsid w:val="00632269"/>
    <w:rsid w:val="006510CD"/>
    <w:rsid w:val="00657AC1"/>
    <w:rsid w:val="0068368C"/>
    <w:rsid w:val="00686D0B"/>
    <w:rsid w:val="006B2710"/>
    <w:rsid w:val="006B795D"/>
    <w:rsid w:val="006C3A93"/>
    <w:rsid w:val="006D243A"/>
    <w:rsid w:val="00704155"/>
    <w:rsid w:val="007316A3"/>
    <w:rsid w:val="00734DE5"/>
    <w:rsid w:val="00736607"/>
    <w:rsid w:val="007429AE"/>
    <w:rsid w:val="007547BF"/>
    <w:rsid w:val="00755E69"/>
    <w:rsid w:val="00770762"/>
    <w:rsid w:val="0078767A"/>
    <w:rsid w:val="007A3989"/>
    <w:rsid w:val="007C630A"/>
    <w:rsid w:val="007D12B1"/>
    <w:rsid w:val="007E3F54"/>
    <w:rsid w:val="007E7845"/>
    <w:rsid w:val="007F281C"/>
    <w:rsid w:val="007F6597"/>
    <w:rsid w:val="007F71A7"/>
    <w:rsid w:val="00825DE0"/>
    <w:rsid w:val="00862104"/>
    <w:rsid w:val="0086477A"/>
    <w:rsid w:val="008875E8"/>
    <w:rsid w:val="008A751D"/>
    <w:rsid w:val="008B64F7"/>
    <w:rsid w:val="008B756F"/>
    <w:rsid w:val="008E752F"/>
    <w:rsid w:val="009029EA"/>
    <w:rsid w:val="00930D20"/>
    <w:rsid w:val="0093399A"/>
    <w:rsid w:val="00941381"/>
    <w:rsid w:val="0096099E"/>
    <w:rsid w:val="00987526"/>
    <w:rsid w:val="009B4D85"/>
    <w:rsid w:val="009C4E8F"/>
    <w:rsid w:val="009E25DF"/>
    <w:rsid w:val="009E46D9"/>
    <w:rsid w:val="00A00D26"/>
    <w:rsid w:val="00A23F43"/>
    <w:rsid w:val="00A31007"/>
    <w:rsid w:val="00A45353"/>
    <w:rsid w:val="00A51D62"/>
    <w:rsid w:val="00A60620"/>
    <w:rsid w:val="00A61FD4"/>
    <w:rsid w:val="00A86B41"/>
    <w:rsid w:val="00A86B6C"/>
    <w:rsid w:val="00AC439E"/>
    <w:rsid w:val="00AC5162"/>
    <w:rsid w:val="00B03135"/>
    <w:rsid w:val="00B0623D"/>
    <w:rsid w:val="00B1508E"/>
    <w:rsid w:val="00B16672"/>
    <w:rsid w:val="00B177C6"/>
    <w:rsid w:val="00B242D4"/>
    <w:rsid w:val="00B3642A"/>
    <w:rsid w:val="00B407D8"/>
    <w:rsid w:val="00B47728"/>
    <w:rsid w:val="00B50B2A"/>
    <w:rsid w:val="00B5423A"/>
    <w:rsid w:val="00B573EB"/>
    <w:rsid w:val="00B75F98"/>
    <w:rsid w:val="00B87D79"/>
    <w:rsid w:val="00B90CBF"/>
    <w:rsid w:val="00B9238E"/>
    <w:rsid w:val="00BC51AB"/>
    <w:rsid w:val="00C031A7"/>
    <w:rsid w:val="00C063E5"/>
    <w:rsid w:val="00C3101E"/>
    <w:rsid w:val="00C60426"/>
    <w:rsid w:val="00C65085"/>
    <w:rsid w:val="00C9740B"/>
    <w:rsid w:val="00C979CE"/>
    <w:rsid w:val="00CA4E17"/>
    <w:rsid w:val="00D05C9A"/>
    <w:rsid w:val="00D30171"/>
    <w:rsid w:val="00D4071E"/>
    <w:rsid w:val="00D71DBF"/>
    <w:rsid w:val="00D82AD4"/>
    <w:rsid w:val="00D913BC"/>
    <w:rsid w:val="00D9146A"/>
    <w:rsid w:val="00D9256A"/>
    <w:rsid w:val="00DB4E48"/>
    <w:rsid w:val="00DB5D57"/>
    <w:rsid w:val="00DC1B3B"/>
    <w:rsid w:val="00DD2536"/>
    <w:rsid w:val="00DD265B"/>
    <w:rsid w:val="00DD5D78"/>
    <w:rsid w:val="00DE1D2B"/>
    <w:rsid w:val="00DE1E2B"/>
    <w:rsid w:val="00DF1F1D"/>
    <w:rsid w:val="00DF3294"/>
    <w:rsid w:val="00E24AEB"/>
    <w:rsid w:val="00E623BB"/>
    <w:rsid w:val="00E64705"/>
    <w:rsid w:val="00E7458A"/>
    <w:rsid w:val="00E9519E"/>
    <w:rsid w:val="00EA0993"/>
    <w:rsid w:val="00EB5BC0"/>
    <w:rsid w:val="00ED3E79"/>
    <w:rsid w:val="00EE0756"/>
    <w:rsid w:val="00F45E9D"/>
    <w:rsid w:val="00F53546"/>
    <w:rsid w:val="00F56319"/>
    <w:rsid w:val="00F6458A"/>
    <w:rsid w:val="00F71CCA"/>
    <w:rsid w:val="00F72421"/>
    <w:rsid w:val="00F8182B"/>
    <w:rsid w:val="00FA06A3"/>
    <w:rsid w:val="00FC17F8"/>
    <w:rsid w:val="00FE64B7"/>
    <w:rsid w:val="00FF4CD2"/>
    <w:rsid w:val="00FF4F38"/>
    <w:rsid w:val="00FF5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2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B422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1B4225"/>
    <w:pPr>
      <w:keepNext/>
      <w:spacing w:after="0" w:line="240" w:lineRule="auto"/>
      <w:ind w:firstLine="567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42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1B422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1B422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1B42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аголовок"/>
    <w:basedOn w:val="a"/>
    <w:rsid w:val="000F4A8A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2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B422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1B4225"/>
    <w:pPr>
      <w:keepNext/>
      <w:spacing w:after="0" w:line="240" w:lineRule="auto"/>
      <w:ind w:firstLine="567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42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1B422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1B422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1B42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Васильевич</dc:creator>
  <cp:lastModifiedBy>User</cp:lastModifiedBy>
  <cp:revision>10</cp:revision>
  <cp:lastPrinted>2024-01-24T03:05:00Z</cp:lastPrinted>
  <dcterms:created xsi:type="dcterms:W3CDTF">2023-04-19T02:53:00Z</dcterms:created>
  <dcterms:modified xsi:type="dcterms:W3CDTF">2024-01-24T03:05:00Z</dcterms:modified>
</cp:coreProperties>
</file>