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46E" w:rsidRDefault="006C546E" w:rsidP="006C546E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6C546E" w:rsidRDefault="006C546E" w:rsidP="006C54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0E4532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</w:t>
      </w:r>
    </w:p>
    <w:p w:rsidR="006C546E" w:rsidRDefault="006C546E" w:rsidP="006C546E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ГОРЬКОВСКОГО МУНИЦИПАЛЬНОГО РАЙОНА ОМСКОЙ ОБЛАСТИ</w:t>
      </w:r>
    </w:p>
    <w:p w:rsidR="006C546E" w:rsidRDefault="006C546E" w:rsidP="006C546E">
      <w:pPr>
        <w:rPr>
          <w:sz w:val="28"/>
          <w:szCs w:val="28"/>
        </w:rPr>
      </w:pPr>
    </w:p>
    <w:p w:rsidR="006C546E" w:rsidRDefault="006C546E" w:rsidP="006C54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6C546E" w:rsidRDefault="006C546E" w:rsidP="006C54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ПОСТАНОВЛЕНИЕ </w:t>
      </w:r>
    </w:p>
    <w:p w:rsidR="006C546E" w:rsidRDefault="006C546E" w:rsidP="006C546E">
      <w:pPr>
        <w:rPr>
          <w:sz w:val="28"/>
          <w:szCs w:val="28"/>
        </w:rPr>
      </w:pPr>
    </w:p>
    <w:p w:rsidR="00960213" w:rsidRDefault="00F201B8" w:rsidP="00C1066E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F3193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570880">
        <w:rPr>
          <w:sz w:val="28"/>
          <w:szCs w:val="28"/>
        </w:rPr>
        <w:t>14</w:t>
      </w:r>
      <w:r w:rsidR="008321AC">
        <w:rPr>
          <w:sz w:val="28"/>
          <w:szCs w:val="28"/>
        </w:rPr>
        <w:t>.</w:t>
      </w:r>
      <w:r w:rsidR="00570880">
        <w:rPr>
          <w:sz w:val="28"/>
          <w:szCs w:val="28"/>
        </w:rPr>
        <w:t>10</w:t>
      </w:r>
      <w:r w:rsidR="008321AC">
        <w:rPr>
          <w:sz w:val="28"/>
          <w:szCs w:val="28"/>
        </w:rPr>
        <w:t>.202</w:t>
      </w:r>
      <w:r w:rsidR="00570880">
        <w:rPr>
          <w:sz w:val="28"/>
          <w:szCs w:val="28"/>
        </w:rPr>
        <w:t>1</w:t>
      </w:r>
      <w:r w:rsidR="008321AC">
        <w:rPr>
          <w:sz w:val="28"/>
          <w:szCs w:val="28"/>
        </w:rPr>
        <w:t xml:space="preserve"> </w:t>
      </w:r>
      <w:r w:rsidR="00960213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="00960213">
        <w:rPr>
          <w:sz w:val="28"/>
          <w:szCs w:val="28"/>
        </w:rPr>
        <w:t xml:space="preserve">   </w:t>
      </w:r>
      <w:r w:rsidR="008E1E0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AE6256">
        <w:rPr>
          <w:sz w:val="28"/>
          <w:szCs w:val="28"/>
        </w:rPr>
        <w:t>79</w:t>
      </w:r>
    </w:p>
    <w:p w:rsidR="00960213" w:rsidRDefault="00960213" w:rsidP="009602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28759C">
        <w:rPr>
          <w:sz w:val="28"/>
          <w:szCs w:val="28"/>
        </w:rPr>
        <w:t>Октябрьское</w:t>
      </w:r>
    </w:p>
    <w:p w:rsidR="006C546E" w:rsidRDefault="006C546E" w:rsidP="006C546E">
      <w:pPr>
        <w:jc w:val="center"/>
        <w:rPr>
          <w:sz w:val="28"/>
          <w:szCs w:val="28"/>
        </w:rPr>
      </w:pPr>
    </w:p>
    <w:p w:rsidR="001668DA" w:rsidRDefault="006C546E" w:rsidP="00960213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прогнозе социально</w:t>
      </w:r>
      <w:r w:rsidR="00B65F04">
        <w:rPr>
          <w:sz w:val="28"/>
          <w:szCs w:val="28"/>
        </w:rPr>
        <w:t xml:space="preserve"> </w:t>
      </w:r>
      <w:r w:rsidR="00960213">
        <w:rPr>
          <w:sz w:val="28"/>
          <w:szCs w:val="28"/>
        </w:rPr>
        <w:t>–</w:t>
      </w:r>
      <w:r w:rsidR="007C7E70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экономического</w:t>
      </w:r>
      <w:r w:rsidR="009602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развития </w:t>
      </w:r>
      <w:r w:rsidR="000E4532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</w:t>
      </w:r>
      <w:r w:rsidR="00960213">
        <w:rPr>
          <w:sz w:val="28"/>
          <w:szCs w:val="28"/>
        </w:rPr>
        <w:t xml:space="preserve"> </w:t>
      </w:r>
      <w:r>
        <w:rPr>
          <w:sz w:val="28"/>
          <w:szCs w:val="28"/>
        </w:rPr>
        <w:t>на 2</w:t>
      </w:r>
      <w:r w:rsidR="0063063E">
        <w:rPr>
          <w:sz w:val="28"/>
          <w:szCs w:val="28"/>
        </w:rPr>
        <w:t>0</w:t>
      </w:r>
      <w:r w:rsidR="0063063E" w:rsidRPr="0063063E">
        <w:rPr>
          <w:sz w:val="28"/>
          <w:szCs w:val="28"/>
        </w:rPr>
        <w:t>2</w:t>
      </w:r>
      <w:r w:rsidR="00570880">
        <w:rPr>
          <w:sz w:val="28"/>
          <w:szCs w:val="28"/>
        </w:rPr>
        <w:t>2</w:t>
      </w:r>
      <w:r w:rsidR="00C1066E">
        <w:rPr>
          <w:sz w:val="28"/>
          <w:szCs w:val="28"/>
        </w:rPr>
        <w:t xml:space="preserve"> год</w:t>
      </w:r>
      <w:r w:rsidR="001668DA">
        <w:rPr>
          <w:sz w:val="28"/>
          <w:szCs w:val="28"/>
        </w:rPr>
        <w:t xml:space="preserve"> </w:t>
      </w:r>
      <w:r w:rsidR="00B65F04">
        <w:rPr>
          <w:sz w:val="28"/>
          <w:szCs w:val="28"/>
        </w:rPr>
        <w:t xml:space="preserve"> </w:t>
      </w:r>
      <w:r w:rsidR="00AD4B13">
        <w:rPr>
          <w:sz w:val="28"/>
          <w:szCs w:val="28"/>
        </w:rPr>
        <w:t xml:space="preserve">и </w:t>
      </w:r>
      <w:r w:rsidR="00B65F04">
        <w:rPr>
          <w:sz w:val="28"/>
          <w:szCs w:val="28"/>
        </w:rPr>
        <w:t>на плановый период</w:t>
      </w:r>
      <w:r w:rsidR="00960213">
        <w:rPr>
          <w:sz w:val="28"/>
          <w:szCs w:val="28"/>
        </w:rPr>
        <w:t xml:space="preserve"> </w:t>
      </w:r>
      <w:r w:rsidR="00F31932">
        <w:rPr>
          <w:sz w:val="28"/>
          <w:szCs w:val="28"/>
        </w:rPr>
        <w:t>20</w:t>
      </w:r>
      <w:r w:rsidR="0063063E" w:rsidRPr="0063063E">
        <w:rPr>
          <w:sz w:val="28"/>
          <w:szCs w:val="28"/>
        </w:rPr>
        <w:t>2</w:t>
      </w:r>
      <w:r w:rsidR="00570880">
        <w:rPr>
          <w:sz w:val="28"/>
          <w:szCs w:val="28"/>
        </w:rPr>
        <w:t>3</w:t>
      </w:r>
      <w:r w:rsidR="00F31932">
        <w:rPr>
          <w:sz w:val="28"/>
          <w:szCs w:val="28"/>
        </w:rPr>
        <w:t xml:space="preserve"> и 20</w:t>
      </w:r>
      <w:r w:rsidR="000F6403">
        <w:rPr>
          <w:sz w:val="28"/>
          <w:szCs w:val="28"/>
        </w:rPr>
        <w:t>2</w:t>
      </w:r>
      <w:r w:rsidR="00570880">
        <w:rPr>
          <w:sz w:val="28"/>
          <w:szCs w:val="28"/>
        </w:rPr>
        <w:t>4</w:t>
      </w:r>
      <w:r w:rsidR="008E1E0E">
        <w:rPr>
          <w:sz w:val="28"/>
          <w:szCs w:val="28"/>
        </w:rPr>
        <w:t xml:space="preserve"> </w:t>
      </w:r>
      <w:r w:rsidR="00B65F04">
        <w:rPr>
          <w:sz w:val="28"/>
          <w:szCs w:val="28"/>
        </w:rPr>
        <w:t>годов</w:t>
      </w:r>
      <w:r>
        <w:rPr>
          <w:sz w:val="28"/>
          <w:szCs w:val="28"/>
        </w:rPr>
        <w:t xml:space="preserve"> и</w:t>
      </w:r>
      <w:r w:rsidR="00C1066E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проекте бюджета</w:t>
      </w:r>
      <w:r w:rsidR="00960213">
        <w:rPr>
          <w:sz w:val="28"/>
          <w:szCs w:val="28"/>
        </w:rPr>
        <w:t xml:space="preserve"> </w:t>
      </w:r>
      <w:r w:rsidR="000E4532">
        <w:rPr>
          <w:sz w:val="28"/>
          <w:szCs w:val="28"/>
        </w:rPr>
        <w:t>Октябрьского</w:t>
      </w:r>
      <w:r w:rsidR="00B65F0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="0049637A">
        <w:rPr>
          <w:sz w:val="28"/>
          <w:szCs w:val="28"/>
        </w:rPr>
        <w:t xml:space="preserve"> </w:t>
      </w:r>
      <w:r w:rsidR="00960213">
        <w:rPr>
          <w:sz w:val="28"/>
          <w:szCs w:val="28"/>
        </w:rPr>
        <w:t xml:space="preserve"> </w:t>
      </w:r>
      <w:r w:rsidR="00F31932">
        <w:rPr>
          <w:sz w:val="28"/>
          <w:szCs w:val="28"/>
        </w:rPr>
        <w:t>на 20</w:t>
      </w:r>
      <w:r w:rsidR="0063063E" w:rsidRPr="0063063E">
        <w:rPr>
          <w:sz w:val="28"/>
          <w:szCs w:val="28"/>
        </w:rPr>
        <w:t>2</w:t>
      </w:r>
      <w:r w:rsidR="00570880">
        <w:rPr>
          <w:sz w:val="28"/>
          <w:szCs w:val="28"/>
        </w:rPr>
        <w:t>2</w:t>
      </w:r>
      <w:r w:rsidR="000E4532">
        <w:rPr>
          <w:sz w:val="28"/>
          <w:szCs w:val="28"/>
        </w:rPr>
        <w:t xml:space="preserve"> и на плановый период 20</w:t>
      </w:r>
      <w:r w:rsidR="00AD4B13">
        <w:rPr>
          <w:sz w:val="28"/>
          <w:szCs w:val="28"/>
        </w:rPr>
        <w:t>2</w:t>
      </w:r>
      <w:r w:rsidR="00570880">
        <w:rPr>
          <w:sz w:val="28"/>
          <w:szCs w:val="28"/>
        </w:rPr>
        <w:t>3</w:t>
      </w:r>
      <w:r w:rsidR="000F6403">
        <w:rPr>
          <w:sz w:val="28"/>
          <w:szCs w:val="28"/>
        </w:rPr>
        <w:t xml:space="preserve"> и 202</w:t>
      </w:r>
      <w:r w:rsidR="00570880">
        <w:rPr>
          <w:sz w:val="28"/>
          <w:szCs w:val="28"/>
        </w:rPr>
        <w:t>4</w:t>
      </w:r>
      <w:r w:rsidR="000E4532">
        <w:rPr>
          <w:sz w:val="28"/>
          <w:szCs w:val="28"/>
        </w:rPr>
        <w:t xml:space="preserve"> годов</w:t>
      </w:r>
    </w:p>
    <w:p w:rsidR="006C546E" w:rsidRDefault="006C546E" w:rsidP="006C546E">
      <w:pPr>
        <w:rPr>
          <w:sz w:val="28"/>
          <w:szCs w:val="28"/>
        </w:rPr>
      </w:pPr>
    </w:p>
    <w:p w:rsidR="006C546E" w:rsidRDefault="006C546E" w:rsidP="006C546E">
      <w:pPr>
        <w:rPr>
          <w:sz w:val="28"/>
          <w:szCs w:val="28"/>
        </w:rPr>
      </w:pPr>
    </w:p>
    <w:p w:rsidR="006C546E" w:rsidRDefault="006C546E" w:rsidP="006C54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</w:t>
      </w:r>
      <w:r w:rsidR="00B65F04">
        <w:rPr>
          <w:sz w:val="28"/>
          <w:szCs w:val="28"/>
        </w:rPr>
        <w:t>соответствии со статьей 173,</w:t>
      </w:r>
      <w:r w:rsidR="001668DA">
        <w:rPr>
          <w:sz w:val="28"/>
          <w:szCs w:val="28"/>
        </w:rPr>
        <w:t>185</w:t>
      </w:r>
      <w:r>
        <w:rPr>
          <w:sz w:val="28"/>
          <w:szCs w:val="28"/>
        </w:rPr>
        <w:t xml:space="preserve"> Бюджетного кодекса Российской Федерации,</w:t>
      </w:r>
    </w:p>
    <w:p w:rsidR="006C546E" w:rsidRDefault="006C546E" w:rsidP="006C54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ПОСТАНОВЛЯЮ:</w:t>
      </w:r>
    </w:p>
    <w:p w:rsidR="006C546E" w:rsidRDefault="006C546E" w:rsidP="006C546E">
      <w:pPr>
        <w:rPr>
          <w:sz w:val="28"/>
          <w:szCs w:val="28"/>
        </w:rPr>
      </w:pPr>
    </w:p>
    <w:p w:rsidR="006C546E" w:rsidRDefault="006C546E" w:rsidP="000E251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Одобрить прогноз социально-экономического развития </w:t>
      </w:r>
      <w:r w:rsidR="000E4532">
        <w:rPr>
          <w:sz w:val="28"/>
          <w:szCs w:val="28"/>
        </w:rPr>
        <w:t xml:space="preserve">Октябрьского </w:t>
      </w:r>
      <w:r w:rsidR="00F31932">
        <w:rPr>
          <w:sz w:val="28"/>
          <w:szCs w:val="28"/>
        </w:rPr>
        <w:t>сельского поселения на 20</w:t>
      </w:r>
      <w:r w:rsidR="0063063E" w:rsidRPr="0063063E">
        <w:rPr>
          <w:sz w:val="28"/>
          <w:szCs w:val="28"/>
        </w:rPr>
        <w:t>2</w:t>
      </w:r>
      <w:r w:rsidR="00570880">
        <w:rPr>
          <w:sz w:val="28"/>
          <w:szCs w:val="28"/>
        </w:rPr>
        <w:t>2</w:t>
      </w:r>
      <w:r w:rsidR="00AD4B13">
        <w:rPr>
          <w:sz w:val="28"/>
          <w:szCs w:val="28"/>
        </w:rPr>
        <w:t xml:space="preserve"> </w:t>
      </w:r>
      <w:r w:rsidR="00C1066E">
        <w:rPr>
          <w:sz w:val="28"/>
          <w:szCs w:val="28"/>
        </w:rPr>
        <w:t>год</w:t>
      </w:r>
      <w:r w:rsidR="00F31932">
        <w:rPr>
          <w:sz w:val="28"/>
          <w:szCs w:val="28"/>
        </w:rPr>
        <w:t xml:space="preserve"> и плановый период 20</w:t>
      </w:r>
      <w:r w:rsidR="00AD4B13">
        <w:rPr>
          <w:sz w:val="28"/>
          <w:szCs w:val="28"/>
        </w:rPr>
        <w:t>2</w:t>
      </w:r>
      <w:r w:rsidR="00570880">
        <w:rPr>
          <w:sz w:val="28"/>
          <w:szCs w:val="28"/>
        </w:rPr>
        <w:t>3</w:t>
      </w:r>
      <w:r w:rsidR="00F31932">
        <w:rPr>
          <w:sz w:val="28"/>
          <w:szCs w:val="28"/>
        </w:rPr>
        <w:t xml:space="preserve"> и 20</w:t>
      </w:r>
      <w:r w:rsidR="000F6403">
        <w:rPr>
          <w:sz w:val="28"/>
          <w:szCs w:val="28"/>
        </w:rPr>
        <w:t>2</w:t>
      </w:r>
      <w:r w:rsidR="00570880">
        <w:rPr>
          <w:sz w:val="28"/>
          <w:szCs w:val="28"/>
        </w:rPr>
        <w:t>4</w:t>
      </w:r>
      <w:r w:rsidR="00B65F04">
        <w:rPr>
          <w:sz w:val="28"/>
          <w:szCs w:val="28"/>
        </w:rPr>
        <w:t xml:space="preserve"> годов</w:t>
      </w:r>
      <w:r w:rsidR="00C55776">
        <w:rPr>
          <w:sz w:val="28"/>
          <w:szCs w:val="28"/>
        </w:rPr>
        <w:t>, согласно приложению</w:t>
      </w:r>
      <w:r w:rsidR="000E2510">
        <w:rPr>
          <w:sz w:val="28"/>
          <w:szCs w:val="28"/>
        </w:rPr>
        <w:t xml:space="preserve"> к настоящему </w:t>
      </w:r>
      <w:r w:rsidR="006F7F67">
        <w:rPr>
          <w:sz w:val="28"/>
          <w:szCs w:val="28"/>
        </w:rPr>
        <w:t>п</w:t>
      </w:r>
      <w:r w:rsidR="000E2510">
        <w:rPr>
          <w:sz w:val="28"/>
          <w:szCs w:val="28"/>
        </w:rPr>
        <w:t>остановлению.</w:t>
      </w:r>
    </w:p>
    <w:p w:rsidR="000E2510" w:rsidRDefault="000E2510" w:rsidP="000E2510">
      <w:pPr>
        <w:numPr>
          <w:ilvl w:val="0"/>
          <w:numId w:val="1"/>
        </w:numPr>
        <w:jc w:val="both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 xml:space="preserve">Внести на рассмотрение </w:t>
      </w:r>
      <w:proofErr w:type="gramStart"/>
      <w:r>
        <w:rPr>
          <w:sz w:val="28"/>
          <w:szCs w:val="28"/>
        </w:rPr>
        <w:t xml:space="preserve">сессии Совета </w:t>
      </w:r>
      <w:r w:rsidR="000E4532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 </w:t>
      </w:r>
      <w:r w:rsidR="006F7F67">
        <w:rPr>
          <w:sz w:val="28"/>
          <w:szCs w:val="28"/>
        </w:rPr>
        <w:t>Горьковского муниципального района Омской области</w:t>
      </w:r>
      <w:proofErr w:type="gramEnd"/>
      <w:r w:rsidR="006F7F67">
        <w:rPr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 w:rsidR="008E1E0E">
        <w:rPr>
          <w:sz w:val="28"/>
          <w:szCs w:val="28"/>
        </w:rPr>
        <w:t>ект «О</w:t>
      </w:r>
      <w:r w:rsidR="00F31932">
        <w:rPr>
          <w:sz w:val="28"/>
          <w:szCs w:val="28"/>
        </w:rPr>
        <w:t xml:space="preserve"> бюджете поселения на 20</w:t>
      </w:r>
      <w:r w:rsidR="0063063E" w:rsidRPr="0063063E">
        <w:rPr>
          <w:sz w:val="28"/>
          <w:szCs w:val="28"/>
        </w:rPr>
        <w:t>2</w:t>
      </w:r>
      <w:r w:rsidR="00570880">
        <w:rPr>
          <w:sz w:val="28"/>
          <w:szCs w:val="28"/>
        </w:rPr>
        <w:t>2</w:t>
      </w:r>
      <w:r w:rsidR="000E4532">
        <w:rPr>
          <w:sz w:val="28"/>
          <w:szCs w:val="28"/>
        </w:rPr>
        <w:t xml:space="preserve"> и на плановый период 20</w:t>
      </w:r>
      <w:r w:rsidR="00AD4B13">
        <w:rPr>
          <w:sz w:val="28"/>
          <w:szCs w:val="28"/>
        </w:rPr>
        <w:t>2</w:t>
      </w:r>
      <w:r w:rsidR="00570880">
        <w:rPr>
          <w:sz w:val="28"/>
          <w:szCs w:val="28"/>
        </w:rPr>
        <w:t>3</w:t>
      </w:r>
      <w:r w:rsidR="000F6403">
        <w:rPr>
          <w:sz w:val="28"/>
          <w:szCs w:val="28"/>
        </w:rPr>
        <w:t xml:space="preserve"> и 202</w:t>
      </w:r>
      <w:r w:rsidR="00570880">
        <w:rPr>
          <w:sz w:val="28"/>
          <w:szCs w:val="28"/>
        </w:rPr>
        <w:t>4</w:t>
      </w:r>
      <w:r w:rsidR="00F31932">
        <w:rPr>
          <w:sz w:val="28"/>
          <w:szCs w:val="28"/>
        </w:rPr>
        <w:t xml:space="preserve"> год</w:t>
      </w:r>
      <w:r w:rsidR="000E4532">
        <w:rPr>
          <w:sz w:val="28"/>
          <w:szCs w:val="28"/>
        </w:rPr>
        <w:t>ов</w:t>
      </w:r>
      <w:r w:rsidR="00F31932">
        <w:rPr>
          <w:sz w:val="28"/>
          <w:szCs w:val="28"/>
        </w:rPr>
        <w:t>»</w:t>
      </w:r>
      <w:r>
        <w:rPr>
          <w:sz w:val="28"/>
          <w:szCs w:val="28"/>
        </w:rPr>
        <w:t>, а также документы и материалы, предусмотренные статьей 184.2 Бюджетного кодекса Российской Федерации.</w:t>
      </w:r>
    </w:p>
    <w:p w:rsidR="006C546E" w:rsidRDefault="006C546E" w:rsidP="006C546E">
      <w:pPr>
        <w:rPr>
          <w:sz w:val="28"/>
          <w:szCs w:val="28"/>
        </w:rPr>
      </w:pPr>
    </w:p>
    <w:p w:rsidR="006C546E" w:rsidRDefault="006C546E" w:rsidP="006C546E">
      <w:pPr>
        <w:jc w:val="both"/>
        <w:rPr>
          <w:rFonts w:ascii="Times New Roman CYR" w:hAnsi="Times New Roman CYR"/>
          <w:sz w:val="28"/>
          <w:szCs w:val="28"/>
        </w:rPr>
      </w:pPr>
    </w:p>
    <w:p w:rsidR="006C546E" w:rsidRDefault="006C546E" w:rsidP="006C546E">
      <w:pPr>
        <w:jc w:val="both"/>
        <w:rPr>
          <w:rFonts w:ascii="Times New Roman CYR" w:hAnsi="Times New Roman CYR"/>
          <w:sz w:val="28"/>
          <w:szCs w:val="28"/>
        </w:rPr>
      </w:pPr>
    </w:p>
    <w:p w:rsidR="006C546E" w:rsidRDefault="006C546E" w:rsidP="006C546E">
      <w:pPr>
        <w:jc w:val="both"/>
        <w:rPr>
          <w:rFonts w:ascii="Times New Roman CYR" w:hAnsi="Times New Roman CYR"/>
          <w:sz w:val="28"/>
          <w:szCs w:val="28"/>
        </w:rPr>
      </w:pPr>
    </w:p>
    <w:p w:rsidR="006C546E" w:rsidRDefault="006C546E" w:rsidP="006C546E">
      <w:pPr>
        <w:rPr>
          <w:sz w:val="28"/>
          <w:szCs w:val="28"/>
        </w:rPr>
      </w:pPr>
    </w:p>
    <w:p w:rsidR="006C546E" w:rsidRDefault="006C546E" w:rsidP="006C546E">
      <w:pPr>
        <w:rPr>
          <w:sz w:val="28"/>
          <w:szCs w:val="28"/>
        </w:rPr>
      </w:pPr>
    </w:p>
    <w:p w:rsidR="006C546E" w:rsidRDefault="006C546E" w:rsidP="006C546E">
      <w:pPr>
        <w:rPr>
          <w:sz w:val="28"/>
          <w:szCs w:val="28"/>
        </w:rPr>
      </w:pPr>
    </w:p>
    <w:p w:rsidR="006C546E" w:rsidRDefault="006C546E" w:rsidP="006C546E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E4532">
        <w:rPr>
          <w:sz w:val="28"/>
          <w:szCs w:val="28"/>
        </w:rPr>
        <w:t>Октябрьского</w:t>
      </w:r>
      <w:r w:rsidR="007C7E70">
        <w:rPr>
          <w:sz w:val="28"/>
          <w:szCs w:val="28"/>
        </w:rPr>
        <w:t xml:space="preserve"> сельского</w:t>
      </w:r>
      <w:r w:rsidR="001C11A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поселения                 </w:t>
      </w:r>
      <w:r w:rsidR="007C7E70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</w:t>
      </w:r>
      <w:r w:rsidR="00570880">
        <w:rPr>
          <w:sz w:val="28"/>
          <w:szCs w:val="28"/>
        </w:rPr>
        <w:t>С.В. Давыдов</w:t>
      </w:r>
    </w:p>
    <w:p w:rsidR="006C546E" w:rsidRDefault="006C546E" w:rsidP="006C546E">
      <w:pPr>
        <w:rPr>
          <w:sz w:val="28"/>
          <w:szCs w:val="28"/>
        </w:rPr>
      </w:pPr>
    </w:p>
    <w:p w:rsidR="006C546E" w:rsidRDefault="006C546E"/>
    <w:p w:rsidR="00016126" w:rsidRDefault="00016126"/>
    <w:p w:rsidR="00016126" w:rsidRDefault="00016126"/>
    <w:p w:rsidR="00016126" w:rsidRDefault="00016126"/>
    <w:p w:rsidR="00016126" w:rsidRDefault="00016126"/>
    <w:p w:rsidR="00016126" w:rsidRDefault="00016126"/>
    <w:p w:rsidR="00016126" w:rsidRDefault="00016126"/>
    <w:p w:rsidR="00016126" w:rsidRDefault="00016126"/>
    <w:p w:rsidR="00016126" w:rsidRDefault="00016126"/>
    <w:p w:rsidR="00016126" w:rsidRDefault="00016126" w:rsidP="00016126">
      <w:pPr>
        <w:jc w:val="right"/>
        <w:rPr>
          <w:b/>
          <w:bCs/>
        </w:rPr>
        <w:sectPr w:rsidR="000161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bCs/>
        </w:rPr>
        <w:lastRenderedPageBreak/>
        <w:t xml:space="preserve">                                                                                                                                                       </w:t>
      </w:r>
    </w:p>
    <w:p w:rsidR="00016126" w:rsidRDefault="00016126" w:rsidP="00016126">
      <w:pPr>
        <w:jc w:val="right"/>
        <w:rPr>
          <w:bCs/>
        </w:rPr>
      </w:pPr>
      <w:r>
        <w:rPr>
          <w:bCs/>
        </w:rPr>
        <w:lastRenderedPageBreak/>
        <w:t xml:space="preserve">Приложение              </w:t>
      </w:r>
    </w:p>
    <w:p w:rsidR="00016126" w:rsidRDefault="00016126" w:rsidP="00016126">
      <w:pPr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к постановлению Главы </w:t>
      </w:r>
    </w:p>
    <w:p w:rsidR="00016126" w:rsidRDefault="00016126" w:rsidP="00016126">
      <w:pPr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Октябрьского сельского поселения</w:t>
      </w:r>
    </w:p>
    <w:p w:rsidR="00016126" w:rsidRDefault="00016126" w:rsidP="00016126">
      <w:pPr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от 14.10.2021 г.  №  79</w:t>
      </w:r>
    </w:p>
    <w:p w:rsidR="00016126" w:rsidRDefault="00016126" w:rsidP="00016126">
      <w:pPr>
        <w:jc w:val="right"/>
        <w:rPr>
          <w:bCs/>
        </w:rPr>
      </w:pPr>
    </w:p>
    <w:p w:rsidR="00016126" w:rsidRDefault="00016126" w:rsidP="00016126">
      <w:pPr>
        <w:jc w:val="center"/>
        <w:rPr>
          <w:b/>
          <w:bCs/>
        </w:rPr>
      </w:pPr>
      <w:r>
        <w:rPr>
          <w:b/>
          <w:bCs/>
        </w:rPr>
        <w:t>Прогноз</w:t>
      </w:r>
    </w:p>
    <w:p w:rsidR="00016126" w:rsidRDefault="00016126" w:rsidP="00016126">
      <w:pPr>
        <w:jc w:val="center"/>
        <w:rPr>
          <w:b/>
          <w:bCs/>
        </w:rPr>
      </w:pPr>
      <w:r>
        <w:rPr>
          <w:b/>
          <w:bCs/>
        </w:rPr>
        <w:t xml:space="preserve">социально-экономического развития Октябрьского сельского поселения Горьковского муниципального района Омской области на 2022 год </w:t>
      </w:r>
      <w:r>
        <w:rPr>
          <w:b/>
        </w:rPr>
        <w:t>и на плановый период 2023 и</w:t>
      </w:r>
      <w:r>
        <w:rPr>
          <w:b/>
          <w:bCs/>
        </w:rPr>
        <w:t xml:space="preserve"> 2024 годов</w:t>
      </w:r>
    </w:p>
    <w:p w:rsidR="00016126" w:rsidRDefault="00016126" w:rsidP="00016126">
      <w:pPr>
        <w:jc w:val="center"/>
        <w:rPr>
          <w:bCs/>
        </w:rPr>
      </w:pPr>
    </w:p>
    <w:p w:rsidR="00016126" w:rsidRDefault="00016126" w:rsidP="00016126">
      <w:pPr>
        <w:jc w:val="distribute"/>
        <w:rPr>
          <w:bCs/>
        </w:rPr>
      </w:pPr>
      <w:r>
        <w:rPr>
          <w:bCs/>
        </w:rPr>
        <w:t xml:space="preserve">Раздел 1. Основные показатели </w:t>
      </w:r>
      <w:proofErr w:type="gramStart"/>
      <w:r>
        <w:rPr>
          <w:bCs/>
        </w:rPr>
        <w:t>прогноза социально-экономического развития                                                                                             Октябрьского сельского поселения Горьковского муниципального района Омской области</w:t>
      </w:r>
      <w:proofErr w:type="gramEnd"/>
      <w:r>
        <w:rPr>
          <w:bCs/>
        </w:rPr>
        <w:t xml:space="preserve"> </w:t>
      </w:r>
      <w:r>
        <w:rPr>
          <w:bCs/>
        </w:rPr>
        <w:br/>
        <w:t>на 2022 год и на плановый период 2023 и 2024 годов</w:t>
      </w:r>
    </w:p>
    <w:tbl>
      <w:tblPr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9"/>
        <w:gridCol w:w="1800"/>
        <w:gridCol w:w="1166"/>
        <w:gridCol w:w="1167"/>
        <w:gridCol w:w="1168"/>
        <w:gridCol w:w="1168"/>
        <w:gridCol w:w="1168"/>
        <w:gridCol w:w="1168"/>
        <w:gridCol w:w="1168"/>
        <w:gridCol w:w="1168"/>
      </w:tblGrid>
      <w:tr w:rsidR="00016126" w:rsidTr="00016126">
        <w:trPr>
          <w:cantSplit/>
          <w:trHeight w:val="367"/>
          <w:jc w:val="center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Показатели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Единица измерения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26" w:rsidRDefault="00016126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bCs/>
              </w:rPr>
              <w:t>Отчет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26" w:rsidRDefault="00016126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Оценка</w:t>
            </w:r>
          </w:p>
        </w:tc>
        <w:tc>
          <w:tcPr>
            <w:tcW w:w="7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26" w:rsidRDefault="00016126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bCs/>
              </w:rPr>
              <w:t>Прогноз</w:t>
            </w:r>
          </w:p>
        </w:tc>
      </w:tr>
      <w:tr w:rsidR="00016126" w:rsidTr="00016126">
        <w:trPr>
          <w:cantSplit/>
          <w:trHeight w:val="367"/>
          <w:jc w:val="center"/>
        </w:trPr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rPr>
                <w:rFonts w:eastAsia="MS Mincho"/>
                <w:bCs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rPr>
                <w:rFonts w:eastAsia="MS Mincho"/>
                <w:bCs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2020 год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2021 год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2022 год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2023 год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2024 год</w:t>
            </w:r>
          </w:p>
        </w:tc>
      </w:tr>
      <w:tr w:rsidR="00016126" w:rsidTr="00016126">
        <w:trPr>
          <w:cantSplit/>
          <w:trHeight w:val="268"/>
          <w:jc w:val="center"/>
        </w:trPr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rPr>
                <w:rFonts w:eastAsia="MS Mincho"/>
                <w:bCs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rPr>
                <w:rFonts w:eastAsia="MS Mincho"/>
                <w:bCs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rPr>
                <w:rFonts w:eastAsia="MS Mincho"/>
                <w:bCs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rPr>
                <w:rFonts w:eastAsia="MS Mincho"/>
                <w:bCs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1-й вариант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2-й вариант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1-й вариант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2-й вариант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1-й вариант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2-й вариант</w:t>
            </w:r>
          </w:p>
        </w:tc>
      </w:tr>
    </w:tbl>
    <w:p w:rsidR="00016126" w:rsidRDefault="00016126" w:rsidP="00016126"/>
    <w:tbl>
      <w:tblPr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9"/>
        <w:gridCol w:w="1800"/>
        <w:gridCol w:w="1166"/>
        <w:gridCol w:w="1167"/>
        <w:gridCol w:w="1168"/>
        <w:gridCol w:w="1168"/>
        <w:gridCol w:w="1168"/>
        <w:gridCol w:w="1168"/>
        <w:gridCol w:w="1168"/>
        <w:gridCol w:w="1168"/>
      </w:tblGrid>
      <w:tr w:rsidR="00016126" w:rsidTr="00016126">
        <w:trPr>
          <w:cantSplit/>
          <w:tblHeader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10</w:t>
            </w:r>
          </w:p>
        </w:tc>
      </w:tr>
      <w:tr w:rsidR="00016126" w:rsidTr="00016126">
        <w:trPr>
          <w:cantSplit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Продукция сельского хозяйства в хозяйствах всех категорий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</w:p>
        </w:tc>
      </w:tr>
      <w:tr w:rsidR="00016126" w:rsidTr="00016126">
        <w:trPr>
          <w:cantSplit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в ценах соответствующих лет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млн. рублей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568,42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571,1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575,25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579,55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581,93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585,03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585,12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585,92</w:t>
            </w:r>
          </w:p>
        </w:tc>
      </w:tr>
      <w:tr w:rsidR="00016126" w:rsidTr="00016126">
        <w:trPr>
          <w:cantSplit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в сопоставимых ценах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в процентах к предыду</w:t>
            </w:r>
            <w:r>
              <w:rPr>
                <w:rFonts w:eastAsia="MS Mincho"/>
              </w:rPr>
              <w:softHyphen/>
            </w:r>
            <w:r>
              <w:rPr>
                <w:rFonts w:eastAsia="MS Mincho"/>
                <w:bCs/>
              </w:rPr>
              <w:t>щему году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103,65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103,79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101,2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101,48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100,4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100,53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100,01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100,13</w:t>
            </w:r>
          </w:p>
        </w:tc>
      </w:tr>
      <w:tr w:rsidR="00016126" w:rsidTr="00016126">
        <w:trPr>
          <w:cantSplit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Производство важнейших видов продукции (в хозяйствах всех категорий)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</w:p>
        </w:tc>
      </w:tr>
      <w:tr w:rsidR="00016126" w:rsidTr="00016126">
        <w:trPr>
          <w:cantSplit/>
          <w:jc w:val="center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зерно (в весе после доработки)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тыс. тонн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18,15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18,2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18,15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18,2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18,15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18,2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18,22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18,29</w:t>
            </w:r>
          </w:p>
        </w:tc>
      </w:tr>
      <w:tr w:rsidR="00016126" w:rsidTr="00016126">
        <w:trPr>
          <w:cantSplit/>
          <w:jc w:val="center"/>
        </w:trPr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rPr>
                <w:rFonts w:eastAsia="MS Mincho"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млн. рублей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75,9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76,2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76,4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76,8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76,9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77,3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77,5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77,6</w:t>
            </w:r>
          </w:p>
        </w:tc>
      </w:tr>
      <w:tr w:rsidR="00016126" w:rsidTr="00016126">
        <w:trPr>
          <w:cantSplit/>
          <w:jc w:val="center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мясо (скот и птица на убой в живом весе)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тыс. тонн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4,02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4,1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4,25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4,3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4,35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4,4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4,42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4,43</w:t>
            </w:r>
          </w:p>
        </w:tc>
      </w:tr>
      <w:tr w:rsidR="00016126" w:rsidTr="00016126">
        <w:trPr>
          <w:cantSplit/>
          <w:jc w:val="center"/>
        </w:trPr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rPr>
                <w:rFonts w:eastAsia="MS Mincho"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млн. рублей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84,42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86,1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89,25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92,45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92,55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92,68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92,71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92,75</w:t>
            </w:r>
          </w:p>
        </w:tc>
      </w:tr>
      <w:tr w:rsidR="00016126" w:rsidTr="00016126">
        <w:trPr>
          <w:cantSplit/>
          <w:jc w:val="center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lastRenderedPageBreak/>
              <w:t>молоко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тыс. тонн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27,2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27,25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27,3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27,35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27,4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27,45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27,47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27,49</w:t>
            </w:r>
          </w:p>
        </w:tc>
      </w:tr>
      <w:tr w:rsidR="00016126" w:rsidTr="00016126">
        <w:trPr>
          <w:cantSplit/>
          <w:jc w:val="center"/>
        </w:trPr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rPr>
                <w:rFonts w:eastAsia="MS Mincho"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млн. рублей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408,1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408,8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409,6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410,3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410,5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410,6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410,7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410,79</w:t>
            </w:r>
          </w:p>
        </w:tc>
      </w:tr>
      <w:tr w:rsidR="00016126" w:rsidTr="00016126">
        <w:trPr>
          <w:cantSplit/>
          <w:trHeight w:val="481"/>
          <w:jc w:val="center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 xml:space="preserve">Ввод в действие жилых домов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тыс. кв. м общей площади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0,1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0,12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0,1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0,12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0,1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0,12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0,12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0,12</w:t>
            </w:r>
          </w:p>
        </w:tc>
      </w:tr>
      <w:tr w:rsidR="00016126" w:rsidTr="00016126">
        <w:trPr>
          <w:cantSplit/>
          <w:jc w:val="center"/>
        </w:trPr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rPr>
                <w:rFonts w:eastAsia="MS Mincho"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в процентах к предыду</w:t>
            </w:r>
            <w:r>
              <w:rPr>
                <w:rFonts w:eastAsia="MS Mincho"/>
              </w:rPr>
              <w:softHyphen/>
            </w:r>
            <w:r>
              <w:rPr>
                <w:rFonts w:eastAsia="MS Mincho"/>
                <w:bCs/>
              </w:rPr>
              <w:t>щему году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100</w:t>
            </w:r>
          </w:p>
        </w:tc>
      </w:tr>
      <w:tr w:rsidR="00016126" w:rsidTr="00016126">
        <w:trPr>
          <w:cantSplit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Индекс потребительских цен на товары и платные услуги населению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декабрь в процентах к декабрю предыду</w:t>
            </w:r>
            <w:r>
              <w:rPr>
                <w:rFonts w:eastAsia="MS Mincho"/>
              </w:rPr>
              <w:softHyphen/>
            </w:r>
            <w:r>
              <w:rPr>
                <w:rFonts w:eastAsia="MS Mincho"/>
                <w:bCs/>
              </w:rPr>
              <w:t>щего года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108,0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110,0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105,0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108,0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106,0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109,0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110,0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110,5</w:t>
            </w:r>
          </w:p>
        </w:tc>
      </w:tr>
      <w:tr w:rsidR="00016126" w:rsidTr="00016126">
        <w:trPr>
          <w:cantSplit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Оборот розничной торговли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</w:p>
        </w:tc>
      </w:tr>
      <w:tr w:rsidR="00016126" w:rsidTr="00016126">
        <w:trPr>
          <w:cantSplit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в ценах соответствующих лет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млн. рублей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ind w:left="-57" w:right="-57"/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23,7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ind w:left="-57" w:right="-57"/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23,9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ind w:left="-57" w:right="-57"/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23,9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ind w:left="-57" w:right="-57"/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24,2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ind w:left="-57" w:right="-57"/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24,3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ind w:left="-57" w:right="-57"/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24,5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ind w:left="-57" w:right="-57"/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24,7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ind w:left="-57" w:right="-57"/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24,7</w:t>
            </w:r>
          </w:p>
        </w:tc>
      </w:tr>
      <w:tr w:rsidR="00016126" w:rsidTr="00016126">
        <w:trPr>
          <w:cantSplit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в сопоставимых ценах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в процентах к предыду</w:t>
            </w:r>
            <w:r>
              <w:rPr>
                <w:rFonts w:eastAsia="MS Mincho"/>
              </w:rPr>
              <w:softHyphen/>
            </w:r>
            <w:r>
              <w:rPr>
                <w:rFonts w:eastAsia="MS Mincho"/>
                <w:bCs/>
              </w:rPr>
              <w:t>щему году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100,0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100,8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100,8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101,4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100,4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100,8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100,8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100,8</w:t>
            </w:r>
          </w:p>
        </w:tc>
      </w:tr>
      <w:tr w:rsidR="00016126" w:rsidTr="00016126">
        <w:trPr>
          <w:cantSplit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Объем платных услуг населению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</w:p>
        </w:tc>
      </w:tr>
      <w:tr w:rsidR="00016126" w:rsidTr="00016126">
        <w:trPr>
          <w:cantSplit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в ценах соответствующих лет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млн. рублей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13,5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13,7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13,9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14,2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14,3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14,7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14,8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14,7</w:t>
            </w:r>
          </w:p>
        </w:tc>
      </w:tr>
      <w:tr w:rsidR="00016126" w:rsidTr="00016126">
        <w:trPr>
          <w:cantSplit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в сопоставимых ценах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в процентах к предыду</w:t>
            </w:r>
            <w:r>
              <w:rPr>
                <w:rFonts w:eastAsia="MS Mincho"/>
              </w:rPr>
              <w:softHyphen/>
            </w:r>
            <w:r>
              <w:rPr>
                <w:rFonts w:eastAsia="MS Mincho"/>
                <w:bCs/>
              </w:rPr>
              <w:t>щему году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101,1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101,5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102,2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103,6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102,7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102,8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100,7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100,6</w:t>
            </w:r>
          </w:p>
        </w:tc>
      </w:tr>
      <w:tr w:rsidR="00016126" w:rsidTr="00016126">
        <w:trPr>
          <w:cantSplit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 xml:space="preserve">Фонд начисленной заработной платы работников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млн. рублей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ind w:left="-57" w:right="-57"/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109,2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ind w:left="-57" w:right="-57"/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117,6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ind w:left="-57" w:right="-57"/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117,6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ind w:left="-57" w:right="-57"/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126,0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ind w:left="-57" w:right="-57"/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117,9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ind w:left="-57" w:right="-57"/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126,0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ind w:left="-57" w:right="-57"/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126,4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ind w:left="-57" w:right="-57"/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126,5</w:t>
            </w:r>
          </w:p>
        </w:tc>
      </w:tr>
      <w:tr w:rsidR="00016126" w:rsidTr="00016126">
        <w:trPr>
          <w:cantSplit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 xml:space="preserve">Среднемесячная номинальная начисленная заработная плата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рублей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13000,0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14000,0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14000,0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15000,0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15000,0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15500,0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15700,0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15730,0</w:t>
            </w:r>
          </w:p>
        </w:tc>
      </w:tr>
      <w:tr w:rsidR="00016126" w:rsidTr="00016126">
        <w:trPr>
          <w:cantSplit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 xml:space="preserve">Среднедушевые денежные доходы населения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рублей в месяц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6330,0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6740,0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6800,0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7200,0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6890,0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7280.0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7300,0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7310,0</w:t>
            </w:r>
          </w:p>
        </w:tc>
      </w:tr>
      <w:tr w:rsidR="00016126" w:rsidTr="00016126">
        <w:trPr>
          <w:cantSplit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 xml:space="preserve">Величина прожиточного минимума в расчете на душу населения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рублей в месяц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10247,0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10495,0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10500,0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11000,0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11500,0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12000,0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12500,0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12630.0</w:t>
            </w:r>
          </w:p>
        </w:tc>
      </w:tr>
      <w:tr w:rsidR="00016126" w:rsidTr="00016126">
        <w:trPr>
          <w:cantSplit/>
          <w:trHeight w:val="663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lastRenderedPageBreak/>
              <w:t xml:space="preserve">Численность  </w:t>
            </w:r>
            <w:proofErr w:type="gramStart"/>
            <w:r>
              <w:rPr>
                <w:rFonts w:eastAsia="MS Mincho"/>
                <w:bCs/>
              </w:rPr>
              <w:t>занятых</w:t>
            </w:r>
            <w:proofErr w:type="gramEnd"/>
            <w:r>
              <w:rPr>
                <w:rFonts w:eastAsia="MS Mincho"/>
                <w:bCs/>
              </w:rPr>
              <w:t xml:space="preserve">  в экономике (</w:t>
            </w:r>
            <w:r>
              <w:t>на 1 января года, следующего за отчетным</w:t>
            </w:r>
            <w:r>
              <w:rPr>
                <w:rFonts w:eastAsia="MS Mincho"/>
                <w:bCs/>
              </w:rPr>
              <w:t xml:space="preserve">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тыс. человек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0,7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0,7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0,7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0,7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0,7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0,7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0,7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0,7</w:t>
            </w:r>
          </w:p>
        </w:tc>
      </w:tr>
      <w:tr w:rsidR="00016126" w:rsidTr="00016126">
        <w:trPr>
          <w:cantSplit/>
          <w:trHeight w:val="663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Среднесписочная численность работников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тыс. человек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0,7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0,7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0,7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0,7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0,7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0,7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0,7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26" w:rsidRDefault="0001612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0,7</w:t>
            </w:r>
          </w:p>
        </w:tc>
      </w:tr>
    </w:tbl>
    <w:p w:rsidR="00016126" w:rsidRDefault="00016126" w:rsidP="00016126"/>
    <w:p w:rsidR="00016126" w:rsidRDefault="00016126"/>
    <w:sectPr w:rsidR="00016126" w:rsidSect="0001612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21D71"/>
    <w:multiLevelType w:val="hybridMultilevel"/>
    <w:tmpl w:val="F6304178"/>
    <w:lvl w:ilvl="0" w:tplc="640EE208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6C546E"/>
    <w:rsid w:val="00016126"/>
    <w:rsid w:val="000E2510"/>
    <w:rsid w:val="000E4532"/>
    <w:rsid w:val="000F6403"/>
    <w:rsid w:val="001668DA"/>
    <w:rsid w:val="001C11A6"/>
    <w:rsid w:val="00272047"/>
    <w:rsid w:val="0028759C"/>
    <w:rsid w:val="003C02B9"/>
    <w:rsid w:val="00473AD9"/>
    <w:rsid w:val="0049637A"/>
    <w:rsid w:val="00570880"/>
    <w:rsid w:val="00577520"/>
    <w:rsid w:val="0063063E"/>
    <w:rsid w:val="006C546E"/>
    <w:rsid w:val="006F7F67"/>
    <w:rsid w:val="007C7E70"/>
    <w:rsid w:val="008321AC"/>
    <w:rsid w:val="008E1E0E"/>
    <w:rsid w:val="009063CF"/>
    <w:rsid w:val="00960213"/>
    <w:rsid w:val="00A03DF0"/>
    <w:rsid w:val="00A35807"/>
    <w:rsid w:val="00AD4B13"/>
    <w:rsid w:val="00AE10ED"/>
    <w:rsid w:val="00AE6256"/>
    <w:rsid w:val="00B65F04"/>
    <w:rsid w:val="00B85CBD"/>
    <w:rsid w:val="00C1066E"/>
    <w:rsid w:val="00C55776"/>
    <w:rsid w:val="00E477F6"/>
    <w:rsid w:val="00F201B8"/>
    <w:rsid w:val="00F31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546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6C54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C557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ЛЕЖАНСКОГО СЕЛЬСКОГО ПОСЕЛЕНИЯ</vt:lpstr>
    </vt:vector>
  </TitlesOfParts>
  <Company>Microsoft</Company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ЛЕЖАНСКОГО СЕЛЬСКОГО ПОСЕЛЕНИЯ</dc:title>
  <dc:creator>Comp</dc:creator>
  <cp:lastModifiedBy>user</cp:lastModifiedBy>
  <cp:revision>3</cp:revision>
  <cp:lastPrinted>2018-11-01T02:51:00Z</cp:lastPrinted>
  <dcterms:created xsi:type="dcterms:W3CDTF">2021-10-29T10:12:00Z</dcterms:created>
  <dcterms:modified xsi:type="dcterms:W3CDTF">2021-10-29T10:25:00Z</dcterms:modified>
</cp:coreProperties>
</file>