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81394C" w:rsidRDefault="00E96D1D" w:rsidP="0081394C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81394C">
        <w:rPr>
          <w:b/>
          <w:bCs/>
          <w:color w:val="000000"/>
          <w:spacing w:val="-1"/>
        </w:rPr>
        <w:t>Глава</w:t>
      </w:r>
      <w:r w:rsidR="00777255" w:rsidRPr="0081394C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81394C" w:rsidRDefault="00777255" w:rsidP="0081394C">
      <w:pPr>
        <w:shd w:val="clear" w:color="auto" w:fill="FFFFFF"/>
        <w:jc w:val="center"/>
      </w:pPr>
    </w:p>
    <w:p w:rsidR="00777255" w:rsidRPr="0081394C" w:rsidRDefault="00777255" w:rsidP="0081394C">
      <w:pPr>
        <w:tabs>
          <w:tab w:val="left" w:pos="1440"/>
        </w:tabs>
        <w:jc w:val="center"/>
        <w:rPr>
          <w:b/>
        </w:rPr>
      </w:pPr>
      <w:r w:rsidRPr="0081394C">
        <w:rPr>
          <w:b/>
        </w:rPr>
        <w:t>ПОСТАНОВЛЕНИЕ</w:t>
      </w:r>
    </w:p>
    <w:p w:rsidR="00777255" w:rsidRPr="0081394C" w:rsidRDefault="00777255" w:rsidP="0081394C">
      <w:pPr>
        <w:tabs>
          <w:tab w:val="left" w:pos="1440"/>
        </w:tabs>
        <w:jc w:val="center"/>
        <w:rPr>
          <w:b/>
        </w:rPr>
      </w:pPr>
    </w:p>
    <w:p w:rsidR="00777255" w:rsidRPr="0081394C" w:rsidRDefault="007345C1" w:rsidP="0081394C">
      <w:pPr>
        <w:shd w:val="clear" w:color="auto" w:fill="FFFFFF"/>
        <w:tabs>
          <w:tab w:val="left" w:leader="underscore" w:pos="696"/>
        </w:tabs>
        <w:jc w:val="center"/>
        <w:rPr>
          <w:u w:val="single"/>
        </w:rPr>
      </w:pPr>
      <w:r w:rsidRPr="0081394C">
        <w:rPr>
          <w:color w:val="000000"/>
          <w:spacing w:val="-7"/>
          <w:w w:val="102"/>
        </w:rPr>
        <w:t xml:space="preserve">от </w:t>
      </w:r>
      <w:r w:rsidR="00C45B3B">
        <w:rPr>
          <w:color w:val="000000"/>
          <w:spacing w:val="-7"/>
          <w:w w:val="102"/>
        </w:rPr>
        <w:t>04.10</w:t>
      </w:r>
      <w:r w:rsidR="004D4F37" w:rsidRPr="0081394C">
        <w:rPr>
          <w:color w:val="000000"/>
          <w:spacing w:val="-7"/>
          <w:w w:val="102"/>
        </w:rPr>
        <w:t>.2021 г</w:t>
      </w:r>
      <w:r w:rsidR="00777255" w:rsidRPr="0081394C">
        <w:rPr>
          <w:color w:val="000000"/>
          <w:w w:val="102"/>
        </w:rPr>
        <w:t xml:space="preserve">                                                                                    </w:t>
      </w:r>
      <w:r w:rsidR="00B03DFE" w:rsidRPr="0081394C">
        <w:rPr>
          <w:color w:val="000000"/>
          <w:w w:val="102"/>
        </w:rPr>
        <w:t xml:space="preserve">                                 </w:t>
      </w:r>
      <w:r w:rsidR="00777255" w:rsidRPr="0081394C">
        <w:rPr>
          <w:color w:val="000000"/>
          <w:w w:val="102"/>
        </w:rPr>
        <w:t xml:space="preserve"> № </w:t>
      </w:r>
      <w:r w:rsidR="00C45B3B">
        <w:rPr>
          <w:color w:val="000000"/>
          <w:w w:val="102"/>
        </w:rPr>
        <w:t>76</w:t>
      </w:r>
    </w:p>
    <w:p w:rsidR="00773791" w:rsidRPr="0081394C" w:rsidRDefault="00777255" w:rsidP="0081394C">
      <w:pPr>
        <w:jc w:val="center"/>
        <w:rPr>
          <w:color w:val="000000"/>
          <w:spacing w:val="1"/>
        </w:rPr>
      </w:pPr>
      <w:r w:rsidRPr="0081394C">
        <w:rPr>
          <w:color w:val="000000"/>
          <w:spacing w:val="1"/>
        </w:rPr>
        <w:t>с. Октябрьское</w:t>
      </w:r>
    </w:p>
    <w:p w:rsidR="00777255" w:rsidRPr="0081394C" w:rsidRDefault="00777255" w:rsidP="0081394C">
      <w:pPr>
        <w:jc w:val="both"/>
        <w:rPr>
          <w:color w:val="000000"/>
          <w:spacing w:val="1"/>
        </w:rPr>
      </w:pPr>
    </w:p>
    <w:p w:rsidR="00F40C87" w:rsidRPr="00F40C87" w:rsidRDefault="00F40C87" w:rsidP="00F40C87">
      <w:pPr>
        <w:ind w:firstLine="851"/>
        <w:jc w:val="both"/>
        <w:rPr>
          <w:b/>
          <w:bCs/>
          <w:color w:val="000000"/>
          <w:spacing w:val="-1"/>
        </w:rPr>
      </w:pPr>
      <w:r w:rsidRPr="00F40C87">
        <w:rPr>
          <w:b/>
          <w:lang w:eastAsia="en-US"/>
        </w:rPr>
        <w:t>«Об утверждении Положения о комиссии по оценке технического состояния автомобильных дорог, расположенных на территории Октябрьского сельского поселения»</w:t>
      </w:r>
    </w:p>
    <w:p w:rsidR="00777255" w:rsidRPr="0081394C" w:rsidRDefault="00777255" w:rsidP="0081394C">
      <w:pPr>
        <w:jc w:val="both"/>
      </w:pPr>
    </w:p>
    <w:p w:rsidR="007345C1" w:rsidRPr="0081394C" w:rsidRDefault="00E96D1D" w:rsidP="0081394C">
      <w:pPr>
        <w:ind w:right="105" w:firstLine="284"/>
        <w:jc w:val="both"/>
      </w:pPr>
      <w:proofErr w:type="gramStart"/>
      <w:r w:rsidRPr="0081394C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ст.17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Федерации», руководствуясь Уставом октябрьского сельского поселения горьковского муниципального района Омской области,</w:t>
      </w:r>
      <w:proofErr w:type="gramEnd"/>
    </w:p>
    <w:p w:rsidR="00777255" w:rsidRPr="0081394C" w:rsidRDefault="00777255" w:rsidP="0081394C">
      <w:pPr>
        <w:jc w:val="both"/>
      </w:pPr>
    </w:p>
    <w:p w:rsidR="00777255" w:rsidRPr="0081394C" w:rsidRDefault="00777255" w:rsidP="0081394C">
      <w:pPr>
        <w:tabs>
          <w:tab w:val="left" w:pos="3015"/>
        </w:tabs>
        <w:jc w:val="center"/>
        <w:rPr>
          <w:b/>
        </w:rPr>
      </w:pPr>
      <w:proofErr w:type="gramStart"/>
      <w:r w:rsidRPr="0081394C">
        <w:rPr>
          <w:b/>
        </w:rPr>
        <w:t>П</w:t>
      </w:r>
      <w:proofErr w:type="gramEnd"/>
      <w:r w:rsidRPr="0081394C">
        <w:rPr>
          <w:b/>
        </w:rPr>
        <w:t xml:space="preserve"> О С Т А Н О В Л Я Ю :</w:t>
      </w:r>
    </w:p>
    <w:p w:rsidR="00777255" w:rsidRPr="0081394C" w:rsidRDefault="00777255" w:rsidP="0081394C">
      <w:pPr>
        <w:tabs>
          <w:tab w:val="left" w:pos="3015"/>
        </w:tabs>
        <w:jc w:val="both"/>
      </w:pPr>
    </w:p>
    <w:p w:rsidR="00777255" w:rsidRPr="0081394C" w:rsidRDefault="00777255" w:rsidP="0081394C">
      <w:pPr>
        <w:tabs>
          <w:tab w:val="left" w:pos="3015"/>
        </w:tabs>
        <w:jc w:val="both"/>
      </w:pPr>
    </w:p>
    <w:p w:rsidR="00B03DFE" w:rsidRPr="0081394C" w:rsidRDefault="00B03DFE" w:rsidP="0081394C">
      <w:pPr>
        <w:numPr>
          <w:ilvl w:val="0"/>
          <w:numId w:val="2"/>
        </w:numPr>
        <w:spacing w:after="14" w:line="268" w:lineRule="auto"/>
        <w:ind w:left="0" w:firstLine="284"/>
        <w:jc w:val="both"/>
      </w:pPr>
      <w:r w:rsidRPr="0081394C">
        <w:t xml:space="preserve">Признать утратившим силу постановление Главы </w:t>
      </w:r>
      <w:r w:rsidRPr="0081394C">
        <w:rPr>
          <w:color w:val="000000"/>
          <w:spacing w:val="1"/>
        </w:rPr>
        <w:t xml:space="preserve">Октябрьского сельского поселения Горьковского муниципального района Омской области № </w:t>
      </w:r>
      <w:r w:rsidRPr="0081394C">
        <w:rPr>
          <w:spacing w:val="1"/>
        </w:rPr>
        <w:t>58</w:t>
      </w:r>
      <w:r w:rsidRPr="0081394C">
        <w:rPr>
          <w:color w:val="000000"/>
          <w:spacing w:val="1"/>
        </w:rPr>
        <w:t xml:space="preserve"> от </w:t>
      </w:r>
      <w:r w:rsidRPr="0081394C">
        <w:rPr>
          <w:spacing w:val="1"/>
        </w:rPr>
        <w:t>17.10.2018</w:t>
      </w:r>
      <w:r w:rsidRPr="0081394C">
        <w:rPr>
          <w:color w:val="000000"/>
          <w:spacing w:val="1"/>
        </w:rPr>
        <w:t xml:space="preserve"> года.</w:t>
      </w:r>
    </w:p>
    <w:p w:rsidR="00B03DFE" w:rsidRPr="0081394C" w:rsidRDefault="00B03DFE" w:rsidP="0081394C">
      <w:pPr>
        <w:numPr>
          <w:ilvl w:val="0"/>
          <w:numId w:val="2"/>
        </w:numPr>
        <w:spacing w:after="14" w:line="268" w:lineRule="auto"/>
        <w:ind w:left="0" w:firstLine="284"/>
        <w:jc w:val="both"/>
      </w:pPr>
      <w:r w:rsidRPr="0081394C">
        <w:t xml:space="preserve">Утвердить Положение о комиссии по оценке технического состояния автомобильных дорог, расположенных на территории </w:t>
      </w:r>
      <w:r w:rsidRPr="0081394C">
        <w:rPr>
          <w:color w:val="000000"/>
          <w:spacing w:val="1"/>
        </w:rPr>
        <w:t>Октябрьского сельского поселения Горьковского муниципального района Омской области</w:t>
      </w:r>
      <w:r w:rsidRPr="0081394C">
        <w:t xml:space="preserve"> (приложение №1).</w:t>
      </w:r>
    </w:p>
    <w:p w:rsidR="00B03DFE" w:rsidRPr="0081394C" w:rsidRDefault="00B03DFE" w:rsidP="0081394C">
      <w:pPr>
        <w:numPr>
          <w:ilvl w:val="0"/>
          <w:numId w:val="2"/>
        </w:numPr>
        <w:spacing w:after="14" w:line="268" w:lineRule="auto"/>
        <w:ind w:left="0" w:firstLine="284"/>
        <w:jc w:val="both"/>
      </w:pPr>
      <w:r w:rsidRPr="0081394C">
        <w:t xml:space="preserve">Создать комиссию по оценке технического состояния автомобильных дорог, расположенных на территории </w:t>
      </w:r>
      <w:r w:rsidRPr="0081394C">
        <w:rPr>
          <w:color w:val="000000"/>
          <w:spacing w:val="1"/>
        </w:rPr>
        <w:t>Октябрьского сельского поселения Горьковского муниципального района Омской области</w:t>
      </w:r>
      <w:r w:rsidRPr="0081394C">
        <w:t xml:space="preserve"> (приложение №2).</w:t>
      </w:r>
    </w:p>
    <w:p w:rsidR="00B03DFE" w:rsidRPr="0081394C" w:rsidRDefault="00B03DFE" w:rsidP="0081394C">
      <w:pPr>
        <w:numPr>
          <w:ilvl w:val="0"/>
          <w:numId w:val="2"/>
        </w:numPr>
        <w:spacing w:after="14" w:line="268" w:lineRule="auto"/>
        <w:ind w:left="0" w:firstLine="284"/>
        <w:jc w:val="both"/>
      </w:pPr>
      <w:r w:rsidRPr="0081394C">
        <w:t xml:space="preserve">Утвердить форму акта обследования технического состояния автомобильных дорог расположенных на территории  Октябрьского   сельского поселения  (приложение №3). </w:t>
      </w:r>
    </w:p>
    <w:p w:rsidR="00777255" w:rsidRPr="0081394C" w:rsidRDefault="00B03DFE" w:rsidP="0081394C">
      <w:pPr>
        <w:numPr>
          <w:ilvl w:val="0"/>
          <w:numId w:val="2"/>
        </w:numPr>
        <w:spacing w:after="14" w:line="268" w:lineRule="auto"/>
        <w:ind w:left="0" w:firstLine="284"/>
        <w:jc w:val="both"/>
      </w:pPr>
      <w:r w:rsidRPr="0081394C">
        <w:t>Опубликовать настоящее постановление на официальном сайте администрации Октябрьского сельского поселения в сети «Интернет».</w:t>
      </w:r>
    </w:p>
    <w:p w:rsidR="00B03DFE" w:rsidRPr="0081394C" w:rsidRDefault="00B03DFE" w:rsidP="0081394C">
      <w:pPr>
        <w:jc w:val="both"/>
        <w:rPr>
          <w:color w:val="000000"/>
        </w:rPr>
      </w:pPr>
    </w:p>
    <w:p w:rsidR="00B03DFE" w:rsidRPr="0081394C" w:rsidRDefault="00B03DFE" w:rsidP="0081394C">
      <w:pPr>
        <w:jc w:val="both"/>
        <w:rPr>
          <w:color w:val="000000"/>
        </w:rPr>
      </w:pPr>
    </w:p>
    <w:p w:rsidR="00B03DFE" w:rsidRPr="0081394C" w:rsidRDefault="00B03DFE" w:rsidP="0081394C">
      <w:pPr>
        <w:jc w:val="both"/>
        <w:rPr>
          <w:color w:val="000000"/>
        </w:rPr>
      </w:pPr>
    </w:p>
    <w:p w:rsidR="00B03DFE" w:rsidRPr="0081394C" w:rsidRDefault="00B03DFE" w:rsidP="0081394C">
      <w:pPr>
        <w:jc w:val="both"/>
        <w:rPr>
          <w:color w:val="000000"/>
        </w:rPr>
      </w:pPr>
    </w:p>
    <w:p w:rsidR="002D1F6B" w:rsidRPr="0081394C" w:rsidRDefault="00777255" w:rsidP="0081394C">
      <w:pPr>
        <w:jc w:val="both"/>
        <w:rPr>
          <w:color w:val="000000"/>
        </w:rPr>
      </w:pPr>
      <w:r w:rsidRPr="0081394C">
        <w:rPr>
          <w:color w:val="000000"/>
        </w:rPr>
        <w:t xml:space="preserve">Глава </w:t>
      </w:r>
      <w:r w:rsidR="002D1F6B" w:rsidRPr="0081394C">
        <w:rPr>
          <w:color w:val="000000"/>
        </w:rPr>
        <w:t xml:space="preserve">Октябрьского сельского поселения </w:t>
      </w:r>
    </w:p>
    <w:p w:rsidR="002D1F6B" w:rsidRPr="0081394C" w:rsidRDefault="002D1F6B" w:rsidP="0081394C">
      <w:pPr>
        <w:jc w:val="both"/>
        <w:rPr>
          <w:color w:val="000000"/>
        </w:rPr>
      </w:pPr>
      <w:r w:rsidRPr="0081394C">
        <w:rPr>
          <w:color w:val="000000"/>
        </w:rPr>
        <w:t xml:space="preserve">Горьковского муниципального района </w:t>
      </w:r>
    </w:p>
    <w:p w:rsidR="00777255" w:rsidRPr="0081394C" w:rsidRDefault="002D1F6B" w:rsidP="0081394C">
      <w:pPr>
        <w:jc w:val="both"/>
        <w:rPr>
          <w:color w:val="000000"/>
        </w:rPr>
      </w:pPr>
      <w:r w:rsidRPr="0081394C">
        <w:rPr>
          <w:color w:val="000000"/>
        </w:rPr>
        <w:t>Омской области</w:t>
      </w:r>
      <w:r w:rsidR="00777255" w:rsidRPr="0081394C">
        <w:rPr>
          <w:color w:val="000000"/>
        </w:rPr>
        <w:t xml:space="preserve">                                                               </w:t>
      </w:r>
      <w:r w:rsidRPr="0081394C">
        <w:rPr>
          <w:color w:val="000000"/>
        </w:rPr>
        <w:t xml:space="preserve">        </w:t>
      </w:r>
      <w:r w:rsidR="00B03DFE" w:rsidRPr="0081394C">
        <w:rPr>
          <w:color w:val="000000"/>
        </w:rPr>
        <w:t xml:space="preserve">                         </w:t>
      </w:r>
      <w:r w:rsidRPr="0081394C">
        <w:rPr>
          <w:color w:val="000000"/>
        </w:rPr>
        <w:t xml:space="preserve">    </w:t>
      </w:r>
      <w:r w:rsidR="00777255" w:rsidRPr="0081394C">
        <w:rPr>
          <w:color w:val="000000"/>
        </w:rPr>
        <w:t xml:space="preserve">  </w:t>
      </w:r>
      <w:r w:rsidR="004D4F37" w:rsidRPr="0081394C">
        <w:rPr>
          <w:color w:val="000000"/>
        </w:rPr>
        <w:t>С.В.Давыдов</w:t>
      </w:r>
    </w:p>
    <w:p w:rsidR="00777255" w:rsidRPr="0081394C" w:rsidRDefault="00777255" w:rsidP="0081394C">
      <w:pPr>
        <w:jc w:val="both"/>
      </w:pPr>
    </w:p>
    <w:p w:rsidR="00EB44A7" w:rsidRPr="0081394C" w:rsidRDefault="00EB44A7" w:rsidP="0081394C">
      <w:pPr>
        <w:jc w:val="both"/>
      </w:pPr>
    </w:p>
    <w:p w:rsidR="00EB44A7" w:rsidRPr="0081394C" w:rsidRDefault="00EB44A7" w:rsidP="0081394C">
      <w:pPr>
        <w:jc w:val="both"/>
      </w:pPr>
    </w:p>
    <w:p w:rsidR="00EB44A7" w:rsidRPr="0081394C" w:rsidRDefault="00EB44A7" w:rsidP="0081394C">
      <w:pPr>
        <w:jc w:val="both"/>
      </w:pPr>
    </w:p>
    <w:p w:rsidR="00EB44A7" w:rsidRPr="0081394C" w:rsidRDefault="00EB44A7" w:rsidP="0081394C">
      <w:pPr>
        <w:jc w:val="both"/>
      </w:pPr>
    </w:p>
    <w:p w:rsidR="00EB44A7" w:rsidRPr="0081394C" w:rsidRDefault="00EB44A7" w:rsidP="0081394C">
      <w:pPr>
        <w:jc w:val="both"/>
      </w:pPr>
    </w:p>
    <w:p w:rsidR="007644DE" w:rsidRDefault="007644DE" w:rsidP="0081394C">
      <w:pPr>
        <w:ind w:left="175"/>
        <w:jc w:val="right"/>
      </w:pPr>
    </w:p>
    <w:p w:rsidR="0081394C" w:rsidRDefault="00EB44A7" w:rsidP="0081394C">
      <w:pPr>
        <w:ind w:left="175"/>
        <w:jc w:val="right"/>
      </w:pPr>
      <w:r w:rsidRPr="0081394C">
        <w:t xml:space="preserve">                                                                                                 </w:t>
      </w:r>
    </w:p>
    <w:p w:rsidR="00EB44A7" w:rsidRPr="0081394C" w:rsidRDefault="00EB44A7" w:rsidP="0081394C">
      <w:pPr>
        <w:ind w:left="175"/>
        <w:jc w:val="right"/>
      </w:pPr>
      <w:r w:rsidRPr="0081394C">
        <w:lastRenderedPageBreak/>
        <w:t xml:space="preserve"> Приложение № 1. </w:t>
      </w:r>
    </w:p>
    <w:p w:rsidR="00EB44A7" w:rsidRPr="0081394C" w:rsidRDefault="00EB44A7" w:rsidP="0081394C">
      <w:pPr>
        <w:spacing w:after="4" w:line="270" w:lineRule="auto"/>
        <w:ind w:left="5117" w:right="259" w:firstLine="352"/>
        <w:jc w:val="right"/>
      </w:pPr>
      <w:r w:rsidRPr="0081394C">
        <w:t xml:space="preserve">к Постановлению Главы Октябрьского  сельского поселения от </w:t>
      </w:r>
      <w:r w:rsidR="000E6E12">
        <w:t>04.10.</w:t>
      </w:r>
      <w:r w:rsidRPr="0081394C">
        <w:t>2021 года №</w:t>
      </w:r>
      <w:r w:rsidR="0081394C">
        <w:t xml:space="preserve"> </w:t>
      </w:r>
      <w:r w:rsidR="000E6E12">
        <w:t>76</w:t>
      </w:r>
    </w:p>
    <w:p w:rsidR="00EB44A7" w:rsidRPr="0081394C" w:rsidRDefault="00EB44A7" w:rsidP="0081394C">
      <w:pPr>
        <w:spacing w:after="35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spacing w:after="15" w:line="270" w:lineRule="auto"/>
        <w:ind w:left="10" w:right="94"/>
        <w:jc w:val="center"/>
      </w:pPr>
      <w:r w:rsidRPr="0081394C">
        <w:rPr>
          <w:b/>
        </w:rPr>
        <w:t>ПОЛОЖЕНИЕ</w:t>
      </w:r>
    </w:p>
    <w:p w:rsidR="00EB44A7" w:rsidRPr="0081394C" w:rsidRDefault="00EB44A7" w:rsidP="0081394C">
      <w:pPr>
        <w:spacing w:after="15" w:line="270" w:lineRule="auto"/>
        <w:ind w:left="937" w:right="967" w:hanging="71"/>
        <w:jc w:val="center"/>
      </w:pPr>
      <w:r w:rsidRPr="0081394C">
        <w:rPr>
          <w:b/>
        </w:rPr>
        <w:t xml:space="preserve">о комиссии по оценке технического </w:t>
      </w:r>
      <w:proofErr w:type="gramStart"/>
      <w:r w:rsidRPr="0081394C">
        <w:rPr>
          <w:b/>
        </w:rPr>
        <w:t>состояния автомобильных дорог общего пользования местного значения  Октябрьского сельского поселения</w:t>
      </w:r>
      <w:proofErr w:type="gramEnd"/>
    </w:p>
    <w:p w:rsidR="00EB44A7" w:rsidRPr="0081394C" w:rsidRDefault="00EB44A7" w:rsidP="0081394C">
      <w:pPr>
        <w:ind w:left="175"/>
        <w:jc w:val="both"/>
      </w:pPr>
      <w:r w:rsidRPr="0081394C">
        <w:t xml:space="preserve">.  </w:t>
      </w:r>
    </w:p>
    <w:p w:rsidR="00EB44A7" w:rsidRPr="0081394C" w:rsidRDefault="00EB44A7" w:rsidP="0081394C">
      <w:pPr>
        <w:pStyle w:val="1"/>
        <w:ind w:left="10" w:right="96"/>
        <w:rPr>
          <w:b/>
          <w:sz w:val="24"/>
          <w:szCs w:val="24"/>
          <w:lang w:val="ru-RU"/>
        </w:rPr>
      </w:pPr>
      <w:r w:rsidRPr="0081394C">
        <w:rPr>
          <w:b/>
          <w:sz w:val="24"/>
          <w:szCs w:val="24"/>
          <w:lang w:val="ru-RU"/>
        </w:rPr>
        <w:t>1. Общие  положения</w:t>
      </w:r>
    </w:p>
    <w:p w:rsidR="00EB44A7" w:rsidRPr="0081394C" w:rsidRDefault="00EB44A7" w:rsidP="0081394C">
      <w:pPr>
        <w:spacing w:after="28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ind w:left="175" w:right="-1"/>
        <w:jc w:val="both"/>
      </w:pPr>
      <w:r w:rsidRPr="0081394C">
        <w:t xml:space="preserve">1.1. Комиссия по оценке технического состояния автомобильных дорог  Октябрьского сельского поселения (далее - комиссия) 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 </w:t>
      </w:r>
    </w:p>
    <w:p w:rsidR="00EB44A7" w:rsidRPr="0081394C" w:rsidRDefault="00EB44A7" w:rsidP="0081394C">
      <w:pPr>
        <w:ind w:left="175" w:right="-1"/>
        <w:jc w:val="both"/>
      </w:pPr>
    </w:p>
    <w:p w:rsidR="00EB44A7" w:rsidRPr="0081394C" w:rsidRDefault="00EB44A7" w:rsidP="0081394C">
      <w:pPr>
        <w:ind w:left="175" w:right="517"/>
        <w:jc w:val="center"/>
        <w:rPr>
          <w:b/>
        </w:rPr>
      </w:pPr>
      <w:r w:rsidRPr="0081394C">
        <w:rPr>
          <w:b/>
        </w:rPr>
        <w:t>2. Основные задачи</w:t>
      </w:r>
    </w:p>
    <w:p w:rsidR="00EB44A7" w:rsidRPr="0081394C" w:rsidRDefault="00EB44A7" w:rsidP="0081394C">
      <w:pPr>
        <w:spacing w:after="25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ind w:left="175"/>
        <w:jc w:val="both"/>
      </w:pPr>
      <w:r w:rsidRPr="0081394C">
        <w:t xml:space="preserve">2.1. Определение соответствия эксплуатационного и технического состояния автомобильных дорог, улиц, искусственных сооружений на территории  Октябрьского  сельского поселения установленным правилам, стандартам,  техническим нормам и другим нормативным документам в области обеспечения безопасности дорожного движения;  </w:t>
      </w:r>
    </w:p>
    <w:p w:rsidR="00EB44A7" w:rsidRPr="0081394C" w:rsidRDefault="00EB44A7" w:rsidP="0081394C">
      <w:pPr>
        <w:ind w:left="175" w:right="228"/>
        <w:jc w:val="both"/>
      </w:pPr>
      <w:r w:rsidRPr="0081394C">
        <w:t xml:space="preserve">2.2. Разработка рекомендаций по совершенствованию организации дорожного движения и мер с указанием сроков по устранению выявленных недостатков.  </w:t>
      </w:r>
    </w:p>
    <w:p w:rsidR="00EB44A7" w:rsidRPr="0081394C" w:rsidRDefault="00EB44A7" w:rsidP="0081394C">
      <w:pPr>
        <w:spacing w:after="25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pStyle w:val="1"/>
        <w:ind w:left="10" w:right="96"/>
        <w:rPr>
          <w:b/>
          <w:sz w:val="24"/>
          <w:szCs w:val="24"/>
          <w:lang w:val="ru-RU"/>
        </w:rPr>
      </w:pPr>
      <w:r w:rsidRPr="0081394C">
        <w:rPr>
          <w:b/>
          <w:sz w:val="24"/>
          <w:szCs w:val="24"/>
          <w:lang w:val="ru-RU"/>
        </w:rPr>
        <w:t>3. Порядок работы комиссии</w:t>
      </w:r>
    </w:p>
    <w:p w:rsidR="00EB44A7" w:rsidRPr="0081394C" w:rsidRDefault="00EB44A7" w:rsidP="0081394C">
      <w:pPr>
        <w:spacing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ind w:left="175"/>
        <w:jc w:val="both"/>
      </w:pPr>
      <w:r w:rsidRPr="0081394C">
        <w:t xml:space="preserve">3.1.  В состав комиссии входят:  председатель комиссии, секретарь комиссии, члены комиссии.  </w:t>
      </w:r>
    </w:p>
    <w:p w:rsidR="00EB44A7" w:rsidRPr="0081394C" w:rsidRDefault="00EB44A7" w:rsidP="0081394C">
      <w:pPr>
        <w:ind w:left="175" w:right="-1"/>
        <w:jc w:val="both"/>
      </w:pPr>
      <w:r w:rsidRPr="0081394C">
        <w:t xml:space="preserve">3.2. Персональный состав комиссии, а также изменения в составе комиссии утверждаются постановлением администрации  Октябрьского  сельского поселения.  </w:t>
      </w:r>
    </w:p>
    <w:p w:rsidR="00EB44A7" w:rsidRPr="0081394C" w:rsidRDefault="00EB44A7" w:rsidP="0081394C">
      <w:pPr>
        <w:ind w:left="175"/>
        <w:jc w:val="both"/>
      </w:pPr>
      <w:r w:rsidRPr="0081394C">
        <w:t xml:space="preserve">3.3. Порядок работы комиссии и дата </w:t>
      </w:r>
      <w:proofErr w:type="gramStart"/>
      <w:r w:rsidRPr="0081394C">
        <w:t>проведения оценки технического состояния автомобильных дорог общего пользования местного значения</w:t>
      </w:r>
      <w:proofErr w:type="gramEnd"/>
      <w:r w:rsidRPr="0081394C">
        <w:t xml:space="preserve"> определяется председателем комиссии.  </w:t>
      </w:r>
    </w:p>
    <w:p w:rsidR="00EB44A7" w:rsidRPr="0081394C" w:rsidRDefault="00EB44A7" w:rsidP="0081394C">
      <w:pPr>
        <w:spacing w:after="22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pStyle w:val="1"/>
        <w:ind w:left="10" w:right="98"/>
        <w:rPr>
          <w:b/>
          <w:sz w:val="24"/>
          <w:szCs w:val="24"/>
          <w:lang w:val="ru-RU"/>
        </w:rPr>
      </w:pPr>
      <w:r w:rsidRPr="0081394C">
        <w:rPr>
          <w:b/>
          <w:sz w:val="24"/>
          <w:szCs w:val="24"/>
          <w:lang w:val="ru-RU"/>
        </w:rPr>
        <w:t>4. Порядок проведения обследования</w:t>
      </w:r>
    </w:p>
    <w:p w:rsidR="00EB44A7" w:rsidRPr="0081394C" w:rsidRDefault="00EB44A7" w:rsidP="0081394C">
      <w:pPr>
        <w:spacing w:after="25" w:line="259" w:lineRule="auto"/>
        <w:ind w:right="26"/>
        <w:jc w:val="center"/>
        <w:rPr>
          <w:b/>
        </w:rPr>
      </w:pPr>
      <w:r w:rsidRPr="0081394C">
        <w:rPr>
          <w:b/>
        </w:rPr>
        <w:t>оценки технического состояния автомобильных дорог общего пользования местного значения</w:t>
      </w:r>
    </w:p>
    <w:p w:rsidR="00C45B3B" w:rsidRPr="00C45B3B" w:rsidRDefault="00C45B3B" w:rsidP="00C45B3B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t>4.1.</w:t>
      </w:r>
      <w:r w:rsidR="00EB44A7" w:rsidRPr="00C45B3B">
        <w:rPr>
          <w:sz w:val="24"/>
        </w:rPr>
        <w:t xml:space="preserve"> </w:t>
      </w:r>
      <w:r w:rsidRPr="00C45B3B">
        <w:rPr>
          <w:sz w:val="24"/>
        </w:rPr>
        <w:t>При оценке технического состояния автомобильных дорог осуществляются следующие виды обследования:</w:t>
      </w:r>
    </w:p>
    <w:p w:rsidR="00C45B3B" w:rsidRPr="00C45B3B" w:rsidRDefault="00C45B3B" w:rsidP="00C45B3B">
      <w:pPr>
        <w:pStyle w:val="ConsPlusNormal"/>
        <w:ind w:firstLine="709"/>
        <w:jc w:val="both"/>
        <w:rPr>
          <w:sz w:val="24"/>
        </w:rPr>
      </w:pPr>
      <w:r w:rsidRPr="00C45B3B">
        <w:rPr>
          <w:sz w:val="24"/>
        </w:rPr>
        <w:t>1) первичное обследование, которое проводится один раз в 3 года со дня проведения приемочного обследования;</w:t>
      </w:r>
    </w:p>
    <w:p w:rsidR="00C45B3B" w:rsidRPr="00C45B3B" w:rsidRDefault="00C45B3B" w:rsidP="00C45B3B">
      <w:pPr>
        <w:pStyle w:val="ConsPlusNormal"/>
        <w:ind w:firstLine="709"/>
        <w:jc w:val="both"/>
        <w:rPr>
          <w:sz w:val="24"/>
        </w:rPr>
      </w:pPr>
      <w:r w:rsidRPr="00C45B3B">
        <w:rPr>
          <w:sz w:val="24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B44A7" w:rsidRPr="00C45B3B" w:rsidRDefault="00C45B3B" w:rsidP="00C45B3B">
      <w:pPr>
        <w:pStyle w:val="ConsPlusNormal"/>
        <w:ind w:firstLine="709"/>
        <w:jc w:val="both"/>
        <w:rPr>
          <w:sz w:val="24"/>
        </w:rPr>
      </w:pPr>
      <w:r w:rsidRPr="00C45B3B">
        <w:rPr>
          <w:sz w:val="24"/>
        </w:rPr>
        <w:t xml:space="preserve"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</w:t>
      </w:r>
      <w:r w:rsidRPr="00C45B3B">
        <w:rPr>
          <w:sz w:val="24"/>
        </w:rPr>
        <w:lastRenderedPageBreak/>
        <w:t>и завершении капитального ремонта или ремонта автомобильной дороги (участка автомобильной дороги).</w:t>
      </w:r>
    </w:p>
    <w:p w:rsidR="00C45B3B" w:rsidRDefault="00EB44A7" w:rsidP="000E6E12">
      <w:pPr>
        <w:ind w:left="175"/>
        <w:jc w:val="both"/>
      </w:pPr>
      <w:r w:rsidRPr="0081394C">
        <w:t>4.2. В ходе обследования автомобильных дорог определяются:</w:t>
      </w:r>
    </w:p>
    <w:p w:rsidR="00EB44A7" w:rsidRPr="00C45B3B" w:rsidRDefault="00EB44A7" w:rsidP="000E6E12">
      <w:pPr>
        <w:pStyle w:val="ConsPlusNormal"/>
        <w:ind w:firstLine="540"/>
        <w:jc w:val="both"/>
        <w:rPr>
          <w:b/>
        </w:rPr>
      </w:pPr>
      <w:r w:rsidRPr="0081394C">
        <w:t xml:space="preserve">  </w:t>
      </w:r>
      <w:r w:rsidR="00C45B3B">
        <w:rPr>
          <w:b/>
        </w:rPr>
        <w:t xml:space="preserve">- </w:t>
      </w:r>
      <w:r w:rsidR="00C45B3B" w:rsidRPr="00C45B3B">
        <w:rPr>
          <w:sz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ширина проезжей части и земляного полотна;  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габарит приближения;  </w:t>
      </w:r>
    </w:p>
    <w:p w:rsidR="00EB44A7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длины прямых, число углов поворотов в плане трассы и величины их радиусов;  </w:t>
      </w:r>
    </w:p>
    <w:p w:rsidR="00C45B3B" w:rsidRPr="00C45B3B" w:rsidRDefault="00C45B3B" w:rsidP="000E6E12">
      <w:pPr>
        <w:pStyle w:val="ConsPlusNormal"/>
        <w:numPr>
          <w:ilvl w:val="0"/>
          <w:numId w:val="3"/>
        </w:numPr>
        <w:ind w:left="0"/>
        <w:jc w:val="both"/>
        <w:rPr>
          <w:sz w:val="24"/>
        </w:rPr>
      </w:pPr>
      <w:r w:rsidRPr="00C45B3B">
        <w:rPr>
          <w:sz w:val="24"/>
        </w:rPr>
        <w:t>протяженность подъемов и спусков;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продольный и поперечный уклоны;  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высота насыпи и глубина выемки;  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габариты искусственных дорожных сооружений;  </w:t>
      </w:r>
    </w:p>
    <w:p w:rsidR="00EB44A7" w:rsidRPr="0081394C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состояние элементов водоотвода;  </w:t>
      </w:r>
    </w:p>
    <w:p w:rsidR="00EB44A7" w:rsidRDefault="00EB44A7" w:rsidP="000E6E12">
      <w:pPr>
        <w:numPr>
          <w:ilvl w:val="0"/>
          <w:numId w:val="3"/>
        </w:numPr>
        <w:ind w:left="142" w:firstLine="23"/>
        <w:jc w:val="both"/>
      </w:pPr>
      <w:r w:rsidRPr="0081394C">
        <w:t xml:space="preserve">состояние элементов обустройства дороги и технических средств организации дорожного движения;  </w:t>
      </w:r>
    </w:p>
    <w:p w:rsidR="000E6E12" w:rsidRPr="000E6E12" w:rsidRDefault="000E6E12" w:rsidP="000E6E12">
      <w:pPr>
        <w:pStyle w:val="ConsPlusNormal"/>
        <w:ind w:firstLine="709"/>
        <w:jc w:val="both"/>
        <w:rPr>
          <w:sz w:val="24"/>
          <w:szCs w:val="24"/>
        </w:rPr>
      </w:pPr>
      <w:r w:rsidRPr="000E6E12">
        <w:rPr>
          <w:b/>
        </w:rPr>
        <w:t>-</w:t>
      </w:r>
      <w:r>
        <w:t xml:space="preserve"> </w:t>
      </w:r>
      <w:r w:rsidRPr="000E6E12">
        <w:rPr>
          <w:sz w:val="24"/>
          <w:szCs w:val="24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0E6E12" w:rsidRPr="000E6E12" w:rsidRDefault="000E6E12" w:rsidP="000E6E12">
      <w:pPr>
        <w:pStyle w:val="ConsPlusNormal"/>
        <w:ind w:firstLine="142"/>
        <w:jc w:val="both"/>
        <w:rPr>
          <w:sz w:val="24"/>
        </w:rPr>
      </w:pPr>
      <w:r>
        <w:rPr>
          <w:sz w:val="24"/>
        </w:rPr>
        <w:t xml:space="preserve">1)  </w:t>
      </w:r>
      <w:r w:rsidRPr="000E6E12">
        <w:rPr>
          <w:sz w:val="24"/>
        </w:rPr>
        <w:t>продольная ровность и глубина колеи дорожного покрытия;</w:t>
      </w:r>
    </w:p>
    <w:p w:rsidR="000E6E12" w:rsidRPr="000E6E12" w:rsidRDefault="000E6E12" w:rsidP="000E6E12">
      <w:pPr>
        <w:pStyle w:val="ConsPlusNormal"/>
        <w:ind w:firstLine="142"/>
        <w:jc w:val="both"/>
        <w:rPr>
          <w:sz w:val="24"/>
        </w:rPr>
      </w:pPr>
      <w:r>
        <w:rPr>
          <w:sz w:val="24"/>
        </w:rPr>
        <w:t xml:space="preserve">2)  </w:t>
      </w:r>
      <w:r w:rsidRPr="000E6E12">
        <w:rPr>
          <w:sz w:val="24"/>
        </w:rPr>
        <w:t>сцепные свойства дорожного покрытия и состояние обочин;</w:t>
      </w:r>
    </w:p>
    <w:p w:rsidR="000E6E12" w:rsidRPr="000E6E12" w:rsidRDefault="000E6E12" w:rsidP="000E6E12">
      <w:pPr>
        <w:pStyle w:val="ConsPlusNormal"/>
        <w:ind w:firstLine="142"/>
        <w:jc w:val="both"/>
        <w:rPr>
          <w:sz w:val="24"/>
        </w:rPr>
      </w:pPr>
      <w:r>
        <w:rPr>
          <w:sz w:val="24"/>
        </w:rPr>
        <w:t xml:space="preserve">3)  </w:t>
      </w:r>
      <w:r w:rsidRPr="000E6E12">
        <w:rPr>
          <w:sz w:val="24"/>
        </w:rPr>
        <w:t>прочность дорожной одежды;</w:t>
      </w:r>
    </w:p>
    <w:p w:rsidR="000E6E12" w:rsidRPr="000E6E12" w:rsidRDefault="000E6E12" w:rsidP="000E6E12">
      <w:pPr>
        <w:pStyle w:val="ConsPlusNormal"/>
        <w:ind w:firstLine="142"/>
        <w:jc w:val="both"/>
        <w:rPr>
          <w:sz w:val="24"/>
        </w:rPr>
      </w:pPr>
      <w:r>
        <w:rPr>
          <w:sz w:val="24"/>
        </w:rPr>
        <w:t xml:space="preserve">4)  </w:t>
      </w:r>
      <w:r w:rsidRPr="000E6E12">
        <w:rPr>
          <w:sz w:val="24"/>
        </w:rPr>
        <w:t>грузоподъемность искусственных дорожных сооружений;</w:t>
      </w:r>
    </w:p>
    <w:p w:rsidR="000E6E12" w:rsidRDefault="000E6E12" w:rsidP="000E6E12">
      <w:pPr>
        <w:pStyle w:val="ConsPlusNormal"/>
        <w:ind w:firstLine="142"/>
        <w:jc w:val="both"/>
        <w:rPr>
          <w:sz w:val="24"/>
        </w:rPr>
      </w:pPr>
      <w:r>
        <w:rPr>
          <w:sz w:val="24"/>
        </w:rPr>
        <w:t xml:space="preserve">5)  </w:t>
      </w:r>
      <w:r w:rsidRPr="000E6E12">
        <w:rPr>
          <w:sz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0E6E12" w:rsidRPr="000E6E12" w:rsidRDefault="000E6E12" w:rsidP="000E6E1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0E6E12">
        <w:rPr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0E6E12" w:rsidRPr="000E6E12" w:rsidRDefault="000E6E12" w:rsidP="000E6E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E6E12">
        <w:rPr>
          <w:sz w:val="24"/>
          <w:szCs w:val="24"/>
        </w:rPr>
        <w:t>средняя скорость движения транспортного потока;</w:t>
      </w:r>
    </w:p>
    <w:p w:rsidR="000E6E12" w:rsidRPr="000E6E12" w:rsidRDefault="000E6E12" w:rsidP="000E6E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E6E12">
        <w:rPr>
          <w:sz w:val="24"/>
          <w:szCs w:val="24"/>
        </w:rPr>
        <w:t>безопасность движения транспортного потока;</w:t>
      </w:r>
    </w:p>
    <w:p w:rsidR="000E6E12" w:rsidRPr="000E6E12" w:rsidRDefault="000E6E12" w:rsidP="000E6E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E6E12">
        <w:rPr>
          <w:sz w:val="24"/>
          <w:szCs w:val="24"/>
        </w:rPr>
        <w:t>пропускная способность, уровень загрузки автомобильной дороги движением;</w:t>
      </w:r>
    </w:p>
    <w:p w:rsidR="000E6E12" w:rsidRPr="000E6E12" w:rsidRDefault="000E6E12" w:rsidP="000E6E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E6E12">
        <w:rPr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0E6E12" w:rsidRPr="000E6E12" w:rsidRDefault="000E6E12" w:rsidP="000E6E1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E6E12">
        <w:rPr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B44A7" w:rsidRPr="0081394C" w:rsidRDefault="00EB44A7" w:rsidP="000E6E12">
      <w:pPr>
        <w:ind w:right="-1"/>
        <w:jc w:val="both"/>
      </w:pPr>
      <w:r w:rsidRPr="0081394C">
        <w:t xml:space="preserve">4.3. Результаты обследования оформляются актами обследования (приложение № 3),  в которых отражаются выявленные недостатки автомобильной дороги и предложения комиссии по их устранению с указанием необходимых мероприятий.  </w:t>
      </w:r>
    </w:p>
    <w:p w:rsidR="00EB44A7" w:rsidRPr="0081394C" w:rsidRDefault="00EB44A7" w:rsidP="0081394C">
      <w:pPr>
        <w:spacing w:after="27" w:line="259" w:lineRule="auto"/>
        <w:ind w:right="26"/>
        <w:jc w:val="both"/>
      </w:pPr>
      <w:r w:rsidRPr="0081394C">
        <w:t xml:space="preserve"> </w:t>
      </w:r>
    </w:p>
    <w:p w:rsidR="00EB44A7" w:rsidRPr="0081394C" w:rsidRDefault="00EB44A7" w:rsidP="0081394C">
      <w:pPr>
        <w:pStyle w:val="1"/>
        <w:ind w:left="10" w:right="95"/>
        <w:rPr>
          <w:b/>
          <w:sz w:val="24"/>
          <w:szCs w:val="24"/>
          <w:lang w:val="ru-RU"/>
        </w:rPr>
      </w:pPr>
      <w:r w:rsidRPr="0081394C">
        <w:rPr>
          <w:b/>
          <w:sz w:val="24"/>
          <w:szCs w:val="24"/>
          <w:lang w:val="ru-RU"/>
        </w:rPr>
        <w:t>5. Ответственность Комиссии</w:t>
      </w:r>
    </w:p>
    <w:p w:rsidR="00EB44A7" w:rsidRPr="0081394C" w:rsidRDefault="00EB44A7" w:rsidP="0081394C">
      <w:pPr>
        <w:spacing w:after="25" w:line="259" w:lineRule="auto"/>
        <w:ind w:right="26"/>
        <w:jc w:val="center"/>
        <w:rPr>
          <w:b/>
        </w:rPr>
      </w:pPr>
    </w:p>
    <w:p w:rsidR="00EB44A7" w:rsidRPr="0081394C" w:rsidRDefault="00EB44A7" w:rsidP="0081394C">
      <w:pPr>
        <w:spacing w:after="4" w:line="270" w:lineRule="auto"/>
        <w:ind w:left="180" w:right="259"/>
        <w:jc w:val="both"/>
      </w:pPr>
      <w:r w:rsidRPr="0081394C">
        <w:t xml:space="preserve">Комиссия несет ответственность за правомерность, обоснованность и объективность выводов, изложенных в акте обследования Октябрьского сельского поселения. </w:t>
      </w:r>
    </w:p>
    <w:p w:rsidR="00EB44A7" w:rsidRPr="0081394C" w:rsidRDefault="00EB44A7" w:rsidP="0081394C">
      <w:pPr>
        <w:spacing w:line="259" w:lineRule="auto"/>
        <w:ind w:left="180"/>
        <w:jc w:val="both"/>
      </w:pPr>
      <w:r w:rsidRPr="0081394C">
        <w:t xml:space="preserve"> </w:t>
      </w:r>
    </w:p>
    <w:p w:rsidR="00EB44A7" w:rsidRPr="0081394C" w:rsidRDefault="00EB44A7" w:rsidP="0081394C">
      <w:pPr>
        <w:spacing w:line="259" w:lineRule="auto"/>
        <w:ind w:left="180"/>
        <w:jc w:val="both"/>
      </w:pPr>
      <w:r w:rsidRPr="0081394C">
        <w:t xml:space="preserve"> </w:t>
      </w:r>
    </w:p>
    <w:p w:rsidR="00EB44A7" w:rsidRPr="0081394C" w:rsidRDefault="00EB44A7" w:rsidP="0081394C">
      <w:pPr>
        <w:spacing w:line="259" w:lineRule="auto"/>
        <w:ind w:left="180"/>
        <w:jc w:val="both"/>
      </w:pPr>
      <w:r w:rsidRPr="0081394C">
        <w:t xml:space="preserve"> </w:t>
      </w:r>
    </w:p>
    <w:p w:rsidR="00EB44A7" w:rsidRPr="0081394C" w:rsidRDefault="00EB44A7" w:rsidP="0081394C">
      <w:pPr>
        <w:spacing w:line="259" w:lineRule="auto"/>
        <w:ind w:left="180"/>
        <w:jc w:val="both"/>
      </w:pPr>
      <w:r w:rsidRPr="0081394C">
        <w:t xml:space="preserve"> </w:t>
      </w:r>
    </w:p>
    <w:p w:rsidR="00EB44A7" w:rsidRDefault="00EB44A7" w:rsidP="0081394C">
      <w:pPr>
        <w:jc w:val="both"/>
      </w:pPr>
    </w:p>
    <w:p w:rsidR="00C17C09" w:rsidRDefault="00C17C09" w:rsidP="0081394C">
      <w:pPr>
        <w:jc w:val="both"/>
      </w:pPr>
    </w:p>
    <w:p w:rsidR="00C17C09" w:rsidRDefault="00C17C09" w:rsidP="0081394C">
      <w:pPr>
        <w:jc w:val="both"/>
      </w:pPr>
    </w:p>
    <w:p w:rsidR="00C17C09" w:rsidRDefault="00C17C09" w:rsidP="0081394C">
      <w:pPr>
        <w:jc w:val="both"/>
      </w:pPr>
    </w:p>
    <w:p w:rsidR="000E6E12" w:rsidRDefault="000E6E12" w:rsidP="0081394C">
      <w:pPr>
        <w:jc w:val="both"/>
      </w:pPr>
    </w:p>
    <w:p w:rsidR="00A5140F" w:rsidRPr="00E26FED" w:rsidRDefault="00A5140F" w:rsidP="00A5140F">
      <w:pPr>
        <w:spacing w:after="23" w:line="259" w:lineRule="auto"/>
        <w:ind w:left="10" w:right="259"/>
        <w:jc w:val="right"/>
      </w:pPr>
      <w:r w:rsidRPr="00E26FED">
        <w:lastRenderedPageBreak/>
        <w:t xml:space="preserve">Приложение №2 </w:t>
      </w:r>
    </w:p>
    <w:p w:rsidR="000E6E12" w:rsidRPr="0081394C" w:rsidRDefault="00A5140F" w:rsidP="000E6E12">
      <w:pPr>
        <w:spacing w:after="4" w:line="270" w:lineRule="auto"/>
        <w:ind w:left="5117" w:right="259" w:firstLine="352"/>
        <w:jc w:val="right"/>
      </w:pPr>
      <w:r w:rsidRPr="00E26FED">
        <w:t xml:space="preserve">к  постановлению </w:t>
      </w:r>
      <w:r>
        <w:t>Главы</w:t>
      </w:r>
      <w:r w:rsidRPr="00E26FED">
        <w:t xml:space="preserve"> </w:t>
      </w:r>
      <w:r>
        <w:t>Октябрьского</w:t>
      </w:r>
      <w:r w:rsidRPr="00E26FED">
        <w:t xml:space="preserve">  сельского </w:t>
      </w:r>
      <w:r>
        <w:t xml:space="preserve">поселения от </w:t>
      </w:r>
      <w:r w:rsidR="000E6E12">
        <w:t>04.10.</w:t>
      </w:r>
      <w:r w:rsidR="000E6E12" w:rsidRPr="0081394C">
        <w:t>2021 года №</w:t>
      </w:r>
      <w:r w:rsidR="000E6E12">
        <w:t xml:space="preserve"> 76</w:t>
      </w:r>
    </w:p>
    <w:p w:rsidR="00A5140F" w:rsidRPr="00E26FED" w:rsidRDefault="00A5140F" w:rsidP="000E6E12">
      <w:pPr>
        <w:spacing w:after="4" w:line="270" w:lineRule="auto"/>
        <w:ind w:left="5117" w:right="259" w:firstLine="352"/>
        <w:jc w:val="both"/>
      </w:pPr>
    </w:p>
    <w:p w:rsidR="00A5140F" w:rsidRPr="00E26FED" w:rsidRDefault="00A5140F" w:rsidP="00A5140F">
      <w:pPr>
        <w:spacing w:after="15" w:line="270" w:lineRule="auto"/>
        <w:ind w:left="10" w:right="94"/>
        <w:jc w:val="center"/>
      </w:pPr>
      <w:r w:rsidRPr="00E26FED">
        <w:rPr>
          <w:b/>
        </w:rPr>
        <w:t>СОСТАВ</w:t>
      </w:r>
    </w:p>
    <w:p w:rsidR="00A5140F" w:rsidRPr="00E26FED" w:rsidRDefault="00A5140F" w:rsidP="00A5140F">
      <w:pPr>
        <w:spacing w:after="15" w:line="270" w:lineRule="auto"/>
        <w:ind w:left="10" w:right="99"/>
        <w:jc w:val="center"/>
      </w:pPr>
      <w:r w:rsidRPr="00E26FED">
        <w:rPr>
          <w:b/>
        </w:rPr>
        <w:t>комиссии по оценке технического состояния автомобильных дорог</w:t>
      </w:r>
    </w:p>
    <w:p w:rsidR="00A5140F" w:rsidRPr="00E26FED" w:rsidRDefault="00A5140F" w:rsidP="00A5140F">
      <w:pPr>
        <w:spacing w:line="281" w:lineRule="auto"/>
        <w:ind w:right="358"/>
      </w:pPr>
      <w:r w:rsidRPr="00E26FED">
        <w:rPr>
          <w:b/>
        </w:rPr>
        <w:t xml:space="preserve">общего пользования местного значения  </w:t>
      </w:r>
      <w:r>
        <w:rPr>
          <w:b/>
        </w:rPr>
        <w:t xml:space="preserve">Октябрьского </w:t>
      </w:r>
      <w:r w:rsidRPr="00E26FED">
        <w:rPr>
          <w:b/>
        </w:rPr>
        <w:t>сельского поселения</w:t>
      </w:r>
    </w:p>
    <w:p w:rsidR="00A5140F" w:rsidRPr="00E26FED" w:rsidRDefault="00A5140F" w:rsidP="00A5140F">
      <w:pPr>
        <w:spacing w:line="259" w:lineRule="auto"/>
        <w:ind w:right="26"/>
        <w:jc w:val="center"/>
      </w:pPr>
    </w:p>
    <w:p w:rsidR="00A5140F" w:rsidRPr="00E26FED" w:rsidRDefault="00A5140F" w:rsidP="00A5140F">
      <w:pPr>
        <w:spacing w:line="259" w:lineRule="auto"/>
        <w:ind w:right="26"/>
        <w:jc w:val="center"/>
      </w:pPr>
      <w:r w:rsidRPr="00E26FED">
        <w:rPr>
          <w:b/>
        </w:rPr>
        <w:t xml:space="preserve"> </w:t>
      </w:r>
    </w:p>
    <w:p w:rsidR="00A5140F" w:rsidRPr="00E26FED" w:rsidRDefault="00A5140F" w:rsidP="00A5140F">
      <w:pPr>
        <w:spacing w:line="259" w:lineRule="auto"/>
        <w:ind w:right="26"/>
        <w:jc w:val="center"/>
      </w:pPr>
      <w:r w:rsidRPr="00E26FED">
        <w:t xml:space="preserve"> </w:t>
      </w:r>
    </w:p>
    <w:p w:rsidR="00A5140F" w:rsidRPr="00E26FED" w:rsidRDefault="00A5140F" w:rsidP="00A5140F">
      <w:pPr>
        <w:spacing w:after="69" w:line="259" w:lineRule="auto"/>
      </w:pPr>
      <w:r w:rsidRPr="00E26FED">
        <w:t xml:space="preserve"> </w:t>
      </w:r>
      <w:r w:rsidRPr="00E26FED">
        <w:tab/>
        <w:t xml:space="preserve">   </w:t>
      </w:r>
    </w:p>
    <w:p w:rsidR="00A5140F" w:rsidRPr="00E26FED" w:rsidRDefault="00A5140F" w:rsidP="00A5140F">
      <w:pPr>
        <w:tabs>
          <w:tab w:val="right" w:pos="9809"/>
        </w:tabs>
      </w:pPr>
      <w:r>
        <w:t xml:space="preserve">Давыдов                                            </w:t>
      </w:r>
      <w:r w:rsidRPr="00E26FED">
        <w:t xml:space="preserve">- председатель Комиссии, глава </w:t>
      </w:r>
      <w:proofErr w:type="gramStart"/>
      <w:r>
        <w:t>Октябрьского</w:t>
      </w:r>
      <w:proofErr w:type="gramEnd"/>
      <w:r w:rsidRPr="00E26FED">
        <w:t xml:space="preserve"> </w:t>
      </w:r>
    </w:p>
    <w:p w:rsidR="00A5140F" w:rsidRPr="00E26FED" w:rsidRDefault="00A5140F" w:rsidP="00A5140F">
      <w:pPr>
        <w:tabs>
          <w:tab w:val="center" w:pos="4877"/>
        </w:tabs>
      </w:pPr>
      <w:r>
        <w:t xml:space="preserve">Станислав Викторович                     </w:t>
      </w:r>
      <w:r w:rsidRPr="00E26FED">
        <w:t xml:space="preserve">сельского поселения </w:t>
      </w:r>
    </w:p>
    <w:p w:rsidR="00A5140F" w:rsidRPr="00E26FED" w:rsidRDefault="00A5140F" w:rsidP="00A5140F">
      <w:pPr>
        <w:spacing w:after="31" w:line="259" w:lineRule="auto"/>
      </w:pPr>
      <w:r w:rsidRPr="00E26FED">
        <w:t xml:space="preserve"> </w:t>
      </w:r>
      <w:r w:rsidRPr="00E26FED">
        <w:tab/>
        <w:t xml:space="preserve"> </w:t>
      </w:r>
    </w:p>
    <w:p w:rsidR="00A5140F" w:rsidRPr="00E26FED" w:rsidRDefault="00A5140F" w:rsidP="00A5140F">
      <w:pPr>
        <w:tabs>
          <w:tab w:val="center" w:pos="6430"/>
        </w:tabs>
      </w:pPr>
      <w:r>
        <w:t xml:space="preserve">Сергеева                                            </w:t>
      </w:r>
      <w:r w:rsidRPr="00E26FED">
        <w:t xml:space="preserve">- секретарь Комиссии, </w:t>
      </w:r>
      <w:r>
        <w:t xml:space="preserve">главный специалист-заместитель </w:t>
      </w:r>
    </w:p>
    <w:p w:rsidR="00A5140F" w:rsidRPr="00E26FED" w:rsidRDefault="00A5140F" w:rsidP="00A5140F">
      <w:pPr>
        <w:tabs>
          <w:tab w:val="center" w:pos="6227"/>
        </w:tabs>
      </w:pPr>
      <w:r>
        <w:t>Наталья Геннадьевна                         главы Октябрьского</w:t>
      </w:r>
      <w:r w:rsidRPr="00E26FED">
        <w:t xml:space="preserve">   сельского поселения </w:t>
      </w:r>
    </w:p>
    <w:p w:rsidR="00A5140F" w:rsidRPr="00E26FED" w:rsidRDefault="00A5140F" w:rsidP="00A5140F">
      <w:pPr>
        <w:spacing w:after="30" w:line="259" w:lineRule="auto"/>
      </w:pPr>
      <w:r w:rsidRPr="00E26FED">
        <w:t xml:space="preserve"> </w:t>
      </w:r>
      <w:r w:rsidRPr="00E26FED">
        <w:tab/>
        <w:t xml:space="preserve"> </w:t>
      </w:r>
    </w:p>
    <w:p w:rsidR="00A5140F" w:rsidRPr="00E26FED" w:rsidRDefault="00A5140F" w:rsidP="00A5140F">
      <w:pPr>
        <w:tabs>
          <w:tab w:val="center" w:pos="3641"/>
        </w:tabs>
      </w:pPr>
      <w:r w:rsidRPr="00E26FED">
        <w:t xml:space="preserve">Члены комиссии: </w:t>
      </w:r>
      <w:r w:rsidRPr="00E26FED">
        <w:tab/>
        <w:t xml:space="preserve"> </w:t>
      </w:r>
    </w:p>
    <w:p w:rsidR="00A5140F" w:rsidRPr="00E26FED" w:rsidRDefault="00A5140F" w:rsidP="00A5140F">
      <w:pPr>
        <w:spacing w:after="27" w:line="259" w:lineRule="auto"/>
      </w:pPr>
      <w:r w:rsidRPr="00E26FED">
        <w:t xml:space="preserve"> </w:t>
      </w:r>
      <w:r w:rsidRPr="00E26FED">
        <w:tab/>
        <w:t xml:space="preserve"> </w:t>
      </w:r>
    </w:p>
    <w:p w:rsidR="00A5140F" w:rsidRPr="00E26FED" w:rsidRDefault="00A5140F" w:rsidP="00A5140F">
      <w:pPr>
        <w:tabs>
          <w:tab w:val="center" w:pos="4186"/>
          <w:tab w:val="center" w:pos="5576"/>
          <w:tab w:val="center" w:pos="7315"/>
          <w:tab w:val="right" w:pos="9809"/>
        </w:tabs>
      </w:pPr>
      <w:r>
        <w:t xml:space="preserve">Гигиль </w:t>
      </w:r>
      <w:r w:rsidRPr="00E26FED">
        <w:t xml:space="preserve">        </w:t>
      </w:r>
      <w:r>
        <w:t xml:space="preserve">                                      </w:t>
      </w:r>
      <w:r w:rsidRPr="00E26FED">
        <w:t>-</w:t>
      </w:r>
      <w:r>
        <w:t xml:space="preserve"> специалист по налогам и статистики администрации</w:t>
      </w:r>
      <w:r w:rsidRPr="00E26FED">
        <w:t xml:space="preserve"> </w:t>
      </w:r>
    </w:p>
    <w:p w:rsidR="00A5140F" w:rsidRPr="00E26FED" w:rsidRDefault="00A5140F" w:rsidP="00A5140F">
      <w:pPr>
        <w:tabs>
          <w:tab w:val="center" w:pos="5402"/>
        </w:tabs>
      </w:pPr>
      <w:r>
        <w:t xml:space="preserve">Сергей Иванович                                Октябрьского сельского </w:t>
      </w:r>
      <w:r w:rsidRPr="00E26FED">
        <w:t xml:space="preserve">поселения </w:t>
      </w:r>
    </w:p>
    <w:p w:rsidR="00A5140F" w:rsidRPr="00E26FED" w:rsidRDefault="00A5140F" w:rsidP="00A5140F">
      <w:pPr>
        <w:spacing w:after="117" w:line="259" w:lineRule="auto"/>
      </w:pPr>
      <w:r w:rsidRPr="00E26FED">
        <w:t xml:space="preserve"> </w:t>
      </w:r>
      <w:r w:rsidRPr="00E26FED">
        <w:tab/>
        <w:t xml:space="preserve">  </w:t>
      </w:r>
    </w:p>
    <w:p w:rsidR="00A5140F" w:rsidRPr="00E26FED" w:rsidRDefault="00A5140F" w:rsidP="00A5140F">
      <w:pPr>
        <w:tabs>
          <w:tab w:val="center" w:pos="4490"/>
          <w:tab w:val="center" w:pos="5995"/>
          <w:tab w:val="center" w:pos="6975"/>
          <w:tab w:val="right" w:pos="9809"/>
        </w:tabs>
      </w:pPr>
      <w:proofErr w:type="spellStart"/>
      <w:r>
        <w:t>Гнусков</w:t>
      </w:r>
      <w:proofErr w:type="spellEnd"/>
      <w:r>
        <w:t xml:space="preserve"> </w:t>
      </w:r>
      <w:r w:rsidRPr="00E26FED">
        <w:t xml:space="preserve">                                    </w:t>
      </w:r>
      <w:r>
        <w:t xml:space="preserve">       </w:t>
      </w:r>
      <w:r w:rsidRPr="00E26FED">
        <w:t>- ведущий специалист управления</w:t>
      </w:r>
      <w:r>
        <w:t xml:space="preserve"> </w:t>
      </w:r>
      <w:r w:rsidRPr="00E26FED">
        <w:t xml:space="preserve"> </w:t>
      </w:r>
      <w:r>
        <w:t xml:space="preserve">строительства </w:t>
      </w:r>
      <w:r w:rsidRPr="00E26FED">
        <w:t xml:space="preserve">и </w:t>
      </w:r>
      <w:r w:rsidRPr="00E26FED">
        <w:tab/>
        <w:t xml:space="preserve"> </w:t>
      </w:r>
    </w:p>
    <w:p w:rsidR="00A5140F" w:rsidRDefault="00A5140F" w:rsidP="00A5140F">
      <w:pPr>
        <w:tabs>
          <w:tab w:val="center" w:pos="4490"/>
          <w:tab w:val="center" w:pos="5995"/>
          <w:tab w:val="center" w:pos="6975"/>
          <w:tab w:val="right" w:pos="9809"/>
        </w:tabs>
      </w:pPr>
      <w:proofErr w:type="gramStart"/>
      <w:r>
        <w:t xml:space="preserve">Михаил Михайлович                        </w:t>
      </w:r>
      <w:r w:rsidRPr="00E26FED">
        <w:t xml:space="preserve">ЖКХ </w:t>
      </w:r>
      <w:r w:rsidRPr="00E26FED">
        <w:tab/>
        <w:t xml:space="preserve">Администрации </w:t>
      </w:r>
      <w:r>
        <w:t xml:space="preserve">Горьковского района (по                                                                                                             </w:t>
      </w:r>
      <w:proofErr w:type="gramEnd"/>
    </w:p>
    <w:p w:rsidR="00A5140F" w:rsidRPr="00E26FED" w:rsidRDefault="00A5140F" w:rsidP="00A5140F">
      <w:pPr>
        <w:tabs>
          <w:tab w:val="left" w:pos="3690"/>
          <w:tab w:val="center" w:pos="6975"/>
          <w:tab w:val="right" w:pos="9809"/>
        </w:tabs>
      </w:pPr>
      <w:r w:rsidRPr="00E26FED">
        <w:t xml:space="preserve">  </w:t>
      </w:r>
      <w:r>
        <w:tab/>
        <w:t>согласованию)</w:t>
      </w:r>
    </w:p>
    <w:p w:rsidR="00A5140F" w:rsidRDefault="00A5140F" w:rsidP="00A5140F">
      <w:pPr>
        <w:ind w:left="10"/>
      </w:pPr>
    </w:p>
    <w:p w:rsidR="00A5140F" w:rsidRPr="00E26FED" w:rsidRDefault="000F518D" w:rsidP="00A5140F">
      <w:pPr>
        <w:tabs>
          <w:tab w:val="center" w:pos="4821"/>
        </w:tabs>
      </w:pPr>
      <w:r>
        <w:t>Сотрудник ГП «</w:t>
      </w:r>
      <w:proofErr w:type="gramStart"/>
      <w:r>
        <w:t>Горьковское</w:t>
      </w:r>
      <w:proofErr w:type="gramEnd"/>
      <w:r>
        <w:t xml:space="preserve"> ДРСУ» по согласованию</w:t>
      </w:r>
    </w:p>
    <w:p w:rsidR="00C17C09" w:rsidRDefault="00C17C09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F518D" w:rsidRDefault="000F518D" w:rsidP="0081394C">
      <w:pPr>
        <w:jc w:val="both"/>
      </w:pPr>
    </w:p>
    <w:p w:rsidR="000E6E12" w:rsidRDefault="000E6E12" w:rsidP="000F518D">
      <w:pPr>
        <w:spacing w:after="23" w:line="259" w:lineRule="auto"/>
        <w:ind w:left="10" w:right="259"/>
        <w:jc w:val="right"/>
      </w:pPr>
    </w:p>
    <w:p w:rsidR="000E6E12" w:rsidRDefault="000E6E12" w:rsidP="000F518D">
      <w:pPr>
        <w:spacing w:after="23" w:line="259" w:lineRule="auto"/>
        <w:ind w:left="10" w:right="259"/>
        <w:jc w:val="right"/>
      </w:pPr>
    </w:p>
    <w:p w:rsidR="000F518D" w:rsidRPr="00E26FED" w:rsidRDefault="000F518D" w:rsidP="000F518D">
      <w:pPr>
        <w:spacing w:after="23" w:line="259" w:lineRule="auto"/>
        <w:ind w:left="10" w:right="259"/>
        <w:jc w:val="right"/>
      </w:pPr>
      <w:r w:rsidRPr="00E26FED">
        <w:lastRenderedPageBreak/>
        <w:t>Приложение 3</w:t>
      </w:r>
    </w:p>
    <w:p w:rsidR="000E6E12" w:rsidRPr="0081394C" w:rsidRDefault="000F518D" w:rsidP="000E6E12">
      <w:pPr>
        <w:spacing w:after="4" w:line="270" w:lineRule="auto"/>
        <w:ind w:left="5117" w:right="259" w:firstLine="352"/>
        <w:jc w:val="right"/>
      </w:pPr>
      <w:r w:rsidRPr="00E26FED">
        <w:t xml:space="preserve">к постановлению </w:t>
      </w:r>
      <w:r>
        <w:t>Главы Октябрьского</w:t>
      </w:r>
      <w:r w:rsidRPr="00E26FED">
        <w:t xml:space="preserve"> сельского поселения от </w:t>
      </w:r>
      <w:r w:rsidR="000E6E12">
        <w:t>04.10.</w:t>
      </w:r>
      <w:r w:rsidR="000E6E12" w:rsidRPr="0081394C">
        <w:t>2021 года №</w:t>
      </w:r>
      <w:r w:rsidR="000E6E12">
        <w:t xml:space="preserve"> 76</w:t>
      </w:r>
    </w:p>
    <w:p w:rsidR="000F518D" w:rsidRPr="00E26FED" w:rsidRDefault="000F518D" w:rsidP="000E6E12">
      <w:pPr>
        <w:ind w:left="5202" w:firstLine="348"/>
        <w:jc w:val="right"/>
      </w:pPr>
    </w:p>
    <w:p w:rsidR="000F518D" w:rsidRPr="00E26FED" w:rsidRDefault="000F518D" w:rsidP="000F518D">
      <w:pPr>
        <w:spacing w:after="20" w:line="259" w:lineRule="auto"/>
        <w:ind w:left="180"/>
      </w:pPr>
      <w:r w:rsidRPr="00E26FED">
        <w:t xml:space="preserve"> </w:t>
      </w:r>
    </w:p>
    <w:p w:rsidR="000F518D" w:rsidRPr="000F518D" w:rsidRDefault="000F518D" w:rsidP="000F518D">
      <w:pPr>
        <w:pStyle w:val="1"/>
        <w:ind w:left="10" w:right="1558"/>
        <w:rPr>
          <w:b/>
          <w:lang w:val="ru-RU"/>
        </w:rPr>
      </w:pPr>
      <w:r w:rsidRPr="000F518D">
        <w:rPr>
          <w:b/>
          <w:lang w:val="ru-RU"/>
        </w:rPr>
        <w:t>АКТ</w:t>
      </w:r>
    </w:p>
    <w:p w:rsidR="000F518D" w:rsidRPr="000F518D" w:rsidRDefault="000F518D" w:rsidP="000F518D">
      <w:pPr>
        <w:ind w:left="1133" w:right="1558" w:firstLine="134"/>
        <w:jc w:val="center"/>
        <w:rPr>
          <w:b/>
        </w:rPr>
      </w:pPr>
      <w:r w:rsidRPr="000F518D">
        <w:rPr>
          <w:b/>
        </w:rPr>
        <w:t>проведения обследования, оценки технического  состояния автомобильных дорог общего пользования местного значения</w:t>
      </w:r>
    </w:p>
    <w:p w:rsidR="000F518D" w:rsidRPr="00E26FED" w:rsidRDefault="000F518D" w:rsidP="000F518D">
      <w:pPr>
        <w:spacing w:after="13" w:line="259" w:lineRule="auto"/>
        <w:ind w:right="26"/>
        <w:jc w:val="center"/>
      </w:pPr>
      <w:r w:rsidRPr="00E26FED">
        <w:t xml:space="preserve"> </w:t>
      </w:r>
    </w:p>
    <w:p w:rsidR="000F518D" w:rsidRPr="00E26FED" w:rsidRDefault="000F518D" w:rsidP="000F518D">
      <w:pPr>
        <w:ind w:left="175"/>
      </w:pPr>
      <w:r w:rsidRPr="00E26FED">
        <w:t xml:space="preserve">с. </w:t>
      </w:r>
      <w:proofErr w:type="gramStart"/>
      <w:r>
        <w:t>Октябрьское</w:t>
      </w:r>
      <w:proofErr w:type="gramEnd"/>
      <w:r w:rsidRPr="00E26FED">
        <w:t xml:space="preserve">                                                                   </w:t>
      </w:r>
      <w:r>
        <w:t xml:space="preserve">                       </w:t>
      </w:r>
      <w:r w:rsidRPr="00E26FED">
        <w:t xml:space="preserve">   "__" _______ 20__г.  </w:t>
      </w:r>
    </w:p>
    <w:p w:rsidR="000F518D" w:rsidRPr="00E26FED" w:rsidRDefault="000F518D" w:rsidP="000F518D">
      <w:pPr>
        <w:spacing w:after="28" w:line="259" w:lineRule="auto"/>
        <w:ind w:left="180"/>
      </w:pPr>
      <w:r w:rsidRPr="00E26FED">
        <w:t xml:space="preserve">  </w:t>
      </w:r>
    </w:p>
    <w:p w:rsidR="00C655A4" w:rsidRPr="0081394C" w:rsidRDefault="000F518D" w:rsidP="008255A3">
      <w:pPr>
        <w:spacing w:after="4" w:line="270" w:lineRule="auto"/>
        <w:ind w:right="259"/>
        <w:jc w:val="both"/>
      </w:pPr>
      <w:r w:rsidRPr="00E26FED">
        <w:t xml:space="preserve">Комиссия по обследованию технического состояния автомобильных дорог общего пользования местного значения </w:t>
      </w:r>
      <w:r>
        <w:t>Октябрьского</w:t>
      </w:r>
      <w:r w:rsidRPr="00E26FED">
        <w:t xml:space="preserve"> сельского поселения, утвержденная постановлением  от </w:t>
      </w:r>
      <w:r w:rsidR="00C655A4">
        <w:t>04.10.</w:t>
      </w:r>
      <w:r w:rsidR="00C655A4" w:rsidRPr="0081394C">
        <w:t>2021 года №</w:t>
      </w:r>
      <w:r w:rsidR="00C655A4">
        <w:t xml:space="preserve"> 76</w:t>
      </w:r>
    </w:p>
    <w:p w:rsidR="000F518D" w:rsidRDefault="000F518D" w:rsidP="000F518D">
      <w:pPr>
        <w:ind w:left="175" w:right="-1"/>
        <w:jc w:val="both"/>
      </w:pPr>
      <w:r w:rsidRPr="00E26FED">
        <w:t xml:space="preserve">в составе:  </w:t>
      </w:r>
    </w:p>
    <w:p w:rsidR="000F518D" w:rsidRDefault="000F518D" w:rsidP="000F518D">
      <w:pPr>
        <w:ind w:left="175" w:right="-1"/>
        <w:jc w:val="both"/>
      </w:pPr>
      <w:r w:rsidRPr="00E26FED">
        <w:t xml:space="preserve">председателя комиссии: </w:t>
      </w:r>
      <w:r>
        <w:t>_______________________________________________________</w:t>
      </w:r>
      <w:r w:rsidRPr="00E26FED">
        <w:t xml:space="preserve"> </w:t>
      </w:r>
    </w:p>
    <w:p w:rsidR="000F518D" w:rsidRDefault="000F518D" w:rsidP="000F518D">
      <w:pPr>
        <w:ind w:left="175" w:right="-1"/>
        <w:jc w:val="both"/>
      </w:pPr>
      <w:r w:rsidRPr="00E26FED">
        <w:t xml:space="preserve">секретаря комиссии: </w:t>
      </w:r>
      <w:r>
        <w:t>__________________________________________________________</w:t>
      </w:r>
      <w:r w:rsidRPr="00E26FED">
        <w:t xml:space="preserve"> </w:t>
      </w:r>
    </w:p>
    <w:p w:rsidR="000F518D" w:rsidRPr="00E26FED" w:rsidRDefault="000F518D" w:rsidP="000F518D">
      <w:pPr>
        <w:ind w:left="175" w:right="-1"/>
        <w:jc w:val="both"/>
      </w:pPr>
      <w:r w:rsidRPr="00E26FED">
        <w:t>членов комиссии:</w:t>
      </w:r>
      <w:r>
        <w:t>_____________________________________________________________</w:t>
      </w:r>
      <w:r w:rsidRPr="00E26FED">
        <w:t xml:space="preserve">  </w:t>
      </w:r>
    </w:p>
    <w:p w:rsidR="000F518D" w:rsidRPr="00E26FED" w:rsidRDefault="000F518D" w:rsidP="000F518D">
      <w:pPr>
        <w:ind w:left="175" w:right="-1"/>
        <w:jc w:val="both"/>
      </w:pPr>
      <w:r w:rsidRPr="00E26FED">
        <w:t>__________________________________________________________________</w:t>
      </w:r>
      <w:r>
        <w:t>_____________</w:t>
      </w:r>
      <w:r w:rsidRPr="00E26FED">
        <w:t>__________________________________________________________________</w:t>
      </w:r>
      <w:r>
        <w:t>_______</w:t>
      </w:r>
      <w:r w:rsidRPr="00E26FED">
        <w:t xml:space="preserve"> проведя обследование автомобильной дороги общего пользования местного значения по адресу</w:t>
      </w:r>
      <w:proofErr w:type="gramStart"/>
      <w:r w:rsidRPr="00E26FED">
        <w:t xml:space="preserve"> :</w:t>
      </w:r>
      <w:proofErr w:type="gramEnd"/>
      <w:r w:rsidRPr="00E26FED">
        <w:t xml:space="preserve"> </w:t>
      </w:r>
    </w:p>
    <w:p w:rsidR="000F518D" w:rsidRPr="0081394C" w:rsidRDefault="000F518D" w:rsidP="000F518D">
      <w:pPr>
        <w:spacing w:after="14" w:line="268" w:lineRule="auto"/>
        <w:ind w:left="142" w:hanging="142"/>
        <w:jc w:val="both"/>
      </w:pPr>
      <w:r>
        <w:t xml:space="preserve">   </w:t>
      </w:r>
      <w:r w:rsidRPr="00E26FED">
        <w:t>__________________________________________________________________</w:t>
      </w:r>
      <w:r>
        <w:t>__________</w:t>
      </w:r>
      <w:r w:rsidRPr="00E26FED">
        <w:t xml:space="preserve"> про</w:t>
      </w:r>
      <w:r>
        <w:t>тяженность:_______________________________________________________________</w:t>
      </w:r>
      <w:r w:rsidRPr="00E26FED">
        <w:t xml:space="preserve">  </w:t>
      </w:r>
      <w:r w:rsidRPr="0081394C">
        <w:t>ширина прое</w:t>
      </w:r>
      <w:r>
        <w:t>зжей части и земляного полотна______________________________________</w:t>
      </w:r>
      <w:r w:rsidRPr="0081394C">
        <w:t xml:space="preserve"> </w:t>
      </w:r>
    </w:p>
    <w:p w:rsidR="000F518D" w:rsidRPr="0081394C" w:rsidRDefault="00B650BE" w:rsidP="000F518D">
      <w:pPr>
        <w:spacing w:after="14" w:line="268" w:lineRule="auto"/>
        <w:ind w:left="165"/>
        <w:jc w:val="both"/>
      </w:pPr>
      <w:r>
        <w:t>габарит приближения_________________________________________________________</w:t>
      </w:r>
      <w:r w:rsidR="000F518D"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длины прямых, число углов поворотов в план</w:t>
      </w:r>
      <w:r w:rsidR="00B650BE">
        <w:t>е трассы и величины их радиусов_______</w:t>
      </w:r>
      <w:r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продольный и поперечный уклоны</w:t>
      </w:r>
      <w:r w:rsidR="00B650BE">
        <w:t>______________________________________________</w:t>
      </w:r>
      <w:r w:rsidRPr="0081394C">
        <w:t xml:space="preserve">  </w:t>
      </w:r>
    </w:p>
    <w:p w:rsidR="000F518D" w:rsidRPr="0081394C" w:rsidRDefault="00B650BE" w:rsidP="000F518D">
      <w:pPr>
        <w:spacing w:after="14" w:line="268" w:lineRule="auto"/>
        <w:ind w:left="165"/>
        <w:jc w:val="both"/>
      </w:pPr>
      <w:r>
        <w:t>высота насыпи и глубина выемки_______________________________________________</w:t>
      </w:r>
      <w:r w:rsidR="000F518D"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габариты искусственных дорожны</w:t>
      </w:r>
      <w:r w:rsidR="00B650BE">
        <w:t>х сооружений___________________________________</w:t>
      </w:r>
      <w:r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состояние элементов водоотвода</w:t>
      </w:r>
      <w:r w:rsidR="00B650BE">
        <w:t>________________________________________________</w:t>
      </w:r>
      <w:r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состояние элементов обустройства дороги и технических средств о</w:t>
      </w:r>
      <w:r w:rsidR="00B650BE">
        <w:t>рганизации дорожного движения__________________________________________________________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сцепные свойства дорожного покрытия и  состояние обочин</w:t>
      </w:r>
      <w:r w:rsidR="00B650BE">
        <w:t>________________________</w:t>
      </w:r>
      <w:r w:rsidRPr="0081394C">
        <w:t xml:space="preserve">  </w:t>
      </w:r>
    </w:p>
    <w:p w:rsidR="000F518D" w:rsidRPr="0081394C" w:rsidRDefault="00B650BE" w:rsidP="000F518D">
      <w:pPr>
        <w:spacing w:after="14" w:line="268" w:lineRule="auto"/>
        <w:ind w:left="165"/>
        <w:jc w:val="both"/>
      </w:pPr>
      <w:r>
        <w:t>прочность дорожной одежды___________________________________________________</w:t>
      </w:r>
      <w:r w:rsidR="000F518D"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объем и вид повреждений проезжей части, земляного полотна и системы водоотвода, искусственных дорожных сооружений,  элементов обустройства дороги и технических средств</w:t>
      </w:r>
      <w:r w:rsidR="00B650BE">
        <w:t xml:space="preserve"> организации дорожного движения________________________________________</w:t>
      </w:r>
      <w:r w:rsidRPr="0081394C">
        <w:t xml:space="preserve">  </w:t>
      </w:r>
    </w:p>
    <w:p w:rsidR="000F518D" w:rsidRPr="0081394C" w:rsidRDefault="000F518D" w:rsidP="000F518D">
      <w:pPr>
        <w:spacing w:after="14" w:line="268" w:lineRule="auto"/>
        <w:ind w:left="165"/>
        <w:jc w:val="both"/>
      </w:pPr>
      <w:r w:rsidRPr="0081394C">
        <w:t>безопасность и удобство движения транспортного  потока</w:t>
      </w:r>
      <w:r w:rsidR="00B650BE">
        <w:t>_____________________</w:t>
      </w:r>
      <w:r w:rsidRPr="0081394C">
        <w:t xml:space="preserve"> пропускная способность и уровень загрузки </w:t>
      </w:r>
      <w:proofErr w:type="gramStart"/>
      <w:r w:rsidRPr="0081394C">
        <w:t>автомобильной</w:t>
      </w:r>
      <w:proofErr w:type="gramEnd"/>
      <w:r w:rsidRPr="0081394C">
        <w:t xml:space="preserve"> дороги движением</w:t>
      </w:r>
      <w:r w:rsidR="00B650BE">
        <w:t>__________________________________________________________________</w:t>
      </w:r>
    </w:p>
    <w:p w:rsidR="000F518D" w:rsidRPr="00E26FED" w:rsidRDefault="000F518D" w:rsidP="000F518D">
      <w:pPr>
        <w:ind w:left="175"/>
        <w:jc w:val="both"/>
      </w:pPr>
      <w:r w:rsidRPr="00E26FED">
        <w:t>дата посл</w:t>
      </w:r>
      <w:r w:rsidR="00B650BE">
        <w:t>еднего ремонта, реконструкции</w:t>
      </w:r>
      <w:proofErr w:type="gramStart"/>
      <w:r w:rsidR="00B650BE">
        <w:t xml:space="preserve"> </w:t>
      </w:r>
      <w:r w:rsidRPr="00E26FED">
        <w:t xml:space="preserve"> _____________________________</w:t>
      </w:r>
      <w:r w:rsidR="00B650BE">
        <w:t>_</w:t>
      </w:r>
      <w:r w:rsidRPr="00E26FED">
        <w:t xml:space="preserve">  У</w:t>
      </w:r>
      <w:proofErr w:type="gramEnd"/>
      <w:r w:rsidRPr="00E26FED">
        <w:t xml:space="preserve">становила следующее:  </w:t>
      </w:r>
    </w:p>
    <w:p w:rsidR="000F518D" w:rsidRPr="00E26FED" w:rsidRDefault="000F518D" w:rsidP="000F518D">
      <w:pPr>
        <w:ind w:left="175"/>
        <w:jc w:val="both"/>
      </w:pPr>
      <w:r w:rsidRPr="00E26FED">
        <w:t>__________________________________________________________________</w:t>
      </w:r>
      <w:r w:rsidR="00B650BE"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lastRenderedPageBreak/>
        <w:t>__________________________________________________________________</w:t>
      </w:r>
      <w:r>
        <w:t>__________</w:t>
      </w:r>
    </w:p>
    <w:p w:rsidR="00B650BE" w:rsidRDefault="00B650BE" w:rsidP="00B650BE">
      <w:pPr>
        <w:jc w:val="both"/>
      </w:pPr>
    </w:p>
    <w:p w:rsidR="000F518D" w:rsidRPr="00E26FED" w:rsidRDefault="000F518D" w:rsidP="00B650BE">
      <w:pPr>
        <w:jc w:val="both"/>
      </w:pPr>
      <w:r w:rsidRPr="00E26FED">
        <w:t xml:space="preserve">Заключение комиссии:  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Pr="00E26FED" w:rsidRDefault="00B650BE" w:rsidP="00B650BE">
      <w:pPr>
        <w:ind w:left="175"/>
        <w:jc w:val="both"/>
      </w:pPr>
      <w:r w:rsidRPr="00E26FED">
        <w:t>__________________________________________________________________</w:t>
      </w:r>
      <w:r>
        <w:t>__________</w:t>
      </w:r>
    </w:p>
    <w:p w:rsidR="00B650BE" w:rsidRDefault="00B650BE" w:rsidP="000F518D">
      <w:pPr>
        <w:ind w:left="175" w:right="3453"/>
        <w:jc w:val="both"/>
      </w:pPr>
    </w:p>
    <w:p w:rsidR="00B650BE" w:rsidRDefault="000F518D" w:rsidP="000F518D">
      <w:pPr>
        <w:ind w:left="175" w:right="3453"/>
        <w:jc w:val="both"/>
      </w:pPr>
      <w:r w:rsidRPr="00E26FED">
        <w:t xml:space="preserve">Председатель комиссии     _______________                                              Секретарь комиссии           </w:t>
      </w:r>
      <w:r w:rsidR="00B650BE">
        <w:t xml:space="preserve">                   </w:t>
      </w:r>
      <w:r w:rsidRPr="00E26FED">
        <w:t xml:space="preserve">_______________ </w:t>
      </w:r>
    </w:p>
    <w:p w:rsidR="000F518D" w:rsidRPr="00E26FED" w:rsidRDefault="000F518D" w:rsidP="000F518D">
      <w:pPr>
        <w:ind w:left="175" w:right="3453"/>
        <w:jc w:val="both"/>
      </w:pPr>
      <w:r w:rsidRPr="00E26FED">
        <w:t xml:space="preserve">Члены комиссии:  </w:t>
      </w:r>
    </w:p>
    <w:p w:rsidR="000F518D" w:rsidRDefault="000F518D" w:rsidP="000F518D">
      <w:pPr>
        <w:ind w:left="175"/>
        <w:jc w:val="both"/>
      </w:pPr>
      <w:r>
        <w:t xml:space="preserve">_______________              </w:t>
      </w:r>
      <w:r w:rsidR="00B650BE">
        <w:t xml:space="preserve">                     </w:t>
      </w:r>
      <w:r>
        <w:t xml:space="preserve">__________________  </w:t>
      </w:r>
    </w:p>
    <w:p w:rsidR="00B650BE" w:rsidRDefault="000F518D" w:rsidP="00B650BE">
      <w:pPr>
        <w:ind w:left="175"/>
        <w:jc w:val="both"/>
      </w:pPr>
      <w:r>
        <w:t xml:space="preserve">_______________              </w:t>
      </w:r>
      <w:r w:rsidR="00B650BE">
        <w:t xml:space="preserve">                     </w:t>
      </w:r>
      <w:r>
        <w:t>_________________</w:t>
      </w:r>
      <w:r w:rsidR="00B650BE">
        <w:t>_</w:t>
      </w:r>
      <w:r>
        <w:t xml:space="preserve">           </w:t>
      </w:r>
    </w:p>
    <w:p w:rsidR="000F518D" w:rsidRDefault="00B650BE" w:rsidP="00B650BE">
      <w:pPr>
        <w:jc w:val="both"/>
      </w:pPr>
      <w:r>
        <w:t xml:space="preserve">  </w:t>
      </w:r>
      <w:r w:rsidR="000F518D">
        <w:t xml:space="preserve"> _______________              </w:t>
      </w:r>
      <w:r>
        <w:t xml:space="preserve">                     </w:t>
      </w:r>
      <w:r w:rsidR="000F518D">
        <w:t>_________________</w:t>
      </w:r>
      <w:r>
        <w:t>_</w:t>
      </w:r>
      <w:r w:rsidR="000F518D">
        <w:t xml:space="preserve"> </w:t>
      </w:r>
    </w:p>
    <w:p w:rsidR="000F518D" w:rsidRDefault="000F518D" w:rsidP="000F518D">
      <w:pPr>
        <w:spacing w:line="259" w:lineRule="auto"/>
        <w:ind w:left="180"/>
      </w:pPr>
      <w:r>
        <w:t xml:space="preserve"> </w:t>
      </w:r>
    </w:p>
    <w:p w:rsidR="000F518D" w:rsidRPr="0081394C" w:rsidRDefault="000F518D" w:rsidP="0081394C">
      <w:pPr>
        <w:jc w:val="both"/>
      </w:pPr>
    </w:p>
    <w:sectPr w:rsidR="000F518D" w:rsidRPr="0081394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CBC"/>
    <w:multiLevelType w:val="hybridMultilevel"/>
    <w:tmpl w:val="069E1CBC"/>
    <w:lvl w:ilvl="0" w:tplc="E05815B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8551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E57B8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482D4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AA3D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4F21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096C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E8568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C067E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542028"/>
    <w:multiLevelType w:val="hybridMultilevel"/>
    <w:tmpl w:val="5A283B26"/>
    <w:lvl w:ilvl="0" w:tplc="8626F478">
      <w:start w:val="1"/>
      <w:numFmt w:val="decimal"/>
      <w:lvlText w:val="%1)"/>
      <w:lvlJc w:val="left"/>
      <w:pPr>
        <w:ind w:left="3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A1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A0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43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A27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A6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65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E58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CEE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950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6E12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18D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323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4DE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4C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A3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6C7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40F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DFE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0BE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C09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3B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A4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0EF0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6D1D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4A7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C87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44A7"/>
    <w:pPr>
      <w:keepNext/>
      <w:keepLines/>
      <w:spacing w:after="0" w:line="259" w:lineRule="auto"/>
      <w:ind w:left="19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4A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rsid w:val="00C45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2018-06-07T04:11:00Z</cp:lastPrinted>
  <dcterms:created xsi:type="dcterms:W3CDTF">2018-05-16T02:11:00Z</dcterms:created>
  <dcterms:modified xsi:type="dcterms:W3CDTF">2021-10-08T09:35:00Z</dcterms:modified>
</cp:coreProperties>
</file>