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1" w:rsidRPr="00623887" w:rsidRDefault="00A21241" w:rsidP="000E6764">
      <w:pPr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 xml:space="preserve">ГЛАВА </w:t>
      </w:r>
      <w:r w:rsidR="000E6764" w:rsidRPr="00623887">
        <w:rPr>
          <w:rFonts w:ascii="Times New Roman" w:hAnsi="Times New Roman"/>
          <w:b/>
          <w:sz w:val="24"/>
          <w:szCs w:val="24"/>
        </w:rPr>
        <w:t>ОКТЯБРЬСКОГО</w:t>
      </w:r>
      <w:r w:rsidRPr="00623887">
        <w:rPr>
          <w:rFonts w:ascii="Times New Roman" w:hAnsi="Times New Roman"/>
          <w:b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E6764" w:rsidRPr="00623887" w:rsidRDefault="000E6764" w:rsidP="000E67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1241" w:rsidRPr="00623887" w:rsidRDefault="00A21241" w:rsidP="00623887">
      <w:pPr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ПОСТАНОВЛЕНИЕ</w:t>
      </w:r>
      <w:r w:rsidR="005F0641" w:rsidRPr="00623887">
        <w:rPr>
          <w:rFonts w:ascii="Times New Roman" w:hAnsi="Times New Roman"/>
          <w:sz w:val="24"/>
          <w:szCs w:val="24"/>
        </w:rPr>
        <w:t xml:space="preserve"> </w:t>
      </w:r>
    </w:p>
    <w:p w:rsidR="00A21241" w:rsidRPr="00623887" w:rsidRDefault="005F0641" w:rsidP="00A21241">
      <w:pPr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от  </w:t>
      </w:r>
      <w:r w:rsidR="000E6764" w:rsidRPr="00623887">
        <w:rPr>
          <w:rFonts w:ascii="Times New Roman" w:hAnsi="Times New Roman"/>
          <w:sz w:val="24"/>
          <w:szCs w:val="24"/>
        </w:rPr>
        <w:t xml:space="preserve">19.08.2022 </w:t>
      </w:r>
      <w:r w:rsidRPr="00623887">
        <w:rPr>
          <w:rFonts w:ascii="Times New Roman" w:hAnsi="Times New Roman"/>
          <w:sz w:val="24"/>
          <w:szCs w:val="24"/>
        </w:rPr>
        <w:t xml:space="preserve">года                 </w:t>
      </w:r>
      <w:r w:rsidRPr="00623887">
        <w:rPr>
          <w:rFonts w:ascii="Times New Roman" w:hAnsi="Times New Roman"/>
          <w:sz w:val="24"/>
          <w:szCs w:val="24"/>
        </w:rPr>
        <w:tab/>
        <w:t xml:space="preserve">            </w:t>
      </w:r>
      <w:r w:rsidR="00A21241" w:rsidRPr="0062388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23887">
        <w:rPr>
          <w:rFonts w:ascii="Times New Roman" w:hAnsi="Times New Roman"/>
          <w:sz w:val="24"/>
          <w:szCs w:val="24"/>
        </w:rPr>
        <w:t xml:space="preserve">    </w:t>
      </w:r>
      <w:r w:rsidR="00A21241" w:rsidRPr="00623887">
        <w:rPr>
          <w:rFonts w:ascii="Times New Roman" w:hAnsi="Times New Roman"/>
          <w:sz w:val="24"/>
          <w:szCs w:val="24"/>
        </w:rPr>
        <w:t xml:space="preserve">        </w:t>
      </w:r>
      <w:r w:rsidR="000E6764" w:rsidRPr="00623887">
        <w:rPr>
          <w:rFonts w:ascii="Times New Roman" w:hAnsi="Times New Roman"/>
          <w:sz w:val="24"/>
          <w:szCs w:val="24"/>
        </w:rPr>
        <w:t xml:space="preserve">                 </w:t>
      </w:r>
      <w:r w:rsidRPr="00623887">
        <w:rPr>
          <w:rFonts w:ascii="Times New Roman" w:hAnsi="Times New Roman"/>
          <w:sz w:val="24"/>
          <w:szCs w:val="24"/>
        </w:rPr>
        <w:t xml:space="preserve">№ </w:t>
      </w:r>
      <w:r w:rsidR="000E6764" w:rsidRPr="00623887">
        <w:rPr>
          <w:rFonts w:ascii="Times New Roman" w:hAnsi="Times New Roman"/>
          <w:sz w:val="24"/>
          <w:szCs w:val="24"/>
        </w:rPr>
        <w:t>59</w:t>
      </w:r>
    </w:p>
    <w:p w:rsidR="000E6764" w:rsidRPr="00623887" w:rsidRDefault="000E6764" w:rsidP="000E6764">
      <w:pPr>
        <w:jc w:val="center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с. Октябрьское</w:t>
      </w:r>
    </w:p>
    <w:p w:rsidR="00520A71" w:rsidRPr="00623887" w:rsidRDefault="00A21241" w:rsidP="000E6764">
      <w:pPr>
        <w:pStyle w:val="40"/>
        <w:shd w:val="clear" w:color="auto" w:fill="auto"/>
        <w:spacing w:before="0" w:after="0" w:line="240" w:lineRule="auto"/>
        <w:ind w:right="33"/>
        <w:jc w:val="both"/>
        <w:rPr>
          <w:sz w:val="24"/>
          <w:szCs w:val="24"/>
          <w:lang w:val="ru-RU"/>
        </w:rPr>
      </w:pPr>
      <w:r w:rsidRPr="00623887">
        <w:rPr>
          <w:sz w:val="24"/>
          <w:szCs w:val="24"/>
        </w:rPr>
        <w:t>Об утверждении порядка создания и работы  муниципальной комиссии по обследованию</w:t>
      </w:r>
      <w:r w:rsidRPr="00623887">
        <w:rPr>
          <w:sz w:val="24"/>
          <w:szCs w:val="24"/>
          <w:lang w:val="ru-RU"/>
        </w:rPr>
        <w:t xml:space="preserve"> </w:t>
      </w:r>
      <w:r w:rsidRPr="00623887">
        <w:rPr>
          <w:sz w:val="24"/>
          <w:szCs w:val="24"/>
        </w:rPr>
        <w:t>жилых помещений инвалидов и общего</w:t>
      </w:r>
      <w:r w:rsidR="000E6764" w:rsidRPr="00623887">
        <w:rPr>
          <w:sz w:val="24"/>
          <w:szCs w:val="24"/>
          <w:lang w:val="ru-RU"/>
        </w:rPr>
        <w:t xml:space="preserve"> </w:t>
      </w:r>
      <w:r w:rsidR="000E6764" w:rsidRPr="00623887">
        <w:rPr>
          <w:sz w:val="24"/>
          <w:szCs w:val="24"/>
        </w:rPr>
        <w:t>имущества в</w:t>
      </w:r>
      <w:r w:rsidR="000E6764" w:rsidRPr="00623887">
        <w:rPr>
          <w:sz w:val="24"/>
          <w:szCs w:val="24"/>
          <w:lang w:val="ru-RU"/>
        </w:rPr>
        <w:t xml:space="preserve"> </w:t>
      </w:r>
      <w:r w:rsidRPr="00623887">
        <w:rPr>
          <w:sz w:val="24"/>
          <w:szCs w:val="24"/>
        </w:rPr>
        <w:t>многоквартирных</w:t>
      </w:r>
      <w:r w:rsidRPr="00623887">
        <w:rPr>
          <w:sz w:val="24"/>
          <w:szCs w:val="24"/>
          <w:lang w:val="ru-RU"/>
        </w:rPr>
        <w:t xml:space="preserve"> </w:t>
      </w:r>
      <w:r w:rsidRPr="00623887">
        <w:rPr>
          <w:sz w:val="24"/>
          <w:szCs w:val="24"/>
        </w:rPr>
        <w:t>домах, в которых проживают инвалиды, в целях их приспособления</w:t>
      </w:r>
      <w:r w:rsidR="000E6764" w:rsidRPr="00623887">
        <w:rPr>
          <w:sz w:val="24"/>
          <w:szCs w:val="24"/>
          <w:lang w:val="ru-RU"/>
        </w:rPr>
        <w:t xml:space="preserve"> </w:t>
      </w:r>
      <w:r w:rsidRPr="00623887">
        <w:rPr>
          <w:sz w:val="24"/>
          <w:szCs w:val="24"/>
        </w:rPr>
        <w:t>с учетом потребностей инвалидов и обеспечения</w:t>
      </w:r>
      <w:r w:rsidRPr="00623887">
        <w:rPr>
          <w:sz w:val="24"/>
          <w:szCs w:val="24"/>
          <w:lang w:val="ru-RU"/>
        </w:rPr>
        <w:t xml:space="preserve"> </w:t>
      </w:r>
      <w:r w:rsidRPr="00623887">
        <w:rPr>
          <w:sz w:val="24"/>
          <w:szCs w:val="24"/>
        </w:rPr>
        <w:t>условий их доступности</w:t>
      </w:r>
      <w:r w:rsidRPr="00623887">
        <w:rPr>
          <w:sz w:val="24"/>
          <w:szCs w:val="24"/>
          <w:lang w:val="ru-RU"/>
        </w:rPr>
        <w:t xml:space="preserve"> для инвалидов</w:t>
      </w:r>
    </w:p>
    <w:p w:rsidR="00113E79" w:rsidRPr="00623887" w:rsidRDefault="00A21241" w:rsidP="00113E7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23887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</w:t>
      </w:r>
    </w:p>
    <w:p w:rsidR="00D157B6" w:rsidRPr="00623887" w:rsidRDefault="00520A71" w:rsidP="00D157B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23887">
        <w:rPr>
          <w:rFonts w:ascii="Times New Roman" w:hAnsi="Times New Roman"/>
          <w:sz w:val="24"/>
          <w:szCs w:val="24"/>
        </w:rPr>
        <w:t xml:space="preserve">В соответствии с пунктом 6 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года </w:t>
      </w:r>
      <w:r w:rsidRPr="00623887">
        <w:rPr>
          <w:rFonts w:ascii="Times New Roman" w:hAnsi="Times New Roman"/>
          <w:sz w:val="24"/>
          <w:szCs w:val="24"/>
          <w:lang w:val="en-US" w:bidi="en-US"/>
        </w:rPr>
        <w:t>N</w:t>
      </w:r>
      <w:r w:rsidRPr="0062388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623887">
        <w:rPr>
          <w:rFonts w:ascii="Times New Roman" w:hAnsi="Times New Roman"/>
          <w:sz w:val="24"/>
          <w:szCs w:val="24"/>
        </w:rPr>
        <w:t>649 «О мерах по приспособлению жилых помещений и общего имущества в многоквартирном доме с учетом потребностей инвалидов»,</w:t>
      </w:r>
      <w:r w:rsidR="00D157B6" w:rsidRPr="00623887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157B6" w:rsidRPr="0062388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</w:t>
      </w:r>
      <w:proofErr w:type="gramEnd"/>
    </w:p>
    <w:p w:rsidR="00520A71" w:rsidRPr="00623887" w:rsidRDefault="00D157B6" w:rsidP="00D157B6">
      <w:pPr>
        <w:pStyle w:val="20"/>
        <w:shd w:val="clear" w:color="auto" w:fill="auto"/>
        <w:spacing w:before="0" w:after="0" w:line="276" w:lineRule="auto"/>
        <w:ind w:firstLine="620"/>
        <w:jc w:val="center"/>
        <w:rPr>
          <w:b/>
          <w:sz w:val="24"/>
          <w:szCs w:val="24"/>
          <w:lang w:val="ru-RU"/>
        </w:rPr>
      </w:pPr>
      <w:r w:rsidRPr="00623887">
        <w:rPr>
          <w:b/>
          <w:sz w:val="24"/>
          <w:szCs w:val="24"/>
          <w:lang w:val="ru-RU"/>
        </w:rPr>
        <w:t>ПОСТАНОВЛЯЮ</w:t>
      </w:r>
      <w:r w:rsidR="00C5293B" w:rsidRPr="00623887">
        <w:rPr>
          <w:b/>
          <w:sz w:val="24"/>
          <w:szCs w:val="24"/>
          <w:lang w:val="ru-RU"/>
        </w:rPr>
        <w:t>:</w:t>
      </w:r>
    </w:p>
    <w:p w:rsidR="00C5293B" w:rsidRPr="00623887" w:rsidRDefault="00C5293B" w:rsidP="00C5293B">
      <w:pPr>
        <w:pStyle w:val="20"/>
        <w:shd w:val="clear" w:color="auto" w:fill="auto"/>
        <w:spacing w:before="0" w:after="0" w:line="240" w:lineRule="auto"/>
        <w:ind w:firstLine="620"/>
        <w:jc w:val="both"/>
        <w:rPr>
          <w:sz w:val="24"/>
          <w:szCs w:val="24"/>
          <w:lang w:val="ru-RU"/>
        </w:rPr>
      </w:pPr>
    </w:p>
    <w:p w:rsidR="00520A71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520A71" w:rsidRPr="00623887">
        <w:rPr>
          <w:rFonts w:ascii="Times New Roman" w:hAnsi="Times New Roman"/>
          <w:sz w:val="24"/>
          <w:szCs w:val="24"/>
        </w:rPr>
        <w:t>1. Создать муниципальную комиссию по обследованию жилых помещений 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E0535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520A71" w:rsidRPr="00623887">
        <w:rPr>
          <w:rFonts w:ascii="Times New Roman" w:hAnsi="Times New Roman"/>
          <w:sz w:val="24"/>
          <w:szCs w:val="24"/>
        </w:rPr>
        <w:t xml:space="preserve">2. Утвердить Положение о муниципальной комиссии </w:t>
      </w:r>
      <w:r w:rsidR="00281750" w:rsidRPr="00623887">
        <w:rPr>
          <w:rFonts w:ascii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E0535" w:rsidRPr="00623887">
        <w:rPr>
          <w:rFonts w:ascii="Times New Roman" w:hAnsi="Times New Roman"/>
          <w:sz w:val="24"/>
          <w:szCs w:val="24"/>
        </w:rPr>
        <w:t>,</w:t>
      </w:r>
      <w:r w:rsidR="00281750" w:rsidRPr="00623887">
        <w:rPr>
          <w:rFonts w:ascii="Times New Roman" w:hAnsi="Times New Roman"/>
          <w:sz w:val="24"/>
          <w:szCs w:val="24"/>
        </w:rPr>
        <w:t xml:space="preserve"> </w:t>
      </w:r>
      <w:r w:rsidR="00FE0535" w:rsidRPr="00623887">
        <w:rPr>
          <w:rFonts w:ascii="Times New Roman" w:hAnsi="Times New Roman"/>
          <w:sz w:val="24"/>
          <w:szCs w:val="24"/>
        </w:rPr>
        <w:t>согласно приложению № 1.</w:t>
      </w:r>
    </w:p>
    <w:p w:rsidR="00FE0535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520A71" w:rsidRPr="00623887">
        <w:rPr>
          <w:rFonts w:ascii="Times New Roman" w:hAnsi="Times New Roman"/>
          <w:sz w:val="24"/>
          <w:szCs w:val="24"/>
        </w:rPr>
        <w:t xml:space="preserve">3. Утвердить состав муниципальной комиссии </w:t>
      </w:r>
      <w:r w:rsidR="00281750" w:rsidRPr="00623887">
        <w:rPr>
          <w:rFonts w:ascii="Times New Roman" w:hAnsi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520A71" w:rsidRPr="00623887">
        <w:rPr>
          <w:rFonts w:ascii="Times New Roman" w:hAnsi="Times New Roman"/>
          <w:sz w:val="24"/>
          <w:szCs w:val="24"/>
        </w:rPr>
        <w:t>, согласно приложению № 2.</w:t>
      </w:r>
    </w:p>
    <w:p w:rsidR="00520A71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520A71" w:rsidRPr="0062388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520A71" w:rsidRPr="00623887">
        <w:rPr>
          <w:rFonts w:ascii="Times New Roman" w:hAnsi="Times New Roman"/>
          <w:color w:val="000000"/>
          <w:sz w:val="24"/>
          <w:szCs w:val="24"/>
        </w:rPr>
        <w:t>Утвердить план мероприятий  по</w:t>
      </w:r>
      <w:r w:rsidR="00520A71" w:rsidRPr="00623887">
        <w:rPr>
          <w:rFonts w:ascii="Times New Roman" w:hAnsi="Times New Roman"/>
          <w:sz w:val="24"/>
          <w:szCs w:val="24"/>
        </w:rPr>
        <w:t xml:space="preserve"> приспособлению жилых помещений инвалидов и общего имущества в многоквартирных домах, вхо</w:t>
      </w:r>
      <w:r w:rsidRPr="00623887">
        <w:rPr>
          <w:rFonts w:ascii="Times New Roman" w:hAnsi="Times New Roman"/>
          <w:sz w:val="24"/>
          <w:szCs w:val="24"/>
        </w:rPr>
        <w:t xml:space="preserve">дящих в состав жилищного фонда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C43FEF" w:rsidRPr="00623887">
        <w:rPr>
          <w:rFonts w:ascii="Times New Roman" w:hAnsi="Times New Roman"/>
          <w:sz w:val="24"/>
          <w:szCs w:val="24"/>
        </w:rPr>
        <w:t xml:space="preserve"> сельско</w:t>
      </w:r>
      <w:r w:rsidR="000E6764" w:rsidRPr="00623887">
        <w:rPr>
          <w:rFonts w:ascii="Times New Roman" w:hAnsi="Times New Roman"/>
          <w:sz w:val="24"/>
          <w:szCs w:val="24"/>
        </w:rPr>
        <w:t>го</w:t>
      </w:r>
      <w:r w:rsidR="00C43FEF" w:rsidRPr="00623887">
        <w:rPr>
          <w:rFonts w:ascii="Times New Roman" w:hAnsi="Times New Roman"/>
          <w:sz w:val="24"/>
          <w:szCs w:val="24"/>
        </w:rPr>
        <w:t xml:space="preserve"> поселени</w:t>
      </w:r>
      <w:r w:rsidR="000E6764" w:rsidRPr="00623887">
        <w:rPr>
          <w:rFonts w:ascii="Times New Roman" w:hAnsi="Times New Roman"/>
          <w:sz w:val="24"/>
          <w:szCs w:val="24"/>
        </w:rPr>
        <w:t>я</w:t>
      </w:r>
      <w:r w:rsidR="00C43FEF" w:rsidRPr="00623887">
        <w:rPr>
          <w:rFonts w:ascii="Times New Roman" w:hAnsi="Times New Roman"/>
          <w:sz w:val="24"/>
          <w:szCs w:val="24"/>
        </w:rPr>
        <w:t>,</w:t>
      </w:r>
      <w:r w:rsidR="00520A71" w:rsidRPr="00623887">
        <w:rPr>
          <w:rFonts w:ascii="Times New Roman" w:hAnsi="Times New Roman"/>
          <w:sz w:val="24"/>
          <w:szCs w:val="24"/>
        </w:rPr>
        <w:t xml:space="preserve"> форму уведомления о возможности  обследования жилого помещения, форму акта о невозможности обследования жилого помещения, форму отказа от обследования жилого помещения, согласно приложениям </w:t>
      </w:r>
      <w:r w:rsidR="004C590C" w:rsidRPr="00623887">
        <w:rPr>
          <w:rFonts w:ascii="Times New Roman" w:hAnsi="Times New Roman"/>
          <w:color w:val="000000"/>
          <w:sz w:val="24"/>
          <w:szCs w:val="24"/>
        </w:rPr>
        <w:t>№ </w:t>
      </w:r>
      <w:r w:rsidR="00D02FF0" w:rsidRPr="00623887">
        <w:rPr>
          <w:rFonts w:ascii="Times New Roman" w:hAnsi="Times New Roman"/>
          <w:color w:val="000000"/>
          <w:sz w:val="24"/>
          <w:szCs w:val="24"/>
        </w:rPr>
        <w:t>3</w:t>
      </w:r>
      <w:r w:rsidR="00520A71" w:rsidRPr="0062388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02FF0" w:rsidRPr="00623887">
        <w:rPr>
          <w:rFonts w:ascii="Times New Roman" w:hAnsi="Times New Roman"/>
          <w:color w:val="000000"/>
          <w:sz w:val="24"/>
          <w:szCs w:val="24"/>
        </w:rPr>
        <w:t>4</w:t>
      </w:r>
      <w:r w:rsidR="00520A71" w:rsidRPr="00623887">
        <w:rPr>
          <w:rFonts w:ascii="Times New Roman" w:hAnsi="Times New Roman"/>
          <w:color w:val="000000"/>
          <w:sz w:val="24"/>
          <w:szCs w:val="24"/>
        </w:rPr>
        <w:t>,</w:t>
      </w:r>
      <w:r w:rsidR="00D02FF0" w:rsidRPr="00623887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8F621D" w:rsidRPr="00623887">
        <w:rPr>
          <w:rFonts w:ascii="Times New Roman" w:hAnsi="Times New Roman"/>
          <w:color w:val="000000"/>
          <w:sz w:val="24"/>
          <w:szCs w:val="24"/>
        </w:rPr>
        <w:t xml:space="preserve"> и 6</w:t>
      </w:r>
      <w:r w:rsidR="00520A71" w:rsidRPr="00623887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520A71" w:rsidRPr="00623887">
        <w:rPr>
          <w:rFonts w:ascii="Times New Roman" w:hAnsi="Times New Roman"/>
          <w:sz w:val="24"/>
          <w:szCs w:val="24"/>
        </w:rPr>
        <w:t xml:space="preserve"> постановлению.</w:t>
      </w:r>
      <w:proofErr w:type="gramEnd"/>
    </w:p>
    <w:p w:rsidR="00520A71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520A71" w:rsidRPr="00623887">
        <w:rPr>
          <w:rFonts w:ascii="Times New Roman" w:hAnsi="Times New Roman"/>
          <w:sz w:val="24"/>
          <w:szCs w:val="24"/>
        </w:rPr>
        <w:t xml:space="preserve">5. </w:t>
      </w:r>
      <w:r w:rsidR="004D7108" w:rsidRPr="00623887">
        <w:rPr>
          <w:rFonts w:ascii="Times New Roman" w:hAnsi="Times New Roman"/>
          <w:sz w:val="24"/>
          <w:szCs w:val="24"/>
        </w:rPr>
        <w:t>Р</w:t>
      </w:r>
      <w:r w:rsidR="00520A71" w:rsidRPr="00623887">
        <w:rPr>
          <w:rFonts w:ascii="Times New Roman" w:hAnsi="Times New Roman"/>
          <w:sz w:val="24"/>
          <w:szCs w:val="24"/>
        </w:rPr>
        <w:t xml:space="preserve">азместить на официальном сайте администрации </w:t>
      </w:r>
      <w:r w:rsidR="00FE0535" w:rsidRPr="00623887">
        <w:rPr>
          <w:rFonts w:ascii="Times New Roman" w:hAnsi="Times New Roman"/>
          <w:sz w:val="24"/>
          <w:szCs w:val="24"/>
        </w:rPr>
        <w:t>в сети «Интернет».</w:t>
      </w:r>
    </w:p>
    <w:p w:rsidR="006A5599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  <w:t>6.</w:t>
      </w:r>
      <w:r w:rsidR="006A5599" w:rsidRPr="00623887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20A71" w:rsidRPr="00623887" w:rsidRDefault="00042699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ab/>
      </w:r>
      <w:r w:rsidR="006A5599" w:rsidRPr="00623887">
        <w:rPr>
          <w:rFonts w:ascii="Times New Roman" w:hAnsi="Times New Roman"/>
          <w:sz w:val="24"/>
          <w:szCs w:val="24"/>
        </w:rPr>
        <w:t>7</w:t>
      </w:r>
      <w:r w:rsidR="00520A71" w:rsidRPr="0062388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20A71" w:rsidRPr="006238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20A71" w:rsidRPr="0062388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0A71" w:rsidRPr="00623887" w:rsidRDefault="00520A71" w:rsidP="00571957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520A71" w:rsidRPr="00623887" w:rsidRDefault="00520A71" w:rsidP="006A559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520A71" w:rsidRPr="00623887" w:rsidRDefault="00520A71" w:rsidP="006A5599">
      <w:pPr>
        <w:pStyle w:val="ab"/>
        <w:spacing w:line="276" w:lineRule="auto"/>
        <w:jc w:val="both"/>
        <w:rPr>
          <w:rFonts w:ascii="Times New Roman" w:hAnsi="Times New Roman" w:cs="Times New Roman"/>
        </w:rPr>
      </w:pPr>
    </w:p>
    <w:p w:rsidR="000E6764" w:rsidRPr="00623887" w:rsidRDefault="00FE0535" w:rsidP="006A5599">
      <w:pPr>
        <w:pStyle w:val="af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proofErr w:type="gramEnd"/>
    </w:p>
    <w:p w:rsidR="00FE0535" w:rsidRPr="00623887" w:rsidRDefault="00FE0535" w:rsidP="006A5599">
      <w:pPr>
        <w:pStyle w:val="af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сельского поселения                   </w:t>
      </w:r>
      <w:r w:rsidR="006A5599" w:rsidRPr="00623887">
        <w:rPr>
          <w:rFonts w:ascii="Times New Roman" w:hAnsi="Times New Roman"/>
          <w:sz w:val="24"/>
          <w:szCs w:val="24"/>
        </w:rPr>
        <w:t xml:space="preserve">        </w:t>
      </w:r>
      <w:r w:rsidRPr="00623887">
        <w:rPr>
          <w:rFonts w:ascii="Times New Roman" w:hAnsi="Times New Roman"/>
          <w:sz w:val="24"/>
          <w:szCs w:val="24"/>
        </w:rPr>
        <w:t xml:space="preserve"> </w:t>
      </w:r>
      <w:r w:rsidR="00042699" w:rsidRPr="00623887">
        <w:rPr>
          <w:rFonts w:ascii="Times New Roman" w:hAnsi="Times New Roman"/>
          <w:sz w:val="24"/>
          <w:szCs w:val="24"/>
        </w:rPr>
        <w:t xml:space="preserve">                </w:t>
      </w:r>
      <w:r w:rsidR="000E6764" w:rsidRPr="00623887">
        <w:rPr>
          <w:rFonts w:ascii="Times New Roman" w:hAnsi="Times New Roman"/>
          <w:sz w:val="24"/>
          <w:szCs w:val="24"/>
        </w:rPr>
        <w:t xml:space="preserve">                                </w:t>
      </w:r>
      <w:r w:rsidR="003402B4" w:rsidRPr="0062388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E6764" w:rsidRPr="00623887">
        <w:rPr>
          <w:rFonts w:ascii="Times New Roman" w:hAnsi="Times New Roman"/>
          <w:sz w:val="24"/>
          <w:szCs w:val="24"/>
        </w:rPr>
        <w:t>С.В. Давыдов</w:t>
      </w:r>
    </w:p>
    <w:p w:rsidR="000E6764" w:rsidRPr="00623887" w:rsidRDefault="000E6764" w:rsidP="003402B4">
      <w:pPr>
        <w:tabs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E6764" w:rsidRPr="00623887" w:rsidRDefault="000E6764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0E6764" w:rsidRPr="00623887" w:rsidRDefault="000E6764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0E6764" w:rsidRPr="00623887" w:rsidRDefault="000E6764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520A71" w:rsidRPr="00623887" w:rsidRDefault="00520A71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5599" w:rsidRPr="00623887" w:rsidRDefault="00520A71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к постановлению </w:t>
      </w:r>
      <w:r w:rsidR="00042699" w:rsidRPr="00623887">
        <w:rPr>
          <w:rFonts w:ascii="Times New Roman" w:hAnsi="Times New Roman"/>
          <w:sz w:val="24"/>
          <w:szCs w:val="24"/>
        </w:rPr>
        <w:t>Главы</w:t>
      </w:r>
      <w:r w:rsidR="000A6FBE" w:rsidRPr="00623887">
        <w:rPr>
          <w:rFonts w:ascii="Times New Roman" w:hAnsi="Times New Roman"/>
          <w:sz w:val="24"/>
          <w:szCs w:val="24"/>
        </w:rPr>
        <w:t xml:space="preserve"> </w:t>
      </w:r>
    </w:p>
    <w:p w:rsidR="006A5599" w:rsidRPr="00623887" w:rsidRDefault="000E6764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6A5599" w:rsidRPr="00623887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Pr="00623887">
        <w:rPr>
          <w:rFonts w:ascii="Times New Roman" w:hAnsi="Times New Roman"/>
          <w:color w:val="000000"/>
          <w:sz w:val="24"/>
          <w:szCs w:val="24"/>
        </w:rPr>
        <w:t>го</w:t>
      </w:r>
      <w:r w:rsidR="006A5599" w:rsidRPr="00623887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Pr="00623887">
        <w:rPr>
          <w:rFonts w:ascii="Times New Roman" w:hAnsi="Times New Roman"/>
          <w:color w:val="000000"/>
          <w:sz w:val="24"/>
          <w:szCs w:val="24"/>
        </w:rPr>
        <w:t>я</w:t>
      </w:r>
      <w:r w:rsidR="00344042"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520A71" w:rsidRPr="00623887" w:rsidRDefault="00042699" w:rsidP="006A5599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59</w:t>
      </w:r>
      <w:r w:rsidR="0048311B" w:rsidRPr="0062388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19.08.2022</w:t>
      </w:r>
    </w:p>
    <w:p w:rsidR="00745ED3" w:rsidRPr="00623887" w:rsidRDefault="00745ED3" w:rsidP="00745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0E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Положение о муниципальной комиссии</w:t>
      </w:r>
    </w:p>
    <w:p w:rsidR="00745ED3" w:rsidRPr="00623887" w:rsidRDefault="00745ED3" w:rsidP="000E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по обследованию жилых помещений инвалидов и общего имущества</w:t>
      </w:r>
    </w:p>
    <w:p w:rsidR="00745ED3" w:rsidRPr="00623887" w:rsidRDefault="00745ED3" w:rsidP="000E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в многоквартирных домах, в которых проживают инвалиды,</w:t>
      </w:r>
    </w:p>
    <w:p w:rsidR="00745ED3" w:rsidRPr="00623887" w:rsidRDefault="00745ED3" w:rsidP="000E67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в целях их приспособления с учетом потребностей инвалидов и обеспечения условий их доступности для инвалидов на террит</w:t>
      </w:r>
      <w:r w:rsidR="00042699" w:rsidRPr="00623887">
        <w:rPr>
          <w:rFonts w:ascii="Times New Roman" w:hAnsi="Times New Roman"/>
          <w:b/>
          <w:sz w:val="24"/>
          <w:szCs w:val="24"/>
        </w:rPr>
        <w:t xml:space="preserve">ории </w:t>
      </w:r>
      <w:r w:rsidR="000E6764" w:rsidRPr="00623887">
        <w:rPr>
          <w:rFonts w:ascii="Times New Roman" w:hAnsi="Times New Roman"/>
          <w:b/>
          <w:color w:val="000000"/>
          <w:sz w:val="24"/>
          <w:szCs w:val="24"/>
        </w:rPr>
        <w:t>Октябрьского</w:t>
      </w:r>
      <w:r w:rsidR="004D7108" w:rsidRPr="00623887">
        <w:rPr>
          <w:rFonts w:ascii="Times New Roman" w:hAnsi="Times New Roman"/>
          <w:b/>
          <w:sz w:val="24"/>
          <w:szCs w:val="24"/>
        </w:rPr>
        <w:t xml:space="preserve"> </w:t>
      </w:r>
      <w:r w:rsidR="00042699" w:rsidRPr="00623887">
        <w:rPr>
          <w:rFonts w:ascii="Times New Roman" w:hAnsi="Times New Roman"/>
          <w:b/>
          <w:sz w:val="24"/>
          <w:szCs w:val="24"/>
        </w:rPr>
        <w:t xml:space="preserve"> сельского поселения Горьковского</w:t>
      </w:r>
      <w:r w:rsidRPr="00623887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0E6764" w:rsidRPr="00623887">
        <w:rPr>
          <w:rFonts w:ascii="Times New Roman" w:hAnsi="Times New Roman"/>
          <w:b/>
          <w:sz w:val="24"/>
          <w:szCs w:val="24"/>
        </w:rPr>
        <w:t>Омской</w:t>
      </w:r>
      <w:r w:rsidRPr="0062388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520A71" w:rsidRPr="00623887" w:rsidRDefault="00520A71" w:rsidP="000E6764">
      <w:pPr>
        <w:tabs>
          <w:tab w:val="center" w:pos="4749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ED3" w:rsidRPr="00623887" w:rsidRDefault="00571957" w:rsidP="00571957">
      <w:pPr>
        <w:pStyle w:val="60"/>
        <w:shd w:val="clear" w:color="auto" w:fill="auto"/>
        <w:tabs>
          <w:tab w:val="left" w:pos="4749"/>
        </w:tabs>
        <w:spacing w:before="0" w:line="240" w:lineRule="auto"/>
        <w:ind w:left="920"/>
        <w:jc w:val="center"/>
        <w:rPr>
          <w:sz w:val="24"/>
          <w:szCs w:val="24"/>
        </w:rPr>
      </w:pPr>
      <w:r w:rsidRPr="00623887">
        <w:rPr>
          <w:sz w:val="24"/>
          <w:szCs w:val="24"/>
          <w:lang w:val="ru-RU"/>
        </w:rPr>
        <w:t>1.</w:t>
      </w:r>
      <w:r w:rsidR="00745ED3" w:rsidRPr="00623887">
        <w:rPr>
          <w:sz w:val="24"/>
          <w:szCs w:val="24"/>
        </w:rPr>
        <w:t>Общие положения</w:t>
      </w:r>
    </w:p>
    <w:p w:rsidR="00745ED3" w:rsidRPr="00623887" w:rsidRDefault="00745ED3" w:rsidP="0057195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623887">
        <w:rPr>
          <w:rFonts w:ascii="Times New Roman" w:hAnsi="Times New Roman"/>
          <w:sz w:val="24"/>
          <w:szCs w:val="24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 w:rsidR="00D0632A" w:rsidRPr="00623887">
        <w:rPr>
          <w:rFonts w:ascii="Times New Roman" w:hAnsi="Times New Roman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</w:t>
      </w:r>
      <w:r w:rsidR="006A5599" w:rsidRPr="00623887">
        <w:rPr>
          <w:rFonts w:ascii="Times New Roman" w:hAnsi="Times New Roman"/>
          <w:sz w:val="24"/>
          <w:szCs w:val="24"/>
        </w:rPr>
        <w:t xml:space="preserve"> </w:t>
      </w:r>
      <w:r w:rsidR="00862A29" w:rsidRPr="00623887">
        <w:rPr>
          <w:rFonts w:ascii="Times New Roman" w:hAnsi="Times New Roman"/>
          <w:sz w:val="24"/>
          <w:szCs w:val="24"/>
        </w:rPr>
        <w:t>муниципального района</w:t>
      </w:r>
      <w:r w:rsidR="00D0632A" w:rsidRPr="00623887">
        <w:rPr>
          <w:rFonts w:ascii="Times New Roman" w:hAnsi="Times New Roman"/>
          <w:sz w:val="24"/>
          <w:szCs w:val="24"/>
        </w:rPr>
        <w:t xml:space="preserve"> Омской </w:t>
      </w:r>
      <w:r w:rsidRPr="00623887">
        <w:rPr>
          <w:rFonts w:ascii="Times New Roman" w:hAnsi="Times New Roman"/>
          <w:sz w:val="24"/>
          <w:szCs w:val="24"/>
        </w:rPr>
        <w:t xml:space="preserve"> области (далее - Муниципальная комиссия</w:t>
      </w:r>
      <w:r w:rsidR="00D0632A" w:rsidRPr="00623887">
        <w:rPr>
          <w:rFonts w:ascii="Times New Roman" w:hAnsi="Times New Roman"/>
          <w:sz w:val="24"/>
          <w:szCs w:val="24"/>
        </w:rPr>
        <w:t>)</w:t>
      </w:r>
      <w:r w:rsidRPr="00623887">
        <w:rPr>
          <w:rFonts w:ascii="Times New Roman" w:hAnsi="Times New Roman"/>
          <w:sz w:val="24"/>
          <w:szCs w:val="24"/>
        </w:rPr>
        <w:t>, комиссия создана для организации работы по проведению обследования жилых помещений, входящих в состав муниципального жилищного ф</w:t>
      </w:r>
      <w:r w:rsidR="00D0632A" w:rsidRPr="00623887">
        <w:rPr>
          <w:rFonts w:ascii="Times New Roman" w:hAnsi="Times New Roman"/>
          <w:sz w:val="24"/>
          <w:szCs w:val="24"/>
        </w:rPr>
        <w:t>онда</w:t>
      </w:r>
      <w:proofErr w:type="gramEnd"/>
      <w:r w:rsidR="00D0632A" w:rsidRPr="00623887">
        <w:rPr>
          <w:rFonts w:ascii="Times New Roman" w:hAnsi="Times New Roman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 </w:t>
      </w:r>
      <w:r w:rsidR="00400E64" w:rsidRPr="00623887">
        <w:rPr>
          <w:rFonts w:ascii="Times New Roman" w:hAnsi="Times New Roman"/>
          <w:sz w:val="24"/>
          <w:szCs w:val="24"/>
        </w:rPr>
        <w:t xml:space="preserve">и </w:t>
      </w:r>
      <w:r w:rsidRPr="00623887">
        <w:rPr>
          <w:rFonts w:ascii="Times New Roman" w:hAnsi="Times New Roman"/>
          <w:sz w:val="24"/>
          <w:szCs w:val="24"/>
        </w:rPr>
        <w:t xml:space="preserve">частного жилищного фонда, в которых проживают инвалиды (далее - жилые помещения инвалидов), а также общего имущества в многоквартирных домах, в которых проживают инвалиды,  в целях их приспособления с учетом потребностей инвалидов и обеспечения условий их доступности для инвалидов.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623887">
        <w:rPr>
          <w:rFonts w:ascii="Times New Roman" w:hAnsi="Times New Roman"/>
          <w:sz w:val="24"/>
          <w:szCs w:val="24"/>
        </w:rPr>
        <w:t>Понятия и термины, используемые в настоящем Положении,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инвалидов".</w:t>
      </w:r>
      <w:proofErr w:type="gramEnd"/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1.3. Муниципальная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623887">
        <w:rPr>
          <w:rFonts w:ascii="Times New Roman" w:hAnsi="Times New Roman"/>
          <w:sz w:val="24"/>
          <w:szCs w:val="24"/>
        </w:rPr>
        <w:t>Муниципальная 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г. № 649 "О мерах по приспособлению жилых помещений и общего имущества в многоквартирном доме с учетом потребностей инвалидов" (далее – Правила) и иными нормативными правовыми актами Росс</w:t>
      </w:r>
      <w:r w:rsidR="00D0632A" w:rsidRPr="00623887">
        <w:rPr>
          <w:rFonts w:ascii="Times New Roman" w:hAnsi="Times New Roman"/>
          <w:sz w:val="24"/>
          <w:szCs w:val="24"/>
        </w:rPr>
        <w:t>ийской Федерации и Омской</w:t>
      </w:r>
      <w:r w:rsidRPr="00623887">
        <w:rPr>
          <w:rFonts w:ascii="Times New Roman" w:hAnsi="Times New Roman"/>
          <w:sz w:val="24"/>
          <w:szCs w:val="24"/>
        </w:rPr>
        <w:t xml:space="preserve"> области, муниципальными правовыми актами, а также</w:t>
      </w:r>
      <w:proofErr w:type="gramEnd"/>
      <w:r w:rsidRPr="00623887">
        <w:rPr>
          <w:rFonts w:ascii="Times New Roman" w:hAnsi="Times New Roman"/>
          <w:sz w:val="24"/>
          <w:szCs w:val="24"/>
        </w:rPr>
        <w:t xml:space="preserve"> настоящим Положением.</w:t>
      </w:r>
    </w:p>
    <w:p w:rsidR="00745ED3" w:rsidRPr="00623887" w:rsidRDefault="00745ED3" w:rsidP="0057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571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2. Функции и права Муниципальной комиссии</w:t>
      </w:r>
    </w:p>
    <w:p w:rsidR="00745ED3" w:rsidRPr="00623887" w:rsidRDefault="00745ED3" w:rsidP="00571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2.1. Муниципальная комиссия осуществляет следующие функции: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1) утверждение графика обследования жилых помещений инвалидов, расположенных на территории</w:t>
      </w:r>
      <w:r w:rsidR="00D0632A" w:rsidRPr="00623887">
        <w:rPr>
          <w:rFonts w:ascii="Times New Roman" w:hAnsi="Times New Roman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/>
          <w:sz w:val="24"/>
          <w:szCs w:val="24"/>
        </w:rPr>
        <w:t>, входящих в состав муниципального жилищного фонда, частного жилищного фонда, и общего имущества в многоквартирных домах, в которых проживают инвалиды;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2) обследование жилых помещений инвалидов, расположенных на территории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/>
          <w:sz w:val="24"/>
          <w:szCs w:val="24"/>
        </w:rPr>
        <w:t>, входящих в состав муниципального жилищного фонда, частного жилищного фонда, и общего имущества в многоквартирных домах, в которых проживают инвалиды;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lastRenderedPageBreak/>
        <w:t xml:space="preserve">3) оформление акта обследования жилого помещения инвалида, расположенного на территории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/>
          <w:sz w:val="24"/>
          <w:szCs w:val="24"/>
        </w:rPr>
        <w:t>, входящего в состав муниципального жилищного фонда, частного жилищного фонда, и общего имущества в многоквартирном доме, в котором проживает инвалид;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4)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45ED3" w:rsidRPr="00623887" w:rsidRDefault="003E2D22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5</w:t>
      </w:r>
      <w:r w:rsidR="00745ED3" w:rsidRPr="00623887">
        <w:rPr>
          <w:rFonts w:ascii="Times New Roman" w:hAnsi="Times New Roman"/>
          <w:sz w:val="24"/>
          <w:szCs w:val="24"/>
        </w:rPr>
        <w:t>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</w:r>
    </w:p>
    <w:p w:rsidR="00745ED3" w:rsidRPr="00623887" w:rsidRDefault="000E6764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2.2. Муниципальная комиссия</w:t>
      </w:r>
      <w:r w:rsidR="00745ED3" w:rsidRPr="00623887">
        <w:rPr>
          <w:rFonts w:ascii="Times New Roman" w:hAnsi="Times New Roman"/>
          <w:sz w:val="24"/>
          <w:szCs w:val="24"/>
        </w:rPr>
        <w:t xml:space="preserve"> имеет право: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1) запрашивать и получать в установленном порядке </w:t>
      </w:r>
      <w:r w:rsidRPr="00623887">
        <w:rPr>
          <w:rFonts w:ascii="Times New Roman" w:hAnsi="Times New Roman"/>
          <w:color w:val="000000"/>
          <w:sz w:val="24"/>
          <w:szCs w:val="24"/>
        </w:rPr>
        <w:t>от органов государственной власти, органов местного самоуправления, ор</w:t>
      </w:r>
      <w:r w:rsidRPr="00623887">
        <w:rPr>
          <w:rFonts w:ascii="Times New Roman" w:hAnsi="Times New Roman"/>
          <w:sz w:val="24"/>
          <w:szCs w:val="24"/>
        </w:rPr>
        <w:t>ганизаций, должностных лиц и граждан необходимые для деятельности муниципальной комиссии материалы, документы и информацию;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2) привлекать к участию в работе муниципальной комиссии представителей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571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3. Порядок создания и  работы Муниципальной комиссии</w:t>
      </w:r>
    </w:p>
    <w:p w:rsidR="00745ED3" w:rsidRPr="00623887" w:rsidRDefault="00745ED3" w:rsidP="00571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3.1. Решение о создании Муниципальной комиссии принимается </w:t>
      </w:r>
      <w:r w:rsidR="00862A29" w:rsidRPr="00623887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238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 </w:t>
      </w:r>
      <w:r w:rsidRPr="00623887">
        <w:rPr>
          <w:rFonts w:ascii="Times New Roman" w:hAnsi="Times New Roman"/>
          <w:sz w:val="24"/>
          <w:szCs w:val="24"/>
        </w:rPr>
        <w:t xml:space="preserve">в форме </w:t>
      </w:r>
      <w:r w:rsidR="00862A29" w:rsidRPr="00623887">
        <w:rPr>
          <w:rFonts w:ascii="Times New Roman" w:hAnsi="Times New Roman"/>
          <w:sz w:val="24"/>
          <w:szCs w:val="24"/>
        </w:rPr>
        <w:t>постановления</w:t>
      </w:r>
      <w:r w:rsidRPr="00623887">
        <w:rPr>
          <w:rFonts w:ascii="Times New Roman" w:hAnsi="Times New Roman"/>
          <w:sz w:val="24"/>
          <w:szCs w:val="24"/>
        </w:rPr>
        <w:t>, которым утверждается персональный состав муниципальной комиссии.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3.2. Муниципальная комиссия осуществляет свою деятельность в соответствии с планом мероприятий, утвержденным </w:t>
      </w:r>
      <w:r w:rsidR="00862A29" w:rsidRPr="00623887">
        <w:rPr>
          <w:rFonts w:ascii="Times New Roman" w:hAnsi="Times New Roman"/>
          <w:sz w:val="24"/>
          <w:szCs w:val="24"/>
        </w:rPr>
        <w:t>администрацией</w:t>
      </w:r>
      <w:r w:rsidRPr="00623887">
        <w:rPr>
          <w:rFonts w:ascii="Times New Roman" w:hAnsi="Times New Roman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D0632A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/>
          <w:color w:val="000000"/>
          <w:sz w:val="24"/>
          <w:szCs w:val="24"/>
        </w:rPr>
        <w:t>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3.3. Муниципальная комиссия состоит из председателя комиссии, заместителя председателя комиссии, секретаря и членов комиссии.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Организует работу Муниципальной комиссии председатель комиссии, а в его отсутствие - заместитель председателя комиссии.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3.4. Председатель Муниципальной комиссии: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1) осуществляет руководство деятельностью комиссии;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2) дает поручения членам комиссии по вопросам, входящим в компетенцию комиссии;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3) инициирует проведение заседаний Муниципальной комиссии (по мере необходимости);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4) организует </w:t>
      </w:r>
      <w:proofErr w:type="gramStart"/>
      <w:r w:rsidRPr="006238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3887">
        <w:rPr>
          <w:rFonts w:ascii="Times New Roman" w:hAnsi="Times New Roman"/>
          <w:sz w:val="24"/>
          <w:szCs w:val="24"/>
        </w:rPr>
        <w:t xml:space="preserve"> выполнением решений, принятых Муниципальной комиссией;</w:t>
      </w:r>
    </w:p>
    <w:p w:rsidR="00745ED3" w:rsidRPr="00623887" w:rsidRDefault="003E2D22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5) представляет Муниципальную</w:t>
      </w:r>
      <w:r w:rsidR="00745ED3" w:rsidRPr="00623887">
        <w:rPr>
          <w:rFonts w:ascii="Times New Roman" w:hAnsi="Times New Roman"/>
          <w:sz w:val="24"/>
          <w:szCs w:val="24"/>
        </w:rPr>
        <w:t xml:space="preserve"> комиссию по вопросам, относящимся к ее компетенции;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6) осуществляет иные полномочия, необходимые для выполнения задач, возложенных на комиссию.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3.5. Члены Муниципальной комиссии: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1) обладают равными правами при обсуждении рассматриваемых на заседании Муниципальной комиссии вопросов и не вправе делегировать свои полномочия другим лицам. В случае невозможности присутствия на заседании член Муниципальной комиссии обязан направить свое мнение и предложения по рассматриваемым на заседании комиссии вопросам в письменном виде не позднее, чем за 5 рабочих дней до проведения заседания Муниципальной комиссии.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887">
        <w:rPr>
          <w:rFonts w:ascii="Times New Roman" w:hAnsi="Times New Roman"/>
          <w:sz w:val="24"/>
          <w:szCs w:val="24"/>
        </w:rPr>
        <w:t>2) 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  <w:proofErr w:type="gramEnd"/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lastRenderedPageBreak/>
        <w:t>3) осуществляют мероприятия по обследованию жилых помещений инвалидов и общего имущества в многоквартирных домах;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4) выполняют поручения председателя Муниципальной комиссии, а в его отсутствие – заместителя председателя Муниципальной комиссии, по вопросам, отнесенным к компетенции Муниципальной комиссии;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5) принимают участие в подготовке материалов к заседаниям Муниципальной комиссии;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6) участвуют в заседаниях Муниципальной комиссии;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7) выступают и вносят предложения по рассматриваемым вопросам;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8) участвуют в голосовании по всем рассматриваемым вопросам;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9) выражают свое особое мнение в письменной форме в случае несогласия с принятым Муниципальной комиссией решением;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10) принимают меры, необходимые для выполнения решений Муниципальной комиссии.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11)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745ED3" w:rsidRPr="00623887" w:rsidRDefault="00745ED3" w:rsidP="00571957">
      <w:pPr>
        <w:pStyle w:val="ConsPlusNormal"/>
        <w:ind w:firstLine="284"/>
        <w:jc w:val="both"/>
        <w:rPr>
          <w:szCs w:val="24"/>
        </w:rPr>
      </w:pPr>
      <w:r w:rsidRPr="00623887">
        <w:rPr>
          <w:szCs w:val="24"/>
        </w:rPr>
        <w:t xml:space="preserve">3.6. Секретарь Муниципальной комиссии: 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 1) организует проведение заседаний Муниципальной комиссии, готовит предложения о дате, времени и месте проведения заседания Муниципальной комиссии, формирует проект повестки дня заседания Муниципальной комиссии;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позднее, чем за 3 рабочих дня до даты проведения заседания;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3) осуществляет непосредственный подсчет голосов членов Муниципальной комиссии;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4) оформляет запросы, обращения и другие документы, направляемые от имени Муниципальной комиссии;</w:t>
      </w:r>
    </w:p>
    <w:p w:rsidR="00745ED3" w:rsidRPr="00623887" w:rsidRDefault="00745ED3" w:rsidP="00571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5) ведет делопроизводство Муниципальной комиссии.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3.7. Заседания Муниципальной комиссии проводятся по мере необходимости по решению председателя Муниципальной комиссии, в его отсутствие - заместителя председателя Муниципальной комиссии.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3.8. Решения Муниципальной комиссии принимаются большинством голосов членов комиссии.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При равенстве голосов членов Муниципальной комиссии решающим является голос председателя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комиссии.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3.9. </w:t>
      </w:r>
      <w:proofErr w:type="gramStart"/>
      <w:r w:rsidRPr="00623887">
        <w:rPr>
          <w:rFonts w:ascii="Times New Roman" w:hAnsi="Times New Roman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623887">
        <w:rPr>
          <w:rFonts w:ascii="Times New Roman" w:hAnsi="Times New Roman"/>
          <w:sz w:val="24"/>
          <w:szCs w:val="24"/>
        </w:rPr>
        <w:t xml:space="preserve"> инвалидностью лица, проживающего в таком помещении (далее - обследование) и включает в себя: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1)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2)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lastRenderedPageBreak/>
        <w:t xml:space="preserve">3.10. По результатам обследования в течение не более 60 календарных дней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3.11.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 по формам, утвержденным Министерством строительства и жилищно-коммунального хозяйства Российской Федерации.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3.12. Заключение о возможности либо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а) акта обследования;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887">
        <w:rPr>
          <w:rFonts w:ascii="Times New Roman" w:hAnsi="Times New Roman"/>
          <w:sz w:val="24"/>
          <w:szCs w:val="24"/>
        </w:rPr>
        <w:t xml:space="preserve">б) решения </w:t>
      </w:r>
      <w:r w:rsidR="00862A29" w:rsidRPr="00623887">
        <w:rPr>
          <w:rFonts w:ascii="Times New Roman" w:hAnsi="Times New Roman"/>
          <w:sz w:val="24"/>
          <w:szCs w:val="24"/>
        </w:rPr>
        <w:t>муниципальной</w:t>
      </w:r>
      <w:r w:rsidRPr="00623887">
        <w:rPr>
          <w:rFonts w:ascii="Times New Roman" w:hAnsi="Times New Roman"/>
          <w:sz w:val="24"/>
          <w:szCs w:val="24"/>
        </w:rPr>
        <w:t xml:space="preserve"> комиссии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подпунктами «а», «б» пункта 17 Правил. </w:t>
      </w:r>
      <w:proofErr w:type="gramEnd"/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3.13. Для принятия решения о включении мероприятий в План мероприятий, утвержденный </w:t>
      </w:r>
      <w:r w:rsidR="00862A29" w:rsidRPr="00623887">
        <w:rPr>
          <w:rFonts w:ascii="Times New Roman" w:hAnsi="Times New Roman"/>
          <w:sz w:val="24"/>
          <w:szCs w:val="24"/>
        </w:rPr>
        <w:t xml:space="preserve">администрацией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5A1588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/>
          <w:sz w:val="24"/>
          <w:szCs w:val="24"/>
        </w:rPr>
        <w:t xml:space="preserve"> заключение, предусмотренное пунктом 3.12 настоящего Положения, в течение 10 календарных дней со дня его вынесения направляется комиссией главе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Октябрьского</w:t>
      </w:r>
      <w:r w:rsidR="005A1588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="00862A29" w:rsidRPr="00623887">
        <w:rPr>
          <w:rFonts w:ascii="Times New Roman" w:hAnsi="Times New Roman"/>
          <w:sz w:val="24"/>
          <w:szCs w:val="24"/>
        </w:rPr>
        <w:t>.</w:t>
      </w:r>
      <w:r w:rsidRPr="00623887">
        <w:rPr>
          <w:rFonts w:ascii="Times New Roman" w:hAnsi="Times New Roman"/>
          <w:sz w:val="24"/>
          <w:szCs w:val="24"/>
        </w:rPr>
        <w:t xml:space="preserve"> </w:t>
      </w:r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3.14. </w:t>
      </w:r>
      <w:proofErr w:type="gramStart"/>
      <w:r w:rsidRPr="00623887">
        <w:rPr>
          <w:rFonts w:ascii="Times New Roman" w:hAnsi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45ED3" w:rsidRPr="00623887" w:rsidRDefault="00745ED3" w:rsidP="005719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3.15. Муниципальная комиссия в течение 3 рабочих дней со дня вынесения заключения о возможности (об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направляет инвалиду копию указанного заключения.</w:t>
      </w:r>
    </w:p>
    <w:p w:rsidR="00571957" w:rsidRPr="00623887" w:rsidRDefault="00745ED3" w:rsidP="005A158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3.16. Срок хранения актов, решений, заключ</w:t>
      </w:r>
      <w:r w:rsidR="005A1588" w:rsidRPr="00623887">
        <w:rPr>
          <w:rFonts w:ascii="Times New Roman" w:hAnsi="Times New Roman"/>
          <w:sz w:val="24"/>
          <w:szCs w:val="24"/>
        </w:rPr>
        <w:t>ений комиссии - не менее 10 лет.</w:t>
      </w:r>
    </w:p>
    <w:p w:rsidR="002429AA" w:rsidRDefault="002429AA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623887" w:rsidRPr="00623887" w:rsidRDefault="00623887" w:rsidP="00281750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5A1588" w:rsidRPr="00623887" w:rsidRDefault="005D77A4" w:rsidP="005A158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Приложение 2</w:t>
      </w:r>
    </w:p>
    <w:p w:rsidR="005A1588" w:rsidRPr="00623887" w:rsidRDefault="005A1588" w:rsidP="005A158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5A1588" w:rsidRPr="00623887" w:rsidRDefault="000E6764" w:rsidP="005A158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Октябрьского сельского</w:t>
      </w:r>
      <w:r w:rsidR="005A1588" w:rsidRPr="00623887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Pr="00623887">
        <w:rPr>
          <w:rFonts w:ascii="Times New Roman" w:hAnsi="Times New Roman"/>
          <w:color w:val="000000"/>
          <w:sz w:val="24"/>
          <w:szCs w:val="24"/>
        </w:rPr>
        <w:t>я</w:t>
      </w:r>
      <w:r w:rsidR="005A1588"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5A1588" w:rsidRPr="00623887" w:rsidRDefault="005A1588" w:rsidP="005A158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lastRenderedPageBreak/>
        <w:t xml:space="preserve">№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 xml:space="preserve">59 </w:t>
      </w:r>
      <w:r w:rsidRPr="0062388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E6764" w:rsidRPr="00623887">
        <w:rPr>
          <w:rFonts w:ascii="Times New Roman" w:hAnsi="Times New Roman"/>
          <w:color w:val="000000"/>
          <w:sz w:val="24"/>
          <w:szCs w:val="24"/>
        </w:rPr>
        <w:t>19.08.2022</w:t>
      </w:r>
    </w:p>
    <w:p w:rsidR="00644DA6" w:rsidRPr="00623887" w:rsidRDefault="00644DA6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750" w:rsidRPr="00623887" w:rsidRDefault="00281750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С О С Т А В</w:t>
      </w:r>
    </w:p>
    <w:p w:rsidR="00B46A1F" w:rsidRPr="00623887" w:rsidRDefault="00B46A1F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B46A1F" w:rsidRPr="00623887" w:rsidRDefault="000E6764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color w:val="000000"/>
          <w:sz w:val="24"/>
          <w:szCs w:val="24"/>
        </w:rPr>
        <w:t>Октябрьского</w:t>
      </w:r>
      <w:r w:rsidR="005A1588" w:rsidRPr="00623887">
        <w:rPr>
          <w:rFonts w:ascii="Times New Roman" w:hAnsi="Times New Roman"/>
          <w:b/>
          <w:sz w:val="24"/>
          <w:szCs w:val="24"/>
        </w:rPr>
        <w:t xml:space="preserve"> сельского поселения Горьковского муниципального района Омской  области</w:t>
      </w:r>
    </w:p>
    <w:p w:rsidR="005A1588" w:rsidRPr="00623887" w:rsidRDefault="005A1588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588" w:rsidRPr="00623887" w:rsidRDefault="005A1588" w:rsidP="00281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3" w:type="dxa"/>
        <w:tblLook w:val="04A0"/>
      </w:tblPr>
      <w:tblGrid>
        <w:gridCol w:w="4471"/>
        <w:gridCol w:w="310"/>
        <w:gridCol w:w="4982"/>
      </w:tblGrid>
      <w:tr w:rsidR="00281750" w:rsidRPr="00623887" w:rsidTr="005D77A4">
        <w:trPr>
          <w:trHeight w:val="829"/>
        </w:trPr>
        <w:tc>
          <w:tcPr>
            <w:tcW w:w="4471" w:type="dxa"/>
            <w:shd w:val="clear" w:color="auto" w:fill="auto"/>
          </w:tcPr>
          <w:p w:rsidR="00281750" w:rsidRPr="00623887" w:rsidRDefault="00281750" w:rsidP="009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:rsidR="00281750" w:rsidRPr="00623887" w:rsidRDefault="000E6764" w:rsidP="009939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Давыдов Станислав Викторович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281750" w:rsidRPr="00623887" w:rsidRDefault="00281750" w:rsidP="005A15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</w:t>
            </w: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764"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="005A1588" w:rsidRPr="006238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Горьковского муниципального района Омской  области</w:t>
            </w:r>
          </w:p>
        </w:tc>
      </w:tr>
      <w:tr w:rsidR="00281750" w:rsidRPr="00623887" w:rsidTr="005D77A4">
        <w:trPr>
          <w:trHeight w:val="1404"/>
        </w:trPr>
        <w:tc>
          <w:tcPr>
            <w:tcW w:w="4471" w:type="dxa"/>
            <w:shd w:val="clear" w:color="auto" w:fill="auto"/>
          </w:tcPr>
          <w:p w:rsidR="000E6764" w:rsidRPr="00623887" w:rsidRDefault="00281750" w:rsidP="000E6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комиссии:</w:t>
            </w: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750" w:rsidRPr="00623887" w:rsidRDefault="000E6764" w:rsidP="000E6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Сергеева Наталья Геннадьевна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281750" w:rsidRPr="00623887" w:rsidRDefault="000E6764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Заместитель Главы</w:t>
            </w:r>
            <w:r w:rsidR="00CC45E1"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88" w:rsidRPr="00623887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281750" w:rsidRPr="00623887" w:rsidTr="005D77A4">
        <w:trPr>
          <w:trHeight w:val="989"/>
        </w:trPr>
        <w:tc>
          <w:tcPr>
            <w:tcW w:w="4471" w:type="dxa"/>
            <w:shd w:val="clear" w:color="auto" w:fill="auto"/>
          </w:tcPr>
          <w:p w:rsidR="00281750" w:rsidRPr="00623887" w:rsidRDefault="00281750" w:rsidP="009939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:rsidR="00281750" w:rsidRPr="00623887" w:rsidRDefault="00246016" w:rsidP="009939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Сиберт</w:t>
            </w:r>
            <w:proofErr w:type="spellEnd"/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5A1588" w:rsidRPr="00623887" w:rsidRDefault="004D7108" w:rsidP="004D7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81750"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пециалист администрации </w:t>
            </w:r>
            <w:r w:rsidR="00246016"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="005A1588" w:rsidRPr="006238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81750" w:rsidRPr="00623887" w:rsidRDefault="005A1588" w:rsidP="004D710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1750" w:rsidRPr="00623887" w:rsidTr="005D77A4">
        <w:trPr>
          <w:trHeight w:val="960"/>
        </w:trPr>
        <w:tc>
          <w:tcPr>
            <w:tcW w:w="4471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:rsidR="00281750" w:rsidRPr="00623887" w:rsidRDefault="00246016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Белоусова Ольга Васильевна</w:t>
            </w:r>
            <w:r w:rsidR="00281750"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1750" w:rsidRPr="00623887" w:rsidRDefault="00281750" w:rsidP="009939A9">
            <w:pPr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246016" w:rsidRPr="00623887" w:rsidRDefault="00246016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1750" w:rsidRPr="00623887" w:rsidRDefault="004C52E4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</w:t>
            </w:r>
            <w:r w:rsidR="00246016"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="005A1588" w:rsidRPr="006238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81750" w:rsidRPr="00623887" w:rsidTr="005D77A4">
        <w:trPr>
          <w:trHeight w:val="704"/>
        </w:trPr>
        <w:tc>
          <w:tcPr>
            <w:tcW w:w="4471" w:type="dxa"/>
            <w:shd w:val="clear" w:color="auto" w:fill="auto"/>
          </w:tcPr>
          <w:p w:rsidR="00281750" w:rsidRPr="00623887" w:rsidRDefault="00246016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Сакс 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281750" w:rsidRPr="00623887" w:rsidRDefault="00246016" w:rsidP="0024601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  <w:r w:rsidR="005A1588"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 Совета </w:t>
            </w:r>
            <w:r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="005A1588" w:rsidRPr="006238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Горьковского муниципального района Омской  области </w:t>
            </w:r>
          </w:p>
        </w:tc>
      </w:tr>
      <w:tr w:rsidR="00281750" w:rsidRPr="00623887" w:rsidTr="005D77A4">
        <w:trPr>
          <w:trHeight w:val="1098"/>
        </w:trPr>
        <w:tc>
          <w:tcPr>
            <w:tcW w:w="4471" w:type="dxa"/>
            <w:shd w:val="clear" w:color="auto" w:fill="auto"/>
          </w:tcPr>
          <w:p w:rsidR="00281750" w:rsidRPr="00623887" w:rsidRDefault="00246016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Работягина</w:t>
            </w:r>
            <w:proofErr w:type="spellEnd"/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0" w:type="dxa"/>
            <w:shd w:val="clear" w:color="auto" w:fill="auto"/>
          </w:tcPr>
          <w:p w:rsidR="00281750" w:rsidRPr="00623887" w:rsidRDefault="00281750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82" w:type="dxa"/>
            <w:shd w:val="clear" w:color="auto" w:fill="auto"/>
          </w:tcPr>
          <w:p w:rsidR="00281750" w:rsidRPr="00623887" w:rsidRDefault="00246016" w:rsidP="009939A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887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</w:t>
            </w:r>
            <w:r w:rsidRPr="00623887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Октябрьского</w:t>
            </w: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429AA" w:rsidRPr="00623887" w:rsidRDefault="002429AA" w:rsidP="008E4703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400E64" w:rsidRPr="00623887" w:rsidRDefault="00400E64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400E64" w:rsidRPr="00623887" w:rsidRDefault="00400E64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400E64" w:rsidRPr="00623887" w:rsidRDefault="00400E64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2429AA" w:rsidRPr="00623887" w:rsidRDefault="002429AA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2429AA" w:rsidRPr="00623887" w:rsidRDefault="002429AA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0624CF" w:rsidRPr="00623887" w:rsidRDefault="000624CF" w:rsidP="000624CF">
      <w:pPr>
        <w:tabs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71957" w:rsidRPr="00623887" w:rsidRDefault="00571957" w:rsidP="000624CF">
      <w:pPr>
        <w:tabs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429AA" w:rsidRPr="00623887" w:rsidRDefault="002429AA" w:rsidP="00646781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4D7108" w:rsidRDefault="004D7108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Pr="00623887" w:rsidRDefault="00623887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4D7108" w:rsidRPr="00623887" w:rsidRDefault="004D7108" w:rsidP="005D77A4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5D77A4" w:rsidRPr="00623887" w:rsidRDefault="005D77A4" w:rsidP="00555D45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Приложение 3</w:t>
      </w:r>
    </w:p>
    <w:p w:rsidR="00555D45" w:rsidRPr="00623887" w:rsidRDefault="00555D45" w:rsidP="00555D45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555D45" w:rsidRPr="00623887" w:rsidRDefault="000E6764" w:rsidP="00555D45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 xml:space="preserve">ктябрьского </w:t>
      </w:r>
      <w:r w:rsidR="00555D45" w:rsidRPr="00623887">
        <w:rPr>
          <w:rFonts w:ascii="Times New Roman" w:hAnsi="Times New Roman"/>
          <w:color w:val="000000"/>
          <w:sz w:val="24"/>
          <w:szCs w:val="24"/>
        </w:rPr>
        <w:t>сельско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го</w:t>
      </w:r>
      <w:r w:rsidR="00555D45" w:rsidRPr="00623887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я</w:t>
      </w:r>
      <w:r w:rsidR="00555D45"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555D45" w:rsidRPr="00623887" w:rsidRDefault="00555D45" w:rsidP="00555D45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59</w:t>
      </w:r>
      <w:r w:rsidRPr="0062388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19.08.2022</w:t>
      </w:r>
    </w:p>
    <w:p w:rsidR="00555D45" w:rsidRPr="00623887" w:rsidRDefault="00555D45" w:rsidP="00555D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957" w:rsidRPr="00623887" w:rsidRDefault="00571957" w:rsidP="00646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6781" w:rsidRPr="00623887" w:rsidRDefault="00646781" w:rsidP="00646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ПЛАН</w:t>
      </w:r>
    </w:p>
    <w:p w:rsidR="005D77A4" w:rsidRPr="00623887" w:rsidRDefault="005D77A4" w:rsidP="00646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мероприятий по приспособлению жилых помещений инвалидов и общего имущества в многоквартирных домах, входящих в состав жилищного фонда</w:t>
      </w:r>
      <w:r w:rsidR="00555D45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0E6764" w:rsidRPr="00623887">
        <w:rPr>
          <w:rFonts w:ascii="Times New Roman" w:hAnsi="Times New Roman"/>
          <w:sz w:val="24"/>
          <w:szCs w:val="24"/>
        </w:rPr>
        <w:t>О</w:t>
      </w:r>
      <w:r w:rsidR="00246016" w:rsidRPr="00623887">
        <w:rPr>
          <w:rFonts w:ascii="Times New Roman" w:hAnsi="Times New Roman"/>
          <w:sz w:val="24"/>
          <w:szCs w:val="24"/>
        </w:rPr>
        <w:t>ктябрьского</w:t>
      </w:r>
      <w:r w:rsidR="00555D45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Омской  области</w:t>
      </w:r>
      <w:r w:rsidRPr="00623887">
        <w:rPr>
          <w:rFonts w:ascii="Times New Roman" w:hAnsi="Times New Roman" w:cs="Times New Roman"/>
          <w:sz w:val="24"/>
          <w:szCs w:val="24"/>
        </w:rPr>
        <w:t>, в которых проживают инвалиды, с учетом потребностей инвалидов и обеспечения условий их доступности для инвалидов</w:t>
      </w:r>
    </w:p>
    <w:p w:rsidR="005D77A4" w:rsidRPr="00623887" w:rsidRDefault="005D77A4" w:rsidP="006467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84" w:type="dxa"/>
        <w:tblCellSpacing w:w="15" w:type="dxa"/>
        <w:tblInd w:w="-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4884"/>
        <w:gridCol w:w="2835"/>
        <w:gridCol w:w="2368"/>
      </w:tblGrid>
      <w:tr w:rsidR="00862A29" w:rsidRPr="00623887" w:rsidTr="007D6ED9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862A29" w:rsidRPr="00623887" w:rsidRDefault="00862A29" w:rsidP="005D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vAlign w:val="center"/>
            <w:hideMark/>
          </w:tcPr>
          <w:p w:rsidR="00862A29" w:rsidRPr="00623887" w:rsidRDefault="00862A29" w:rsidP="005D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  <w:hideMark/>
          </w:tcPr>
          <w:p w:rsidR="00862A29" w:rsidRPr="00623887" w:rsidRDefault="00862A29" w:rsidP="005D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  <w:hideMark/>
          </w:tcPr>
          <w:p w:rsidR="00862A29" w:rsidRPr="00623887" w:rsidRDefault="00862A29" w:rsidP="005D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N</w:t>
            </w:r>
            <w:r w:rsidRPr="0062388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38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Срок исполнения мероприятия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862A29" w:rsidRPr="00623887" w:rsidTr="007D6ED9">
        <w:trPr>
          <w:trHeight w:val="1088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Подготовка перечня жилых помещений, входящих в состав муниципального и частного жилищного фонда, в которых прожи</w:t>
            </w:r>
            <w:r w:rsidR="005D77A4" w:rsidRPr="00623887">
              <w:rPr>
                <w:rFonts w:ascii="Times New Roman" w:hAnsi="Times New Roman"/>
                <w:sz w:val="24"/>
                <w:szCs w:val="24"/>
              </w:rPr>
              <w:t>вают инвалиды</w:t>
            </w:r>
            <w:proofErr w:type="gram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F94738" w:rsidP="00555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77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862A29" w:rsidRPr="00623887" w:rsidTr="00F94738">
        <w:trPr>
          <w:trHeight w:val="1242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6909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Утверждение графика обследования жилых помещений инвалидов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F94738" w:rsidP="005D6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62A29" w:rsidRPr="00623887" w:rsidRDefault="00862A29" w:rsidP="005D6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5D77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862A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86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A29" w:rsidRPr="00623887" w:rsidRDefault="00862A29" w:rsidP="0086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далее по мере поступления документов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7D6E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F94738" w:rsidP="00555D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77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690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F94738" w:rsidP="00560F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62A29" w:rsidRPr="00623887" w:rsidRDefault="00862A29" w:rsidP="00A343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Подготовка акта обследования жилого помещения инвалида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не более 60 календарных дней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A343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проведении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</w:t>
            </w:r>
            <w:r w:rsidRPr="00623887">
              <w:rPr>
                <w:rFonts w:ascii="Times New Roman" w:hAnsi="Times New Roman"/>
                <w:sz w:val="24"/>
                <w:szCs w:val="24"/>
              </w:rPr>
              <w:lastRenderedPageBreak/>
              <w:t>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ремонта.</w:t>
            </w:r>
            <w:proofErr w:type="gram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30 дней 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с даты оформления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акта обследования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A343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  <w:tr w:rsidR="00862A29" w:rsidRPr="00623887" w:rsidTr="007D6ED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6909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Вынесение заключения о возможности либо отсутствия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5D6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 xml:space="preserve">в течение одного месяца </w:t>
            </w:r>
            <w:proofErr w:type="gramStart"/>
            <w:r w:rsidRPr="00623887">
              <w:rPr>
                <w:rFonts w:ascii="Times New Roman" w:hAnsi="Times New Roman"/>
                <w:sz w:val="24"/>
                <w:szCs w:val="24"/>
              </w:rPr>
              <w:t>с даты решения</w:t>
            </w:r>
            <w:proofErr w:type="gramEnd"/>
            <w:r w:rsidRPr="00623887">
              <w:rPr>
                <w:rFonts w:ascii="Times New Roman" w:hAnsi="Times New Roman"/>
                <w:sz w:val="24"/>
                <w:szCs w:val="24"/>
              </w:rPr>
              <w:t xml:space="preserve"> об экономической целесообразности (нецелесообразности) реконструкции или капитального ремонта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62A29" w:rsidRPr="00623887" w:rsidRDefault="00862A29" w:rsidP="00A343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7">
              <w:rPr>
                <w:rFonts w:ascii="Times New Roman" w:hAnsi="Times New Roman"/>
                <w:sz w:val="24"/>
                <w:szCs w:val="24"/>
              </w:rPr>
              <w:t>Муниципальная комиссия по обследованию жилых помещений инвалидов</w:t>
            </w:r>
          </w:p>
        </w:tc>
      </w:tr>
    </w:tbl>
    <w:p w:rsidR="00646781" w:rsidRPr="00623887" w:rsidRDefault="00646781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1007BC" w:rsidRPr="00623887" w:rsidRDefault="001007BC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1007BC" w:rsidRPr="00623887" w:rsidRDefault="001007BC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1007BC" w:rsidRPr="00623887" w:rsidRDefault="001007BC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1007BC" w:rsidRPr="00623887" w:rsidRDefault="001007BC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1007BC" w:rsidRPr="00623887" w:rsidRDefault="001007BC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862A29" w:rsidRPr="00623887" w:rsidRDefault="00862A29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862A29" w:rsidRPr="00623887" w:rsidRDefault="00862A29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862A29" w:rsidRPr="00623887" w:rsidRDefault="00862A29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C43FEF" w:rsidRPr="00623887" w:rsidRDefault="00C43FEF" w:rsidP="00B46A1F">
      <w:pPr>
        <w:tabs>
          <w:tab w:val="left" w:pos="4253"/>
        </w:tabs>
        <w:spacing w:after="0" w:line="240" w:lineRule="auto"/>
        <w:ind w:left="4253" w:right="-284"/>
        <w:jc w:val="center"/>
        <w:rPr>
          <w:rFonts w:ascii="Times New Roman" w:hAnsi="Times New Roman"/>
          <w:sz w:val="24"/>
          <w:szCs w:val="24"/>
        </w:rPr>
      </w:pPr>
    </w:p>
    <w:p w:rsidR="00A343C6" w:rsidRPr="00623887" w:rsidRDefault="00A343C6" w:rsidP="00571957">
      <w:pPr>
        <w:tabs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571957" w:rsidRPr="00623887" w:rsidRDefault="00571957" w:rsidP="00571957">
      <w:pPr>
        <w:tabs>
          <w:tab w:val="left" w:pos="4253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A343C6" w:rsidRPr="00623887" w:rsidRDefault="00A343C6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Приложение 4</w:t>
      </w:r>
    </w:p>
    <w:p w:rsidR="00F94738" w:rsidRPr="00623887" w:rsidRDefault="00F94738" w:rsidP="00F9473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F94738" w:rsidRPr="00623887" w:rsidRDefault="000E6764" w:rsidP="00F9473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О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ктябрьского</w:t>
      </w:r>
      <w:r w:rsidR="00F94738" w:rsidRPr="00623887">
        <w:rPr>
          <w:rFonts w:ascii="Times New Roman" w:hAnsi="Times New Roman"/>
          <w:color w:val="000000"/>
          <w:sz w:val="24"/>
          <w:szCs w:val="24"/>
        </w:rPr>
        <w:t xml:space="preserve"> сельско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го</w:t>
      </w:r>
      <w:r w:rsidR="00F94738" w:rsidRPr="00623887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я</w:t>
      </w:r>
      <w:r w:rsidR="00F94738"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F94738" w:rsidRPr="00623887" w:rsidRDefault="00F94738" w:rsidP="00F9473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lastRenderedPageBreak/>
        <w:t xml:space="preserve">№ 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59</w:t>
      </w:r>
      <w:r w:rsidRPr="0062388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246016" w:rsidRPr="00623887">
        <w:rPr>
          <w:rFonts w:ascii="Times New Roman" w:hAnsi="Times New Roman"/>
          <w:color w:val="000000"/>
          <w:sz w:val="24"/>
          <w:szCs w:val="24"/>
        </w:rPr>
        <w:t>19.08.2022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уведомления 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о возможности обследования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жилых помещений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</w:p>
    <w:p w:rsidR="00B46A1F" w:rsidRPr="00623887" w:rsidRDefault="000624C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="00B46A1F" w:rsidRPr="00623887">
        <w:rPr>
          <w:rFonts w:ascii="Times New Roman" w:eastAsia="Calibri" w:hAnsi="Times New Roman"/>
          <w:sz w:val="24"/>
          <w:szCs w:val="24"/>
          <w:lang w:eastAsia="en-US"/>
        </w:rPr>
        <w:t>(ФИО, адрес проживания инвалида)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Уважаемый (</w:t>
      </w:r>
      <w:proofErr w:type="spellStart"/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ая</w:t>
      </w:r>
      <w:proofErr w:type="spellEnd"/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)___________________________!</w:t>
      </w:r>
    </w:p>
    <w:p w:rsidR="00B46A1F" w:rsidRPr="00623887" w:rsidRDefault="00B46A1F" w:rsidP="00B46A1F">
      <w:pPr>
        <w:spacing w:after="0" w:line="240" w:lineRule="auto"/>
        <w:ind w:right="30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1007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Информируем Вас, что в </w:t>
      </w:r>
      <w:r w:rsidR="000E6764" w:rsidRPr="00623887">
        <w:rPr>
          <w:rFonts w:ascii="Times New Roman" w:hAnsi="Times New Roman"/>
          <w:sz w:val="24"/>
          <w:szCs w:val="24"/>
        </w:rPr>
        <w:t>О</w:t>
      </w:r>
      <w:r w:rsidR="00246016" w:rsidRPr="00623887">
        <w:rPr>
          <w:rFonts w:ascii="Times New Roman" w:hAnsi="Times New Roman"/>
          <w:sz w:val="24"/>
          <w:szCs w:val="24"/>
        </w:rPr>
        <w:t>ктябрьском</w:t>
      </w:r>
      <w:r w:rsidR="00F94738" w:rsidRPr="00623887">
        <w:rPr>
          <w:rFonts w:ascii="Times New Roman" w:hAnsi="Times New Roman"/>
          <w:sz w:val="24"/>
          <w:szCs w:val="24"/>
        </w:rPr>
        <w:t xml:space="preserve"> сельско</w:t>
      </w:r>
      <w:r w:rsidR="00246016" w:rsidRPr="00623887">
        <w:rPr>
          <w:rFonts w:ascii="Times New Roman" w:hAnsi="Times New Roman"/>
          <w:sz w:val="24"/>
          <w:szCs w:val="24"/>
        </w:rPr>
        <w:t>м</w:t>
      </w:r>
      <w:r w:rsidR="00F94738" w:rsidRPr="00623887">
        <w:rPr>
          <w:rFonts w:ascii="Times New Roman" w:hAnsi="Times New Roman"/>
          <w:sz w:val="24"/>
          <w:szCs w:val="24"/>
        </w:rPr>
        <w:t xml:space="preserve"> поселени</w:t>
      </w:r>
      <w:r w:rsidR="00246016" w:rsidRPr="00623887">
        <w:rPr>
          <w:rFonts w:ascii="Times New Roman" w:hAnsi="Times New Roman"/>
          <w:sz w:val="24"/>
          <w:szCs w:val="24"/>
        </w:rPr>
        <w:t>и</w:t>
      </w:r>
      <w:r w:rsidR="00F94738" w:rsidRPr="00623887">
        <w:rPr>
          <w:rFonts w:ascii="Times New Roman" w:hAnsi="Times New Roman"/>
          <w:sz w:val="24"/>
          <w:szCs w:val="24"/>
        </w:rPr>
        <w:t xml:space="preserve"> Горьковского муниципального района Омской  области</w:t>
      </w:r>
      <w:r w:rsidR="00F94738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Pr="00623887">
        <w:rPr>
          <w:rFonts w:ascii="Times New Roman" w:hAnsi="Times New Roman" w:cs="Times New Roman"/>
          <w:sz w:val="24"/>
          <w:szCs w:val="24"/>
        </w:rPr>
        <w:t>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B46A1F" w:rsidRPr="00623887" w:rsidRDefault="00B46A1F" w:rsidP="00B46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887">
        <w:rPr>
          <w:rFonts w:ascii="Times New Roman" w:eastAsia="Calibri" w:hAnsi="Times New Roman"/>
          <w:sz w:val="24"/>
          <w:szCs w:val="24"/>
          <w:lang w:eastAsia="en-US"/>
        </w:rPr>
        <w:t>В соответствии с постановлением Правительства Российской Федерации от 9 июля 2016 года №</w:t>
      </w:r>
      <w:r w:rsidR="00A343C6"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>649 "О мерах по приспособлению жилых помещений и общего имущества в многоквартирном доме с учетом потребностей инвалидов" и Постановле</w:t>
      </w:r>
      <w:r w:rsidR="00F94738" w:rsidRPr="00623887">
        <w:rPr>
          <w:rFonts w:ascii="Times New Roman" w:eastAsia="Calibri" w:hAnsi="Times New Roman"/>
          <w:sz w:val="24"/>
          <w:szCs w:val="24"/>
          <w:lang w:eastAsia="en-US"/>
        </w:rPr>
        <w:t>нием Правительства Омской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области от 22.08.2017 №</w:t>
      </w:r>
      <w:r w:rsidR="00A343C6"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>330 "О мероприятиях по реализации постановления Правительства Российской Федерации от 9 июля 2016 года №</w:t>
      </w:r>
      <w:r w:rsidR="00A343C6"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>649 "О мерах по приспособлению жилых помещений и общего имущества</w:t>
      </w:r>
      <w:proofErr w:type="gramEnd"/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в многоквартирном доме с учетом потребностей инвалид</w:t>
      </w:r>
      <w:r w:rsidR="00F94738"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ов" на территории </w:t>
      </w:r>
      <w:r w:rsidR="000E6764" w:rsidRPr="00623887">
        <w:rPr>
          <w:rFonts w:ascii="Times New Roman" w:hAnsi="Times New Roman"/>
          <w:sz w:val="24"/>
          <w:szCs w:val="24"/>
        </w:rPr>
        <w:t>О</w:t>
      </w:r>
      <w:r w:rsidR="00246016" w:rsidRPr="00623887">
        <w:rPr>
          <w:rFonts w:ascii="Times New Roman" w:hAnsi="Times New Roman"/>
          <w:sz w:val="24"/>
          <w:szCs w:val="24"/>
        </w:rPr>
        <w:t>ктябрьского</w:t>
      </w:r>
      <w:r w:rsidR="00F94738" w:rsidRPr="00623887"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</w:t>
      </w:r>
      <w:r w:rsidR="00F94738"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Омской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области" Вы имеете право обратиться в </w:t>
      </w:r>
      <w:r w:rsidR="00A343C6" w:rsidRPr="00623887">
        <w:rPr>
          <w:rFonts w:ascii="Times New Roman" w:hAnsi="Times New Roman"/>
          <w:sz w:val="24"/>
          <w:szCs w:val="24"/>
        </w:rPr>
        <w:t>комиссию</w:t>
      </w:r>
      <w:r w:rsidRPr="00623887">
        <w:rPr>
          <w:rFonts w:ascii="Times New Roman" w:hAnsi="Times New Roman"/>
          <w:sz w:val="24"/>
          <w:szCs w:val="24"/>
        </w:rPr>
        <w:t xml:space="preserve"> по обследованию жилых помещений и общего имущества в многоквартирных домах, в которых проживают инвалиды по </w:t>
      </w:r>
      <w:proofErr w:type="spellStart"/>
      <w:r w:rsidRPr="00623887">
        <w:rPr>
          <w:rFonts w:ascii="Times New Roman" w:hAnsi="Times New Roman"/>
          <w:sz w:val="24"/>
          <w:szCs w:val="24"/>
        </w:rPr>
        <w:t>адресу:</w:t>
      </w:r>
      <w:r w:rsidR="00F94738" w:rsidRPr="00623887">
        <w:rPr>
          <w:rFonts w:ascii="Times New Roman" w:hAnsi="Times New Roman"/>
          <w:sz w:val="24"/>
          <w:szCs w:val="24"/>
        </w:rPr>
        <w:t>________________________________</w:t>
      </w:r>
      <w:proofErr w:type="spellEnd"/>
      <w:r w:rsidRPr="00623887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623887">
        <w:rPr>
          <w:rFonts w:ascii="Times New Roman" w:hAnsi="Times New Roman"/>
          <w:sz w:val="24"/>
          <w:szCs w:val="24"/>
        </w:rPr>
        <w:t xml:space="preserve"> </w:t>
      </w:r>
    </w:p>
    <w:p w:rsidR="00B46A1F" w:rsidRPr="00623887" w:rsidRDefault="00B46A1F" w:rsidP="00B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23887">
        <w:rPr>
          <w:rFonts w:ascii="Times New Roman" w:hAnsi="Times New Roman"/>
          <w:sz w:val="24"/>
          <w:szCs w:val="24"/>
        </w:rPr>
        <w:t>предоставив документы</w:t>
      </w:r>
      <w:proofErr w:type="gramEnd"/>
      <w:r w:rsidRPr="00623887">
        <w:rPr>
          <w:rFonts w:ascii="Times New Roman" w:hAnsi="Times New Roman"/>
          <w:sz w:val="24"/>
          <w:szCs w:val="24"/>
        </w:rPr>
        <w:t>: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</w:t>
      </w:r>
      <w:r w:rsidRPr="00623887">
        <w:rPr>
          <w:rFonts w:ascii="Times New Roman" w:hAnsi="Times New Roman"/>
          <w:sz w:val="24"/>
          <w:szCs w:val="24"/>
        </w:rPr>
        <w:t xml:space="preserve">. </w:t>
      </w:r>
    </w:p>
    <w:p w:rsidR="00B46A1F" w:rsidRPr="00623887" w:rsidRDefault="00B46A1F" w:rsidP="00B46A1F">
      <w:pPr>
        <w:spacing w:after="0" w:line="240" w:lineRule="auto"/>
        <w:ind w:right="30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spacing w:after="0" w:line="240" w:lineRule="auto"/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B46A1F">
      <w:pPr>
        <w:ind w:right="30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43FEF" w:rsidRPr="00623887" w:rsidRDefault="00C43FEF" w:rsidP="0057195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71957" w:rsidRPr="00623887" w:rsidRDefault="00571957" w:rsidP="00571957">
      <w:pPr>
        <w:rPr>
          <w:rFonts w:ascii="Times New Roman" w:hAnsi="Times New Roman"/>
          <w:sz w:val="24"/>
          <w:szCs w:val="24"/>
        </w:rPr>
      </w:pPr>
    </w:p>
    <w:p w:rsidR="00C43FEF" w:rsidRPr="00623887" w:rsidRDefault="00C43FEF" w:rsidP="00B46A1F">
      <w:pPr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623887" w:rsidRDefault="00623887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</w:p>
    <w:p w:rsidR="00A343C6" w:rsidRPr="00623887" w:rsidRDefault="00A343C6" w:rsidP="00A343C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Приложение 5</w:t>
      </w:r>
    </w:p>
    <w:p w:rsidR="00F94738" w:rsidRPr="00623887" w:rsidRDefault="00F94738" w:rsidP="00F9473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246016" w:rsidRPr="00623887" w:rsidRDefault="00246016" w:rsidP="0024601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Октябрьского сельского поселения</w:t>
      </w:r>
      <w:r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246016" w:rsidRPr="00623887" w:rsidRDefault="00246016" w:rsidP="0024601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lastRenderedPageBreak/>
        <w:t>№ 59 от 19.08.2022</w:t>
      </w:r>
    </w:p>
    <w:p w:rsidR="00B46A1F" w:rsidRPr="00623887" w:rsidRDefault="00B46A1F" w:rsidP="00246016">
      <w:pPr>
        <w:pStyle w:val="af3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Форма акта о невозможности </w:t>
      </w:r>
    </w:p>
    <w:p w:rsidR="00B46A1F" w:rsidRPr="00623887" w:rsidRDefault="00B46A1F" w:rsidP="00246016">
      <w:pPr>
        <w:pStyle w:val="af3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 xml:space="preserve">обследования жилого помещения </w:t>
      </w:r>
    </w:p>
    <w:p w:rsidR="00B46A1F" w:rsidRPr="00623887" w:rsidRDefault="00B46A1F" w:rsidP="00B46A1F">
      <w:pPr>
        <w:ind w:left="3969" w:right="301"/>
        <w:jc w:val="both"/>
        <w:rPr>
          <w:rFonts w:ascii="Times New Roman" w:hAnsi="Times New Roman"/>
          <w:sz w:val="24"/>
          <w:szCs w:val="24"/>
        </w:rPr>
      </w:pPr>
    </w:p>
    <w:p w:rsidR="00B46A1F" w:rsidRPr="00623887" w:rsidRDefault="00B46A1F" w:rsidP="00460B64">
      <w:pPr>
        <w:spacing w:after="0" w:line="240" w:lineRule="auto"/>
        <w:ind w:left="5529" w:right="301"/>
        <w:jc w:val="center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УТВЕРЖДАЮ</w:t>
      </w:r>
    </w:p>
    <w:p w:rsidR="00B46A1F" w:rsidRPr="00623887" w:rsidRDefault="00B46A1F" w:rsidP="00460B64">
      <w:pPr>
        <w:spacing w:after="0" w:line="240" w:lineRule="auto"/>
        <w:ind w:left="5529" w:right="301"/>
        <w:jc w:val="center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Председатель комиссии</w:t>
      </w:r>
    </w:p>
    <w:p w:rsidR="00B46A1F" w:rsidRPr="00623887" w:rsidRDefault="00B46A1F" w:rsidP="00460B64">
      <w:pPr>
        <w:spacing w:after="0" w:line="240" w:lineRule="auto"/>
        <w:ind w:left="5529" w:right="301"/>
        <w:jc w:val="center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по обследованию жилых помещений и общего имущества в многоквартирных домах, в которых проживают инвалиды</w:t>
      </w:r>
    </w:p>
    <w:p w:rsidR="00B46A1F" w:rsidRPr="00623887" w:rsidRDefault="00B46A1F" w:rsidP="00460B64">
      <w:pPr>
        <w:spacing w:after="0" w:line="240" w:lineRule="auto"/>
        <w:ind w:left="5529" w:right="30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hAnsi="Times New Roman"/>
          <w:sz w:val="24"/>
          <w:szCs w:val="24"/>
        </w:rPr>
        <w:t>________</w:t>
      </w:r>
      <w:r w:rsidR="00460B64" w:rsidRPr="00623887">
        <w:rPr>
          <w:rFonts w:ascii="Times New Roman" w:hAnsi="Times New Roman"/>
          <w:sz w:val="24"/>
          <w:szCs w:val="24"/>
        </w:rPr>
        <w:t>_</w:t>
      </w:r>
      <w:r w:rsidRPr="00623887">
        <w:rPr>
          <w:rFonts w:ascii="Times New Roman" w:hAnsi="Times New Roman"/>
          <w:sz w:val="24"/>
          <w:szCs w:val="24"/>
        </w:rPr>
        <w:t>__________(ФИО, подпись)</w:t>
      </w:r>
    </w:p>
    <w:p w:rsidR="00B46A1F" w:rsidRPr="00623887" w:rsidRDefault="00B46A1F" w:rsidP="00571957">
      <w:pPr>
        <w:spacing w:after="0" w:line="240" w:lineRule="auto"/>
        <w:ind w:right="-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460B64">
      <w:pPr>
        <w:spacing w:after="0" w:line="240" w:lineRule="auto"/>
        <w:ind w:right="-1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460B64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Акт о невозможности</w:t>
      </w:r>
    </w:p>
    <w:p w:rsidR="00B46A1F" w:rsidRPr="00623887" w:rsidRDefault="00B46A1F" w:rsidP="00460B64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обследования жилого помещения</w:t>
      </w:r>
    </w:p>
    <w:p w:rsidR="00B46A1F" w:rsidRPr="00623887" w:rsidRDefault="00B46A1F" w:rsidP="00460B64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расположенного</w:t>
      </w:r>
      <w:proofErr w:type="gramEnd"/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 адресу:</w:t>
      </w:r>
    </w:p>
    <w:p w:rsidR="00B46A1F" w:rsidRPr="00623887" w:rsidRDefault="00B46A1F" w:rsidP="00460B64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______________________________________________ </w:t>
      </w:r>
    </w:p>
    <w:p w:rsidR="007D6ED9" w:rsidRPr="00623887" w:rsidRDefault="007D6ED9" w:rsidP="00571957">
      <w:pPr>
        <w:spacing w:after="0" w:line="240" w:lineRule="auto"/>
        <w:ind w:right="-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460B64">
      <w:pPr>
        <w:spacing w:after="0" w:line="240" w:lineRule="auto"/>
        <w:ind w:right="-1"/>
        <w:rPr>
          <w:rFonts w:ascii="Times New Roman" w:eastAsia="Calibri" w:hAnsi="Times New Roman"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sz w:val="24"/>
          <w:szCs w:val="24"/>
          <w:lang w:eastAsia="en-US"/>
        </w:rPr>
        <w:t>от ________________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</w:t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2388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B46A1F" w:rsidRPr="00623887" w:rsidRDefault="00B46A1F" w:rsidP="00571957">
      <w:pPr>
        <w:spacing w:after="0" w:line="240" w:lineRule="auto"/>
        <w:ind w:right="-1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460B64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Комиссия  по  обследованию  жилых  помещений инвалидов и общего имущества в многоквартирных   домах,   в   которых   проживают  инвалиды,  в  целях  их приспособления  с  учетом  потребностей  инвалидов и обеспечения условий их доступности для инвалидов, в составе:  _________________</w:t>
      </w:r>
      <w:r w:rsidR="00A343C6" w:rsidRPr="0062388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623887">
        <w:rPr>
          <w:rFonts w:ascii="Times New Roman" w:hAnsi="Times New Roman" w:cs="Times New Roman"/>
          <w:sz w:val="24"/>
          <w:szCs w:val="24"/>
        </w:rPr>
        <w:t>__________________________</w:t>
      </w:r>
      <w:r w:rsidR="006909DA" w:rsidRPr="0062388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623887">
        <w:rPr>
          <w:rFonts w:ascii="Times New Roman" w:hAnsi="Times New Roman" w:cs="Times New Roman"/>
          <w:sz w:val="24"/>
          <w:szCs w:val="24"/>
        </w:rPr>
        <w:t>_ (Ф.И.О. членов комиссии с указанием, представителем какого органа (организации) он является и занимаемой должности)</w:t>
      </w: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вышла в адрес проживания инвалида ______________</w:t>
      </w:r>
      <w:r w:rsidR="006909DA" w:rsidRPr="00623887">
        <w:rPr>
          <w:rFonts w:ascii="Times New Roman" w:hAnsi="Times New Roman" w:cs="Times New Roman"/>
          <w:sz w:val="24"/>
          <w:szCs w:val="24"/>
        </w:rPr>
        <w:t>______________</w:t>
      </w:r>
      <w:r w:rsidRPr="00623887">
        <w:rPr>
          <w:rFonts w:ascii="Times New Roman" w:hAnsi="Times New Roman" w:cs="Times New Roman"/>
          <w:sz w:val="24"/>
          <w:szCs w:val="24"/>
        </w:rPr>
        <w:t xml:space="preserve">_________________ (ФИО, дата рождения) и установила, что произвести обследование жилого помещения не представляется возможным по </w:t>
      </w:r>
      <w:proofErr w:type="spellStart"/>
      <w:r w:rsidRPr="00623887">
        <w:rPr>
          <w:rFonts w:ascii="Times New Roman" w:hAnsi="Times New Roman" w:cs="Times New Roman"/>
          <w:sz w:val="24"/>
          <w:szCs w:val="24"/>
        </w:rPr>
        <w:t>причине________________</w:t>
      </w:r>
      <w:r w:rsidR="00460B64" w:rsidRPr="00623887">
        <w:rPr>
          <w:rFonts w:ascii="Times New Roman" w:hAnsi="Times New Roman" w:cs="Times New Roman"/>
          <w:sz w:val="24"/>
          <w:szCs w:val="24"/>
        </w:rPr>
        <w:t>__</w:t>
      </w:r>
      <w:r w:rsidRPr="00623887">
        <w:rPr>
          <w:rFonts w:ascii="Times New Roman" w:hAnsi="Times New Roman" w:cs="Times New Roman"/>
          <w:sz w:val="24"/>
          <w:szCs w:val="24"/>
        </w:rPr>
        <w:t>__________________________</w:t>
      </w:r>
      <w:proofErr w:type="spellEnd"/>
      <w:r w:rsidRPr="00623887">
        <w:rPr>
          <w:rFonts w:ascii="Times New Roman" w:hAnsi="Times New Roman" w:cs="Times New Roman"/>
          <w:sz w:val="24"/>
          <w:szCs w:val="24"/>
        </w:rPr>
        <w:t>.</w:t>
      </w: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    ______________________________/ ___________________________/</w:t>
      </w:r>
    </w:p>
    <w:p w:rsidR="00B46A1F" w:rsidRPr="00623887" w:rsidRDefault="00B46A1F" w:rsidP="00460B6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             (подпись)                              </w:t>
      </w:r>
      <w:r w:rsidR="006909DA" w:rsidRPr="006238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887">
        <w:rPr>
          <w:rFonts w:ascii="Times New Roman" w:hAnsi="Times New Roman" w:cs="Times New Roman"/>
          <w:sz w:val="24"/>
          <w:szCs w:val="24"/>
        </w:rPr>
        <w:t xml:space="preserve">        (должность, Ф.И.О.)</w:t>
      </w:r>
    </w:p>
    <w:p w:rsidR="00B46A1F" w:rsidRPr="00623887" w:rsidRDefault="00B46A1F" w:rsidP="00571957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71957" w:rsidRDefault="0057195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23887" w:rsidRPr="00623887" w:rsidRDefault="00623887" w:rsidP="00571957">
      <w:pPr>
        <w:rPr>
          <w:rFonts w:ascii="Times New Roman" w:hAnsi="Times New Roman"/>
          <w:sz w:val="24"/>
          <w:szCs w:val="24"/>
        </w:rPr>
      </w:pPr>
    </w:p>
    <w:p w:rsidR="006909DA" w:rsidRPr="00623887" w:rsidRDefault="006909DA" w:rsidP="006909DA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Приложение 6</w:t>
      </w:r>
    </w:p>
    <w:p w:rsidR="00F94738" w:rsidRPr="00623887" w:rsidRDefault="00F94738" w:rsidP="00F94738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lastRenderedPageBreak/>
        <w:t xml:space="preserve">к постановлению Главы </w:t>
      </w:r>
    </w:p>
    <w:p w:rsidR="00246016" w:rsidRPr="00623887" w:rsidRDefault="00246016" w:rsidP="0024601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 CYR" w:hAnsi="Times New Roman CYR"/>
          <w:color w:val="000000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Октябрьского сельского поселения</w:t>
      </w:r>
      <w:r w:rsidRPr="00623887">
        <w:rPr>
          <w:rFonts w:ascii="Times New Roman CYR" w:hAnsi="Times New Roman CYR"/>
          <w:color w:val="000000"/>
          <w:sz w:val="24"/>
          <w:szCs w:val="24"/>
        </w:rPr>
        <w:t xml:space="preserve"> </w:t>
      </w:r>
    </w:p>
    <w:p w:rsidR="00246016" w:rsidRPr="00623887" w:rsidRDefault="00246016" w:rsidP="00246016">
      <w:pPr>
        <w:tabs>
          <w:tab w:val="left" w:pos="4253"/>
        </w:tabs>
        <w:spacing w:after="0" w:line="240" w:lineRule="auto"/>
        <w:ind w:left="4253" w:right="-284"/>
        <w:jc w:val="right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color w:val="000000"/>
          <w:sz w:val="24"/>
          <w:szCs w:val="24"/>
        </w:rPr>
        <w:t>№ 59 от 19.08.2022</w:t>
      </w:r>
    </w:p>
    <w:p w:rsidR="00B46A1F" w:rsidRPr="00623887" w:rsidRDefault="00B46A1F" w:rsidP="0024601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Форма отказа </w:t>
      </w:r>
    </w:p>
    <w:p w:rsidR="00B46A1F" w:rsidRPr="00623887" w:rsidRDefault="00B46A1F" w:rsidP="00246016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3887">
        <w:rPr>
          <w:rFonts w:ascii="Times New Roman" w:eastAsia="Calibri" w:hAnsi="Times New Roman"/>
          <w:b/>
          <w:sz w:val="24"/>
          <w:szCs w:val="24"/>
          <w:lang w:eastAsia="en-US"/>
        </w:rPr>
        <w:t>от обследования жилого помещения</w:t>
      </w:r>
    </w:p>
    <w:p w:rsidR="00B46A1F" w:rsidRPr="00623887" w:rsidRDefault="00B46A1F" w:rsidP="00246016">
      <w:pPr>
        <w:spacing w:after="0" w:line="240" w:lineRule="auto"/>
        <w:ind w:left="396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В комиссию по обследованию жилых помещений и общего имущества в многоквартирных домах, в которых проживают инвалиды </w:t>
      </w: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от ______________________________</w:t>
      </w: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</w:t>
      </w:r>
      <w:r w:rsidR="00571957" w:rsidRPr="00623887">
        <w:rPr>
          <w:rFonts w:ascii="Times New Roman" w:hAnsi="Times New Roman"/>
          <w:sz w:val="24"/>
          <w:szCs w:val="24"/>
        </w:rPr>
        <w:t>______________________________</w:t>
      </w: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зарегистрированног</w:t>
      </w:r>
      <w:proofErr w:type="gramStart"/>
      <w:r w:rsidRPr="00623887">
        <w:rPr>
          <w:rFonts w:ascii="Times New Roman" w:hAnsi="Times New Roman"/>
          <w:sz w:val="24"/>
          <w:szCs w:val="24"/>
        </w:rPr>
        <w:t>о(</w:t>
      </w:r>
      <w:proofErr w:type="gramEnd"/>
      <w:r w:rsidRPr="00623887">
        <w:rPr>
          <w:rFonts w:ascii="Times New Roman" w:hAnsi="Times New Roman"/>
          <w:sz w:val="24"/>
          <w:szCs w:val="24"/>
        </w:rPr>
        <w:t xml:space="preserve">ой) по адресу: </w:t>
      </w:r>
    </w:p>
    <w:p w:rsidR="00B46A1F" w:rsidRPr="00623887" w:rsidRDefault="00246016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Омская </w:t>
      </w:r>
      <w:r w:rsidR="00B46A1F" w:rsidRPr="00623887">
        <w:rPr>
          <w:rFonts w:ascii="Times New Roman" w:hAnsi="Times New Roman"/>
          <w:sz w:val="24"/>
          <w:szCs w:val="24"/>
        </w:rPr>
        <w:t>область,_____________</w:t>
      </w:r>
      <w:r w:rsidR="00571957" w:rsidRPr="00623887">
        <w:rPr>
          <w:rFonts w:ascii="Times New Roman" w:hAnsi="Times New Roman"/>
          <w:sz w:val="24"/>
          <w:szCs w:val="24"/>
        </w:rPr>
        <w:t>_________</w:t>
      </w:r>
      <w:r w:rsidR="00B46A1F" w:rsidRPr="00623887">
        <w:rPr>
          <w:rFonts w:ascii="Times New Roman" w:hAnsi="Times New Roman"/>
          <w:sz w:val="24"/>
          <w:szCs w:val="24"/>
        </w:rPr>
        <w:t>_</w:t>
      </w: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__</w:t>
      </w:r>
      <w:r w:rsidR="00571957" w:rsidRPr="00623887">
        <w:rPr>
          <w:rFonts w:ascii="Times New Roman" w:hAnsi="Times New Roman"/>
          <w:sz w:val="24"/>
          <w:szCs w:val="24"/>
        </w:rPr>
        <w:t>_____________________________</w:t>
      </w:r>
    </w:p>
    <w:p w:rsidR="00B46A1F" w:rsidRPr="00623887" w:rsidRDefault="00B46A1F" w:rsidP="00460B64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__</w:t>
      </w:r>
      <w:r w:rsidR="00571957" w:rsidRPr="00623887">
        <w:rPr>
          <w:rFonts w:ascii="Times New Roman" w:hAnsi="Times New Roman"/>
          <w:sz w:val="24"/>
          <w:szCs w:val="24"/>
        </w:rPr>
        <w:t>_____________________________</w:t>
      </w:r>
    </w:p>
    <w:p w:rsidR="00B46A1F" w:rsidRPr="00623887" w:rsidRDefault="00B46A1F" w:rsidP="00460B6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тел.</w:t>
      </w:r>
      <w:r w:rsidR="00571957" w:rsidRPr="00623887">
        <w:rPr>
          <w:rFonts w:ascii="Times New Roman" w:hAnsi="Times New Roman"/>
          <w:sz w:val="24"/>
          <w:szCs w:val="24"/>
        </w:rPr>
        <w:t xml:space="preserve"> ______________________________</w:t>
      </w:r>
      <w:r w:rsidRPr="00623887">
        <w:rPr>
          <w:rFonts w:ascii="Times New Roman" w:hAnsi="Times New Roman"/>
          <w:sz w:val="24"/>
          <w:szCs w:val="24"/>
        </w:rPr>
        <w:t>,</w:t>
      </w:r>
    </w:p>
    <w:p w:rsidR="00B46A1F" w:rsidRPr="00623887" w:rsidRDefault="00B46A1F" w:rsidP="00571957">
      <w:pPr>
        <w:spacing w:after="0" w:line="240" w:lineRule="auto"/>
        <w:ind w:right="301"/>
        <w:rPr>
          <w:rFonts w:ascii="Times New Roman" w:hAnsi="Times New Roman"/>
          <w:sz w:val="24"/>
          <w:szCs w:val="24"/>
        </w:rPr>
      </w:pPr>
    </w:p>
    <w:p w:rsidR="00B46A1F" w:rsidRPr="00623887" w:rsidRDefault="00B46A1F" w:rsidP="00460B64">
      <w:pPr>
        <w:spacing w:after="0" w:line="240" w:lineRule="auto"/>
        <w:ind w:right="301"/>
        <w:jc w:val="center"/>
        <w:rPr>
          <w:rFonts w:ascii="Times New Roman" w:hAnsi="Times New Roman"/>
          <w:b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Заявление</w:t>
      </w:r>
    </w:p>
    <w:p w:rsidR="00B46A1F" w:rsidRPr="00623887" w:rsidRDefault="00B46A1F" w:rsidP="00460B64">
      <w:pPr>
        <w:spacing w:after="0" w:line="240" w:lineRule="auto"/>
        <w:ind w:right="301"/>
        <w:jc w:val="center"/>
        <w:rPr>
          <w:rFonts w:ascii="Times New Roman" w:hAnsi="Times New Roman"/>
          <w:sz w:val="24"/>
          <w:szCs w:val="24"/>
        </w:rPr>
      </w:pPr>
    </w:p>
    <w:p w:rsidR="00B46A1F" w:rsidRPr="00623887" w:rsidRDefault="00B46A1F" w:rsidP="00460B64">
      <w:pPr>
        <w:spacing w:after="0" w:line="240" w:lineRule="auto"/>
        <w:ind w:right="301" w:firstLine="708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Я _______________________________________________,_________ года рождения, </w:t>
      </w:r>
      <w:r w:rsidRPr="00623887">
        <w:rPr>
          <w:rFonts w:ascii="Times New Roman" w:hAnsi="Times New Roman"/>
          <w:b/>
          <w:sz w:val="24"/>
          <w:szCs w:val="24"/>
        </w:rPr>
        <w:t>ОТКАЗЫВАЮСЬ</w:t>
      </w:r>
      <w:r w:rsidRPr="00623887">
        <w:rPr>
          <w:rFonts w:ascii="Times New Roman" w:hAnsi="Times New Roman"/>
          <w:sz w:val="24"/>
          <w:szCs w:val="24"/>
        </w:rPr>
        <w:t xml:space="preserve"> от обследования жилого помещения по месту моего проживания, расположенного п</w:t>
      </w:r>
      <w:r w:rsidR="00F94738" w:rsidRPr="00623887">
        <w:rPr>
          <w:rFonts w:ascii="Times New Roman" w:hAnsi="Times New Roman"/>
          <w:sz w:val="24"/>
          <w:szCs w:val="24"/>
        </w:rPr>
        <w:t>о адресу: _________________</w:t>
      </w:r>
      <w:r w:rsidRPr="00623887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DB51F5" w:rsidRPr="00623887">
        <w:rPr>
          <w:rFonts w:ascii="Times New Roman" w:hAnsi="Times New Roman"/>
          <w:sz w:val="24"/>
          <w:szCs w:val="24"/>
        </w:rPr>
        <w:t>_____________________________</w:t>
      </w:r>
    </w:p>
    <w:p w:rsidR="00B46A1F" w:rsidRPr="00623887" w:rsidRDefault="00B46A1F" w:rsidP="00460B64">
      <w:pPr>
        <w:spacing w:after="0" w:line="240" w:lineRule="auto"/>
        <w:ind w:right="301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B51F5" w:rsidRPr="00623887" w:rsidRDefault="00DB51F5" w:rsidP="00460B64">
      <w:pPr>
        <w:spacing w:after="0" w:line="240" w:lineRule="auto"/>
        <w:ind w:right="301"/>
        <w:jc w:val="both"/>
        <w:rPr>
          <w:rFonts w:ascii="Times New Roman" w:hAnsi="Times New Roman"/>
          <w:sz w:val="24"/>
          <w:szCs w:val="24"/>
        </w:rPr>
      </w:pPr>
    </w:p>
    <w:p w:rsidR="00B46A1F" w:rsidRPr="00623887" w:rsidRDefault="00B46A1F" w:rsidP="00460B64">
      <w:pPr>
        <w:spacing w:after="0" w:line="240" w:lineRule="auto"/>
        <w:ind w:right="301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b/>
          <w:sz w:val="24"/>
          <w:szCs w:val="24"/>
        </w:rPr>
        <w:t>ОТКАЗЫВАЮСЬ</w:t>
      </w:r>
      <w:r w:rsidRPr="00623887">
        <w:rPr>
          <w:rFonts w:ascii="Times New Roman" w:hAnsi="Times New Roman"/>
          <w:sz w:val="24"/>
          <w:szCs w:val="24"/>
        </w:rPr>
        <w:t xml:space="preserve"> от обследования общего имущества в многоквартирном доме, по месту моего проживания, расположенного по</w:t>
      </w:r>
      <w:r w:rsidR="00F94738" w:rsidRPr="00623887">
        <w:rPr>
          <w:rFonts w:ascii="Times New Roman" w:hAnsi="Times New Roman"/>
          <w:sz w:val="24"/>
          <w:szCs w:val="24"/>
        </w:rPr>
        <w:t xml:space="preserve"> адресу: </w:t>
      </w:r>
      <w:r w:rsidR="00DB51F5" w:rsidRPr="00623887">
        <w:rPr>
          <w:rFonts w:ascii="Times New Roman" w:hAnsi="Times New Roman"/>
          <w:sz w:val="24"/>
          <w:szCs w:val="24"/>
        </w:rPr>
        <w:t>______________</w:t>
      </w:r>
    </w:p>
    <w:p w:rsidR="00B46A1F" w:rsidRPr="00623887" w:rsidRDefault="00B46A1F" w:rsidP="00460B64">
      <w:pPr>
        <w:spacing w:after="0" w:line="240" w:lineRule="auto"/>
        <w:ind w:right="301"/>
        <w:jc w:val="both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________________________________________________</w:t>
      </w:r>
      <w:r w:rsidR="00571957" w:rsidRPr="00623887">
        <w:rPr>
          <w:rFonts w:ascii="Times New Roman" w:hAnsi="Times New Roman"/>
          <w:sz w:val="24"/>
          <w:szCs w:val="24"/>
        </w:rPr>
        <w:t>_____________________</w:t>
      </w:r>
      <w:r w:rsidRPr="00623887">
        <w:rPr>
          <w:rFonts w:ascii="Times New Roman" w:hAnsi="Times New Roman"/>
          <w:sz w:val="24"/>
          <w:szCs w:val="24"/>
        </w:rPr>
        <w:t>.</w:t>
      </w:r>
    </w:p>
    <w:p w:rsidR="00B46A1F" w:rsidRPr="00623887" w:rsidRDefault="00B46A1F" w:rsidP="00460B64">
      <w:pPr>
        <w:spacing w:after="0" w:line="240" w:lineRule="auto"/>
        <w:ind w:right="301" w:firstLine="708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623887">
        <w:rPr>
          <w:rFonts w:ascii="Times New Roman" w:hAnsi="Times New Roman"/>
          <w:sz w:val="24"/>
          <w:szCs w:val="24"/>
        </w:rPr>
        <w:t>н(</w:t>
      </w:r>
      <w:proofErr w:type="gramEnd"/>
      <w:r w:rsidRPr="00623887">
        <w:rPr>
          <w:rFonts w:ascii="Times New Roman" w:hAnsi="Times New Roman"/>
          <w:sz w:val="24"/>
          <w:szCs w:val="24"/>
        </w:rPr>
        <w:t xml:space="preserve">а) с </w:t>
      </w:r>
      <w:r w:rsidRPr="00623887">
        <w:rPr>
          <w:rFonts w:ascii="Times New Roman" w:eastAsia="TimesNewRomanPSMT-Identity-H" w:hAnsi="Times New Roman"/>
          <w:sz w:val="24"/>
          <w:szCs w:val="24"/>
        </w:rPr>
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D6ED9" w:rsidRPr="00623887" w:rsidRDefault="007D6ED9" w:rsidP="00460B64">
      <w:pPr>
        <w:spacing w:after="0" w:line="240" w:lineRule="auto"/>
        <w:ind w:right="301" w:firstLine="708"/>
        <w:jc w:val="both"/>
        <w:rPr>
          <w:rFonts w:ascii="Times New Roman" w:eastAsia="TimesNewRomanPSMT-Identity-H" w:hAnsi="Times New Roman"/>
          <w:sz w:val="24"/>
          <w:szCs w:val="24"/>
        </w:rPr>
      </w:pPr>
    </w:p>
    <w:p w:rsidR="007D6ED9" w:rsidRPr="00623887" w:rsidRDefault="00B46A1F" w:rsidP="00571957">
      <w:pPr>
        <w:spacing w:after="0" w:line="240" w:lineRule="auto"/>
        <w:ind w:right="301" w:firstLine="708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623887">
        <w:rPr>
          <w:rFonts w:ascii="Times New Roman" w:eastAsia="TimesNewRomanPSMT-Identity-H" w:hAnsi="Times New Roman"/>
          <w:sz w:val="24"/>
          <w:szCs w:val="24"/>
        </w:rPr>
        <w:t>Правовые последствия мне разъяснены и понятны.</w:t>
      </w:r>
    </w:p>
    <w:p w:rsidR="00571957" w:rsidRPr="00623887" w:rsidRDefault="00B46A1F" w:rsidP="00571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>_____________</w:t>
      </w:r>
      <w:r w:rsidRPr="00623887">
        <w:rPr>
          <w:rFonts w:ascii="Times New Roman" w:hAnsi="Times New Roman"/>
          <w:sz w:val="24"/>
          <w:szCs w:val="24"/>
        </w:rPr>
        <w:tab/>
      </w:r>
      <w:r w:rsidR="00571957" w:rsidRPr="00623887">
        <w:rPr>
          <w:rFonts w:ascii="Times New Roman" w:hAnsi="Times New Roman"/>
          <w:sz w:val="24"/>
          <w:szCs w:val="24"/>
        </w:rPr>
        <w:t xml:space="preserve">                                                    «____»__________________20___ г</w:t>
      </w:r>
    </w:p>
    <w:p w:rsidR="00571957" w:rsidRPr="00623887" w:rsidRDefault="00571957" w:rsidP="005719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sz w:val="24"/>
          <w:szCs w:val="24"/>
        </w:rPr>
        <w:t xml:space="preserve">    </w:t>
      </w:r>
      <w:r w:rsidRPr="00623887">
        <w:rPr>
          <w:rFonts w:ascii="Times New Roman" w:hAnsi="Times New Roman"/>
          <w:i/>
          <w:sz w:val="24"/>
          <w:szCs w:val="24"/>
        </w:rPr>
        <w:t xml:space="preserve">(подпись) </w:t>
      </w:r>
      <w:r w:rsidR="00B46A1F" w:rsidRPr="00623887">
        <w:rPr>
          <w:rFonts w:ascii="Times New Roman" w:hAnsi="Times New Roman"/>
          <w:sz w:val="24"/>
          <w:szCs w:val="24"/>
        </w:rPr>
        <w:t xml:space="preserve">                  </w:t>
      </w:r>
      <w:r w:rsidR="00B46A1F" w:rsidRPr="0062388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62388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46A1F" w:rsidRPr="00623887">
        <w:rPr>
          <w:rFonts w:ascii="Times New Roman" w:hAnsi="Times New Roman"/>
          <w:sz w:val="24"/>
          <w:szCs w:val="24"/>
        </w:rPr>
        <w:t xml:space="preserve"> </w:t>
      </w:r>
      <w:r w:rsidRPr="00623887">
        <w:rPr>
          <w:rFonts w:ascii="Times New Roman" w:hAnsi="Times New Roman"/>
          <w:sz w:val="24"/>
          <w:szCs w:val="24"/>
        </w:rPr>
        <w:t xml:space="preserve">           </w:t>
      </w:r>
      <w:r w:rsidRPr="00623887">
        <w:rPr>
          <w:rFonts w:ascii="Times New Roman" w:hAnsi="Times New Roman"/>
          <w:i/>
          <w:sz w:val="24"/>
          <w:szCs w:val="24"/>
        </w:rPr>
        <w:t>(дата)</w:t>
      </w:r>
      <w:r w:rsidR="00B46A1F" w:rsidRPr="00623887">
        <w:rPr>
          <w:rFonts w:ascii="Times New Roman" w:hAnsi="Times New Roman"/>
          <w:sz w:val="24"/>
          <w:szCs w:val="24"/>
        </w:rPr>
        <w:t xml:space="preserve">                </w:t>
      </w:r>
    </w:p>
    <w:p w:rsidR="00B46A1F" w:rsidRPr="00623887" w:rsidRDefault="00B46A1F" w:rsidP="00571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</w:r>
      <w:r w:rsidRPr="00623887">
        <w:rPr>
          <w:rFonts w:ascii="Times New Roman" w:hAnsi="Times New Roman"/>
          <w:i/>
          <w:sz w:val="24"/>
          <w:szCs w:val="24"/>
        </w:rPr>
        <w:tab/>
        <w:t xml:space="preserve"> </w:t>
      </w:r>
    </w:p>
    <w:sectPr w:rsidR="00B46A1F" w:rsidRPr="00623887" w:rsidSect="00571957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A0" w:rsidRDefault="00DC31A0" w:rsidP="00E87EA4">
      <w:pPr>
        <w:spacing w:after="0" w:line="240" w:lineRule="auto"/>
      </w:pPr>
      <w:r>
        <w:separator/>
      </w:r>
    </w:p>
  </w:endnote>
  <w:endnote w:type="continuationSeparator" w:id="0">
    <w:p w:rsidR="00DC31A0" w:rsidRDefault="00DC31A0" w:rsidP="00E8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A0" w:rsidRDefault="00DC31A0" w:rsidP="00E87EA4">
      <w:pPr>
        <w:spacing w:after="0" w:line="240" w:lineRule="auto"/>
      </w:pPr>
      <w:r>
        <w:separator/>
      </w:r>
    </w:p>
  </w:footnote>
  <w:footnote w:type="continuationSeparator" w:id="0">
    <w:p w:rsidR="00DC31A0" w:rsidRDefault="00DC31A0" w:rsidP="00E8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AB6"/>
    <w:multiLevelType w:val="hybridMultilevel"/>
    <w:tmpl w:val="325076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1B85"/>
    <w:multiLevelType w:val="hybridMultilevel"/>
    <w:tmpl w:val="CC428474"/>
    <w:lvl w:ilvl="0" w:tplc="E1DA0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35E7C"/>
    <w:multiLevelType w:val="hybridMultilevel"/>
    <w:tmpl w:val="04326D7A"/>
    <w:lvl w:ilvl="0" w:tplc="5156C6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B6917"/>
    <w:multiLevelType w:val="hybridMultilevel"/>
    <w:tmpl w:val="6EC4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6717"/>
    <w:multiLevelType w:val="hybridMultilevel"/>
    <w:tmpl w:val="2BF6F362"/>
    <w:lvl w:ilvl="0" w:tplc="173A82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383E5621"/>
    <w:multiLevelType w:val="hybridMultilevel"/>
    <w:tmpl w:val="CE90F39A"/>
    <w:lvl w:ilvl="0" w:tplc="B8C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470595"/>
    <w:multiLevelType w:val="hybridMultilevel"/>
    <w:tmpl w:val="04326D7A"/>
    <w:lvl w:ilvl="0" w:tplc="5156C6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B76"/>
    <w:rsid w:val="00000113"/>
    <w:rsid w:val="00010A2D"/>
    <w:rsid w:val="00042699"/>
    <w:rsid w:val="00054374"/>
    <w:rsid w:val="000624CF"/>
    <w:rsid w:val="00071D2D"/>
    <w:rsid w:val="000834DA"/>
    <w:rsid w:val="000A6FBE"/>
    <w:rsid w:val="000B0D3D"/>
    <w:rsid w:val="000B7695"/>
    <w:rsid w:val="000C61EB"/>
    <w:rsid w:val="000C7416"/>
    <w:rsid w:val="000E1D7A"/>
    <w:rsid w:val="000E41F1"/>
    <w:rsid w:val="000E6764"/>
    <w:rsid w:val="000F2516"/>
    <w:rsid w:val="000F3900"/>
    <w:rsid w:val="001007BC"/>
    <w:rsid w:val="00102862"/>
    <w:rsid w:val="00106E6C"/>
    <w:rsid w:val="00113E79"/>
    <w:rsid w:val="00130454"/>
    <w:rsid w:val="00130771"/>
    <w:rsid w:val="001623F7"/>
    <w:rsid w:val="0016771E"/>
    <w:rsid w:val="00170801"/>
    <w:rsid w:val="00175A3B"/>
    <w:rsid w:val="001A0270"/>
    <w:rsid w:val="001B2FD5"/>
    <w:rsid w:val="001B5022"/>
    <w:rsid w:val="001D5335"/>
    <w:rsid w:val="001D6392"/>
    <w:rsid w:val="001E3E5F"/>
    <w:rsid w:val="00217DD2"/>
    <w:rsid w:val="002200FC"/>
    <w:rsid w:val="00220858"/>
    <w:rsid w:val="0022743D"/>
    <w:rsid w:val="00233863"/>
    <w:rsid w:val="00234B8A"/>
    <w:rsid w:val="0024026B"/>
    <w:rsid w:val="002414AD"/>
    <w:rsid w:val="00241CFF"/>
    <w:rsid w:val="002429AA"/>
    <w:rsid w:val="00246016"/>
    <w:rsid w:val="00270EDA"/>
    <w:rsid w:val="00281750"/>
    <w:rsid w:val="002B468C"/>
    <w:rsid w:val="002C362F"/>
    <w:rsid w:val="002C6F91"/>
    <w:rsid w:val="002D4DAA"/>
    <w:rsid w:val="002D5B38"/>
    <w:rsid w:val="002E0CFC"/>
    <w:rsid w:val="002F5A20"/>
    <w:rsid w:val="002F5F06"/>
    <w:rsid w:val="00334F04"/>
    <w:rsid w:val="003402B4"/>
    <w:rsid w:val="00344042"/>
    <w:rsid w:val="00370CCA"/>
    <w:rsid w:val="00395D82"/>
    <w:rsid w:val="003C2820"/>
    <w:rsid w:val="003C397D"/>
    <w:rsid w:val="003D6EBA"/>
    <w:rsid w:val="003D7C76"/>
    <w:rsid w:val="003E2D22"/>
    <w:rsid w:val="003E4E53"/>
    <w:rsid w:val="004002F0"/>
    <w:rsid w:val="00400E64"/>
    <w:rsid w:val="00404581"/>
    <w:rsid w:val="00404D0D"/>
    <w:rsid w:val="00404DA0"/>
    <w:rsid w:val="004172D7"/>
    <w:rsid w:val="00441B5B"/>
    <w:rsid w:val="0044401C"/>
    <w:rsid w:val="00445E37"/>
    <w:rsid w:val="004521BC"/>
    <w:rsid w:val="00460B64"/>
    <w:rsid w:val="0048311B"/>
    <w:rsid w:val="00483367"/>
    <w:rsid w:val="004854FA"/>
    <w:rsid w:val="00490ADE"/>
    <w:rsid w:val="0049329D"/>
    <w:rsid w:val="004A1B65"/>
    <w:rsid w:val="004A502A"/>
    <w:rsid w:val="004C43FB"/>
    <w:rsid w:val="004C52E4"/>
    <w:rsid w:val="004C590C"/>
    <w:rsid w:val="004D392C"/>
    <w:rsid w:val="004D7108"/>
    <w:rsid w:val="004E1F66"/>
    <w:rsid w:val="004E2CB5"/>
    <w:rsid w:val="004E59B0"/>
    <w:rsid w:val="004E6CB5"/>
    <w:rsid w:val="004F461A"/>
    <w:rsid w:val="004F6921"/>
    <w:rsid w:val="00504DCB"/>
    <w:rsid w:val="00520A71"/>
    <w:rsid w:val="00555D45"/>
    <w:rsid w:val="00560077"/>
    <w:rsid w:val="00560F21"/>
    <w:rsid w:val="00564C94"/>
    <w:rsid w:val="0057041F"/>
    <w:rsid w:val="00571957"/>
    <w:rsid w:val="00574244"/>
    <w:rsid w:val="00586336"/>
    <w:rsid w:val="00586D31"/>
    <w:rsid w:val="00594AA5"/>
    <w:rsid w:val="005A1588"/>
    <w:rsid w:val="005A256A"/>
    <w:rsid w:val="005A4255"/>
    <w:rsid w:val="005A7A8F"/>
    <w:rsid w:val="005C4985"/>
    <w:rsid w:val="005D603A"/>
    <w:rsid w:val="005D77A4"/>
    <w:rsid w:val="005E441D"/>
    <w:rsid w:val="005E5688"/>
    <w:rsid w:val="005F0641"/>
    <w:rsid w:val="005F3A60"/>
    <w:rsid w:val="00612587"/>
    <w:rsid w:val="00613D10"/>
    <w:rsid w:val="0062323D"/>
    <w:rsid w:val="00623887"/>
    <w:rsid w:val="00644DA6"/>
    <w:rsid w:val="00646781"/>
    <w:rsid w:val="00661F21"/>
    <w:rsid w:val="00662CC3"/>
    <w:rsid w:val="00667F1C"/>
    <w:rsid w:val="006810B8"/>
    <w:rsid w:val="00685729"/>
    <w:rsid w:val="006909DA"/>
    <w:rsid w:val="00691038"/>
    <w:rsid w:val="006979D3"/>
    <w:rsid w:val="006A5599"/>
    <w:rsid w:val="006C1E84"/>
    <w:rsid w:val="006C1E94"/>
    <w:rsid w:val="006C604C"/>
    <w:rsid w:val="006E0050"/>
    <w:rsid w:val="006F2311"/>
    <w:rsid w:val="0071428D"/>
    <w:rsid w:val="00725719"/>
    <w:rsid w:val="00737A9F"/>
    <w:rsid w:val="00740E2B"/>
    <w:rsid w:val="00745ED3"/>
    <w:rsid w:val="00755A40"/>
    <w:rsid w:val="00765DC9"/>
    <w:rsid w:val="0077126F"/>
    <w:rsid w:val="00791138"/>
    <w:rsid w:val="007B5BA7"/>
    <w:rsid w:val="007B6440"/>
    <w:rsid w:val="007C058D"/>
    <w:rsid w:val="007C639B"/>
    <w:rsid w:val="007C7578"/>
    <w:rsid w:val="007D300A"/>
    <w:rsid w:val="007D3935"/>
    <w:rsid w:val="007D467D"/>
    <w:rsid w:val="007D6ED9"/>
    <w:rsid w:val="007E3EB3"/>
    <w:rsid w:val="007E6D36"/>
    <w:rsid w:val="007F1C3E"/>
    <w:rsid w:val="007F7382"/>
    <w:rsid w:val="0080412C"/>
    <w:rsid w:val="0080441F"/>
    <w:rsid w:val="00810049"/>
    <w:rsid w:val="00817EFB"/>
    <w:rsid w:val="00843FA4"/>
    <w:rsid w:val="00860F0D"/>
    <w:rsid w:val="00862A29"/>
    <w:rsid w:val="0087069A"/>
    <w:rsid w:val="00875029"/>
    <w:rsid w:val="00895B95"/>
    <w:rsid w:val="008C6871"/>
    <w:rsid w:val="008E4703"/>
    <w:rsid w:val="008F29FA"/>
    <w:rsid w:val="008F621D"/>
    <w:rsid w:val="00900FFE"/>
    <w:rsid w:val="00917049"/>
    <w:rsid w:val="00933838"/>
    <w:rsid w:val="00934CE8"/>
    <w:rsid w:val="009505D8"/>
    <w:rsid w:val="00955BE1"/>
    <w:rsid w:val="009640E3"/>
    <w:rsid w:val="009658FA"/>
    <w:rsid w:val="00970A49"/>
    <w:rsid w:val="009843C8"/>
    <w:rsid w:val="00987B4D"/>
    <w:rsid w:val="009906E8"/>
    <w:rsid w:val="009939A9"/>
    <w:rsid w:val="009A2DA5"/>
    <w:rsid w:val="009A3CB9"/>
    <w:rsid w:val="009C1E57"/>
    <w:rsid w:val="009C4792"/>
    <w:rsid w:val="009C7278"/>
    <w:rsid w:val="009D1B41"/>
    <w:rsid w:val="009D1EED"/>
    <w:rsid w:val="009E52FC"/>
    <w:rsid w:val="009F11B4"/>
    <w:rsid w:val="00A11510"/>
    <w:rsid w:val="00A21241"/>
    <w:rsid w:val="00A343C6"/>
    <w:rsid w:val="00A35B1C"/>
    <w:rsid w:val="00A42D52"/>
    <w:rsid w:val="00A537B8"/>
    <w:rsid w:val="00A606B4"/>
    <w:rsid w:val="00A63512"/>
    <w:rsid w:val="00A918F5"/>
    <w:rsid w:val="00A9494F"/>
    <w:rsid w:val="00AA619C"/>
    <w:rsid w:val="00AA62D0"/>
    <w:rsid w:val="00AA7FFC"/>
    <w:rsid w:val="00AB119A"/>
    <w:rsid w:val="00AB610E"/>
    <w:rsid w:val="00AB7A2F"/>
    <w:rsid w:val="00AE1EF1"/>
    <w:rsid w:val="00B01F4C"/>
    <w:rsid w:val="00B04BC1"/>
    <w:rsid w:val="00B05C0D"/>
    <w:rsid w:val="00B136FD"/>
    <w:rsid w:val="00B3104B"/>
    <w:rsid w:val="00B34B7F"/>
    <w:rsid w:val="00B43143"/>
    <w:rsid w:val="00B46A1F"/>
    <w:rsid w:val="00B535AE"/>
    <w:rsid w:val="00B92866"/>
    <w:rsid w:val="00BB4F97"/>
    <w:rsid w:val="00BC2C6A"/>
    <w:rsid w:val="00BD1E5E"/>
    <w:rsid w:val="00BD5C8F"/>
    <w:rsid w:val="00BD6818"/>
    <w:rsid w:val="00BF53FE"/>
    <w:rsid w:val="00C00BD0"/>
    <w:rsid w:val="00C0570E"/>
    <w:rsid w:val="00C159A9"/>
    <w:rsid w:val="00C2227A"/>
    <w:rsid w:val="00C37BE1"/>
    <w:rsid w:val="00C43A5B"/>
    <w:rsid w:val="00C43FEF"/>
    <w:rsid w:val="00C46018"/>
    <w:rsid w:val="00C47A6C"/>
    <w:rsid w:val="00C5293B"/>
    <w:rsid w:val="00C56A09"/>
    <w:rsid w:val="00C63213"/>
    <w:rsid w:val="00C6375D"/>
    <w:rsid w:val="00C703FF"/>
    <w:rsid w:val="00C91ABF"/>
    <w:rsid w:val="00C92487"/>
    <w:rsid w:val="00C9288B"/>
    <w:rsid w:val="00CA249E"/>
    <w:rsid w:val="00CB10D1"/>
    <w:rsid w:val="00CC45E1"/>
    <w:rsid w:val="00CC7F94"/>
    <w:rsid w:val="00CD6931"/>
    <w:rsid w:val="00CF058A"/>
    <w:rsid w:val="00D02FF0"/>
    <w:rsid w:val="00D036FC"/>
    <w:rsid w:val="00D0632A"/>
    <w:rsid w:val="00D11D7F"/>
    <w:rsid w:val="00D157B6"/>
    <w:rsid w:val="00D160BA"/>
    <w:rsid w:val="00D31BD6"/>
    <w:rsid w:val="00D32428"/>
    <w:rsid w:val="00D36E44"/>
    <w:rsid w:val="00D433B7"/>
    <w:rsid w:val="00D445F6"/>
    <w:rsid w:val="00D56D90"/>
    <w:rsid w:val="00D6266E"/>
    <w:rsid w:val="00D65F5E"/>
    <w:rsid w:val="00D7591D"/>
    <w:rsid w:val="00D87509"/>
    <w:rsid w:val="00D94899"/>
    <w:rsid w:val="00DB1B76"/>
    <w:rsid w:val="00DB2511"/>
    <w:rsid w:val="00DB3230"/>
    <w:rsid w:val="00DB51F5"/>
    <w:rsid w:val="00DB544E"/>
    <w:rsid w:val="00DC31A0"/>
    <w:rsid w:val="00DD0F4D"/>
    <w:rsid w:val="00DD3067"/>
    <w:rsid w:val="00DE0A39"/>
    <w:rsid w:val="00DE4FA2"/>
    <w:rsid w:val="00DF3DCA"/>
    <w:rsid w:val="00DF6233"/>
    <w:rsid w:val="00E0399E"/>
    <w:rsid w:val="00E04736"/>
    <w:rsid w:val="00E059C4"/>
    <w:rsid w:val="00E16CCC"/>
    <w:rsid w:val="00E3668B"/>
    <w:rsid w:val="00E53FC4"/>
    <w:rsid w:val="00E64F3B"/>
    <w:rsid w:val="00E6659F"/>
    <w:rsid w:val="00E87EA4"/>
    <w:rsid w:val="00E93FEF"/>
    <w:rsid w:val="00EA7C9D"/>
    <w:rsid w:val="00EB3819"/>
    <w:rsid w:val="00EB7352"/>
    <w:rsid w:val="00EC712E"/>
    <w:rsid w:val="00EE5177"/>
    <w:rsid w:val="00EF71E2"/>
    <w:rsid w:val="00EF7715"/>
    <w:rsid w:val="00F14095"/>
    <w:rsid w:val="00F15459"/>
    <w:rsid w:val="00F21472"/>
    <w:rsid w:val="00F26A89"/>
    <w:rsid w:val="00F4152C"/>
    <w:rsid w:val="00F55497"/>
    <w:rsid w:val="00F629E4"/>
    <w:rsid w:val="00F6357E"/>
    <w:rsid w:val="00F679B8"/>
    <w:rsid w:val="00F75E4B"/>
    <w:rsid w:val="00F82D00"/>
    <w:rsid w:val="00F84BF1"/>
    <w:rsid w:val="00F94738"/>
    <w:rsid w:val="00FB6369"/>
    <w:rsid w:val="00FD13D2"/>
    <w:rsid w:val="00FD78BA"/>
    <w:rsid w:val="00FE0535"/>
    <w:rsid w:val="00FE1124"/>
    <w:rsid w:val="00FE4DFB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A425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5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C159A9"/>
    <w:rPr>
      <w:rFonts w:ascii="Courier New" w:hAnsi="Courier New" w:cs="Courier New"/>
    </w:rPr>
  </w:style>
  <w:style w:type="character" w:customStyle="1" w:styleId="a5">
    <w:name w:val="Гипертекстовая ссылка"/>
    <w:uiPriority w:val="99"/>
    <w:rsid w:val="00EB7352"/>
    <w:rPr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F4152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F4152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20A71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520A71"/>
    <w:rPr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520A71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520A7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A71"/>
    <w:pPr>
      <w:widowControl w:val="0"/>
      <w:shd w:val="clear" w:color="auto" w:fill="FFFFFF"/>
      <w:spacing w:before="420" w:after="168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6">
    <w:name w:val="Основной текст (6)_"/>
    <w:link w:val="60"/>
    <w:rsid w:val="00520A71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0A71"/>
    <w:pPr>
      <w:widowControl w:val="0"/>
      <w:shd w:val="clear" w:color="auto" w:fill="FFFFFF"/>
      <w:spacing w:before="1620" w:after="0" w:line="274" w:lineRule="exact"/>
    </w:pPr>
    <w:rPr>
      <w:rFonts w:ascii="Times New Roman" w:hAnsi="Times New Roman"/>
      <w:b/>
      <w:bCs/>
      <w:sz w:val="20"/>
      <w:szCs w:val="20"/>
      <w:lang/>
    </w:rPr>
  </w:style>
  <w:style w:type="paragraph" w:styleId="ab">
    <w:name w:val="List Paragraph"/>
    <w:basedOn w:val="a"/>
    <w:uiPriority w:val="34"/>
    <w:qFormat/>
    <w:rsid w:val="00520A7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Default">
    <w:name w:val="Default"/>
    <w:rsid w:val="00520A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4">
    <w:name w:val="Основной текст (4)_"/>
    <w:link w:val="40"/>
    <w:rsid w:val="00520A7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0A71"/>
    <w:pPr>
      <w:widowControl w:val="0"/>
      <w:shd w:val="clear" w:color="auto" w:fill="FFFFFF"/>
      <w:spacing w:before="1680" w:after="420" w:line="317" w:lineRule="exact"/>
      <w:jc w:val="center"/>
    </w:pPr>
    <w:rPr>
      <w:rFonts w:ascii="Times New Roman" w:hAnsi="Times New Roman"/>
      <w:b/>
      <w:bCs/>
      <w:sz w:val="28"/>
      <w:szCs w:val="28"/>
      <w:lang/>
    </w:rPr>
  </w:style>
  <w:style w:type="paragraph" w:styleId="ac">
    <w:name w:val="footnote text"/>
    <w:basedOn w:val="a"/>
    <w:link w:val="ad"/>
    <w:uiPriority w:val="99"/>
    <w:rsid w:val="00E87EA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d">
    <w:name w:val="Текст сноски Знак"/>
    <w:link w:val="ac"/>
    <w:uiPriority w:val="99"/>
    <w:rsid w:val="00E87EA4"/>
    <w:rPr>
      <w:rFonts w:ascii="Times New Roman" w:hAnsi="Times New Roman"/>
    </w:rPr>
  </w:style>
  <w:style w:type="character" w:styleId="ae">
    <w:name w:val="footnote reference"/>
    <w:uiPriority w:val="99"/>
    <w:rsid w:val="00E87EA4"/>
    <w:rPr>
      <w:vertAlign w:val="superscript"/>
    </w:rPr>
  </w:style>
  <w:style w:type="paragraph" w:customStyle="1" w:styleId="ConsPlusNormal">
    <w:name w:val="ConsPlusNormal"/>
    <w:rsid w:val="00010A2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010A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460B6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460B64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60B64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460B64"/>
    <w:rPr>
      <w:sz w:val="22"/>
      <w:szCs w:val="22"/>
    </w:rPr>
  </w:style>
  <w:style w:type="paragraph" w:customStyle="1" w:styleId="ConsPlusTitle">
    <w:name w:val="ConsPlusTitle"/>
    <w:rsid w:val="0064678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3">
    <w:name w:val="No Spacing"/>
    <w:uiPriority w:val="1"/>
    <w:qFormat/>
    <w:rsid w:val="00113E79"/>
    <w:rPr>
      <w:sz w:val="22"/>
      <w:szCs w:val="22"/>
    </w:rPr>
  </w:style>
  <w:style w:type="paragraph" w:styleId="af4">
    <w:name w:val="Body Text Indent"/>
    <w:basedOn w:val="a"/>
    <w:link w:val="af5"/>
    <w:uiPriority w:val="99"/>
    <w:unhideWhenUsed/>
    <w:rsid w:val="006A559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A55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6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1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9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6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989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87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27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3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76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69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229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848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87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883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2019-07-09T05:48:00Z</cp:lastPrinted>
  <dcterms:created xsi:type="dcterms:W3CDTF">2022-08-22T09:59:00Z</dcterms:created>
  <dcterms:modified xsi:type="dcterms:W3CDTF">2022-08-22T10:02:00Z</dcterms:modified>
</cp:coreProperties>
</file>