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B26728">
        <w:rPr>
          <w:color w:val="000000"/>
          <w:spacing w:val="-7"/>
          <w:w w:val="102"/>
          <w:sz w:val="28"/>
          <w:szCs w:val="28"/>
        </w:rPr>
        <w:t>0</w:t>
      </w:r>
      <w:r w:rsidR="00C86C95">
        <w:rPr>
          <w:color w:val="000000"/>
          <w:spacing w:val="-7"/>
          <w:w w:val="102"/>
          <w:sz w:val="28"/>
          <w:szCs w:val="28"/>
        </w:rPr>
        <w:t>5</w:t>
      </w:r>
      <w:r w:rsidR="00B26728">
        <w:rPr>
          <w:color w:val="000000"/>
          <w:spacing w:val="-7"/>
          <w:w w:val="102"/>
          <w:sz w:val="28"/>
          <w:szCs w:val="28"/>
        </w:rPr>
        <w:t>.0</w:t>
      </w:r>
      <w:r w:rsidR="006F0BB4">
        <w:rPr>
          <w:color w:val="000000"/>
          <w:spacing w:val="-7"/>
          <w:w w:val="102"/>
          <w:sz w:val="28"/>
          <w:szCs w:val="28"/>
        </w:rPr>
        <w:t>7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6F0BB4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6F0BB4">
        <w:rPr>
          <w:color w:val="000000"/>
          <w:w w:val="102"/>
          <w:sz w:val="28"/>
          <w:szCs w:val="28"/>
        </w:rPr>
        <w:t>4</w:t>
      </w:r>
      <w:r w:rsidR="00C86C95">
        <w:rPr>
          <w:color w:val="000000"/>
          <w:w w:val="102"/>
          <w:sz w:val="28"/>
          <w:szCs w:val="28"/>
        </w:rPr>
        <w:t>2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49312A" w:rsidRDefault="0049312A" w:rsidP="0049312A">
      <w:pPr>
        <w:jc w:val="center"/>
        <w:rPr>
          <w:color w:val="000000"/>
          <w:spacing w:val="1"/>
          <w:sz w:val="28"/>
          <w:szCs w:val="28"/>
        </w:rPr>
      </w:pPr>
    </w:p>
    <w:p w:rsidR="00C86C95" w:rsidRPr="00C86C95" w:rsidRDefault="00C86C95" w:rsidP="00C86C95">
      <w:pPr>
        <w:pStyle w:val="a3"/>
        <w:ind w:left="0"/>
        <w:jc w:val="both"/>
        <w:rPr>
          <w:b/>
          <w:color w:val="000000"/>
          <w:sz w:val="28"/>
          <w:szCs w:val="28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C86C95">
        <w:rPr>
          <w:b/>
          <w:color w:val="000000"/>
          <w:sz w:val="28"/>
          <w:szCs w:val="28"/>
        </w:rPr>
        <w:t xml:space="preserve">«Об утверждении Порядка привлечения граждан к выполнению социально значимых для </w:t>
      </w:r>
      <w:r w:rsidRPr="00C86C95">
        <w:rPr>
          <w:b/>
          <w:sz w:val="28"/>
          <w:szCs w:val="28"/>
        </w:rPr>
        <w:t>Октябрьского сельского поселения Горьковского муниципального района работ»</w:t>
      </w:r>
    </w:p>
    <w:bookmarkEnd w:id="0"/>
    <w:bookmarkEnd w:id="1"/>
    <w:bookmarkEnd w:id="2"/>
    <w:bookmarkEnd w:id="3"/>
    <w:bookmarkEnd w:id="4"/>
    <w:p w:rsidR="00C86C95" w:rsidRPr="00C86C95" w:rsidRDefault="00C86C95" w:rsidP="00C86C95">
      <w:pPr>
        <w:pStyle w:val="a3"/>
        <w:ind w:left="0"/>
        <w:rPr>
          <w:b/>
        </w:rPr>
      </w:pPr>
    </w:p>
    <w:p w:rsidR="00C86C95" w:rsidRPr="00E43494" w:rsidRDefault="00C86C95" w:rsidP="00C86C95">
      <w:pPr>
        <w:pStyle w:val="a3"/>
      </w:pPr>
    </w:p>
    <w:p w:rsidR="00C86C95" w:rsidRPr="00C86C95" w:rsidRDefault="00C86C95" w:rsidP="00C86C95">
      <w:pPr>
        <w:pStyle w:val="a3"/>
        <w:ind w:left="0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Руководствуясь положениями Федеральн</w:t>
      </w:r>
      <w:r>
        <w:rPr>
          <w:sz w:val="28"/>
          <w:szCs w:val="28"/>
        </w:rPr>
        <w:t>ого закона от 06.10.2003</w:t>
      </w:r>
      <w:r w:rsidRPr="00C86C9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Октябрьского сельского</w:t>
      </w:r>
      <w:r w:rsidRPr="00C86C95">
        <w:rPr>
          <w:b/>
          <w:sz w:val="28"/>
          <w:szCs w:val="28"/>
        </w:rPr>
        <w:t xml:space="preserve"> </w:t>
      </w:r>
      <w:r w:rsidRPr="00C86C95">
        <w:rPr>
          <w:sz w:val="28"/>
          <w:szCs w:val="28"/>
        </w:rPr>
        <w:t>поселения</w:t>
      </w:r>
      <w:r w:rsidRPr="00C86C95">
        <w:rPr>
          <w:b/>
          <w:sz w:val="28"/>
          <w:szCs w:val="28"/>
        </w:rPr>
        <w:t xml:space="preserve"> </w:t>
      </w:r>
      <w:r w:rsidRPr="00C86C95">
        <w:rPr>
          <w:sz w:val="28"/>
          <w:szCs w:val="28"/>
        </w:rPr>
        <w:t>Горьковского муниципального района</w:t>
      </w:r>
    </w:p>
    <w:p w:rsidR="00C86C95" w:rsidRPr="00C86C95" w:rsidRDefault="00C86C95" w:rsidP="00C86C95">
      <w:pPr>
        <w:pStyle w:val="a3"/>
        <w:rPr>
          <w:sz w:val="28"/>
          <w:szCs w:val="28"/>
        </w:rPr>
      </w:pPr>
    </w:p>
    <w:p w:rsidR="00C86C95" w:rsidRPr="00C86C95" w:rsidRDefault="00C86C95" w:rsidP="00C86C95">
      <w:pPr>
        <w:autoSpaceDE w:val="0"/>
        <w:autoSpaceDN w:val="0"/>
        <w:adjustRightInd w:val="0"/>
        <w:ind w:left="360"/>
        <w:jc w:val="center"/>
        <w:rPr>
          <w:iCs/>
          <w:sz w:val="28"/>
          <w:szCs w:val="28"/>
        </w:rPr>
      </w:pPr>
      <w:r w:rsidRPr="00C86C95">
        <w:rPr>
          <w:iCs/>
          <w:sz w:val="28"/>
          <w:szCs w:val="28"/>
        </w:rPr>
        <w:t>ПОСТАНОВЛЯЮ:</w:t>
      </w:r>
    </w:p>
    <w:p w:rsidR="00C86C95" w:rsidRPr="00C86C95" w:rsidRDefault="00C86C95" w:rsidP="00C86C95">
      <w:pPr>
        <w:autoSpaceDE w:val="0"/>
        <w:autoSpaceDN w:val="0"/>
        <w:adjustRightInd w:val="0"/>
        <w:ind w:left="360"/>
        <w:jc w:val="center"/>
        <w:rPr>
          <w:iCs/>
          <w:sz w:val="28"/>
          <w:szCs w:val="28"/>
        </w:rPr>
      </w:pPr>
    </w:p>
    <w:p w:rsidR="00C86C95" w:rsidRPr="00C86C95" w:rsidRDefault="00C86C95" w:rsidP="00C86C95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86C95">
        <w:rPr>
          <w:sz w:val="28"/>
          <w:szCs w:val="28"/>
        </w:rPr>
        <w:t xml:space="preserve">1. Утвердить прилагаемый </w:t>
      </w:r>
      <w:hyperlink w:anchor="Par30" w:tooltip="ПОРЯДОК" w:history="1">
        <w:r w:rsidRPr="00C86C95">
          <w:rPr>
            <w:sz w:val="28"/>
            <w:szCs w:val="28"/>
          </w:rPr>
          <w:t>Порядок</w:t>
        </w:r>
      </w:hyperlink>
      <w:r w:rsidRPr="00C86C95">
        <w:rPr>
          <w:sz w:val="28"/>
          <w:szCs w:val="28"/>
        </w:rPr>
        <w:t xml:space="preserve"> привлечения граждан к выполнению социально значимых для Октябрьского сельского поселения Горьковского муниципального района работ.</w:t>
      </w:r>
    </w:p>
    <w:p w:rsidR="00C86C95" w:rsidRPr="00C86C95" w:rsidRDefault="00C86C95" w:rsidP="00C86C9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86C95">
        <w:rPr>
          <w:color w:val="000000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</w:t>
      </w:r>
      <w:r w:rsidRPr="00C86C95">
        <w:rPr>
          <w:sz w:val="28"/>
          <w:szCs w:val="28"/>
        </w:rPr>
        <w:t xml:space="preserve">Октябрьского сельского </w:t>
      </w:r>
      <w:r w:rsidRPr="00C86C95">
        <w:rPr>
          <w:color w:val="000000"/>
          <w:sz w:val="28"/>
          <w:szCs w:val="28"/>
        </w:rPr>
        <w:t xml:space="preserve">поселения </w:t>
      </w:r>
      <w:r w:rsidRPr="00C86C95">
        <w:rPr>
          <w:sz w:val="28"/>
          <w:szCs w:val="28"/>
        </w:rPr>
        <w:t xml:space="preserve">Горьковского </w:t>
      </w:r>
      <w:r w:rsidRPr="00C86C95">
        <w:rPr>
          <w:color w:val="000000"/>
          <w:sz w:val="28"/>
          <w:szCs w:val="28"/>
        </w:rPr>
        <w:t>муниципального района и вступает в силу с момента опубликования (обнародования).</w:t>
      </w:r>
    </w:p>
    <w:p w:rsidR="0049312A" w:rsidRPr="00C86C95" w:rsidRDefault="0049312A" w:rsidP="00C86C95">
      <w:pPr>
        <w:pStyle w:val="a3"/>
        <w:numPr>
          <w:ilvl w:val="0"/>
          <w:numId w:val="3"/>
        </w:numPr>
        <w:tabs>
          <w:tab w:val="left" w:pos="1276"/>
        </w:tabs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C86C95">
        <w:rPr>
          <w:sz w:val="28"/>
          <w:szCs w:val="28"/>
        </w:rPr>
        <w:t>Контроль за</w:t>
      </w:r>
      <w:proofErr w:type="gramEnd"/>
      <w:r w:rsidRPr="00C86C9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77255" w:rsidRDefault="00777255" w:rsidP="00C86C95">
      <w:pPr>
        <w:ind w:firstLine="720"/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p w:rsidR="00C86C95" w:rsidRDefault="00C86C95" w:rsidP="00777255">
      <w:pPr>
        <w:jc w:val="center"/>
      </w:pPr>
    </w:p>
    <w:p w:rsidR="00C86C95" w:rsidRDefault="00C86C95" w:rsidP="00777255">
      <w:pPr>
        <w:jc w:val="center"/>
      </w:pPr>
    </w:p>
    <w:p w:rsidR="00C86C95" w:rsidRDefault="00C86C95" w:rsidP="00777255">
      <w:pPr>
        <w:jc w:val="center"/>
      </w:pPr>
    </w:p>
    <w:p w:rsidR="00C86C95" w:rsidRDefault="00C86C95" w:rsidP="00777255">
      <w:pPr>
        <w:jc w:val="center"/>
      </w:pPr>
    </w:p>
    <w:p w:rsidR="00C86C95" w:rsidRDefault="00C86C95" w:rsidP="00777255">
      <w:pPr>
        <w:jc w:val="center"/>
      </w:pPr>
    </w:p>
    <w:p w:rsidR="00C86C95" w:rsidRDefault="00C86C95" w:rsidP="00777255">
      <w:pPr>
        <w:jc w:val="center"/>
      </w:pPr>
    </w:p>
    <w:p w:rsidR="00C86C95" w:rsidRDefault="00C86C95" w:rsidP="00777255">
      <w:pPr>
        <w:jc w:val="center"/>
      </w:pPr>
    </w:p>
    <w:p w:rsidR="00C86C95" w:rsidRDefault="00C86C95" w:rsidP="00777255">
      <w:pPr>
        <w:jc w:val="center"/>
      </w:pPr>
    </w:p>
    <w:p w:rsidR="00C86C95" w:rsidRPr="00E43494" w:rsidRDefault="00C86C95" w:rsidP="00C86C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43494">
        <w:rPr>
          <w:sz w:val="26"/>
          <w:szCs w:val="26"/>
        </w:rPr>
        <w:lastRenderedPageBreak/>
        <w:t>Приложение</w:t>
      </w: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jc w:val="right"/>
      </w:pPr>
      <w:r w:rsidRPr="00E43494">
        <w:t>к постановлению</w:t>
      </w:r>
      <w:r>
        <w:t xml:space="preserve"> главы</w:t>
      </w: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jc w:val="right"/>
      </w:pPr>
      <w:r>
        <w:t>Октябрьского сельского</w:t>
      </w:r>
      <w:r w:rsidRPr="00E43494">
        <w:t xml:space="preserve"> поселения</w:t>
      </w: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jc w:val="right"/>
      </w:pPr>
      <w:r w:rsidRPr="005918E1">
        <w:t>Горьковского</w:t>
      </w:r>
      <w:r w:rsidRPr="00E43494">
        <w:rPr>
          <w:sz w:val="28"/>
          <w:szCs w:val="28"/>
        </w:rPr>
        <w:t xml:space="preserve"> </w:t>
      </w:r>
      <w:r w:rsidRPr="00E43494">
        <w:t>муниципального района</w:t>
      </w: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jc w:val="right"/>
      </w:pPr>
      <w:r w:rsidRPr="00E43494">
        <w:t xml:space="preserve">от </w:t>
      </w:r>
      <w:r>
        <w:t>05.07.2022</w:t>
      </w:r>
      <w:r w:rsidRPr="00E43494">
        <w:t xml:space="preserve"> № </w:t>
      </w:r>
      <w:r>
        <w:t>42</w:t>
      </w: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jc w:val="right"/>
      </w:pP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bookmarkStart w:id="5" w:name="Par30"/>
      <w:bookmarkEnd w:id="5"/>
      <w:r w:rsidRPr="00E43494">
        <w:rPr>
          <w:b/>
          <w:bCs/>
          <w:sz w:val="28"/>
          <w:szCs w:val="28"/>
        </w:rPr>
        <w:t>Порядок привлечения граждан к выполнению социально значимых</w:t>
      </w:r>
    </w:p>
    <w:p w:rsidR="00C86C95" w:rsidRPr="00E43494" w:rsidRDefault="00C86C95" w:rsidP="00C86C9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43494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Октябрьского сельского</w:t>
      </w:r>
      <w:r w:rsidRPr="00E43494">
        <w:rPr>
          <w:b/>
          <w:sz w:val="28"/>
          <w:szCs w:val="28"/>
        </w:rPr>
        <w:t xml:space="preserve"> поселения </w:t>
      </w:r>
    </w:p>
    <w:p w:rsidR="00C86C95" w:rsidRPr="00E43494" w:rsidRDefault="00C86C95" w:rsidP="00C86C9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918E1">
        <w:rPr>
          <w:b/>
          <w:sz w:val="28"/>
          <w:szCs w:val="28"/>
        </w:rPr>
        <w:t>Горьковского</w:t>
      </w:r>
      <w:r w:rsidRPr="00E43494">
        <w:rPr>
          <w:sz w:val="28"/>
          <w:szCs w:val="28"/>
        </w:rPr>
        <w:t xml:space="preserve"> </w:t>
      </w:r>
      <w:r w:rsidRPr="00E43494">
        <w:rPr>
          <w:b/>
          <w:sz w:val="28"/>
          <w:szCs w:val="28"/>
        </w:rPr>
        <w:t>муниципального района работ</w:t>
      </w: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C86C95" w:rsidRPr="00E43494" w:rsidRDefault="00C86C95" w:rsidP="00C86C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43494">
        <w:rPr>
          <w:sz w:val="28"/>
          <w:szCs w:val="28"/>
        </w:rPr>
        <w:t>I</w:t>
      </w:r>
      <w:r w:rsidRPr="00C86C95">
        <w:rPr>
          <w:sz w:val="28"/>
          <w:szCs w:val="28"/>
        </w:rPr>
        <w:t>. Общие положения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1. Порядок привлечения граждан к выполнению социально значимых для Октябрьского сельского поселения Горьковского муниципального района 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Октябрьского сельского поселения Горьковского муниципального района.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2. Порядок определяет организацию проведения социально значимых для Октябрьского сельского поселения Горьковского муниципального района работ (далее – социально значимые работы) и условия привлечения и участия в них граждан.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4. Целями привлечения жителей Октябрьского сельского поселения Горьковского муниципального района к выполнению социально значимых работ являются: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- повышение уровня социальной активности и социальной ответственности жителей Октябрьского сельского поселения Горьковского муниципального района;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- сознательное участие жителей Октябрьского сельского поселения Горьковского муниципального района в решении вопросов местного значения в интересах муниципального образования при минимизации затрат.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 xml:space="preserve">5. </w:t>
      </w:r>
      <w:proofErr w:type="gramStart"/>
      <w:r w:rsidRPr="00C86C95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Октябрьского сельского поселения Горьковского муниципального района в свободное от основной работы или учебы время на безвозмездной основе не более чем один раз в три месяца.</w:t>
      </w:r>
      <w:proofErr w:type="gramEnd"/>
      <w:r w:rsidRPr="00C86C95">
        <w:rPr>
          <w:sz w:val="28"/>
          <w:szCs w:val="28"/>
        </w:rPr>
        <w:t xml:space="preserve"> При этом продолжительность социально значимых работ не может составлять более четырех часов подряд.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lastRenderedPageBreak/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86C95">
        <w:rPr>
          <w:sz w:val="28"/>
          <w:szCs w:val="28"/>
        </w:rPr>
        <w:t>II. Организация и проведение социально значимых работ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7. Основанием для проведения социально значимых работ являются соответствующие правовые акты главы администрации Октябрьского сельского поселения Горьковского муниципального района (далее – правовые акты), в которых определяются виды работ, место и сроки проведения работ.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Правовые акты подлежат опубликованию в средствах массовой информации.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8. Администрация Октябрьского сельского поселения Горьковского муниципального района: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- принимает заявки от жителей Октябрьского сельского поселения Горьковского муниципального района на участие в выполнении социально значимых работ;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- осуществляет регистрацию участников социально значимых работ;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- организует проведение инструктажа по технике безопасности;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 xml:space="preserve">- осуществляет непосредственный </w:t>
      </w:r>
      <w:proofErr w:type="gramStart"/>
      <w:r w:rsidRPr="00C86C95">
        <w:rPr>
          <w:sz w:val="28"/>
          <w:szCs w:val="28"/>
        </w:rPr>
        <w:t>контроль за</w:t>
      </w:r>
      <w:proofErr w:type="gramEnd"/>
      <w:r w:rsidRPr="00C86C95">
        <w:rPr>
          <w:sz w:val="28"/>
          <w:szCs w:val="28"/>
        </w:rPr>
        <w:t xml:space="preserve"> ходом выполнения социально значимых работ.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 xml:space="preserve">9. Информация об итогах проведения социально значимых работ в </w:t>
      </w:r>
      <w:r>
        <w:rPr>
          <w:sz w:val="28"/>
          <w:szCs w:val="28"/>
        </w:rPr>
        <w:t xml:space="preserve">Октябрьском </w:t>
      </w:r>
      <w:r w:rsidRPr="00C86C95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C86C95">
        <w:rPr>
          <w:sz w:val="28"/>
          <w:szCs w:val="28"/>
        </w:rPr>
        <w:t xml:space="preserve"> поселении Горьковского района подлежит опубликованию в средствах массовой информации.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86C95">
        <w:rPr>
          <w:sz w:val="28"/>
          <w:szCs w:val="28"/>
        </w:rPr>
        <w:t>III. Примерный перечень социально значимых работ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10. Примерный перечень социально значимых работ: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1) участие в предупреждении и ликвидации последствий чрезвычайных ситуаций в границах Октябрьского сельского поселения Горьковского муниципального района;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2) участие в обеспечении первичных мер пожарной безопасности в границах населенных пунктов Октябрьского сельского поселения Горьковского муниципального района;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95">
        <w:rPr>
          <w:sz w:val="28"/>
          <w:szCs w:val="28"/>
        </w:rPr>
        <w:t>3) выполнение мероприятий по благоустройству территории Октябрьского сельского поселения Горьковского муниципального района.</w:t>
      </w:r>
    </w:p>
    <w:p w:rsidR="00C86C95" w:rsidRPr="00C86C95" w:rsidRDefault="00C86C95" w:rsidP="00C86C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C95" w:rsidRPr="00C86C95" w:rsidRDefault="00C86C95" w:rsidP="00C86C95"/>
    <w:p w:rsidR="00C86C95" w:rsidRPr="00C86C95" w:rsidRDefault="00C86C95" w:rsidP="00C86C95"/>
    <w:p w:rsidR="00C86C95" w:rsidRPr="00C86C95" w:rsidRDefault="00C86C95" w:rsidP="00C86C95">
      <w:pPr>
        <w:tabs>
          <w:tab w:val="left" w:pos="2268"/>
          <w:tab w:val="left" w:pos="6804"/>
        </w:tabs>
      </w:pPr>
    </w:p>
    <w:p w:rsidR="00C86C95" w:rsidRPr="00C86C95" w:rsidRDefault="00C86C95" w:rsidP="00777255">
      <w:pPr>
        <w:jc w:val="center"/>
      </w:pPr>
    </w:p>
    <w:sectPr w:rsidR="00C86C95" w:rsidRPr="00C86C9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4A6"/>
    <w:multiLevelType w:val="hybridMultilevel"/>
    <w:tmpl w:val="09D8FB82"/>
    <w:lvl w:ilvl="0" w:tplc="8BEC87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0246B"/>
    <w:multiLevelType w:val="hybridMultilevel"/>
    <w:tmpl w:val="CFC2FC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12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985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D45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C95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04F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764</Words>
  <Characters>4359</Characters>
  <Application>Microsoft Office Word</Application>
  <DocSecurity>0</DocSecurity>
  <Lines>36</Lines>
  <Paragraphs>10</Paragraphs>
  <ScaleCrop>false</ScaleCrop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2022-07-04T09:21:00Z</cp:lastPrinted>
  <dcterms:created xsi:type="dcterms:W3CDTF">2018-05-16T02:11:00Z</dcterms:created>
  <dcterms:modified xsi:type="dcterms:W3CDTF">2022-07-05T08:41:00Z</dcterms:modified>
</cp:coreProperties>
</file>