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3A17F0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A17F0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3A17F0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3A17F0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3A17F0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3A17F0">
        <w:rPr>
          <w:b/>
          <w:sz w:val="28"/>
          <w:szCs w:val="28"/>
        </w:rPr>
        <w:t>ПОСТАНОВЛЕНИЕ</w:t>
      </w:r>
    </w:p>
    <w:p w:rsidR="00777255" w:rsidRPr="003A17F0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3A17F0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3A17F0">
        <w:rPr>
          <w:color w:val="000000"/>
          <w:spacing w:val="-7"/>
          <w:w w:val="102"/>
          <w:sz w:val="28"/>
          <w:szCs w:val="28"/>
        </w:rPr>
        <w:t xml:space="preserve">от </w:t>
      </w:r>
      <w:r w:rsidR="00537ECE">
        <w:rPr>
          <w:color w:val="000000"/>
          <w:spacing w:val="-7"/>
          <w:w w:val="102"/>
          <w:sz w:val="28"/>
          <w:szCs w:val="28"/>
        </w:rPr>
        <w:t>31</w:t>
      </w:r>
      <w:r w:rsidR="003D30F0" w:rsidRPr="003A17F0">
        <w:rPr>
          <w:color w:val="000000"/>
          <w:spacing w:val="-7"/>
          <w:w w:val="102"/>
          <w:sz w:val="28"/>
          <w:szCs w:val="28"/>
        </w:rPr>
        <w:t>.03.202</w:t>
      </w:r>
      <w:r w:rsidR="006931C3" w:rsidRPr="003A17F0">
        <w:rPr>
          <w:color w:val="000000"/>
          <w:spacing w:val="-7"/>
          <w:w w:val="102"/>
          <w:sz w:val="28"/>
          <w:szCs w:val="28"/>
        </w:rPr>
        <w:t>2</w:t>
      </w:r>
      <w:r w:rsidR="00777255" w:rsidRPr="003A17F0">
        <w:rPr>
          <w:color w:val="000000"/>
          <w:spacing w:val="-7"/>
          <w:w w:val="102"/>
          <w:sz w:val="28"/>
          <w:szCs w:val="28"/>
        </w:rPr>
        <w:t xml:space="preserve"> г</w:t>
      </w:r>
      <w:r w:rsidRPr="003A17F0">
        <w:rPr>
          <w:color w:val="000000"/>
          <w:spacing w:val="-7"/>
          <w:w w:val="102"/>
          <w:sz w:val="28"/>
          <w:szCs w:val="28"/>
        </w:rPr>
        <w:t>ода</w:t>
      </w:r>
      <w:r w:rsidR="00777255" w:rsidRPr="003A17F0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3A17F0">
        <w:rPr>
          <w:color w:val="000000"/>
          <w:w w:val="102"/>
          <w:sz w:val="28"/>
          <w:szCs w:val="28"/>
        </w:rPr>
        <w:t xml:space="preserve">          </w:t>
      </w:r>
      <w:r w:rsidRPr="003A17F0">
        <w:rPr>
          <w:color w:val="000000"/>
          <w:w w:val="102"/>
          <w:sz w:val="28"/>
          <w:szCs w:val="28"/>
        </w:rPr>
        <w:t xml:space="preserve">                       </w:t>
      </w:r>
      <w:r w:rsidR="003A17F0">
        <w:rPr>
          <w:color w:val="000000"/>
          <w:w w:val="102"/>
          <w:sz w:val="28"/>
          <w:szCs w:val="28"/>
        </w:rPr>
        <w:t xml:space="preserve">    </w:t>
      </w:r>
      <w:r w:rsidR="001F7047" w:rsidRPr="003A17F0">
        <w:rPr>
          <w:color w:val="000000"/>
          <w:w w:val="102"/>
          <w:sz w:val="28"/>
          <w:szCs w:val="28"/>
        </w:rPr>
        <w:t>№</w:t>
      </w:r>
      <w:r w:rsidR="00C26322" w:rsidRPr="003A17F0">
        <w:rPr>
          <w:color w:val="000000"/>
          <w:w w:val="102"/>
          <w:sz w:val="28"/>
          <w:szCs w:val="28"/>
        </w:rPr>
        <w:t xml:space="preserve"> </w:t>
      </w:r>
      <w:r w:rsidR="00537ECE">
        <w:rPr>
          <w:color w:val="000000"/>
          <w:w w:val="102"/>
          <w:sz w:val="28"/>
          <w:szCs w:val="28"/>
        </w:rPr>
        <w:t>20</w:t>
      </w:r>
    </w:p>
    <w:p w:rsidR="00773791" w:rsidRPr="003A17F0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3A17F0">
        <w:rPr>
          <w:color w:val="000000"/>
          <w:spacing w:val="1"/>
          <w:sz w:val="28"/>
          <w:szCs w:val="28"/>
        </w:rPr>
        <w:t>с. Октябрьское</w:t>
      </w:r>
    </w:p>
    <w:p w:rsidR="00777255" w:rsidRPr="003A17F0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3A17F0" w:rsidRPr="003A17F0" w:rsidRDefault="00537ECE" w:rsidP="003A17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обеспечении санитарно-эпидемиологического благополучия населения Октябрьского сельского поселения </w:t>
      </w:r>
      <w:r w:rsidRPr="00537EC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Горьковского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в период паводка 2022 года.</w:t>
      </w:r>
    </w:p>
    <w:p w:rsidR="00764684" w:rsidRPr="003A17F0" w:rsidRDefault="00764684" w:rsidP="00764684">
      <w:pPr>
        <w:jc w:val="both"/>
        <w:rPr>
          <w:b/>
          <w:sz w:val="28"/>
          <w:szCs w:val="28"/>
        </w:rPr>
      </w:pPr>
    </w:p>
    <w:p w:rsidR="005406B0" w:rsidRPr="003A17F0" w:rsidRDefault="00537ECE" w:rsidP="005406B0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постановления</w:t>
      </w:r>
      <w:proofErr w:type="gramEnd"/>
      <w:r>
        <w:rPr>
          <w:color w:val="000000"/>
          <w:sz w:val="28"/>
          <w:szCs w:val="28"/>
        </w:rPr>
        <w:t xml:space="preserve"> Главного государственного санитарного врача Омской области от 28.03.2022 года № 22 «Об обеспечении санитарно-эпидемиологического благополучия населения Омской области в период паводка 2022 года»</w:t>
      </w:r>
      <w:r w:rsidR="005406B0" w:rsidRPr="003A17F0">
        <w:rPr>
          <w:color w:val="000000"/>
          <w:sz w:val="28"/>
          <w:szCs w:val="28"/>
        </w:rPr>
        <w:t>, руководствуясь Уставом Октябрьского сельского поселения Горьковского муниципального района Омской области</w:t>
      </w:r>
    </w:p>
    <w:p w:rsidR="00777255" w:rsidRPr="003A17F0" w:rsidRDefault="00777255" w:rsidP="004D2242">
      <w:pPr>
        <w:jc w:val="both"/>
        <w:rPr>
          <w:sz w:val="28"/>
          <w:szCs w:val="28"/>
        </w:rPr>
      </w:pPr>
    </w:p>
    <w:p w:rsidR="00777255" w:rsidRPr="003A17F0" w:rsidRDefault="002C0879" w:rsidP="001E30EE">
      <w:pPr>
        <w:tabs>
          <w:tab w:val="left" w:pos="3015"/>
        </w:tabs>
        <w:jc w:val="center"/>
        <w:rPr>
          <w:b/>
          <w:sz w:val="28"/>
          <w:szCs w:val="28"/>
        </w:rPr>
      </w:pPr>
      <w:r w:rsidRPr="003A17F0">
        <w:rPr>
          <w:b/>
          <w:sz w:val="28"/>
          <w:szCs w:val="28"/>
        </w:rPr>
        <w:t>ПОСТАНОВЛЯЮ</w:t>
      </w:r>
      <w:r w:rsidR="00777255" w:rsidRPr="003A17F0">
        <w:rPr>
          <w:b/>
          <w:sz w:val="28"/>
          <w:szCs w:val="28"/>
        </w:rPr>
        <w:t>:</w:t>
      </w:r>
    </w:p>
    <w:p w:rsidR="00B07483" w:rsidRPr="003A17F0" w:rsidRDefault="00B07483" w:rsidP="001E30EE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3A17F0" w:rsidRDefault="00537ECE" w:rsidP="00296953">
      <w:pPr>
        <w:pStyle w:val="a3"/>
        <w:numPr>
          <w:ilvl w:val="0"/>
          <w:numId w:val="8"/>
        </w:numPr>
        <w:ind w:left="0" w:firstLine="0"/>
        <w:jc w:val="both"/>
        <w:rPr>
          <w:bCs/>
          <w:sz w:val="28"/>
        </w:rPr>
      </w:pPr>
      <w:r>
        <w:rPr>
          <w:bCs/>
          <w:sz w:val="28"/>
        </w:rPr>
        <w:t>Работникам администрации совместно со старостами населенных пунктов организовать очистку от снега водоотводных труб на территории населенных пунктов Октябрьского сельского поселения.</w:t>
      </w:r>
    </w:p>
    <w:p w:rsidR="00537ECE" w:rsidRDefault="00537ECE" w:rsidP="00296953">
      <w:pPr>
        <w:pStyle w:val="a3"/>
        <w:numPr>
          <w:ilvl w:val="0"/>
          <w:numId w:val="8"/>
        </w:numPr>
        <w:ind w:left="0" w:firstLine="0"/>
        <w:jc w:val="both"/>
        <w:rPr>
          <w:bCs/>
          <w:sz w:val="28"/>
        </w:rPr>
      </w:pPr>
      <w:r>
        <w:rPr>
          <w:bCs/>
          <w:sz w:val="28"/>
        </w:rPr>
        <w:t xml:space="preserve">Работникам администрации Октябрьского сельского поселения  совместно с Октябрьской амбулаторией активизировать работу по информированию населения о мерах предупреждения возникновения и распространения инфекционных </w:t>
      </w:r>
      <w:r w:rsidR="005A2BDD">
        <w:rPr>
          <w:bCs/>
          <w:sz w:val="28"/>
        </w:rPr>
        <w:t>заболеваний,</w:t>
      </w:r>
      <w:r>
        <w:rPr>
          <w:bCs/>
          <w:sz w:val="28"/>
        </w:rPr>
        <w:t xml:space="preserve"> передающихся водным путем.</w:t>
      </w:r>
    </w:p>
    <w:p w:rsidR="00537ECE" w:rsidRDefault="00537ECE" w:rsidP="00296953">
      <w:pPr>
        <w:pStyle w:val="a3"/>
        <w:numPr>
          <w:ilvl w:val="0"/>
          <w:numId w:val="8"/>
        </w:numPr>
        <w:ind w:left="0" w:firstLine="0"/>
        <w:jc w:val="both"/>
        <w:rPr>
          <w:bCs/>
          <w:sz w:val="28"/>
        </w:rPr>
      </w:pPr>
      <w:r>
        <w:rPr>
          <w:bCs/>
          <w:sz w:val="28"/>
        </w:rPr>
        <w:t>Рекомендовать мастеру участка «</w:t>
      </w:r>
      <w:proofErr w:type="gramStart"/>
      <w:r>
        <w:rPr>
          <w:bCs/>
          <w:sz w:val="28"/>
        </w:rPr>
        <w:t>Октябрьское</w:t>
      </w:r>
      <w:proofErr w:type="gramEnd"/>
      <w:r>
        <w:rPr>
          <w:bCs/>
          <w:sz w:val="28"/>
        </w:rPr>
        <w:t>» МП «РКС» Ильину В.А. принять меры к недопущению попадания талых вод в скважины расположенные на территории с. Октябрьское.</w:t>
      </w:r>
    </w:p>
    <w:p w:rsidR="00296953" w:rsidRPr="00296953" w:rsidRDefault="00537ECE" w:rsidP="00296953">
      <w:pPr>
        <w:pStyle w:val="a3"/>
        <w:numPr>
          <w:ilvl w:val="0"/>
          <w:numId w:val="8"/>
        </w:numPr>
        <w:ind w:left="0" w:firstLine="0"/>
        <w:jc w:val="both"/>
        <w:rPr>
          <w:bCs/>
          <w:sz w:val="28"/>
        </w:rPr>
      </w:pPr>
      <w:r>
        <w:rPr>
          <w:bCs/>
          <w:sz w:val="28"/>
        </w:rPr>
        <w:t>Рекомендовать всем жителям Октябрьского сельского поселения</w:t>
      </w:r>
      <w:r w:rsidR="00296953">
        <w:rPr>
          <w:bCs/>
          <w:sz w:val="28"/>
        </w:rPr>
        <w:t xml:space="preserve"> употреблять в период снеготаяния для питья только кипяченую воду, взятую с любых водоисточников расположенных на территории поселения (скважины, водопровод, колодец).</w:t>
      </w:r>
    </w:p>
    <w:p w:rsidR="008C18A8" w:rsidRPr="003A17F0" w:rsidRDefault="00296953" w:rsidP="00DD5C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2242" w:rsidRPr="003A17F0">
        <w:rPr>
          <w:color w:val="000000"/>
          <w:sz w:val="28"/>
          <w:szCs w:val="28"/>
        </w:rPr>
        <w:t>.</w:t>
      </w:r>
      <w:r w:rsidR="003956A0" w:rsidRPr="003A17F0">
        <w:rPr>
          <w:color w:val="000000"/>
          <w:sz w:val="28"/>
          <w:szCs w:val="28"/>
        </w:rPr>
        <w:t xml:space="preserve"> </w:t>
      </w:r>
      <w:r w:rsidR="004D2242" w:rsidRPr="003A17F0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3A17F0" w:rsidRDefault="00296953" w:rsidP="001F704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2242" w:rsidRPr="003A17F0">
        <w:rPr>
          <w:sz w:val="28"/>
          <w:szCs w:val="28"/>
        </w:rPr>
        <w:t>.</w:t>
      </w:r>
      <w:r w:rsidR="003956A0" w:rsidRPr="003A17F0">
        <w:rPr>
          <w:sz w:val="28"/>
          <w:szCs w:val="28"/>
        </w:rPr>
        <w:t xml:space="preserve"> </w:t>
      </w:r>
      <w:proofErr w:type="gramStart"/>
      <w:r w:rsidR="004D2242" w:rsidRPr="003A17F0">
        <w:rPr>
          <w:sz w:val="28"/>
          <w:szCs w:val="28"/>
        </w:rPr>
        <w:t>Контроль за</w:t>
      </w:r>
      <w:proofErr w:type="gramEnd"/>
      <w:r w:rsidR="004D2242" w:rsidRPr="003A17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7F0" w:rsidRPr="003A17F0" w:rsidRDefault="003A17F0" w:rsidP="001F7047">
      <w:pPr>
        <w:jc w:val="both"/>
        <w:rPr>
          <w:color w:val="000000"/>
          <w:sz w:val="28"/>
          <w:szCs w:val="28"/>
        </w:rPr>
      </w:pPr>
    </w:p>
    <w:p w:rsidR="00B07483" w:rsidRPr="003A17F0" w:rsidRDefault="00B07483" w:rsidP="001F7047">
      <w:pPr>
        <w:jc w:val="both"/>
        <w:rPr>
          <w:color w:val="000000"/>
          <w:sz w:val="28"/>
          <w:szCs w:val="28"/>
        </w:rPr>
      </w:pPr>
    </w:p>
    <w:p w:rsidR="008C18A8" w:rsidRPr="003A17F0" w:rsidRDefault="00777255" w:rsidP="001F7047">
      <w:pPr>
        <w:jc w:val="both"/>
        <w:rPr>
          <w:color w:val="000000"/>
          <w:sz w:val="28"/>
          <w:szCs w:val="28"/>
        </w:rPr>
      </w:pPr>
      <w:r w:rsidRPr="003A17F0">
        <w:rPr>
          <w:color w:val="000000"/>
          <w:sz w:val="28"/>
          <w:szCs w:val="28"/>
        </w:rPr>
        <w:t xml:space="preserve">Глава </w:t>
      </w:r>
      <w:proofErr w:type="gramStart"/>
      <w:r w:rsidR="008C18A8" w:rsidRPr="003A17F0">
        <w:rPr>
          <w:color w:val="000000"/>
          <w:sz w:val="28"/>
          <w:szCs w:val="28"/>
        </w:rPr>
        <w:t>Октябрьского</w:t>
      </w:r>
      <w:proofErr w:type="gramEnd"/>
    </w:p>
    <w:p w:rsidR="00777255" w:rsidRPr="003A17F0" w:rsidRDefault="008C18A8" w:rsidP="001F7047">
      <w:pPr>
        <w:jc w:val="both"/>
        <w:rPr>
          <w:color w:val="000000"/>
          <w:sz w:val="28"/>
          <w:szCs w:val="28"/>
        </w:rPr>
      </w:pPr>
      <w:r w:rsidRPr="003A17F0">
        <w:rPr>
          <w:color w:val="000000"/>
          <w:sz w:val="28"/>
          <w:szCs w:val="28"/>
        </w:rPr>
        <w:t xml:space="preserve">сельского поселения </w:t>
      </w:r>
      <w:r w:rsidR="00777255" w:rsidRPr="003A17F0">
        <w:rPr>
          <w:color w:val="000000"/>
          <w:sz w:val="28"/>
          <w:szCs w:val="28"/>
        </w:rPr>
        <w:t xml:space="preserve">                                                                </w:t>
      </w:r>
      <w:r w:rsidR="003A17F0">
        <w:rPr>
          <w:color w:val="000000"/>
          <w:sz w:val="28"/>
          <w:szCs w:val="28"/>
        </w:rPr>
        <w:t xml:space="preserve">         </w:t>
      </w:r>
      <w:r w:rsidRPr="003A17F0">
        <w:rPr>
          <w:color w:val="000000"/>
          <w:sz w:val="28"/>
          <w:szCs w:val="28"/>
        </w:rPr>
        <w:t>С.В.</w:t>
      </w:r>
      <w:r w:rsidR="003956A0" w:rsidRPr="003A17F0">
        <w:rPr>
          <w:color w:val="000000"/>
          <w:sz w:val="28"/>
          <w:szCs w:val="28"/>
        </w:rPr>
        <w:t xml:space="preserve"> </w:t>
      </w:r>
      <w:r w:rsidRPr="003A17F0">
        <w:rPr>
          <w:color w:val="000000"/>
          <w:sz w:val="28"/>
          <w:szCs w:val="28"/>
        </w:rPr>
        <w:t>Давыдов</w:t>
      </w:r>
    </w:p>
    <w:sectPr w:rsidR="00777255" w:rsidRPr="003A17F0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B607578"/>
    <w:multiLevelType w:val="hybridMultilevel"/>
    <w:tmpl w:val="5802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953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37ECE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BDD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3F3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BBF7-47EB-436C-A1F6-E2223D9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2022-03-31T11:07:00Z</cp:lastPrinted>
  <dcterms:created xsi:type="dcterms:W3CDTF">2018-05-16T02:11:00Z</dcterms:created>
  <dcterms:modified xsi:type="dcterms:W3CDTF">2022-03-31T11:08:00Z</dcterms:modified>
</cp:coreProperties>
</file>