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EF" w:rsidRPr="00F144B7" w:rsidRDefault="00D82BEF" w:rsidP="0009008C">
      <w:pPr>
        <w:jc w:val="center"/>
        <w:rPr>
          <w:sz w:val="28"/>
          <w:szCs w:val="28"/>
        </w:rPr>
      </w:pPr>
      <w:r>
        <w:rPr>
          <w:sz w:val="28"/>
          <w:szCs w:val="28"/>
        </w:rPr>
        <w:t>АДМИНИСТРАЦИЯ ОКТЯБРЬСКОГО</w:t>
      </w:r>
      <w:r w:rsidRPr="00F144B7">
        <w:rPr>
          <w:sz w:val="28"/>
          <w:szCs w:val="28"/>
        </w:rPr>
        <w:t xml:space="preserve"> СЕЛЬСКОГО ПОСЕЛЕНИЯ ГОРЬКОВСКОГО МУНИЦИПАЛЬНОГО РАЙОНА ОМСКОЙ ОБЛАСТИ</w:t>
      </w:r>
    </w:p>
    <w:p w:rsidR="00D82BEF" w:rsidRPr="00F144B7" w:rsidRDefault="00D82BEF" w:rsidP="0009008C">
      <w:pPr>
        <w:jc w:val="center"/>
        <w:rPr>
          <w:sz w:val="28"/>
          <w:szCs w:val="28"/>
        </w:rPr>
      </w:pPr>
    </w:p>
    <w:p w:rsidR="00D82BEF" w:rsidRPr="00F144B7" w:rsidRDefault="00D82BEF" w:rsidP="0009008C">
      <w:pPr>
        <w:jc w:val="center"/>
        <w:rPr>
          <w:sz w:val="28"/>
          <w:szCs w:val="28"/>
        </w:rPr>
      </w:pPr>
      <w:r w:rsidRPr="00F144B7">
        <w:rPr>
          <w:sz w:val="28"/>
          <w:szCs w:val="28"/>
        </w:rPr>
        <w:t>ПОСТАНОВЛЕНИЕ</w:t>
      </w:r>
    </w:p>
    <w:p w:rsidR="00D82BEF" w:rsidRPr="00F144B7" w:rsidRDefault="00D82BEF" w:rsidP="0009008C">
      <w:pPr>
        <w:jc w:val="center"/>
        <w:rPr>
          <w:sz w:val="28"/>
          <w:szCs w:val="28"/>
        </w:rPr>
      </w:pPr>
    </w:p>
    <w:p w:rsidR="000B098A" w:rsidRPr="00E62898" w:rsidRDefault="00D82BEF" w:rsidP="00C34F85">
      <w:pPr>
        <w:rPr>
          <w:sz w:val="28"/>
          <w:szCs w:val="28"/>
        </w:rPr>
      </w:pPr>
      <w:r w:rsidRPr="00E57686">
        <w:rPr>
          <w:sz w:val="28"/>
          <w:szCs w:val="28"/>
        </w:rPr>
        <w:t xml:space="preserve">От </w:t>
      </w:r>
      <w:r w:rsidR="00E4047B">
        <w:rPr>
          <w:sz w:val="28"/>
          <w:szCs w:val="28"/>
        </w:rPr>
        <w:t>29.12.2022</w:t>
      </w:r>
      <w:r w:rsidR="00530837" w:rsidRPr="00426D56">
        <w:rPr>
          <w:sz w:val="28"/>
          <w:szCs w:val="28"/>
        </w:rPr>
        <w:t xml:space="preserve"> </w:t>
      </w:r>
      <w:r w:rsidRPr="00E57686">
        <w:rPr>
          <w:sz w:val="28"/>
          <w:szCs w:val="28"/>
        </w:rPr>
        <w:t xml:space="preserve">года  </w:t>
      </w:r>
      <w:r w:rsidR="00530837" w:rsidRPr="00426D56">
        <w:rPr>
          <w:sz w:val="28"/>
          <w:szCs w:val="28"/>
        </w:rPr>
        <w:t xml:space="preserve">                                                                                    </w:t>
      </w:r>
      <w:r w:rsidRPr="00E57686">
        <w:rPr>
          <w:sz w:val="28"/>
          <w:szCs w:val="28"/>
        </w:rPr>
        <w:t>№</w:t>
      </w:r>
      <w:r w:rsidRPr="00F144B7">
        <w:rPr>
          <w:sz w:val="28"/>
          <w:szCs w:val="28"/>
        </w:rPr>
        <w:t xml:space="preserve"> </w:t>
      </w:r>
      <w:r w:rsidR="00FC7FA1">
        <w:rPr>
          <w:sz w:val="28"/>
          <w:szCs w:val="28"/>
        </w:rPr>
        <w:t>103</w:t>
      </w:r>
    </w:p>
    <w:p w:rsidR="008E4CDD" w:rsidRDefault="008E4CDD" w:rsidP="008E4CDD">
      <w:pPr>
        <w:rPr>
          <w:sz w:val="28"/>
          <w:szCs w:val="28"/>
        </w:rPr>
      </w:pPr>
      <w:r>
        <w:rPr>
          <w:sz w:val="28"/>
          <w:szCs w:val="28"/>
        </w:rPr>
        <w:t>О внесении изменений в постановление</w:t>
      </w:r>
    </w:p>
    <w:p w:rsidR="008E4CDD" w:rsidRPr="00F144B7" w:rsidRDefault="008E4CDD" w:rsidP="008E4CDD">
      <w:pPr>
        <w:rPr>
          <w:sz w:val="28"/>
          <w:szCs w:val="28"/>
        </w:rPr>
      </w:pPr>
      <w:r>
        <w:rPr>
          <w:sz w:val="28"/>
          <w:szCs w:val="28"/>
        </w:rPr>
        <w:t>№ 64 от 08.11.2019 г.</w:t>
      </w:r>
    </w:p>
    <w:p w:rsidR="008E4CDD" w:rsidRDefault="008E4CDD" w:rsidP="008E4CDD">
      <w:pPr>
        <w:rPr>
          <w:sz w:val="28"/>
          <w:szCs w:val="28"/>
        </w:rPr>
      </w:pPr>
      <w:r>
        <w:rPr>
          <w:sz w:val="28"/>
          <w:szCs w:val="28"/>
        </w:rPr>
        <w:t xml:space="preserve">«Об утверждении </w:t>
      </w:r>
      <w:proofErr w:type="gramStart"/>
      <w:r>
        <w:rPr>
          <w:sz w:val="28"/>
          <w:szCs w:val="28"/>
        </w:rPr>
        <w:t>муниципальной</w:t>
      </w:r>
      <w:proofErr w:type="gramEnd"/>
    </w:p>
    <w:p w:rsidR="008E4CDD" w:rsidRDefault="008E4CDD" w:rsidP="008E4CDD">
      <w:pPr>
        <w:rPr>
          <w:sz w:val="28"/>
          <w:szCs w:val="28"/>
        </w:rPr>
      </w:pPr>
      <w:r>
        <w:rPr>
          <w:sz w:val="28"/>
          <w:szCs w:val="28"/>
        </w:rPr>
        <w:t xml:space="preserve"> программы </w:t>
      </w:r>
      <w:proofErr w:type="gramStart"/>
      <w:r>
        <w:rPr>
          <w:sz w:val="28"/>
          <w:szCs w:val="28"/>
        </w:rPr>
        <w:t>Октябрьского</w:t>
      </w:r>
      <w:proofErr w:type="gramEnd"/>
      <w:r>
        <w:rPr>
          <w:sz w:val="28"/>
          <w:szCs w:val="28"/>
        </w:rPr>
        <w:t xml:space="preserve"> сельского</w:t>
      </w:r>
    </w:p>
    <w:p w:rsidR="008E4CDD" w:rsidRDefault="008E4CDD" w:rsidP="008E4CDD">
      <w:pPr>
        <w:rPr>
          <w:sz w:val="28"/>
          <w:szCs w:val="28"/>
        </w:rPr>
      </w:pPr>
      <w:r>
        <w:rPr>
          <w:sz w:val="28"/>
          <w:szCs w:val="28"/>
        </w:rPr>
        <w:t xml:space="preserve"> поселения Горьковского муниципального</w:t>
      </w:r>
    </w:p>
    <w:p w:rsidR="008E4CDD" w:rsidRDefault="008E4CDD" w:rsidP="008E4CDD">
      <w:pPr>
        <w:rPr>
          <w:sz w:val="28"/>
          <w:szCs w:val="28"/>
        </w:rPr>
      </w:pPr>
      <w:r>
        <w:rPr>
          <w:sz w:val="28"/>
          <w:szCs w:val="28"/>
        </w:rPr>
        <w:t xml:space="preserve"> района Омской области на 2020 -2030</w:t>
      </w:r>
    </w:p>
    <w:p w:rsidR="008E4CDD" w:rsidRDefault="008E4CDD" w:rsidP="008E4CDD">
      <w:pPr>
        <w:rPr>
          <w:sz w:val="28"/>
          <w:szCs w:val="28"/>
        </w:rPr>
      </w:pPr>
      <w:r>
        <w:rPr>
          <w:sz w:val="28"/>
          <w:szCs w:val="28"/>
        </w:rPr>
        <w:t xml:space="preserve"> годы «Развитие экономического потенциала</w:t>
      </w:r>
    </w:p>
    <w:p w:rsidR="008E4CDD" w:rsidRDefault="008E4CDD" w:rsidP="008E4CDD">
      <w:pPr>
        <w:rPr>
          <w:sz w:val="28"/>
          <w:szCs w:val="28"/>
        </w:rPr>
      </w:pPr>
      <w:r>
        <w:rPr>
          <w:sz w:val="28"/>
          <w:szCs w:val="28"/>
        </w:rPr>
        <w:t xml:space="preserve"> и социально- культурной сферы </w:t>
      </w:r>
      <w:proofErr w:type="gramStart"/>
      <w:r>
        <w:rPr>
          <w:sz w:val="28"/>
          <w:szCs w:val="28"/>
        </w:rPr>
        <w:t>Октябрьского</w:t>
      </w:r>
      <w:proofErr w:type="gramEnd"/>
    </w:p>
    <w:p w:rsidR="008E4CDD" w:rsidRDefault="008E4CDD" w:rsidP="008E4CDD">
      <w:pPr>
        <w:rPr>
          <w:sz w:val="28"/>
          <w:szCs w:val="28"/>
        </w:rPr>
      </w:pPr>
      <w:r>
        <w:rPr>
          <w:sz w:val="28"/>
          <w:szCs w:val="28"/>
        </w:rPr>
        <w:t xml:space="preserve"> сельского поселения Горьковского</w:t>
      </w:r>
    </w:p>
    <w:p w:rsidR="008E4CDD" w:rsidRDefault="008E4CDD" w:rsidP="008E4CDD">
      <w:pPr>
        <w:rPr>
          <w:sz w:val="28"/>
          <w:szCs w:val="28"/>
        </w:rPr>
      </w:pPr>
      <w:r>
        <w:rPr>
          <w:sz w:val="28"/>
          <w:szCs w:val="28"/>
        </w:rPr>
        <w:t xml:space="preserve"> муниципального района Омской области»</w:t>
      </w:r>
    </w:p>
    <w:p w:rsidR="007179C4" w:rsidRPr="00F144B7" w:rsidRDefault="007179C4" w:rsidP="008E4CDD">
      <w:pPr>
        <w:rPr>
          <w:sz w:val="28"/>
          <w:szCs w:val="28"/>
        </w:rPr>
      </w:pPr>
    </w:p>
    <w:p w:rsidR="00D82BEF" w:rsidRDefault="00D82BEF" w:rsidP="007F5758">
      <w:pPr>
        <w:jc w:val="both"/>
        <w:rPr>
          <w:sz w:val="28"/>
          <w:szCs w:val="28"/>
        </w:rPr>
      </w:pPr>
      <w:r>
        <w:rPr>
          <w:sz w:val="28"/>
          <w:szCs w:val="28"/>
        </w:rPr>
        <w:t xml:space="preserve">    </w:t>
      </w:r>
      <w:r w:rsidRPr="00F144B7">
        <w:rPr>
          <w:sz w:val="28"/>
          <w:szCs w:val="28"/>
        </w:rPr>
        <w:t>В соответствии с</w:t>
      </w:r>
      <w:r>
        <w:rPr>
          <w:sz w:val="28"/>
          <w:szCs w:val="28"/>
        </w:rPr>
        <w:t xml:space="preserve"> пунктом 6 Порядка принятия решений о разработке муниципальных программ Октябрьского сельского поселения Горьковского муниципального района Омской области, их формирования и реализации, утвержденного постановлением Главы Октябрьского сельского поселения Горьковского муниципального района Омской области от 30 июля 2013 года</w:t>
      </w:r>
      <w:r w:rsidRPr="00F144B7">
        <w:rPr>
          <w:sz w:val="28"/>
          <w:szCs w:val="28"/>
        </w:rPr>
        <w:t xml:space="preserve"> </w:t>
      </w:r>
      <w:r>
        <w:rPr>
          <w:sz w:val="28"/>
          <w:szCs w:val="28"/>
        </w:rPr>
        <w:t>№ 42</w:t>
      </w:r>
      <w:r w:rsidRPr="00F144B7">
        <w:rPr>
          <w:sz w:val="28"/>
          <w:szCs w:val="28"/>
        </w:rPr>
        <w:t>,</w:t>
      </w:r>
      <w:r>
        <w:rPr>
          <w:sz w:val="28"/>
          <w:szCs w:val="28"/>
        </w:rPr>
        <w:t xml:space="preserve"> руководствуясь Уставом Октябрьского сельского поселения, Администрация Октябрьского сельского поселения</w:t>
      </w:r>
    </w:p>
    <w:p w:rsidR="00D82BEF" w:rsidRDefault="00D82BEF" w:rsidP="00EF48D1">
      <w:pPr>
        <w:jc w:val="center"/>
        <w:rPr>
          <w:sz w:val="28"/>
          <w:szCs w:val="28"/>
        </w:rPr>
      </w:pPr>
    </w:p>
    <w:p w:rsidR="00D82BEF" w:rsidRDefault="00D82BEF" w:rsidP="00EF48D1">
      <w:pPr>
        <w:jc w:val="center"/>
        <w:rPr>
          <w:sz w:val="28"/>
          <w:szCs w:val="28"/>
        </w:rPr>
      </w:pPr>
      <w:r>
        <w:rPr>
          <w:sz w:val="28"/>
          <w:szCs w:val="28"/>
        </w:rPr>
        <w:t>ПОСТАНОВЛЯЕТ</w:t>
      </w:r>
      <w:r w:rsidRPr="00F144B7">
        <w:rPr>
          <w:sz w:val="28"/>
          <w:szCs w:val="28"/>
        </w:rPr>
        <w:t>:</w:t>
      </w:r>
    </w:p>
    <w:p w:rsidR="00D82BEF" w:rsidRDefault="00D82BEF" w:rsidP="0009008C">
      <w:pPr>
        <w:jc w:val="both"/>
        <w:rPr>
          <w:sz w:val="28"/>
          <w:szCs w:val="28"/>
        </w:rPr>
      </w:pPr>
    </w:p>
    <w:p w:rsidR="00D82BEF" w:rsidRDefault="00D82BEF" w:rsidP="000B098A">
      <w:pPr>
        <w:numPr>
          <w:ilvl w:val="0"/>
          <w:numId w:val="3"/>
        </w:numPr>
        <w:jc w:val="both"/>
        <w:rPr>
          <w:sz w:val="28"/>
          <w:szCs w:val="28"/>
        </w:rPr>
      </w:pPr>
      <w:r>
        <w:rPr>
          <w:sz w:val="28"/>
          <w:szCs w:val="28"/>
        </w:rPr>
        <w:t xml:space="preserve"> Приложение к постановлению Октябрьского сельского поселения Горьковского муниципал</w:t>
      </w:r>
      <w:r w:rsidR="008E4CDD">
        <w:rPr>
          <w:sz w:val="28"/>
          <w:szCs w:val="28"/>
        </w:rPr>
        <w:t xml:space="preserve">ьного района Омской области от </w:t>
      </w:r>
      <w:r w:rsidR="008E4CDD" w:rsidRPr="008E4CDD">
        <w:rPr>
          <w:sz w:val="28"/>
          <w:szCs w:val="28"/>
        </w:rPr>
        <w:t>08</w:t>
      </w:r>
      <w:r w:rsidR="008E4CDD">
        <w:rPr>
          <w:sz w:val="28"/>
          <w:szCs w:val="28"/>
        </w:rPr>
        <w:t>.1</w:t>
      </w:r>
      <w:r w:rsidR="008E4CDD" w:rsidRPr="008E4CDD">
        <w:rPr>
          <w:sz w:val="28"/>
          <w:szCs w:val="28"/>
        </w:rPr>
        <w:t>1</w:t>
      </w:r>
      <w:r>
        <w:rPr>
          <w:sz w:val="28"/>
          <w:szCs w:val="28"/>
        </w:rPr>
        <w:t>.201</w:t>
      </w:r>
      <w:r w:rsidR="008E4CDD" w:rsidRPr="008E4CDD">
        <w:rPr>
          <w:sz w:val="28"/>
          <w:szCs w:val="28"/>
        </w:rPr>
        <w:t>9</w:t>
      </w:r>
      <w:r>
        <w:rPr>
          <w:sz w:val="28"/>
          <w:szCs w:val="28"/>
        </w:rPr>
        <w:t xml:space="preserve"> г. № 6</w:t>
      </w:r>
      <w:r w:rsidR="008E4CDD" w:rsidRPr="008E4CDD">
        <w:rPr>
          <w:sz w:val="28"/>
          <w:szCs w:val="28"/>
        </w:rPr>
        <w:t>4</w:t>
      </w:r>
      <w:r>
        <w:rPr>
          <w:sz w:val="28"/>
          <w:szCs w:val="28"/>
        </w:rPr>
        <w:t xml:space="preserve"> «Муниципальная программа Октябрьского сельского поселения Горьковского муниципального района Омской области» изложить в новой редакции, согласно приложению  к настоящему постановлению.</w:t>
      </w:r>
    </w:p>
    <w:p w:rsidR="005D4561" w:rsidRPr="005D4561" w:rsidRDefault="005D4561" w:rsidP="005D4561">
      <w:pPr>
        <w:numPr>
          <w:ilvl w:val="0"/>
          <w:numId w:val="3"/>
        </w:numPr>
        <w:jc w:val="both"/>
        <w:rPr>
          <w:sz w:val="28"/>
          <w:szCs w:val="28"/>
        </w:rPr>
      </w:pPr>
      <w:r>
        <w:rPr>
          <w:sz w:val="28"/>
          <w:szCs w:val="28"/>
        </w:rPr>
        <w:t xml:space="preserve">В </w:t>
      </w:r>
      <w:r w:rsidR="00311B6F">
        <w:rPr>
          <w:sz w:val="28"/>
          <w:szCs w:val="28"/>
        </w:rPr>
        <w:t>п</w:t>
      </w:r>
      <w:r>
        <w:rPr>
          <w:sz w:val="28"/>
          <w:szCs w:val="28"/>
        </w:rPr>
        <w:t>риложени</w:t>
      </w:r>
      <w:r w:rsidR="00311B6F">
        <w:rPr>
          <w:sz w:val="28"/>
          <w:szCs w:val="28"/>
        </w:rPr>
        <w:t>и</w:t>
      </w:r>
      <w:r>
        <w:rPr>
          <w:sz w:val="28"/>
          <w:szCs w:val="28"/>
        </w:rPr>
        <w:t xml:space="preserve"> № 10 к муниципальной программе Октябрьского сельского поселения Горьковского муниципального района Омской области на 20</w:t>
      </w:r>
      <w:r w:rsidR="008E4CDD" w:rsidRPr="008E4CDD">
        <w:rPr>
          <w:sz w:val="28"/>
          <w:szCs w:val="28"/>
        </w:rPr>
        <w:t>20</w:t>
      </w:r>
      <w:r>
        <w:rPr>
          <w:sz w:val="28"/>
          <w:szCs w:val="28"/>
        </w:rPr>
        <w:t>-20</w:t>
      </w:r>
      <w:r w:rsidR="008E4CDD" w:rsidRPr="008E4CDD">
        <w:rPr>
          <w:sz w:val="28"/>
          <w:szCs w:val="28"/>
        </w:rPr>
        <w:t>30</w:t>
      </w:r>
      <w:r w:rsidR="008E4CDD">
        <w:rPr>
          <w:sz w:val="28"/>
          <w:szCs w:val="28"/>
        </w:rPr>
        <w:t xml:space="preserve"> годы</w:t>
      </w:r>
      <w:r>
        <w:rPr>
          <w:sz w:val="28"/>
          <w:szCs w:val="28"/>
        </w:rPr>
        <w:t xml:space="preserve"> «Развитие экономического потенциала и социально-культурной сферы Октябрьского сельского поселения Горьковского муниципального района Омской области» внести изменения, согласно приложению к  данному постановлению.</w:t>
      </w:r>
    </w:p>
    <w:p w:rsidR="00D82BEF" w:rsidRDefault="00D82BEF" w:rsidP="00733F84">
      <w:pPr>
        <w:jc w:val="both"/>
        <w:rPr>
          <w:sz w:val="28"/>
          <w:szCs w:val="28"/>
        </w:rPr>
      </w:pPr>
    </w:p>
    <w:p w:rsidR="00D82BEF" w:rsidRPr="00D2770A" w:rsidRDefault="005D4561" w:rsidP="00D2770A">
      <w:pPr>
        <w:jc w:val="both"/>
        <w:rPr>
          <w:sz w:val="28"/>
          <w:szCs w:val="28"/>
        </w:rPr>
      </w:pPr>
      <w:r>
        <w:rPr>
          <w:sz w:val="28"/>
          <w:szCs w:val="28"/>
        </w:rPr>
        <w:t xml:space="preserve">    3</w:t>
      </w:r>
      <w:r w:rsidR="00D82BEF" w:rsidRPr="00D2770A">
        <w:rPr>
          <w:sz w:val="28"/>
          <w:szCs w:val="28"/>
        </w:rPr>
        <w:t>.Настоящее постановление подлежит о</w:t>
      </w:r>
      <w:r w:rsidR="00D82BEF">
        <w:rPr>
          <w:sz w:val="28"/>
          <w:szCs w:val="28"/>
        </w:rPr>
        <w:t>публикованию</w:t>
      </w:r>
      <w:r w:rsidR="00D82BEF" w:rsidRPr="00D2770A">
        <w:rPr>
          <w:sz w:val="28"/>
          <w:szCs w:val="28"/>
        </w:rPr>
        <w:t xml:space="preserve"> в «Горьковском </w:t>
      </w:r>
      <w:r>
        <w:rPr>
          <w:sz w:val="28"/>
          <w:szCs w:val="28"/>
        </w:rPr>
        <w:t xml:space="preserve">     </w:t>
      </w:r>
      <w:r w:rsidR="00D82BEF" w:rsidRPr="00D2770A">
        <w:rPr>
          <w:sz w:val="28"/>
          <w:szCs w:val="28"/>
        </w:rPr>
        <w:t>муниципальном вест</w:t>
      </w:r>
      <w:r w:rsidR="00D82BEF">
        <w:rPr>
          <w:sz w:val="28"/>
          <w:szCs w:val="28"/>
        </w:rPr>
        <w:t>нике» и на сайте в сети «Интернет»</w:t>
      </w:r>
      <w:r w:rsidR="00D82BEF" w:rsidRPr="00D2770A">
        <w:rPr>
          <w:sz w:val="28"/>
          <w:szCs w:val="28"/>
        </w:rPr>
        <w:t>.</w:t>
      </w:r>
    </w:p>
    <w:p w:rsidR="00D82BEF" w:rsidRDefault="00D82BEF" w:rsidP="0009008C">
      <w:pPr>
        <w:jc w:val="both"/>
        <w:rPr>
          <w:sz w:val="28"/>
          <w:szCs w:val="28"/>
        </w:rPr>
      </w:pPr>
    </w:p>
    <w:p w:rsidR="00D82BEF" w:rsidRPr="00F144B7" w:rsidRDefault="00D82BEF" w:rsidP="0009008C">
      <w:pPr>
        <w:jc w:val="both"/>
        <w:rPr>
          <w:sz w:val="28"/>
          <w:szCs w:val="28"/>
        </w:rPr>
      </w:pPr>
      <w:r>
        <w:rPr>
          <w:sz w:val="28"/>
          <w:szCs w:val="28"/>
        </w:rPr>
        <w:t>Глава</w:t>
      </w:r>
      <w:r w:rsidRPr="00F144B7">
        <w:rPr>
          <w:sz w:val="28"/>
          <w:szCs w:val="28"/>
        </w:rPr>
        <w:t xml:space="preserve"> </w:t>
      </w:r>
      <w:proofErr w:type="gramStart"/>
      <w:r>
        <w:rPr>
          <w:sz w:val="28"/>
          <w:szCs w:val="28"/>
        </w:rPr>
        <w:t>Октябрьского</w:t>
      </w:r>
      <w:proofErr w:type="gramEnd"/>
    </w:p>
    <w:p w:rsidR="00D82BEF" w:rsidRDefault="00D82BEF" w:rsidP="0009008C">
      <w:pPr>
        <w:jc w:val="both"/>
        <w:rPr>
          <w:sz w:val="28"/>
          <w:szCs w:val="28"/>
        </w:rPr>
      </w:pPr>
      <w:r w:rsidRPr="00F144B7">
        <w:rPr>
          <w:sz w:val="28"/>
          <w:szCs w:val="28"/>
        </w:rPr>
        <w:t xml:space="preserve">сельского поселения                                                    </w:t>
      </w:r>
      <w:r>
        <w:rPr>
          <w:sz w:val="28"/>
          <w:szCs w:val="28"/>
        </w:rPr>
        <w:t xml:space="preserve">                     </w:t>
      </w:r>
      <w:r w:rsidR="00E62898">
        <w:rPr>
          <w:sz w:val="28"/>
          <w:szCs w:val="28"/>
        </w:rPr>
        <w:t>С.В. Давыдов</w:t>
      </w: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C90A52">
      <w:pPr>
        <w:ind w:firstLine="4395"/>
        <w:jc w:val="right"/>
        <w:rPr>
          <w:sz w:val="28"/>
          <w:szCs w:val="28"/>
        </w:rPr>
      </w:pPr>
      <w:r w:rsidRPr="00581100">
        <w:rPr>
          <w:sz w:val="28"/>
          <w:szCs w:val="28"/>
        </w:rPr>
        <w:t xml:space="preserve">Приложение </w:t>
      </w:r>
    </w:p>
    <w:p w:rsidR="00C90A52" w:rsidRDefault="00C90A52" w:rsidP="00C90A52">
      <w:pPr>
        <w:ind w:firstLine="4395"/>
        <w:jc w:val="right"/>
        <w:rPr>
          <w:sz w:val="28"/>
          <w:szCs w:val="28"/>
        </w:rPr>
      </w:pPr>
      <w:r w:rsidRPr="00581100">
        <w:rPr>
          <w:sz w:val="28"/>
          <w:szCs w:val="28"/>
        </w:rPr>
        <w:t xml:space="preserve">к постановлению главы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firstLine="4395"/>
        <w:jc w:val="right"/>
        <w:rPr>
          <w:sz w:val="28"/>
          <w:szCs w:val="28"/>
        </w:rPr>
      </w:pPr>
      <w:r w:rsidRPr="00581100">
        <w:rPr>
          <w:sz w:val="28"/>
          <w:szCs w:val="28"/>
        </w:rPr>
        <w:t xml:space="preserve">сельского поселения Горьковского </w:t>
      </w:r>
    </w:p>
    <w:p w:rsidR="00C90A52" w:rsidRPr="00581100" w:rsidRDefault="00C90A52" w:rsidP="00C90A52">
      <w:pPr>
        <w:ind w:firstLine="4395"/>
        <w:jc w:val="right"/>
        <w:rPr>
          <w:sz w:val="28"/>
          <w:szCs w:val="28"/>
        </w:rPr>
      </w:pPr>
      <w:r w:rsidRPr="00581100">
        <w:rPr>
          <w:sz w:val="28"/>
          <w:szCs w:val="28"/>
        </w:rPr>
        <w:t>муниципального района Омской области</w:t>
      </w:r>
    </w:p>
    <w:p w:rsidR="00C90A52" w:rsidRPr="00D2350C" w:rsidRDefault="00C90A52" w:rsidP="00C90A52">
      <w:pPr>
        <w:ind w:firstLine="4395"/>
        <w:jc w:val="right"/>
        <w:rPr>
          <w:sz w:val="28"/>
          <w:szCs w:val="28"/>
        </w:rPr>
      </w:pPr>
      <w:r w:rsidRPr="00210977">
        <w:rPr>
          <w:sz w:val="28"/>
          <w:szCs w:val="28"/>
        </w:rPr>
        <w:t>от</w:t>
      </w:r>
      <w:r>
        <w:rPr>
          <w:sz w:val="28"/>
          <w:szCs w:val="28"/>
        </w:rPr>
        <w:t xml:space="preserve"> 29.12.2022 </w:t>
      </w:r>
      <w:r w:rsidRPr="00210977">
        <w:rPr>
          <w:sz w:val="28"/>
          <w:szCs w:val="28"/>
        </w:rPr>
        <w:t>года №</w:t>
      </w:r>
      <w:r>
        <w:rPr>
          <w:sz w:val="28"/>
          <w:szCs w:val="28"/>
        </w:rPr>
        <w:t xml:space="preserve"> 103</w:t>
      </w:r>
    </w:p>
    <w:p w:rsidR="00C90A52" w:rsidRPr="00581100" w:rsidRDefault="00C90A52" w:rsidP="00C90A52">
      <w:pPr>
        <w:jc w:val="right"/>
        <w:rPr>
          <w:sz w:val="28"/>
          <w:szCs w:val="28"/>
        </w:rPr>
      </w:pPr>
    </w:p>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МУНИЦИПАЛЬНАЯ ПРОГРАММА</w:t>
      </w:r>
    </w:p>
    <w:p w:rsidR="00C90A52" w:rsidRPr="00581100" w:rsidRDefault="00C90A52" w:rsidP="00C90A52">
      <w:pPr>
        <w:jc w:val="center"/>
        <w:rPr>
          <w:sz w:val="28"/>
          <w:szCs w:val="28"/>
        </w:rPr>
      </w:pPr>
      <w:r w:rsidRPr="00581100">
        <w:rPr>
          <w:sz w:val="28"/>
          <w:szCs w:val="28"/>
        </w:rPr>
        <w:t xml:space="preserve">ОКТЯБРЬСКОГО СЕЛЬСКОГО ПОСЕЛЕНИЯ </w:t>
      </w:r>
    </w:p>
    <w:p w:rsidR="00C90A52" w:rsidRPr="00581100" w:rsidRDefault="00C90A52" w:rsidP="00C90A52">
      <w:pPr>
        <w:jc w:val="center"/>
        <w:rPr>
          <w:sz w:val="28"/>
          <w:szCs w:val="28"/>
        </w:rPr>
      </w:pPr>
      <w:r w:rsidRPr="00581100">
        <w:rPr>
          <w:sz w:val="28"/>
          <w:szCs w:val="28"/>
        </w:rPr>
        <w:t xml:space="preserve">ГОРЬКОВСКОГО МУНИЦИПАЛЬНОГО РАЙОНА </w:t>
      </w:r>
    </w:p>
    <w:p w:rsidR="00C90A52" w:rsidRPr="00581100" w:rsidRDefault="00C90A52" w:rsidP="00C90A52">
      <w:pPr>
        <w:jc w:val="center"/>
        <w:rPr>
          <w:sz w:val="28"/>
          <w:szCs w:val="28"/>
        </w:rPr>
      </w:pPr>
      <w:r w:rsidRPr="00581100">
        <w:rPr>
          <w:sz w:val="28"/>
          <w:szCs w:val="28"/>
        </w:rPr>
        <w:t>ОМСКОЙ ОБЛАСТИ</w:t>
      </w:r>
    </w:p>
    <w:p w:rsidR="00C90A52" w:rsidRDefault="00C90A52" w:rsidP="00C90A52">
      <w:pPr>
        <w:jc w:val="center"/>
        <w:rPr>
          <w:sz w:val="28"/>
          <w:szCs w:val="28"/>
        </w:rPr>
      </w:pPr>
      <w:r w:rsidRPr="00581100">
        <w:rPr>
          <w:sz w:val="28"/>
          <w:szCs w:val="28"/>
        </w:rPr>
        <w:t>«Развитие экономического потенциала и социально-культурной сферы Октябр</w:t>
      </w:r>
      <w:r w:rsidRPr="00581100">
        <w:rPr>
          <w:sz w:val="28"/>
          <w:szCs w:val="28"/>
        </w:rPr>
        <w:t>ь</w:t>
      </w:r>
      <w:r w:rsidRPr="00581100">
        <w:rPr>
          <w:sz w:val="28"/>
          <w:szCs w:val="28"/>
        </w:rPr>
        <w:t>ского сельского поселения Горьковского муниципального района</w:t>
      </w:r>
      <w:r>
        <w:rPr>
          <w:sz w:val="28"/>
          <w:szCs w:val="28"/>
        </w:rPr>
        <w:t xml:space="preserve"> </w:t>
      </w:r>
    </w:p>
    <w:p w:rsidR="00C90A52" w:rsidRDefault="00C90A52" w:rsidP="00C90A52">
      <w:pPr>
        <w:jc w:val="center"/>
        <w:rPr>
          <w:sz w:val="28"/>
          <w:szCs w:val="28"/>
        </w:rPr>
      </w:pPr>
      <w:r>
        <w:rPr>
          <w:sz w:val="28"/>
          <w:szCs w:val="28"/>
        </w:rPr>
        <w:t>Омской области</w:t>
      </w:r>
      <w:r w:rsidRPr="00581100">
        <w:rPr>
          <w:sz w:val="28"/>
          <w:szCs w:val="28"/>
        </w:rPr>
        <w:t>»</w:t>
      </w:r>
    </w:p>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ПАСПОРТ</w:t>
      </w:r>
    </w:p>
    <w:p w:rsidR="00C90A52" w:rsidRPr="00581100" w:rsidRDefault="00C90A52" w:rsidP="00C90A52">
      <w:pPr>
        <w:jc w:val="center"/>
        <w:rPr>
          <w:sz w:val="28"/>
          <w:szCs w:val="28"/>
        </w:rPr>
      </w:pPr>
      <w:r w:rsidRPr="00581100">
        <w:rPr>
          <w:sz w:val="28"/>
          <w:szCs w:val="28"/>
        </w:rPr>
        <w:t>муниципальной программы Октябрьского сельского поселения «Развитие эк</w:t>
      </w:r>
      <w:r w:rsidRPr="00581100">
        <w:rPr>
          <w:sz w:val="28"/>
          <w:szCs w:val="28"/>
        </w:rPr>
        <w:t>о</w:t>
      </w:r>
      <w:r w:rsidRPr="00581100">
        <w:rPr>
          <w:sz w:val="28"/>
          <w:szCs w:val="28"/>
        </w:rPr>
        <w:t>номического потенциала и социально-культурной сферы Октябрьского сельск</w:t>
      </w:r>
      <w:r w:rsidRPr="00581100">
        <w:rPr>
          <w:sz w:val="28"/>
          <w:szCs w:val="28"/>
        </w:rPr>
        <w:t>о</w:t>
      </w:r>
      <w:r w:rsidRPr="00581100">
        <w:rPr>
          <w:sz w:val="28"/>
          <w:szCs w:val="28"/>
        </w:rPr>
        <w:t>го поселения Горьковского муниципального района</w:t>
      </w:r>
      <w:r>
        <w:rPr>
          <w:sz w:val="28"/>
          <w:szCs w:val="28"/>
        </w:rPr>
        <w:t xml:space="preserve"> Омской области</w:t>
      </w:r>
      <w:r w:rsidRPr="00581100">
        <w:rPr>
          <w:sz w:val="28"/>
          <w:szCs w:val="28"/>
        </w:rPr>
        <w:t>» (далее - муниципальная программа)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103"/>
      </w:tblGrid>
      <w:tr w:rsidR="00C90A52" w:rsidRPr="00581100" w:rsidTr="001C098B">
        <w:tc>
          <w:tcPr>
            <w:tcW w:w="4361" w:type="dxa"/>
            <w:vAlign w:val="center"/>
          </w:tcPr>
          <w:p w:rsidR="00C90A52" w:rsidRPr="00581100" w:rsidRDefault="00C90A52" w:rsidP="001C098B">
            <w:pPr>
              <w:jc w:val="both"/>
              <w:rPr>
                <w:sz w:val="28"/>
                <w:szCs w:val="28"/>
              </w:rPr>
            </w:pPr>
            <w:r w:rsidRPr="00581100">
              <w:rPr>
                <w:sz w:val="28"/>
                <w:szCs w:val="28"/>
              </w:rPr>
              <w:t>Наименование муниципальной программы Октябрьского сел</w:t>
            </w:r>
            <w:r w:rsidRPr="00581100">
              <w:rPr>
                <w:sz w:val="28"/>
                <w:szCs w:val="28"/>
              </w:rPr>
              <w:t>ь</w:t>
            </w:r>
            <w:r w:rsidRPr="00581100">
              <w:rPr>
                <w:sz w:val="28"/>
                <w:szCs w:val="28"/>
              </w:rPr>
              <w:t>ского поселения Горьковского муниципального района Омской области (далее – муниципальная программа)</w:t>
            </w:r>
          </w:p>
        </w:tc>
        <w:tc>
          <w:tcPr>
            <w:tcW w:w="5103" w:type="dxa"/>
            <w:vAlign w:val="center"/>
          </w:tcPr>
          <w:p w:rsidR="00C90A52" w:rsidRPr="00581100" w:rsidRDefault="00C90A52" w:rsidP="001C098B">
            <w:pPr>
              <w:jc w:val="center"/>
              <w:rPr>
                <w:sz w:val="28"/>
                <w:szCs w:val="28"/>
              </w:rPr>
            </w:pPr>
            <w:r w:rsidRPr="00581100">
              <w:rPr>
                <w:sz w:val="28"/>
                <w:szCs w:val="28"/>
              </w:rPr>
              <w:t xml:space="preserve">«Развитие экономического потенциала и социально </w:t>
            </w:r>
            <w:proofErr w:type="gramStart"/>
            <w:r w:rsidRPr="00581100">
              <w:rPr>
                <w:sz w:val="28"/>
                <w:szCs w:val="28"/>
              </w:rPr>
              <w:t>-к</w:t>
            </w:r>
            <w:proofErr w:type="gramEnd"/>
            <w:r w:rsidRPr="00581100">
              <w:rPr>
                <w:sz w:val="28"/>
                <w:szCs w:val="28"/>
              </w:rPr>
              <w:t>ультурной сферы Октябр</w:t>
            </w:r>
            <w:r w:rsidRPr="00581100">
              <w:rPr>
                <w:sz w:val="28"/>
                <w:szCs w:val="28"/>
              </w:rPr>
              <w:t>ь</w:t>
            </w:r>
            <w:r w:rsidRPr="00581100">
              <w:rPr>
                <w:sz w:val="28"/>
                <w:szCs w:val="28"/>
              </w:rPr>
              <w:t>ского сельского поселения Горьковск</w:t>
            </w:r>
            <w:r w:rsidRPr="00581100">
              <w:rPr>
                <w:sz w:val="28"/>
                <w:szCs w:val="28"/>
              </w:rPr>
              <w:t>о</w:t>
            </w:r>
            <w:r w:rsidRPr="00581100">
              <w:rPr>
                <w:sz w:val="28"/>
                <w:szCs w:val="28"/>
              </w:rPr>
              <w:t>го муниципального района Омской о</w:t>
            </w:r>
            <w:r w:rsidRPr="00581100">
              <w:rPr>
                <w:sz w:val="28"/>
                <w:szCs w:val="28"/>
              </w:rPr>
              <w:t>б</w:t>
            </w:r>
            <w:r w:rsidRPr="00581100">
              <w:rPr>
                <w:sz w:val="28"/>
                <w:szCs w:val="28"/>
              </w:rPr>
              <w:t>ласти» (далее - муниципальная пр</w:t>
            </w:r>
            <w:r w:rsidRPr="00581100">
              <w:rPr>
                <w:sz w:val="28"/>
                <w:szCs w:val="28"/>
              </w:rPr>
              <w:t>о</w:t>
            </w:r>
            <w:r w:rsidRPr="00581100">
              <w:rPr>
                <w:sz w:val="28"/>
                <w:szCs w:val="28"/>
              </w:rPr>
              <w:t>грамма)</w:t>
            </w:r>
          </w:p>
        </w:tc>
      </w:tr>
      <w:tr w:rsidR="00C90A52" w:rsidRPr="00581100" w:rsidTr="001C098B">
        <w:tc>
          <w:tcPr>
            <w:tcW w:w="4361" w:type="dxa"/>
          </w:tcPr>
          <w:p w:rsidR="00C90A52" w:rsidRPr="00581100" w:rsidRDefault="00C90A52" w:rsidP="001C098B">
            <w:pPr>
              <w:autoSpaceDE w:val="0"/>
              <w:autoSpaceDN w:val="0"/>
              <w:adjustRightInd w:val="0"/>
              <w:jc w:val="both"/>
              <w:rPr>
                <w:sz w:val="28"/>
                <w:szCs w:val="28"/>
              </w:rPr>
            </w:pPr>
            <w:r w:rsidRPr="00581100">
              <w:rPr>
                <w:sz w:val="28"/>
                <w:szCs w:val="28"/>
              </w:rPr>
              <w:t>Наименование субъекта бюдже</w:t>
            </w:r>
            <w:r w:rsidRPr="00581100">
              <w:rPr>
                <w:sz w:val="28"/>
                <w:szCs w:val="28"/>
              </w:rPr>
              <w:t>т</w:t>
            </w:r>
            <w:r w:rsidRPr="00581100">
              <w:rPr>
                <w:sz w:val="28"/>
                <w:szCs w:val="28"/>
              </w:rPr>
              <w:t>ного планирования Октябрьского сельского поселения Горьковск</w:t>
            </w:r>
            <w:r w:rsidRPr="00581100">
              <w:rPr>
                <w:sz w:val="28"/>
                <w:szCs w:val="28"/>
              </w:rPr>
              <w:t>о</w:t>
            </w:r>
            <w:r w:rsidRPr="00581100">
              <w:rPr>
                <w:sz w:val="28"/>
                <w:szCs w:val="28"/>
              </w:rPr>
              <w:t>го муниципального района О</w:t>
            </w:r>
            <w:r w:rsidRPr="00581100">
              <w:rPr>
                <w:sz w:val="28"/>
                <w:szCs w:val="28"/>
              </w:rPr>
              <w:t>м</w:t>
            </w:r>
            <w:r w:rsidRPr="00581100">
              <w:rPr>
                <w:sz w:val="28"/>
                <w:szCs w:val="28"/>
              </w:rPr>
              <w:t>ской области, являющегося отве</w:t>
            </w:r>
            <w:r w:rsidRPr="00581100">
              <w:rPr>
                <w:sz w:val="28"/>
                <w:szCs w:val="28"/>
              </w:rPr>
              <w:t>т</w:t>
            </w:r>
            <w:r w:rsidRPr="00581100">
              <w:rPr>
                <w:sz w:val="28"/>
                <w:szCs w:val="28"/>
              </w:rPr>
              <w:t>ственным исполнителем муниц</w:t>
            </w:r>
            <w:r w:rsidRPr="00581100">
              <w:rPr>
                <w:sz w:val="28"/>
                <w:szCs w:val="28"/>
              </w:rPr>
              <w:t>и</w:t>
            </w:r>
            <w:r w:rsidRPr="00581100">
              <w:rPr>
                <w:sz w:val="28"/>
                <w:szCs w:val="28"/>
              </w:rPr>
              <w:t>пальной программы</w:t>
            </w:r>
          </w:p>
        </w:tc>
        <w:tc>
          <w:tcPr>
            <w:tcW w:w="5103" w:type="dxa"/>
          </w:tcPr>
          <w:p w:rsidR="00C90A52" w:rsidRPr="00581100" w:rsidRDefault="00C90A52" w:rsidP="001C098B">
            <w:pPr>
              <w:autoSpaceDE w:val="0"/>
              <w:autoSpaceDN w:val="0"/>
              <w:adjustRightInd w:val="0"/>
              <w:jc w:val="both"/>
              <w:rPr>
                <w:sz w:val="28"/>
                <w:szCs w:val="28"/>
              </w:rPr>
            </w:pPr>
            <w:r w:rsidRPr="00581100">
              <w:rPr>
                <w:sz w:val="28"/>
                <w:szCs w:val="28"/>
              </w:rPr>
              <w:t>Администрация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tc>
      </w:tr>
      <w:tr w:rsidR="00C90A52" w:rsidRPr="00581100" w:rsidTr="001C098B">
        <w:tc>
          <w:tcPr>
            <w:tcW w:w="4361" w:type="dxa"/>
          </w:tcPr>
          <w:p w:rsidR="00C90A52" w:rsidRPr="00581100" w:rsidRDefault="00C90A52" w:rsidP="001C098B">
            <w:pPr>
              <w:autoSpaceDE w:val="0"/>
              <w:autoSpaceDN w:val="0"/>
              <w:adjustRightInd w:val="0"/>
              <w:jc w:val="both"/>
              <w:rPr>
                <w:sz w:val="28"/>
                <w:szCs w:val="28"/>
              </w:rPr>
            </w:pPr>
            <w:r w:rsidRPr="00581100">
              <w:rPr>
                <w:sz w:val="28"/>
                <w:szCs w:val="28"/>
              </w:rPr>
              <w:t>Наименование субъекта бюдже</w:t>
            </w:r>
            <w:r w:rsidRPr="00581100">
              <w:rPr>
                <w:sz w:val="28"/>
                <w:szCs w:val="28"/>
              </w:rPr>
              <w:t>т</w:t>
            </w:r>
            <w:r w:rsidRPr="00581100">
              <w:rPr>
                <w:sz w:val="28"/>
                <w:szCs w:val="28"/>
              </w:rPr>
              <w:t>ного планирования Октябрьского сельского поселения Горьковск</w:t>
            </w:r>
            <w:r w:rsidRPr="00581100">
              <w:rPr>
                <w:sz w:val="28"/>
                <w:szCs w:val="28"/>
              </w:rPr>
              <w:t>о</w:t>
            </w:r>
            <w:r w:rsidRPr="00581100">
              <w:rPr>
                <w:sz w:val="28"/>
                <w:szCs w:val="28"/>
              </w:rPr>
              <w:t>го муниципального района О</w:t>
            </w:r>
            <w:r w:rsidRPr="00581100">
              <w:rPr>
                <w:sz w:val="28"/>
                <w:szCs w:val="28"/>
              </w:rPr>
              <w:t>м</w:t>
            </w:r>
            <w:r w:rsidRPr="00581100">
              <w:rPr>
                <w:sz w:val="28"/>
                <w:szCs w:val="28"/>
              </w:rPr>
              <w:t>ской области, являющегося сои</w:t>
            </w:r>
            <w:r w:rsidRPr="00581100">
              <w:rPr>
                <w:sz w:val="28"/>
                <w:szCs w:val="28"/>
              </w:rPr>
              <w:t>с</w:t>
            </w:r>
            <w:r w:rsidRPr="00581100">
              <w:rPr>
                <w:sz w:val="28"/>
                <w:szCs w:val="28"/>
              </w:rPr>
              <w:t>полнителем муниципальной пр</w:t>
            </w:r>
            <w:r w:rsidRPr="00581100">
              <w:rPr>
                <w:sz w:val="28"/>
                <w:szCs w:val="28"/>
              </w:rPr>
              <w:t>о</w:t>
            </w:r>
            <w:r w:rsidRPr="00581100">
              <w:rPr>
                <w:sz w:val="28"/>
                <w:szCs w:val="28"/>
              </w:rPr>
              <w:t>граммы</w:t>
            </w:r>
          </w:p>
        </w:tc>
        <w:tc>
          <w:tcPr>
            <w:tcW w:w="5103" w:type="dxa"/>
          </w:tcPr>
          <w:p w:rsidR="00C90A52" w:rsidRPr="00581100" w:rsidRDefault="00C90A52" w:rsidP="001C098B">
            <w:pPr>
              <w:jc w:val="both"/>
              <w:rPr>
                <w:sz w:val="28"/>
                <w:szCs w:val="28"/>
              </w:rPr>
            </w:pPr>
            <w:r w:rsidRPr="00581100">
              <w:rPr>
                <w:sz w:val="28"/>
                <w:szCs w:val="28"/>
              </w:rPr>
              <w:t>Администрация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90A52" w:rsidRPr="00581100" w:rsidRDefault="00C90A52" w:rsidP="001C098B">
            <w:pPr>
              <w:ind w:firstLine="175"/>
              <w:jc w:val="both"/>
              <w:rPr>
                <w:sz w:val="28"/>
                <w:szCs w:val="28"/>
              </w:rPr>
            </w:pPr>
          </w:p>
        </w:tc>
      </w:tr>
      <w:tr w:rsidR="00C90A52" w:rsidRPr="00581100" w:rsidTr="001C098B">
        <w:trPr>
          <w:trHeight w:val="553"/>
        </w:trPr>
        <w:tc>
          <w:tcPr>
            <w:tcW w:w="4361" w:type="dxa"/>
          </w:tcPr>
          <w:p w:rsidR="00C90A52" w:rsidRPr="00581100" w:rsidRDefault="00C90A52" w:rsidP="001C098B">
            <w:pPr>
              <w:jc w:val="both"/>
              <w:rPr>
                <w:sz w:val="28"/>
                <w:szCs w:val="28"/>
              </w:rPr>
            </w:pPr>
            <w:r w:rsidRPr="00581100">
              <w:rPr>
                <w:sz w:val="28"/>
                <w:szCs w:val="28"/>
              </w:rPr>
              <w:t>Сроки реализации муниципал</w:t>
            </w:r>
            <w:r w:rsidRPr="00581100">
              <w:rPr>
                <w:sz w:val="28"/>
                <w:szCs w:val="28"/>
              </w:rPr>
              <w:t>ь</w:t>
            </w:r>
            <w:r w:rsidRPr="00581100">
              <w:rPr>
                <w:sz w:val="28"/>
                <w:szCs w:val="28"/>
              </w:rPr>
              <w:t>ной программы</w:t>
            </w:r>
          </w:p>
        </w:tc>
        <w:tc>
          <w:tcPr>
            <w:tcW w:w="5103" w:type="dxa"/>
          </w:tcPr>
          <w:p w:rsidR="00C90A52" w:rsidRPr="00581100" w:rsidRDefault="00C90A52" w:rsidP="001C098B">
            <w:pPr>
              <w:jc w:val="both"/>
              <w:rPr>
                <w:sz w:val="28"/>
                <w:szCs w:val="28"/>
              </w:rPr>
            </w:pPr>
            <w:r w:rsidRPr="00C95D8E">
              <w:rPr>
                <w:sz w:val="28"/>
                <w:szCs w:val="28"/>
              </w:rPr>
              <w:t>20</w:t>
            </w:r>
            <w:r>
              <w:rPr>
                <w:sz w:val="28"/>
                <w:szCs w:val="28"/>
              </w:rPr>
              <w:t>20</w:t>
            </w:r>
            <w:r w:rsidRPr="00C95D8E">
              <w:rPr>
                <w:sz w:val="28"/>
                <w:szCs w:val="28"/>
              </w:rPr>
              <w:t>-20</w:t>
            </w:r>
            <w:r>
              <w:rPr>
                <w:sz w:val="28"/>
                <w:szCs w:val="28"/>
              </w:rPr>
              <w:t>30</w:t>
            </w:r>
            <w:r w:rsidRPr="00C95D8E">
              <w:rPr>
                <w:sz w:val="28"/>
                <w:szCs w:val="28"/>
              </w:rPr>
              <w:t xml:space="preserve"> годы</w:t>
            </w:r>
          </w:p>
        </w:tc>
      </w:tr>
      <w:tr w:rsidR="00C90A52" w:rsidRPr="00581100" w:rsidTr="001C098B">
        <w:trPr>
          <w:trHeight w:val="463"/>
        </w:trPr>
        <w:tc>
          <w:tcPr>
            <w:tcW w:w="4361" w:type="dxa"/>
          </w:tcPr>
          <w:p w:rsidR="00C90A52" w:rsidRPr="00581100" w:rsidRDefault="00C90A52" w:rsidP="001C098B">
            <w:pPr>
              <w:jc w:val="both"/>
              <w:rPr>
                <w:sz w:val="28"/>
                <w:szCs w:val="28"/>
              </w:rPr>
            </w:pPr>
            <w:r w:rsidRPr="00581100">
              <w:rPr>
                <w:sz w:val="28"/>
                <w:szCs w:val="28"/>
              </w:rPr>
              <w:t>Цель муниципальной программы</w:t>
            </w:r>
          </w:p>
        </w:tc>
        <w:tc>
          <w:tcPr>
            <w:tcW w:w="5103" w:type="dxa"/>
          </w:tcPr>
          <w:p w:rsidR="00C90A52" w:rsidRPr="00581100" w:rsidRDefault="00C90A52" w:rsidP="001C098B">
            <w:pPr>
              <w:jc w:val="both"/>
              <w:rPr>
                <w:sz w:val="28"/>
                <w:szCs w:val="28"/>
              </w:rPr>
            </w:pPr>
            <w:r w:rsidRPr="00581100">
              <w:rPr>
                <w:sz w:val="28"/>
                <w:szCs w:val="28"/>
              </w:rPr>
              <w:t xml:space="preserve">Развитие экономического потенциала и </w:t>
            </w:r>
            <w:r w:rsidRPr="00581100">
              <w:rPr>
                <w:sz w:val="28"/>
                <w:szCs w:val="28"/>
              </w:rPr>
              <w:lastRenderedPageBreak/>
              <w:t>социально-культурной сферы Октябр</w:t>
            </w:r>
            <w:r w:rsidRPr="00581100">
              <w:rPr>
                <w:sz w:val="28"/>
                <w:szCs w:val="28"/>
              </w:rPr>
              <w:t>ь</w:t>
            </w:r>
            <w:r w:rsidRPr="00581100">
              <w:rPr>
                <w:sz w:val="28"/>
                <w:szCs w:val="28"/>
              </w:rPr>
              <w:t>ского сельского поселения Горьковск</w:t>
            </w:r>
            <w:r w:rsidRPr="00581100">
              <w:rPr>
                <w:sz w:val="28"/>
                <w:szCs w:val="28"/>
              </w:rPr>
              <w:t>о</w:t>
            </w:r>
            <w:r w:rsidRPr="00581100">
              <w:rPr>
                <w:sz w:val="28"/>
                <w:szCs w:val="28"/>
              </w:rPr>
              <w:t>го муниципального района Омской о</w:t>
            </w:r>
            <w:r w:rsidRPr="00581100">
              <w:rPr>
                <w:sz w:val="28"/>
                <w:szCs w:val="28"/>
              </w:rPr>
              <w:t>б</w:t>
            </w:r>
            <w:r w:rsidRPr="00581100">
              <w:rPr>
                <w:sz w:val="28"/>
                <w:szCs w:val="28"/>
              </w:rPr>
              <w:t>ласти</w:t>
            </w:r>
          </w:p>
        </w:tc>
      </w:tr>
      <w:tr w:rsidR="00C90A52" w:rsidRPr="00581100" w:rsidTr="001C098B">
        <w:trPr>
          <w:trHeight w:val="412"/>
        </w:trPr>
        <w:tc>
          <w:tcPr>
            <w:tcW w:w="4361" w:type="dxa"/>
          </w:tcPr>
          <w:p w:rsidR="00C90A52" w:rsidRPr="00581100" w:rsidRDefault="00C90A52" w:rsidP="001C098B">
            <w:pPr>
              <w:jc w:val="both"/>
              <w:rPr>
                <w:sz w:val="28"/>
                <w:szCs w:val="28"/>
              </w:rPr>
            </w:pPr>
            <w:r w:rsidRPr="00581100">
              <w:rPr>
                <w:sz w:val="28"/>
                <w:szCs w:val="28"/>
              </w:rPr>
              <w:lastRenderedPageBreak/>
              <w:t>Задачи муниципальной програ</w:t>
            </w:r>
            <w:r w:rsidRPr="00581100">
              <w:rPr>
                <w:sz w:val="28"/>
                <w:szCs w:val="28"/>
              </w:rPr>
              <w:t>м</w:t>
            </w:r>
            <w:r w:rsidRPr="00581100">
              <w:rPr>
                <w:sz w:val="28"/>
                <w:szCs w:val="28"/>
              </w:rPr>
              <w:t>мы</w:t>
            </w:r>
          </w:p>
        </w:tc>
        <w:tc>
          <w:tcPr>
            <w:tcW w:w="5103" w:type="dxa"/>
          </w:tcPr>
          <w:p w:rsidR="00C90A52" w:rsidRPr="00581100" w:rsidRDefault="00C90A52" w:rsidP="001C098B">
            <w:pPr>
              <w:jc w:val="both"/>
              <w:rPr>
                <w:sz w:val="28"/>
                <w:szCs w:val="28"/>
              </w:rPr>
            </w:pPr>
            <w:r w:rsidRPr="00581100">
              <w:rPr>
                <w:sz w:val="28"/>
                <w:szCs w:val="28"/>
              </w:rPr>
              <w:t>1. Устойчивое и эффективное осущест</w:t>
            </w:r>
            <w:r w:rsidRPr="00581100">
              <w:rPr>
                <w:sz w:val="28"/>
                <w:szCs w:val="28"/>
              </w:rPr>
              <w:t>в</w:t>
            </w:r>
            <w:r w:rsidRPr="00581100">
              <w:rPr>
                <w:sz w:val="28"/>
                <w:szCs w:val="28"/>
              </w:rPr>
              <w:t>ление своих полномочий Администр</w:t>
            </w:r>
            <w:r w:rsidRPr="00581100">
              <w:rPr>
                <w:sz w:val="28"/>
                <w:szCs w:val="28"/>
              </w:rPr>
              <w:t>а</w:t>
            </w:r>
            <w:r w:rsidRPr="00581100">
              <w:rPr>
                <w:sz w:val="28"/>
                <w:szCs w:val="28"/>
              </w:rPr>
              <w:t>цией Октябрьского сельского поселения в соответствии с законодательством.</w:t>
            </w:r>
          </w:p>
          <w:p w:rsidR="00C90A52" w:rsidRPr="00581100" w:rsidRDefault="00C90A52" w:rsidP="001C098B">
            <w:pPr>
              <w:jc w:val="both"/>
              <w:rPr>
                <w:sz w:val="28"/>
                <w:szCs w:val="28"/>
              </w:rPr>
            </w:pPr>
            <w:r w:rsidRPr="00581100">
              <w:rPr>
                <w:sz w:val="28"/>
                <w:szCs w:val="28"/>
              </w:rPr>
              <w:t>2. Полное и качественное удовлетвор</w:t>
            </w:r>
            <w:r w:rsidRPr="00581100">
              <w:rPr>
                <w:sz w:val="28"/>
                <w:szCs w:val="28"/>
              </w:rPr>
              <w:t>е</w:t>
            </w:r>
            <w:r w:rsidRPr="00581100">
              <w:rPr>
                <w:sz w:val="28"/>
                <w:szCs w:val="28"/>
              </w:rPr>
              <w:t>ние потребностей социальной сферы и секторов экономики в транспортных у</w:t>
            </w:r>
            <w:r w:rsidRPr="00581100">
              <w:rPr>
                <w:sz w:val="28"/>
                <w:szCs w:val="28"/>
              </w:rPr>
              <w:t>с</w:t>
            </w:r>
            <w:r w:rsidRPr="00581100">
              <w:rPr>
                <w:sz w:val="28"/>
                <w:szCs w:val="28"/>
              </w:rPr>
              <w:t>лугах, развитие дорожно-транспортной системы района Октябрьского сельского поселения;</w:t>
            </w:r>
          </w:p>
          <w:p w:rsidR="00C90A52" w:rsidRPr="00581100" w:rsidRDefault="00C90A52" w:rsidP="001C098B">
            <w:pPr>
              <w:jc w:val="both"/>
              <w:rPr>
                <w:sz w:val="28"/>
                <w:szCs w:val="28"/>
              </w:rPr>
            </w:pPr>
            <w:r w:rsidRPr="00581100">
              <w:rPr>
                <w:sz w:val="28"/>
                <w:szCs w:val="28"/>
              </w:rPr>
              <w:t>3. Сокращение энергетических изде</w:t>
            </w:r>
            <w:r w:rsidRPr="00581100">
              <w:rPr>
                <w:sz w:val="28"/>
                <w:szCs w:val="28"/>
              </w:rPr>
              <w:t>р</w:t>
            </w:r>
            <w:r w:rsidRPr="00581100">
              <w:rPr>
                <w:sz w:val="28"/>
                <w:szCs w:val="28"/>
              </w:rPr>
              <w:t>жек бюджетной сферы Октябрьского сельского поселения к 2020 году не м</w:t>
            </w:r>
            <w:r w:rsidRPr="00581100">
              <w:rPr>
                <w:sz w:val="28"/>
                <w:szCs w:val="28"/>
              </w:rPr>
              <w:t>е</w:t>
            </w:r>
            <w:r w:rsidRPr="00581100">
              <w:rPr>
                <w:sz w:val="28"/>
                <w:szCs w:val="28"/>
              </w:rPr>
              <w:t>нее чем на 40 процентов к уровню  2011 года (в сопоставимых условиях)</w:t>
            </w:r>
          </w:p>
          <w:p w:rsidR="00C90A52" w:rsidRPr="00581100" w:rsidRDefault="00C90A52" w:rsidP="001C098B">
            <w:pPr>
              <w:jc w:val="both"/>
              <w:rPr>
                <w:sz w:val="28"/>
                <w:szCs w:val="28"/>
              </w:rPr>
            </w:pPr>
            <w:r w:rsidRPr="00581100">
              <w:rPr>
                <w:sz w:val="28"/>
                <w:szCs w:val="28"/>
              </w:rPr>
              <w:t>4. Обеспечение комфортных условий проживания населения  Октябрьского сельского поселения.</w:t>
            </w:r>
          </w:p>
          <w:p w:rsidR="00C90A52" w:rsidRPr="00581100" w:rsidRDefault="00C90A52" w:rsidP="001C098B">
            <w:pPr>
              <w:ind w:left="34"/>
              <w:jc w:val="both"/>
              <w:rPr>
                <w:sz w:val="28"/>
                <w:szCs w:val="28"/>
              </w:rPr>
            </w:pPr>
            <w:r w:rsidRPr="00581100">
              <w:rPr>
                <w:sz w:val="28"/>
                <w:szCs w:val="28"/>
              </w:rPr>
              <w:t>5. Создание комфортных условий жизнедеятельности на территории  О</w:t>
            </w:r>
            <w:r w:rsidRPr="00581100">
              <w:rPr>
                <w:sz w:val="28"/>
                <w:szCs w:val="28"/>
              </w:rPr>
              <w:t>к</w:t>
            </w:r>
            <w:r w:rsidRPr="00581100">
              <w:rPr>
                <w:sz w:val="28"/>
                <w:szCs w:val="28"/>
              </w:rPr>
              <w:t xml:space="preserve">тябрьского сельского поселения. </w:t>
            </w:r>
          </w:p>
          <w:p w:rsidR="00C90A52" w:rsidRPr="00581100" w:rsidRDefault="00C90A52" w:rsidP="001C098B">
            <w:pPr>
              <w:ind w:left="34"/>
              <w:jc w:val="both"/>
              <w:rPr>
                <w:sz w:val="28"/>
                <w:szCs w:val="28"/>
              </w:rPr>
            </w:pPr>
            <w:r w:rsidRPr="00581100">
              <w:rPr>
                <w:sz w:val="28"/>
                <w:szCs w:val="28"/>
              </w:rPr>
              <w:t>6.   Создание необходимых условий  для  динамичного социально-экономического развития культуры Октябрьского сельского поселения Гор</w:t>
            </w:r>
            <w:r w:rsidRPr="00581100">
              <w:rPr>
                <w:sz w:val="28"/>
                <w:szCs w:val="28"/>
              </w:rPr>
              <w:t>ь</w:t>
            </w:r>
            <w:r w:rsidRPr="00581100">
              <w:rPr>
                <w:sz w:val="28"/>
                <w:szCs w:val="28"/>
              </w:rPr>
              <w:t xml:space="preserve">ковского муниципального района за счет </w:t>
            </w:r>
            <w:proofErr w:type="gramStart"/>
            <w:r w:rsidRPr="00581100">
              <w:rPr>
                <w:sz w:val="28"/>
                <w:szCs w:val="28"/>
              </w:rPr>
              <w:t>повышения эффективности де</w:t>
            </w:r>
            <w:r w:rsidRPr="00581100">
              <w:rPr>
                <w:sz w:val="28"/>
                <w:szCs w:val="28"/>
              </w:rPr>
              <w:t>я</w:t>
            </w:r>
            <w:r w:rsidRPr="00581100">
              <w:rPr>
                <w:sz w:val="28"/>
                <w:szCs w:val="28"/>
              </w:rPr>
              <w:t>тельности учреждений культуры</w:t>
            </w:r>
            <w:proofErr w:type="gramEnd"/>
            <w:r w:rsidRPr="00581100">
              <w:rPr>
                <w:sz w:val="28"/>
                <w:szCs w:val="28"/>
              </w:rPr>
              <w:t xml:space="preserve">. </w:t>
            </w:r>
          </w:p>
          <w:p w:rsidR="00C90A52" w:rsidRDefault="00C90A52" w:rsidP="001C098B">
            <w:pPr>
              <w:ind w:left="34"/>
              <w:jc w:val="both"/>
              <w:rPr>
                <w:sz w:val="28"/>
                <w:szCs w:val="28"/>
              </w:rPr>
            </w:pPr>
            <w:r w:rsidRPr="00581100">
              <w:rPr>
                <w:sz w:val="28"/>
                <w:szCs w:val="28"/>
              </w:rPr>
              <w:t>7. Создание необходимых условий  для  максимального вовлечения населения в систематические занятия физической культурой и спортом на территории О</w:t>
            </w:r>
            <w:r w:rsidRPr="00581100">
              <w:rPr>
                <w:sz w:val="28"/>
                <w:szCs w:val="28"/>
              </w:rPr>
              <w:t>к</w:t>
            </w:r>
            <w:r w:rsidRPr="00581100">
              <w:rPr>
                <w:sz w:val="28"/>
                <w:szCs w:val="28"/>
              </w:rPr>
              <w:t>тябрьского сельского поселения.</w:t>
            </w:r>
          </w:p>
          <w:p w:rsidR="00C90A52" w:rsidRPr="00581100" w:rsidRDefault="00C90A52" w:rsidP="001C098B">
            <w:pPr>
              <w:ind w:left="34"/>
              <w:jc w:val="both"/>
              <w:rPr>
                <w:sz w:val="28"/>
                <w:szCs w:val="28"/>
              </w:rPr>
            </w:pPr>
            <w:r>
              <w:rPr>
                <w:sz w:val="28"/>
                <w:szCs w:val="28"/>
              </w:rPr>
              <w:t>8. Создание  необходимых условий для обеспечения пожарной безопасности, защиты жизни и здоровья граждан.</w:t>
            </w:r>
          </w:p>
        </w:tc>
      </w:tr>
      <w:tr w:rsidR="00C90A52" w:rsidRPr="00581100" w:rsidTr="001C098B">
        <w:trPr>
          <w:trHeight w:val="419"/>
        </w:trPr>
        <w:tc>
          <w:tcPr>
            <w:tcW w:w="4361" w:type="dxa"/>
          </w:tcPr>
          <w:p w:rsidR="00C90A52" w:rsidRPr="00581100" w:rsidRDefault="00C90A52" w:rsidP="001C098B">
            <w:pPr>
              <w:jc w:val="both"/>
              <w:rPr>
                <w:sz w:val="28"/>
                <w:szCs w:val="28"/>
              </w:rPr>
            </w:pPr>
            <w:r w:rsidRPr="00581100">
              <w:rPr>
                <w:sz w:val="28"/>
                <w:szCs w:val="28"/>
              </w:rPr>
              <w:t>Подпрограммы муниципальной программы</w:t>
            </w:r>
          </w:p>
        </w:tc>
        <w:tc>
          <w:tcPr>
            <w:tcW w:w="5103" w:type="dxa"/>
          </w:tcPr>
          <w:p w:rsidR="00C90A52" w:rsidRPr="00581100" w:rsidRDefault="00C90A52" w:rsidP="001C098B">
            <w:pPr>
              <w:ind w:firstLine="175"/>
              <w:jc w:val="both"/>
              <w:rPr>
                <w:sz w:val="28"/>
                <w:szCs w:val="28"/>
              </w:rPr>
            </w:pPr>
            <w:r w:rsidRPr="00581100">
              <w:rPr>
                <w:sz w:val="28"/>
                <w:szCs w:val="28"/>
              </w:rPr>
              <w:t xml:space="preserve">1. Подпрограмма «Обеспечение эффективного осуществления своих полномочий и повышение качества </w:t>
            </w:r>
            <w:r w:rsidRPr="00581100">
              <w:rPr>
                <w:sz w:val="28"/>
                <w:szCs w:val="28"/>
              </w:rPr>
              <w:lastRenderedPageBreak/>
              <w:t>упра</w:t>
            </w:r>
            <w:r w:rsidRPr="00581100">
              <w:rPr>
                <w:sz w:val="28"/>
                <w:szCs w:val="28"/>
              </w:rPr>
              <w:t>в</w:t>
            </w:r>
            <w:r w:rsidRPr="00581100">
              <w:rPr>
                <w:sz w:val="28"/>
                <w:szCs w:val="28"/>
              </w:rPr>
              <w:t>ления муниципальными финансами А</w:t>
            </w:r>
            <w:r w:rsidRPr="00581100">
              <w:rPr>
                <w:sz w:val="28"/>
                <w:szCs w:val="28"/>
              </w:rPr>
              <w:t>д</w:t>
            </w:r>
            <w:r w:rsidRPr="00581100">
              <w:rPr>
                <w:sz w:val="28"/>
                <w:szCs w:val="28"/>
              </w:rPr>
              <w:t>министрации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90A52" w:rsidRPr="00581100" w:rsidRDefault="00C90A52" w:rsidP="001C098B">
            <w:pPr>
              <w:ind w:firstLine="175"/>
              <w:jc w:val="both"/>
              <w:rPr>
                <w:sz w:val="28"/>
                <w:szCs w:val="28"/>
              </w:rPr>
            </w:pPr>
            <w:r w:rsidRPr="00581100">
              <w:rPr>
                <w:sz w:val="28"/>
                <w:szCs w:val="28"/>
              </w:rPr>
              <w:t>2. Подпрограмма «Модернизация и развитие автомобильных дорог Октябрьского сельского  поселения Горьковского муниципального района О</w:t>
            </w:r>
            <w:r w:rsidRPr="00581100">
              <w:rPr>
                <w:sz w:val="28"/>
                <w:szCs w:val="28"/>
              </w:rPr>
              <w:t>м</w:t>
            </w:r>
            <w:r w:rsidRPr="00581100">
              <w:rPr>
                <w:sz w:val="28"/>
                <w:szCs w:val="28"/>
              </w:rPr>
              <w:t xml:space="preserve">ской области» </w:t>
            </w:r>
          </w:p>
          <w:p w:rsidR="00C90A52" w:rsidRPr="00581100" w:rsidRDefault="00C90A52" w:rsidP="001C098B">
            <w:pPr>
              <w:ind w:firstLine="175"/>
              <w:jc w:val="both"/>
              <w:rPr>
                <w:sz w:val="28"/>
                <w:szCs w:val="28"/>
              </w:rPr>
            </w:pPr>
            <w:r w:rsidRPr="00581100">
              <w:rPr>
                <w:sz w:val="28"/>
                <w:szCs w:val="28"/>
              </w:rPr>
              <w:t>3.Подпрограмма «Развитие жилищно-коммунального комплекса и благоус</w:t>
            </w:r>
            <w:r w:rsidRPr="00581100">
              <w:rPr>
                <w:sz w:val="28"/>
                <w:szCs w:val="28"/>
              </w:rPr>
              <w:t>т</w:t>
            </w:r>
            <w:r w:rsidRPr="00581100">
              <w:rPr>
                <w:sz w:val="28"/>
                <w:szCs w:val="28"/>
              </w:rPr>
              <w:t>ройства населённых пунктов Октябр</w:t>
            </w:r>
            <w:r w:rsidRPr="00581100">
              <w:rPr>
                <w:sz w:val="28"/>
                <w:szCs w:val="28"/>
              </w:rPr>
              <w:t>ь</w:t>
            </w:r>
            <w:r w:rsidRPr="00581100">
              <w:rPr>
                <w:sz w:val="28"/>
                <w:szCs w:val="28"/>
              </w:rPr>
              <w:t>ского сельского поселения Горьковск</w:t>
            </w:r>
            <w:r w:rsidRPr="00581100">
              <w:rPr>
                <w:sz w:val="28"/>
                <w:szCs w:val="28"/>
              </w:rPr>
              <w:t>о</w:t>
            </w:r>
            <w:r w:rsidRPr="00581100">
              <w:rPr>
                <w:sz w:val="28"/>
                <w:szCs w:val="28"/>
              </w:rPr>
              <w:t>го муниципального района Омской о</w:t>
            </w:r>
            <w:r w:rsidRPr="00581100">
              <w:rPr>
                <w:sz w:val="28"/>
                <w:szCs w:val="28"/>
              </w:rPr>
              <w:t>б</w:t>
            </w:r>
            <w:r w:rsidRPr="00581100">
              <w:rPr>
                <w:sz w:val="28"/>
                <w:szCs w:val="28"/>
              </w:rPr>
              <w:t>ласти»</w:t>
            </w:r>
          </w:p>
          <w:p w:rsidR="00C90A52" w:rsidRPr="00581100" w:rsidRDefault="00C90A52" w:rsidP="001C098B">
            <w:pPr>
              <w:jc w:val="both"/>
              <w:rPr>
                <w:sz w:val="28"/>
                <w:szCs w:val="28"/>
              </w:rPr>
            </w:pPr>
            <w:r w:rsidRPr="00581100">
              <w:rPr>
                <w:sz w:val="28"/>
                <w:szCs w:val="28"/>
              </w:rPr>
              <w:t>4. Подпрограмма «Обеспечение энерг</w:t>
            </w:r>
            <w:r w:rsidRPr="00581100">
              <w:rPr>
                <w:sz w:val="28"/>
                <w:szCs w:val="28"/>
              </w:rPr>
              <w:t>о</w:t>
            </w:r>
            <w:r w:rsidRPr="00581100">
              <w:rPr>
                <w:sz w:val="28"/>
                <w:szCs w:val="28"/>
              </w:rPr>
              <w:t>сбережения и повышения энергетич</w:t>
            </w:r>
            <w:r w:rsidRPr="00581100">
              <w:rPr>
                <w:sz w:val="28"/>
                <w:szCs w:val="28"/>
              </w:rPr>
              <w:t>е</w:t>
            </w:r>
            <w:r w:rsidRPr="00581100">
              <w:rPr>
                <w:sz w:val="28"/>
                <w:szCs w:val="28"/>
              </w:rPr>
              <w:t>ской эффективности Октябрьского сельского поселения Горьковского м</w:t>
            </w:r>
            <w:r w:rsidRPr="00581100">
              <w:rPr>
                <w:sz w:val="28"/>
                <w:szCs w:val="28"/>
              </w:rPr>
              <w:t>у</w:t>
            </w:r>
            <w:r w:rsidRPr="00581100">
              <w:rPr>
                <w:sz w:val="28"/>
                <w:szCs w:val="28"/>
              </w:rPr>
              <w:t>ниципального района</w:t>
            </w:r>
            <w:r>
              <w:rPr>
                <w:sz w:val="28"/>
                <w:szCs w:val="28"/>
              </w:rPr>
              <w:t xml:space="preserve">  Омской области</w:t>
            </w:r>
            <w:r w:rsidRPr="00581100">
              <w:rPr>
                <w:sz w:val="28"/>
                <w:szCs w:val="28"/>
              </w:rPr>
              <w:t>»</w:t>
            </w:r>
          </w:p>
          <w:p w:rsidR="00C90A52" w:rsidRPr="00581100" w:rsidRDefault="00C90A52" w:rsidP="001C098B">
            <w:pPr>
              <w:ind w:firstLine="175"/>
              <w:jc w:val="both"/>
              <w:rPr>
                <w:sz w:val="28"/>
                <w:szCs w:val="28"/>
              </w:rPr>
            </w:pPr>
            <w:r w:rsidRPr="00581100">
              <w:rPr>
                <w:sz w:val="28"/>
                <w:szCs w:val="28"/>
              </w:rPr>
              <w:t>5. Подпрограмма «Устойчивое разв</w:t>
            </w:r>
            <w:r w:rsidRPr="00581100">
              <w:rPr>
                <w:sz w:val="28"/>
                <w:szCs w:val="28"/>
              </w:rPr>
              <w:t>и</w:t>
            </w:r>
            <w:r w:rsidRPr="00581100">
              <w:rPr>
                <w:sz w:val="28"/>
                <w:szCs w:val="28"/>
              </w:rPr>
              <w:t>тие территории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90A52" w:rsidRPr="00581100" w:rsidRDefault="00C90A52" w:rsidP="001C098B">
            <w:pPr>
              <w:ind w:firstLine="175"/>
              <w:jc w:val="both"/>
              <w:rPr>
                <w:sz w:val="28"/>
                <w:szCs w:val="28"/>
              </w:rPr>
            </w:pPr>
            <w:r w:rsidRPr="00581100">
              <w:rPr>
                <w:sz w:val="28"/>
                <w:szCs w:val="28"/>
              </w:rPr>
              <w:t>6. Подпрограмма «Развитие культуры на территории Октябрьского сельского поселения Горьковского муниципальн</w:t>
            </w:r>
            <w:r w:rsidRPr="00581100">
              <w:rPr>
                <w:sz w:val="28"/>
                <w:szCs w:val="28"/>
              </w:rPr>
              <w:t>о</w:t>
            </w:r>
            <w:r w:rsidRPr="00581100">
              <w:rPr>
                <w:sz w:val="28"/>
                <w:szCs w:val="28"/>
              </w:rPr>
              <w:t>го района Омской области.</w:t>
            </w:r>
          </w:p>
          <w:p w:rsidR="00C90A52" w:rsidRDefault="00C90A52" w:rsidP="001C098B">
            <w:pPr>
              <w:ind w:firstLine="175"/>
              <w:jc w:val="both"/>
              <w:rPr>
                <w:sz w:val="28"/>
                <w:szCs w:val="28"/>
              </w:rPr>
            </w:pPr>
            <w:r w:rsidRPr="00581100">
              <w:rPr>
                <w:sz w:val="28"/>
                <w:szCs w:val="28"/>
              </w:rPr>
              <w:t>7. Подпрограмма «Развитие физич</w:t>
            </w:r>
            <w:r w:rsidRPr="00581100">
              <w:rPr>
                <w:sz w:val="28"/>
                <w:szCs w:val="28"/>
              </w:rPr>
              <w:t>е</w:t>
            </w:r>
            <w:r w:rsidRPr="00581100">
              <w:rPr>
                <w:sz w:val="28"/>
                <w:szCs w:val="28"/>
              </w:rPr>
              <w:t>ской культуры и спорта на территории Октябрьского сельского поселения Горьковского муниципального района Омской области»</w:t>
            </w:r>
          </w:p>
          <w:p w:rsidR="00C90A52" w:rsidRPr="00581100" w:rsidRDefault="00C90A52" w:rsidP="001C098B">
            <w:pPr>
              <w:ind w:firstLine="175"/>
              <w:jc w:val="both"/>
              <w:rPr>
                <w:sz w:val="28"/>
                <w:szCs w:val="28"/>
              </w:rPr>
            </w:pPr>
            <w:r>
              <w:rPr>
                <w:sz w:val="28"/>
                <w:szCs w:val="28"/>
              </w:rPr>
              <w:t>8. Подпрограмма «Обеспечение  пе</w:t>
            </w:r>
            <w:r>
              <w:rPr>
                <w:sz w:val="28"/>
                <w:szCs w:val="28"/>
              </w:rPr>
              <w:t>р</w:t>
            </w:r>
            <w:r>
              <w:rPr>
                <w:sz w:val="28"/>
                <w:szCs w:val="28"/>
              </w:rPr>
              <w:t>вичных мер пожарной безопасности в Октябрьском сельском поселении Горьковского муниципального района О</w:t>
            </w:r>
            <w:r>
              <w:rPr>
                <w:sz w:val="28"/>
                <w:szCs w:val="28"/>
              </w:rPr>
              <w:t>м</w:t>
            </w:r>
            <w:r>
              <w:rPr>
                <w:sz w:val="28"/>
                <w:szCs w:val="28"/>
              </w:rPr>
              <w:t xml:space="preserve">ской области» </w:t>
            </w:r>
          </w:p>
        </w:tc>
      </w:tr>
      <w:tr w:rsidR="00C90A52" w:rsidRPr="00581100" w:rsidTr="001C098B">
        <w:trPr>
          <w:trHeight w:val="274"/>
        </w:trPr>
        <w:tc>
          <w:tcPr>
            <w:tcW w:w="4361" w:type="dxa"/>
          </w:tcPr>
          <w:p w:rsidR="00C90A52" w:rsidRPr="00581100" w:rsidRDefault="00C90A52" w:rsidP="001C098B">
            <w:pPr>
              <w:jc w:val="both"/>
              <w:rPr>
                <w:sz w:val="28"/>
                <w:szCs w:val="28"/>
              </w:rPr>
            </w:pPr>
            <w:r w:rsidRPr="00581100">
              <w:rPr>
                <w:sz w:val="28"/>
                <w:szCs w:val="28"/>
              </w:rPr>
              <w:lastRenderedPageBreak/>
              <w:t>Объемы и источники финансир</w:t>
            </w:r>
            <w:r w:rsidRPr="00581100">
              <w:rPr>
                <w:sz w:val="28"/>
                <w:szCs w:val="28"/>
              </w:rPr>
              <w:t>о</w:t>
            </w:r>
            <w:r w:rsidRPr="00581100">
              <w:rPr>
                <w:sz w:val="28"/>
                <w:szCs w:val="28"/>
              </w:rPr>
              <w:t xml:space="preserve">вания муниципальной программы в целом и по годам ее </w:t>
            </w:r>
            <w:r w:rsidRPr="00581100">
              <w:rPr>
                <w:sz w:val="28"/>
                <w:szCs w:val="28"/>
              </w:rPr>
              <w:lastRenderedPageBreak/>
              <w:t>реализации</w:t>
            </w:r>
          </w:p>
        </w:tc>
        <w:tc>
          <w:tcPr>
            <w:tcW w:w="5103" w:type="dxa"/>
          </w:tcPr>
          <w:p w:rsidR="00C90A52" w:rsidRPr="00581100" w:rsidRDefault="00C90A52" w:rsidP="001C098B">
            <w:pPr>
              <w:jc w:val="both"/>
              <w:rPr>
                <w:color w:val="000000"/>
                <w:sz w:val="28"/>
                <w:szCs w:val="28"/>
              </w:rPr>
            </w:pPr>
            <w:r w:rsidRPr="00581100">
              <w:rPr>
                <w:sz w:val="28"/>
                <w:szCs w:val="28"/>
              </w:rPr>
              <w:lastRenderedPageBreak/>
              <w:t>Общий объем финансирования пр</w:t>
            </w:r>
            <w:r w:rsidRPr="00581100">
              <w:rPr>
                <w:sz w:val="28"/>
                <w:szCs w:val="28"/>
              </w:rPr>
              <w:t>о</w:t>
            </w:r>
            <w:r w:rsidRPr="00581100">
              <w:rPr>
                <w:sz w:val="28"/>
                <w:szCs w:val="28"/>
              </w:rPr>
              <w:t xml:space="preserve">граммы составляет </w:t>
            </w:r>
            <w:r>
              <w:rPr>
                <w:sz w:val="28"/>
                <w:szCs w:val="28"/>
              </w:rPr>
              <w:t xml:space="preserve"> 101 913 743,46 </w:t>
            </w:r>
            <w:r w:rsidRPr="00581100">
              <w:rPr>
                <w:color w:val="000000"/>
                <w:sz w:val="28"/>
                <w:szCs w:val="28"/>
              </w:rPr>
              <w:t>ру</w:t>
            </w:r>
            <w:r w:rsidRPr="00581100">
              <w:rPr>
                <w:color w:val="000000"/>
                <w:sz w:val="28"/>
                <w:szCs w:val="28"/>
              </w:rPr>
              <w:t>б</w:t>
            </w:r>
            <w:r>
              <w:rPr>
                <w:color w:val="000000"/>
                <w:sz w:val="28"/>
                <w:szCs w:val="28"/>
              </w:rPr>
              <w:t>ля</w:t>
            </w:r>
            <w:r w:rsidRPr="00581100">
              <w:rPr>
                <w:color w:val="000000"/>
                <w:sz w:val="28"/>
                <w:szCs w:val="28"/>
              </w:rPr>
              <w:t xml:space="preserve"> в ценах соответствующих лет, в </w:t>
            </w:r>
            <w:r w:rsidRPr="00581100">
              <w:rPr>
                <w:color w:val="000000"/>
                <w:sz w:val="28"/>
                <w:szCs w:val="28"/>
              </w:rPr>
              <w:lastRenderedPageBreak/>
              <w:t>том числе:</w:t>
            </w:r>
          </w:p>
          <w:p w:rsidR="00C90A52" w:rsidRPr="00291FF1" w:rsidRDefault="00C90A52" w:rsidP="001C098B">
            <w:pPr>
              <w:jc w:val="both"/>
              <w:rPr>
                <w:color w:val="000000"/>
                <w:sz w:val="28"/>
                <w:szCs w:val="28"/>
              </w:rPr>
            </w:pPr>
            <w:r w:rsidRPr="00581100">
              <w:rPr>
                <w:color w:val="000000"/>
                <w:sz w:val="28"/>
                <w:szCs w:val="28"/>
              </w:rPr>
              <w:t>- в 20</w:t>
            </w:r>
            <w:r>
              <w:rPr>
                <w:color w:val="000000"/>
                <w:sz w:val="28"/>
                <w:szCs w:val="28"/>
              </w:rPr>
              <w:t>20</w:t>
            </w:r>
            <w:r w:rsidRPr="00581100">
              <w:rPr>
                <w:color w:val="000000"/>
                <w:sz w:val="28"/>
                <w:szCs w:val="28"/>
              </w:rPr>
              <w:t xml:space="preserve"> году – </w:t>
            </w:r>
            <w:r>
              <w:rPr>
                <w:color w:val="000000"/>
                <w:sz w:val="28"/>
                <w:szCs w:val="28"/>
              </w:rPr>
              <w:t xml:space="preserve"> 11 561 889,21 рублей</w:t>
            </w:r>
          </w:p>
          <w:p w:rsidR="00C90A52" w:rsidRPr="00581100" w:rsidRDefault="00C90A52" w:rsidP="001C098B">
            <w:pPr>
              <w:jc w:val="both"/>
              <w:rPr>
                <w:color w:val="000000"/>
                <w:sz w:val="28"/>
                <w:szCs w:val="28"/>
              </w:rPr>
            </w:pPr>
            <w:r w:rsidRPr="00581100">
              <w:rPr>
                <w:color w:val="000000"/>
                <w:sz w:val="28"/>
                <w:szCs w:val="28"/>
              </w:rPr>
              <w:t>- в 20</w:t>
            </w:r>
            <w:r>
              <w:rPr>
                <w:color w:val="000000"/>
                <w:sz w:val="28"/>
                <w:szCs w:val="28"/>
              </w:rPr>
              <w:t>21</w:t>
            </w:r>
            <w:r w:rsidRPr="00581100">
              <w:rPr>
                <w:color w:val="000000"/>
                <w:sz w:val="28"/>
                <w:szCs w:val="28"/>
              </w:rPr>
              <w:t xml:space="preserve"> году – </w:t>
            </w:r>
            <w:r>
              <w:rPr>
                <w:color w:val="000000"/>
                <w:sz w:val="28"/>
                <w:szCs w:val="28"/>
              </w:rPr>
              <w:t xml:space="preserve"> 11 207 100,55</w:t>
            </w:r>
            <w:r w:rsidRPr="00581100">
              <w:rPr>
                <w:color w:val="000000"/>
                <w:sz w:val="28"/>
                <w:szCs w:val="28"/>
              </w:rPr>
              <w:t xml:space="preserve"> рублей</w:t>
            </w:r>
          </w:p>
          <w:p w:rsidR="00C90A52" w:rsidRPr="00581100" w:rsidRDefault="00C90A52" w:rsidP="001C098B">
            <w:pPr>
              <w:jc w:val="both"/>
              <w:rPr>
                <w:color w:val="000000"/>
                <w:sz w:val="28"/>
                <w:szCs w:val="28"/>
              </w:rPr>
            </w:pPr>
            <w:r w:rsidRPr="00581100">
              <w:rPr>
                <w:color w:val="000000"/>
                <w:sz w:val="28"/>
                <w:szCs w:val="28"/>
              </w:rPr>
              <w:t>- в 20</w:t>
            </w:r>
            <w:r>
              <w:rPr>
                <w:color w:val="000000"/>
                <w:sz w:val="28"/>
                <w:szCs w:val="28"/>
              </w:rPr>
              <w:t>22</w:t>
            </w:r>
            <w:r w:rsidRPr="00581100">
              <w:rPr>
                <w:color w:val="000000"/>
                <w:sz w:val="28"/>
                <w:szCs w:val="28"/>
              </w:rPr>
              <w:t xml:space="preserve"> году -  </w:t>
            </w:r>
            <w:r>
              <w:rPr>
                <w:color w:val="000000"/>
                <w:sz w:val="28"/>
                <w:szCs w:val="28"/>
              </w:rPr>
              <w:t xml:space="preserve"> 13 132 507,51 </w:t>
            </w:r>
            <w:r w:rsidRPr="00581100">
              <w:rPr>
                <w:color w:val="000000"/>
                <w:sz w:val="28"/>
                <w:szCs w:val="28"/>
              </w:rPr>
              <w:t>рублей</w:t>
            </w:r>
          </w:p>
          <w:p w:rsidR="00C90A52" w:rsidRPr="00581100" w:rsidRDefault="00C90A52" w:rsidP="001C098B">
            <w:pPr>
              <w:jc w:val="both"/>
              <w:rPr>
                <w:color w:val="000000"/>
                <w:sz w:val="28"/>
                <w:szCs w:val="28"/>
              </w:rPr>
            </w:pPr>
            <w:r w:rsidRPr="00581100">
              <w:rPr>
                <w:color w:val="000000"/>
                <w:sz w:val="28"/>
                <w:szCs w:val="28"/>
              </w:rPr>
              <w:t>- в 20</w:t>
            </w:r>
            <w:r>
              <w:rPr>
                <w:color w:val="000000"/>
                <w:sz w:val="28"/>
                <w:szCs w:val="28"/>
              </w:rPr>
              <w:t>23</w:t>
            </w:r>
            <w:r w:rsidRPr="00581100">
              <w:rPr>
                <w:color w:val="000000"/>
                <w:sz w:val="28"/>
                <w:szCs w:val="28"/>
              </w:rPr>
              <w:t xml:space="preserve"> году –  </w:t>
            </w:r>
            <w:r>
              <w:rPr>
                <w:color w:val="000000"/>
                <w:sz w:val="28"/>
                <w:szCs w:val="28"/>
              </w:rPr>
              <w:t>10 644 409,22 рублей</w:t>
            </w:r>
          </w:p>
          <w:p w:rsidR="00C90A52" w:rsidRPr="00581100" w:rsidRDefault="00C90A52" w:rsidP="001C098B">
            <w:pPr>
              <w:jc w:val="both"/>
              <w:rPr>
                <w:color w:val="000000"/>
                <w:sz w:val="28"/>
                <w:szCs w:val="28"/>
              </w:rPr>
            </w:pPr>
            <w:r w:rsidRPr="00581100">
              <w:rPr>
                <w:color w:val="000000"/>
                <w:sz w:val="28"/>
                <w:szCs w:val="28"/>
              </w:rPr>
              <w:t>- в 20</w:t>
            </w:r>
            <w:r>
              <w:rPr>
                <w:color w:val="000000"/>
                <w:sz w:val="28"/>
                <w:szCs w:val="28"/>
              </w:rPr>
              <w:t>24</w:t>
            </w:r>
            <w:r w:rsidRPr="00581100">
              <w:rPr>
                <w:color w:val="000000"/>
                <w:sz w:val="28"/>
                <w:szCs w:val="28"/>
              </w:rPr>
              <w:t xml:space="preserve"> году –  </w:t>
            </w:r>
            <w:r>
              <w:rPr>
                <w:color w:val="000000"/>
                <w:sz w:val="28"/>
                <w:szCs w:val="28"/>
              </w:rPr>
              <w:t>7 659 697,01 рублей</w:t>
            </w:r>
          </w:p>
          <w:p w:rsidR="00C90A52" w:rsidRPr="00581100" w:rsidRDefault="00C90A52" w:rsidP="001C098B">
            <w:pPr>
              <w:jc w:val="both"/>
              <w:rPr>
                <w:color w:val="000000"/>
                <w:sz w:val="28"/>
                <w:szCs w:val="28"/>
              </w:rPr>
            </w:pPr>
            <w:r w:rsidRPr="00581100">
              <w:rPr>
                <w:color w:val="000000"/>
                <w:sz w:val="28"/>
                <w:szCs w:val="28"/>
              </w:rPr>
              <w:t>- в 20</w:t>
            </w:r>
            <w:r>
              <w:rPr>
                <w:color w:val="000000"/>
                <w:sz w:val="28"/>
                <w:szCs w:val="28"/>
              </w:rPr>
              <w:t>25</w:t>
            </w:r>
            <w:r w:rsidRPr="00581100">
              <w:rPr>
                <w:color w:val="000000"/>
                <w:sz w:val="28"/>
                <w:szCs w:val="28"/>
              </w:rPr>
              <w:t xml:space="preserve"> году –  </w:t>
            </w:r>
            <w:r>
              <w:rPr>
                <w:color w:val="000000"/>
                <w:sz w:val="28"/>
                <w:szCs w:val="28"/>
              </w:rPr>
              <w:t xml:space="preserve">7 573 430,01 </w:t>
            </w:r>
            <w:r w:rsidRPr="00581100">
              <w:rPr>
                <w:color w:val="000000"/>
                <w:sz w:val="28"/>
                <w:szCs w:val="28"/>
              </w:rPr>
              <w:t>рублей</w:t>
            </w:r>
          </w:p>
          <w:p w:rsidR="00C90A52" w:rsidRDefault="00C90A52" w:rsidP="001C098B">
            <w:pPr>
              <w:jc w:val="both"/>
              <w:rPr>
                <w:color w:val="000000"/>
                <w:sz w:val="28"/>
                <w:szCs w:val="28"/>
              </w:rPr>
            </w:pPr>
            <w:r w:rsidRPr="00581100">
              <w:rPr>
                <w:color w:val="000000"/>
                <w:sz w:val="28"/>
                <w:szCs w:val="28"/>
              </w:rPr>
              <w:t>- в 202</w:t>
            </w:r>
            <w:r>
              <w:rPr>
                <w:color w:val="000000"/>
                <w:sz w:val="28"/>
                <w:szCs w:val="28"/>
              </w:rPr>
              <w:t>6</w:t>
            </w:r>
            <w:r w:rsidRPr="00581100">
              <w:rPr>
                <w:color w:val="000000"/>
                <w:sz w:val="28"/>
                <w:szCs w:val="28"/>
              </w:rPr>
              <w:t xml:space="preserve"> году -</w:t>
            </w:r>
            <w:r>
              <w:rPr>
                <w:color w:val="000000"/>
                <w:sz w:val="28"/>
                <w:szCs w:val="28"/>
              </w:rPr>
              <w:t xml:space="preserve">   8 026 941,99 </w:t>
            </w:r>
            <w:r w:rsidRPr="00581100">
              <w:rPr>
                <w:color w:val="000000"/>
                <w:sz w:val="28"/>
                <w:szCs w:val="28"/>
              </w:rPr>
              <w:t>рублей</w:t>
            </w:r>
          </w:p>
          <w:p w:rsidR="00C90A52" w:rsidRDefault="00C90A52" w:rsidP="001C098B">
            <w:pPr>
              <w:jc w:val="both"/>
              <w:rPr>
                <w:color w:val="000000"/>
                <w:sz w:val="28"/>
                <w:szCs w:val="28"/>
              </w:rPr>
            </w:pPr>
            <w:r>
              <w:rPr>
                <w:color w:val="000000"/>
                <w:sz w:val="28"/>
                <w:szCs w:val="28"/>
              </w:rPr>
              <w:t>- в 2027 году –  8 026 941,99 рублей</w:t>
            </w:r>
          </w:p>
          <w:p w:rsidR="00C90A52" w:rsidRDefault="00C90A52" w:rsidP="001C098B">
            <w:pPr>
              <w:jc w:val="both"/>
              <w:rPr>
                <w:color w:val="000000"/>
                <w:sz w:val="28"/>
                <w:szCs w:val="28"/>
              </w:rPr>
            </w:pPr>
            <w:r>
              <w:rPr>
                <w:color w:val="000000"/>
                <w:sz w:val="28"/>
                <w:szCs w:val="28"/>
              </w:rPr>
              <w:t>- в 2028 году -   8 026 941,99 рублей</w:t>
            </w:r>
          </w:p>
          <w:p w:rsidR="00C90A52" w:rsidRDefault="00C90A52" w:rsidP="001C098B">
            <w:pPr>
              <w:jc w:val="both"/>
              <w:rPr>
                <w:color w:val="000000"/>
                <w:sz w:val="28"/>
                <w:szCs w:val="28"/>
              </w:rPr>
            </w:pPr>
            <w:r>
              <w:rPr>
                <w:color w:val="000000"/>
                <w:sz w:val="28"/>
                <w:szCs w:val="28"/>
              </w:rPr>
              <w:t>- в 2029 году –  8 026 941,99 рублей</w:t>
            </w:r>
          </w:p>
          <w:p w:rsidR="00C90A52" w:rsidRPr="00581100" w:rsidRDefault="00C90A52" w:rsidP="001C098B">
            <w:pPr>
              <w:jc w:val="both"/>
              <w:rPr>
                <w:color w:val="000000"/>
                <w:sz w:val="28"/>
                <w:szCs w:val="28"/>
              </w:rPr>
            </w:pPr>
            <w:r>
              <w:rPr>
                <w:color w:val="000000"/>
                <w:sz w:val="28"/>
                <w:szCs w:val="28"/>
              </w:rPr>
              <w:t>- в 2030 году -   8 026 941,99  рублей</w:t>
            </w:r>
          </w:p>
          <w:p w:rsidR="00C90A52" w:rsidRDefault="00C90A52" w:rsidP="001C098B">
            <w:pPr>
              <w:tabs>
                <w:tab w:val="left" w:pos="2922"/>
              </w:tabs>
              <w:ind w:left="289"/>
              <w:jc w:val="both"/>
              <w:rPr>
                <w:sz w:val="28"/>
                <w:szCs w:val="28"/>
              </w:rPr>
            </w:pPr>
            <w:r>
              <w:rPr>
                <w:sz w:val="28"/>
                <w:szCs w:val="28"/>
              </w:rPr>
              <w:t>Из общего объёма расходы областн</w:t>
            </w:r>
            <w:r>
              <w:rPr>
                <w:sz w:val="28"/>
                <w:szCs w:val="28"/>
              </w:rPr>
              <w:t>о</w:t>
            </w:r>
            <w:r>
              <w:rPr>
                <w:sz w:val="28"/>
                <w:szCs w:val="28"/>
              </w:rPr>
              <w:t>го</w:t>
            </w:r>
            <w:r w:rsidRPr="00581100">
              <w:rPr>
                <w:sz w:val="28"/>
                <w:szCs w:val="28"/>
              </w:rPr>
              <w:t xml:space="preserve"> бюджета</w:t>
            </w:r>
            <w:r>
              <w:rPr>
                <w:sz w:val="28"/>
                <w:szCs w:val="28"/>
              </w:rPr>
              <w:t xml:space="preserve"> за счёт поступлений ц</w:t>
            </w:r>
            <w:r>
              <w:rPr>
                <w:sz w:val="28"/>
                <w:szCs w:val="28"/>
              </w:rPr>
              <w:t>е</w:t>
            </w:r>
            <w:r>
              <w:rPr>
                <w:sz w:val="28"/>
                <w:szCs w:val="28"/>
              </w:rPr>
              <w:t>левого характера составляют 357 276,82 рублей, в том числе по годам:</w:t>
            </w:r>
          </w:p>
          <w:p w:rsidR="00C90A52" w:rsidRDefault="00C90A52" w:rsidP="001C098B">
            <w:pPr>
              <w:tabs>
                <w:tab w:val="left" w:pos="2922"/>
              </w:tabs>
              <w:ind w:left="289"/>
              <w:jc w:val="both"/>
              <w:rPr>
                <w:sz w:val="28"/>
                <w:szCs w:val="28"/>
              </w:rPr>
            </w:pPr>
            <w:r>
              <w:rPr>
                <w:sz w:val="28"/>
                <w:szCs w:val="28"/>
              </w:rPr>
              <w:t>2020 год- 243 326,96 рублей</w:t>
            </w:r>
          </w:p>
          <w:p w:rsidR="00C90A52" w:rsidRDefault="00C90A52" w:rsidP="001C098B">
            <w:pPr>
              <w:tabs>
                <w:tab w:val="left" w:pos="2922"/>
              </w:tabs>
              <w:ind w:left="289"/>
              <w:jc w:val="both"/>
              <w:rPr>
                <w:sz w:val="28"/>
                <w:szCs w:val="28"/>
              </w:rPr>
            </w:pPr>
            <w:r>
              <w:rPr>
                <w:sz w:val="28"/>
                <w:szCs w:val="28"/>
              </w:rPr>
              <w:t>2021 год -   113 949,86 рублей</w:t>
            </w:r>
          </w:p>
          <w:p w:rsidR="00C90A52" w:rsidRDefault="00C90A52" w:rsidP="001C098B">
            <w:pPr>
              <w:tabs>
                <w:tab w:val="left" w:pos="2922"/>
              </w:tabs>
              <w:ind w:left="289"/>
              <w:jc w:val="both"/>
              <w:rPr>
                <w:sz w:val="28"/>
                <w:szCs w:val="28"/>
              </w:rPr>
            </w:pPr>
            <w:r>
              <w:rPr>
                <w:sz w:val="28"/>
                <w:szCs w:val="28"/>
              </w:rPr>
              <w:t>2022 год –            0,00 рублей</w:t>
            </w:r>
          </w:p>
          <w:p w:rsidR="00C90A52" w:rsidRDefault="00C90A52" w:rsidP="001C098B">
            <w:pPr>
              <w:tabs>
                <w:tab w:val="left" w:pos="2922"/>
              </w:tabs>
              <w:ind w:left="289"/>
              <w:jc w:val="both"/>
              <w:rPr>
                <w:sz w:val="28"/>
                <w:szCs w:val="28"/>
              </w:rPr>
            </w:pPr>
            <w:r>
              <w:rPr>
                <w:sz w:val="28"/>
                <w:szCs w:val="28"/>
              </w:rPr>
              <w:t>2023 год -             0,00 рублей</w:t>
            </w:r>
          </w:p>
          <w:p w:rsidR="00C90A52" w:rsidRDefault="00C90A52" w:rsidP="001C098B">
            <w:pPr>
              <w:tabs>
                <w:tab w:val="left" w:pos="2922"/>
              </w:tabs>
              <w:ind w:left="289"/>
              <w:jc w:val="both"/>
              <w:rPr>
                <w:sz w:val="28"/>
                <w:szCs w:val="28"/>
              </w:rPr>
            </w:pPr>
            <w:r>
              <w:rPr>
                <w:sz w:val="28"/>
                <w:szCs w:val="28"/>
              </w:rPr>
              <w:t>2024 год –            0,00 рублей</w:t>
            </w:r>
          </w:p>
          <w:p w:rsidR="00C90A52" w:rsidRDefault="00C90A52" w:rsidP="001C098B">
            <w:pPr>
              <w:tabs>
                <w:tab w:val="left" w:pos="2922"/>
              </w:tabs>
              <w:ind w:left="289"/>
              <w:jc w:val="both"/>
              <w:rPr>
                <w:sz w:val="28"/>
                <w:szCs w:val="28"/>
              </w:rPr>
            </w:pPr>
            <w:r>
              <w:rPr>
                <w:sz w:val="28"/>
                <w:szCs w:val="28"/>
              </w:rPr>
              <w:t>2025 год –            0,00 рублей</w:t>
            </w:r>
          </w:p>
          <w:p w:rsidR="00C90A52" w:rsidRDefault="00C90A52" w:rsidP="001C098B">
            <w:pPr>
              <w:tabs>
                <w:tab w:val="left" w:pos="2922"/>
              </w:tabs>
              <w:ind w:left="289"/>
              <w:jc w:val="both"/>
              <w:rPr>
                <w:sz w:val="28"/>
                <w:szCs w:val="28"/>
              </w:rPr>
            </w:pPr>
            <w:r>
              <w:rPr>
                <w:sz w:val="28"/>
                <w:szCs w:val="28"/>
              </w:rPr>
              <w:t>2026 год –            0,00 рублей</w:t>
            </w:r>
          </w:p>
          <w:p w:rsidR="00C90A52" w:rsidRDefault="00C90A52" w:rsidP="001C098B">
            <w:pPr>
              <w:tabs>
                <w:tab w:val="left" w:pos="2922"/>
              </w:tabs>
              <w:ind w:left="289"/>
              <w:jc w:val="both"/>
              <w:rPr>
                <w:sz w:val="28"/>
                <w:szCs w:val="28"/>
              </w:rPr>
            </w:pPr>
            <w:r>
              <w:rPr>
                <w:sz w:val="28"/>
                <w:szCs w:val="28"/>
              </w:rPr>
              <w:t>2027 год -             0,00 рублей</w:t>
            </w:r>
          </w:p>
          <w:p w:rsidR="00C90A52" w:rsidRDefault="00C90A52" w:rsidP="001C098B">
            <w:pPr>
              <w:tabs>
                <w:tab w:val="left" w:pos="2922"/>
              </w:tabs>
              <w:ind w:left="289"/>
              <w:jc w:val="both"/>
              <w:rPr>
                <w:sz w:val="28"/>
                <w:szCs w:val="28"/>
              </w:rPr>
            </w:pPr>
            <w:r>
              <w:rPr>
                <w:sz w:val="28"/>
                <w:szCs w:val="28"/>
              </w:rPr>
              <w:t>2028 год-              0,00 рублей</w:t>
            </w:r>
          </w:p>
          <w:p w:rsidR="00C90A52" w:rsidRDefault="00C90A52" w:rsidP="001C098B">
            <w:pPr>
              <w:tabs>
                <w:tab w:val="left" w:pos="2922"/>
              </w:tabs>
              <w:ind w:left="289"/>
              <w:jc w:val="both"/>
              <w:rPr>
                <w:sz w:val="28"/>
                <w:szCs w:val="28"/>
              </w:rPr>
            </w:pPr>
            <w:r>
              <w:rPr>
                <w:sz w:val="28"/>
                <w:szCs w:val="28"/>
              </w:rPr>
              <w:t>2029 год-              0,00 рублей</w:t>
            </w:r>
          </w:p>
          <w:p w:rsidR="00C90A52" w:rsidRDefault="00C90A52" w:rsidP="001C098B">
            <w:pPr>
              <w:tabs>
                <w:tab w:val="left" w:pos="2922"/>
              </w:tabs>
              <w:ind w:left="289"/>
              <w:jc w:val="both"/>
              <w:rPr>
                <w:sz w:val="28"/>
                <w:szCs w:val="28"/>
              </w:rPr>
            </w:pPr>
            <w:r>
              <w:rPr>
                <w:sz w:val="28"/>
                <w:szCs w:val="28"/>
              </w:rPr>
              <w:t>2030 год-              0,00 рублей</w:t>
            </w:r>
          </w:p>
          <w:p w:rsidR="00C90A52" w:rsidRPr="00581100" w:rsidRDefault="00C90A52" w:rsidP="001C098B">
            <w:pPr>
              <w:jc w:val="both"/>
              <w:rPr>
                <w:color w:val="000000"/>
                <w:sz w:val="28"/>
                <w:szCs w:val="28"/>
              </w:rPr>
            </w:pPr>
          </w:p>
          <w:p w:rsidR="00C90A52" w:rsidRPr="00581100" w:rsidRDefault="00C90A52" w:rsidP="001C098B">
            <w:pPr>
              <w:jc w:val="both"/>
              <w:rPr>
                <w:color w:val="000000"/>
                <w:sz w:val="28"/>
                <w:szCs w:val="28"/>
              </w:rPr>
            </w:pPr>
            <w:r w:rsidRPr="00581100">
              <w:rPr>
                <w:color w:val="000000"/>
                <w:sz w:val="28"/>
                <w:szCs w:val="28"/>
              </w:rPr>
              <w:t>Из общего объёма расходы федерального бюджета за счёт поступления целевого характера составляют</w:t>
            </w:r>
            <w:r>
              <w:rPr>
                <w:color w:val="000000"/>
                <w:sz w:val="28"/>
                <w:szCs w:val="28"/>
              </w:rPr>
              <w:t xml:space="preserve"> 1 525 091,02</w:t>
            </w:r>
            <w:r w:rsidRPr="00581100">
              <w:rPr>
                <w:color w:val="000000"/>
                <w:sz w:val="28"/>
                <w:szCs w:val="28"/>
              </w:rPr>
              <w:t xml:space="preserve"> </w:t>
            </w:r>
            <w:r>
              <w:rPr>
                <w:color w:val="000000"/>
                <w:sz w:val="28"/>
                <w:szCs w:val="28"/>
              </w:rPr>
              <w:t xml:space="preserve">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1C098B">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138 868,00 </w:t>
            </w:r>
            <w:r w:rsidRPr="00581100">
              <w:rPr>
                <w:color w:val="000000"/>
                <w:sz w:val="28"/>
                <w:szCs w:val="28"/>
              </w:rPr>
              <w:t>рублей</w:t>
            </w:r>
          </w:p>
          <w:p w:rsidR="00C90A52" w:rsidRDefault="00C90A52" w:rsidP="001C098B">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653 716,02 </w:t>
            </w:r>
            <w:r w:rsidRPr="00581100">
              <w:rPr>
                <w:color w:val="000000"/>
                <w:sz w:val="28"/>
                <w:szCs w:val="28"/>
              </w:rPr>
              <w:t>рублей</w:t>
            </w:r>
          </w:p>
          <w:p w:rsidR="00C90A52" w:rsidRDefault="00C90A52" w:rsidP="001C098B">
            <w:pPr>
              <w:jc w:val="both"/>
              <w:rPr>
                <w:color w:val="000000"/>
                <w:sz w:val="28"/>
                <w:szCs w:val="28"/>
              </w:rPr>
            </w:pPr>
            <w:r>
              <w:rPr>
                <w:color w:val="000000"/>
                <w:sz w:val="28"/>
                <w:szCs w:val="28"/>
              </w:rPr>
              <w:t>2022 год – 154 274,00 рублей</w:t>
            </w:r>
          </w:p>
          <w:p w:rsidR="00C90A52" w:rsidRDefault="00C90A52" w:rsidP="001C098B">
            <w:pPr>
              <w:jc w:val="both"/>
              <w:rPr>
                <w:color w:val="000000"/>
                <w:sz w:val="28"/>
                <w:szCs w:val="28"/>
              </w:rPr>
            </w:pPr>
            <w:r>
              <w:rPr>
                <w:color w:val="000000"/>
                <w:sz w:val="28"/>
                <w:szCs w:val="28"/>
              </w:rPr>
              <w:t>2023 год – 184 685,00 рублей</w:t>
            </w:r>
          </w:p>
          <w:p w:rsidR="00C90A52" w:rsidRDefault="00C90A52" w:rsidP="001C098B">
            <w:pPr>
              <w:jc w:val="both"/>
              <w:rPr>
                <w:color w:val="000000"/>
                <w:sz w:val="28"/>
                <w:szCs w:val="28"/>
              </w:rPr>
            </w:pPr>
            <w:r>
              <w:rPr>
                <w:color w:val="000000"/>
                <w:sz w:val="28"/>
                <w:szCs w:val="28"/>
              </w:rPr>
              <w:t>2024 год –  193 255,00 рублей</w:t>
            </w:r>
          </w:p>
          <w:p w:rsidR="00C90A52" w:rsidRDefault="00C90A52" w:rsidP="001C098B">
            <w:pPr>
              <w:jc w:val="both"/>
              <w:rPr>
                <w:color w:val="000000"/>
                <w:sz w:val="28"/>
                <w:szCs w:val="28"/>
              </w:rPr>
            </w:pPr>
            <w:r>
              <w:rPr>
                <w:color w:val="000000"/>
                <w:sz w:val="28"/>
                <w:szCs w:val="28"/>
              </w:rPr>
              <w:t>2025 год –   200 293,00 рублей</w:t>
            </w:r>
          </w:p>
          <w:p w:rsidR="00C90A52" w:rsidRDefault="00C90A52" w:rsidP="001C098B">
            <w:pPr>
              <w:rPr>
                <w:color w:val="000000"/>
                <w:sz w:val="28"/>
                <w:szCs w:val="28"/>
              </w:rPr>
            </w:pPr>
            <w:r>
              <w:rPr>
                <w:color w:val="000000"/>
                <w:sz w:val="28"/>
                <w:szCs w:val="28"/>
              </w:rPr>
              <w:t>2026 год –               0,00 рублей</w:t>
            </w:r>
          </w:p>
          <w:p w:rsidR="00C90A52" w:rsidRDefault="00C90A52" w:rsidP="001C098B">
            <w:pPr>
              <w:rPr>
                <w:color w:val="000000"/>
                <w:sz w:val="28"/>
                <w:szCs w:val="28"/>
              </w:rPr>
            </w:pPr>
            <w:r>
              <w:rPr>
                <w:color w:val="000000"/>
                <w:sz w:val="28"/>
                <w:szCs w:val="28"/>
              </w:rPr>
              <w:t>2027 год –               0,00 рублей</w:t>
            </w:r>
          </w:p>
          <w:p w:rsidR="00C90A52" w:rsidRDefault="00C90A52" w:rsidP="001C098B">
            <w:pPr>
              <w:rPr>
                <w:color w:val="000000"/>
                <w:sz w:val="28"/>
                <w:szCs w:val="28"/>
              </w:rPr>
            </w:pPr>
            <w:r>
              <w:rPr>
                <w:color w:val="000000"/>
                <w:sz w:val="28"/>
                <w:szCs w:val="28"/>
              </w:rPr>
              <w:t>2028 год –               0,00 рублей</w:t>
            </w:r>
          </w:p>
          <w:p w:rsidR="00C90A52" w:rsidRDefault="00C90A52" w:rsidP="001C098B">
            <w:pPr>
              <w:rPr>
                <w:color w:val="000000"/>
                <w:sz w:val="28"/>
                <w:szCs w:val="28"/>
              </w:rPr>
            </w:pPr>
            <w:r>
              <w:rPr>
                <w:color w:val="000000"/>
                <w:sz w:val="28"/>
                <w:szCs w:val="28"/>
              </w:rPr>
              <w:t>2029 год –               0,00 рублей</w:t>
            </w:r>
          </w:p>
          <w:p w:rsidR="00C90A52" w:rsidRDefault="00C90A52" w:rsidP="001C098B">
            <w:pPr>
              <w:rPr>
                <w:color w:val="000000"/>
                <w:sz w:val="28"/>
                <w:szCs w:val="28"/>
              </w:rPr>
            </w:pPr>
            <w:r>
              <w:rPr>
                <w:color w:val="000000"/>
                <w:sz w:val="28"/>
                <w:szCs w:val="28"/>
              </w:rPr>
              <w:t>2030 год –               0,00 рублей</w:t>
            </w:r>
          </w:p>
          <w:p w:rsidR="00C90A52" w:rsidRDefault="00C90A52" w:rsidP="001C098B">
            <w:pPr>
              <w:jc w:val="both"/>
              <w:rPr>
                <w:color w:val="000000"/>
                <w:sz w:val="28"/>
                <w:szCs w:val="28"/>
              </w:rPr>
            </w:pPr>
          </w:p>
          <w:p w:rsidR="00C90A52" w:rsidRDefault="00C90A52" w:rsidP="001C098B">
            <w:pPr>
              <w:jc w:val="both"/>
              <w:rPr>
                <w:color w:val="000000"/>
                <w:sz w:val="28"/>
                <w:szCs w:val="28"/>
              </w:rPr>
            </w:pPr>
          </w:p>
          <w:p w:rsidR="00C90A52" w:rsidRPr="00581100" w:rsidRDefault="00C90A52" w:rsidP="001C098B">
            <w:pPr>
              <w:jc w:val="both"/>
              <w:rPr>
                <w:sz w:val="28"/>
                <w:szCs w:val="28"/>
              </w:rPr>
            </w:pPr>
          </w:p>
        </w:tc>
      </w:tr>
      <w:tr w:rsidR="00C90A52" w:rsidRPr="00581100" w:rsidTr="001C098B">
        <w:trPr>
          <w:trHeight w:val="695"/>
        </w:trPr>
        <w:tc>
          <w:tcPr>
            <w:tcW w:w="4361" w:type="dxa"/>
          </w:tcPr>
          <w:p w:rsidR="00C90A52" w:rsidRPr="00581100" w:rsidRDefault="00C90A52" w:rsidP="001C098B">
            <w:pPr>
              <w:jc w:val="both"/>
              <w:rPr>
                <w:sz w:val="28"/>
                <w:szCs w:val="28"/>
              </w:rPr>
            </w:pPr>
            <w:r w:rsidRPr="00581100">
              <w:rPr>
                <w:sz w:val="28"/>
                <w:szCs w:val="28"/>
              </w:rPr>
              <w:lastRenderedPageBreak/>
              <w:t>Ожидаемые результаты реализации муниципальной программы</w:t>
            </w:r>
          </w:p>
          <w:p w:rsidR="00C90A52" w:rsidRPr="00581100" w:rsidRDefault="00C90A52" w:rsidP="001C098B">
            <w:pPr>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ind w:left="54"/>
              <w:jc w:val="both"/>
              <w:rPr>
                <w:sz w:val="28"/>
                <w:szCs w:val="28"/>
              </w:rPr>
            </w:pPr>
          </w:p>
          <w:p w:rsidR="00C90A52" w:rsidRPr="00581100" w:rsidRDefault="00C90A52" w:rsidP="001C098B">
            <w:pPr>
              <w:jc w:val="both"/>
              <w:rPr>
                <w:sz w:val="28"/>
                <w:szCs w:val="28"/>
              </w:rPr>
            </w:pPr>
          </w:p>
        </w:tc>
        <w:tc>
          <w:tcPr>
            <w:tcW w:w="5103" w:type="dxa"/>
          </w:tcPr>
          <w:p w:rsidR="00C90A52" w:rsidRPr="00581100" w:rsidRDefault="00C90A52" w:rsidP="001C098B">
            <w:pPr>
              <w:jc w:val="both"/>
              <w:rPr>
                <w:sz w:val="28"/>
                <w:szCs w:val="28"/>
              </w:rPr>
            </w:pPr>
            <w:r w:rsidRPr="00581100">
              <w:rPr>
                <w:sz w:val="28"/>
                <w:szCs w:val="28"/>
              </w:rPr>
              <w:t>1. Повышение уровня достижения максимально возможной оценки качества организации и осуществления бюджетного процесса сельского поселения с 18 баллов 201</w:t>
            </w:r>
            <w:r>
              <w:rPr>
                <w:sz w:val="28"/>
                <w:szCs w:val="28"/>
              </w:rPr>
              <w:t>9</w:t>
            </w:r>
            <w:r w:rsidRPr="00581100">
              <w:rPr>
                <w:sz w:val="28"/>
                <w:szCs w:val="28"/>
              </w:rPr>
              <w:t xml:space="preserve"> года до  20 баллов 20</w:t>
            </w:r>
            <w:r>
              <w:rPr>
                <w:sz w:val="28"/>
                <w:szCs w:val="28"/>
              </w:rPr>
              <w:t>3</w:t>
            </w:r>
            <w:r w:rsidRPr="00581100">
              <w:rPr>
                <w:sz w:val="28"/>
                <w:szCs w:val="28"/>
              </w:rPr>
              <w:t>0 года;</w:t>
            </w:r>
          </w:p>
          <w:p w:rsidR="00C90A52" w:rsidRPr="00581100" w:rsidRDefault="00C90A52" w:rsidP="001C098B">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 xml:space="preserve">2.Сохранение </w:t>
            </w:r>
            <w:proofErr w:type="gramStart"/>
            <w:r w:rsidRPr="00581100">
              <w:rPr>
                <w:rFonts w:ascii="Times New Roman" w:hAnsi="Times New Roman" w:cs="Times New Roman"/>
                <w:sz w:val="28"/>
                <w:szCs w:val="28"/>
              </w:rPr>
              <w:t>степени материально-технического обеспечения деятельности органов местного са</w:t>
            </w:r>
            <w:r>
              <w:rPr>
                <w:rFonts w:ascii="Times New Roman" w:hAnsi="Times New Roman" w:cs="Times New Roman"/>
                <w:sz w:val="28"/>
                <w:szCs w:val="28"/>
              </w:rPr>
              <w:t>моуправления</w:t>
            </w:r>
            <w:proofErr w:type="gramEnd"/>
            <w:r>
              <w:rPr>
                <w:rFonts w:ascii="Times New Roman" w:hAnsi="Times New Roman" w:cs="Times New Roman"/>
                <w:sz w:val="28"/>
                <w:szCs w:val="28"/>
              </w:rPr>
              <w:t xml:space="preserve"> на уровне 100% (2020</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21</w:t>
            </w:r>
            <w:r w:rsidRPr="00581100">
              <w:rPr>
                <w:rFonts w:ascii="Times New Roman" w:hAnsi="Times New Roman" w:cs="Times New Roman"/>
                <w:sz w:val="28"/>
                <w:szCs w:val="28"/>
              </w:rPr>
              <w:t xml:space="preserve"> год -100%, 20</w:t>
            </w:r>
            <w:r>
              <w:rPr>
                <w:rFonts w:ascii="Times New Roman" w:hAnsi="Times New Roman" w:cs="Times New Roman"/>
                <w:sz w:val="28"/>
                <w:szCs w:val="28"/>
              </w:rPr>
              <w:t>22</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23 год – 100%, 2024</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25</w:t>
            </w:r>
            <w:r w:rsidRPr="00581100">
              <w:rPr>
                <w:rFonts w:ascii="Times New Roman" w:hAnsi="Times New Roman" w:cs="Times New Roman"/>
                <w:sz w:val="28"/>
                <w:szCs w:val="28"/>
              </w:rPr>
              <w:t xml:space="preserve"> год -100%,  202</w:t>
            </w:r>
            <w:r>
              <w:rPr>
                <w:rFonts w:ascii="Times New Roman" w:hAnsi="Times New Roman" w:cs="Times New Roman"/>
                <w:sz w:val="28"/>
                <w:szCs w:val="28"/>
              </w:rPr>
              <w:t>6</w:t>
            </w:r>
            <w:r w:rsidRPr="00581100">
              <w:rPr>
                <w:rFonts w:ascii="Times New Roman" w:hAnsi="Times New Roman" w:cs="Times New Roman"/>
                <w:sz w:val="28"/>
                <w:szCs w:val="28"/>
              </w:rPr>
              <w:t xml:space="preserve"> год – 100%</w:t>
            </w:r>
            <w:r>
              <w:rPr>
                <w:rFonts w:ascii="Times New Roman" w:hAnsi="Times New Roman" w:cs="Times New Roman"/>
                <w:sz w:val="28"/>
                <w:szCs w:val="28"/>
              </w:rPr>
              <w:t>, 2027 год- 100%, 2028 год – 100%, 2029 год – 100%, 2030 год -100%</w:t>
            </w:r>
            <w:r w:rsidRPr="00581100">
              <w:rPr>
                <w:rFonts w:ascii="Times New Roman" w:hAnsi="Times New Roman" w:cs="Times New Roman"/>
                <w:sz w:val="28"/>
                <w:szCs w:val="28"/>
              </w:rPr>
              <w:t>);</w:t>
            </w:r>
          </w:p>
          <w:p w:rsidR="00C90A52" w:rsidRPr="00581100" w:rsidRDefault="00C90A52" w:rsidP="001C098B">
            <w:pPr>
              <w:jc w:val="both"/>
              <w:rPr>
                <w:sz w:val="28"/>
                <w:szCs w:val="28"/>
              </w:rPr>
            </w:pPr>
            <w:r w:rsidRPr="00581100">
              <w:rPr>
                <w:sz w:val="28"/>
                <w:szCs w:val="28"/>
              </w:rPr>
              <w:t xml:space="preserve">3. Отремонтировать </w:t>
            </w:r>
            <w:smartTag w:uri="urn:schemas-microsoft-com:office:smarttags" w:element="metricconverter">
              <w:smartTagPr>
                <w:attr w:name="ProductID" w:val="3 км"/>
              </w:smartTagPr>
              <w:r w:rsidRPr="00581100">
                <w:rPr>
                  <w:sz w:val="28"/>
                  <w:szCs w:val="28"/>
                </w:rPr>
                <w:t>3 км</w:t>
              </w:r>
            </w:smartTag>
            <w:r w:rsidRPr="00581100">
              <w:rPr>
                <w:sz w:val="28"/>
                <w:szCs w:val="28"/>
              </w:rPr>
              <w:t xml:space="preserve"> автомобильных дорог общего пользования местного значения;</w:t>
            </w:r>
          </w:p>
          <w:p w:rsidR="00C90A52" w:rsidRPr="00581100" w:rsidRDefault="00C90A52" w:rsidP="001C098B">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4. Снижение количества дорожн</w:t>
            </w:r>
            <w:proofErr w:type="gramStart"/>
            <w:r w:rsidRPr="00581100">
              <w:rPr>
                <w:rFonts w:ascii="Times New Roman" w:hAnsi="Times New Roman" w:cs="Times New Roman"/>
                <w:sz w:val="28"/>
                <w:szCs w:val="28"/>
              </w:rPr>
              <w:t>о-</w:t>
            </w:r>
            <w:proofErr w:type="gramEnd"/>
            <w:r w:rsidRPr="00581100">
              <w:rPr>
                <w:rFonts w:ascii="Times New Roman" w:hAnsi="Times New Roman" w:cs="Times New Roman"/>
                <w:sz w:val="28"/>
                <w:szCs w:val="28"/>
              </w:rPr>
              <w:t xml:space="preserve"> транспортных происшествий к уровню 2013 года;</w:t>
            </w:r>
          </w:p>
          <w:p w:rsidR="00C90A52" w:rsidRPr="00581100" w:rsidRDefault="00C90A52" w:rsidP="001C098B">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5</w:t>
            </w:r>
            <w:r>
              <w:rPr>
                <w:rFonts w:ascii="Times New Roman" w:hAnsi="Times New Roman"/>
                <w:sz w:val="28"/>
                <w:szCs w:val="28"/>
              </w:rPr>
              <w:t>. Проведение мероприятий по энергообследованию бюджетных учреждений  по намеченному плану</w:t>
            </w:r>
            <w:r w:rsidRPr="00581100">
              <w:rPr>
                <w:rFonts w:ascii="Times New Roman" w:hAnsi="Times New Roman" w:cs="Times New Roman"/>
                <w:sz w:val="28"/>
                <w:szCs w:val="28"/>
              </w:rPr>
              <w:t>;</w:t>
            </w:r>
          </w:p>
          <w:p w:rsidR="00C90A52" w:rsidRPr="00581100" w:rsidRDefault="00C90A52" w:rsidP="001C098B">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6. Число энергосервисных договоров заключённых муниципальными заказчиками.</w:t>
            </w:r>
          </w:p>
          <w:p w:rsidR="00C90A52" w:rsidRPr="00581100" w:rsidRDefault="00C90A52" w:rsidP="001C098B">
            <w:pPr>
              <w:jc w:val="both"/>
              <w:rPr>
                <w:sz w:val="28"/>
                <w:szCs w:val="28"/>
              </w:rPr>
            </w:pPr>
            <w:r w:rsidRPr="00581100">
              <w:rPr>
                <w:sz w:val="28"/>
                <w:szCs w:val="28"/>
              </w:rPr>
              <w:t>7. Сокращение уровня износа коммунальной инфраструктуры;.</w:t>
            </w:r>
          </w:p>
          <w:p w:rsidR="00C90A52" w:rsidRPr="00581100" w:rsidRDefault="00C90A52" w:rsidP="001C098B">
            <w:pPr>
              <w:tabs>
                <w:tab w:val="num" w:pos="-284"/>
              </w:tabs>
              <w:autoSpaceDE w:val="0"/>
              <w:autoSpaceDN w:val="0"/>
              <w:adjustRightInd w:val="0"/>
              <w:jc w:val="both"/>
              <w:rPr>
                <w:sz w:val="28"/>
                <w:szCs w:val="28"/>
              </w:rPr>
            </w:pPr>
            <w:r w:rsidRPr="00581100">
              <w:rPr>
                <w:sz w:val="28"/>
                <w:szCs w:val="28"/>
              </w:rPr>
              <w:t>8</w:t>
            </w:r>
            <w:r>
              <w:rPr>
                <w:sz w:val="28"/>
                <w:szCs w:val="28"/>
              </w:rPr>
              <w:t>.</w:t>
            </w:r>
            <w:r w:rsidRPr="00581100">
              <w:rPr>
                <w:sz w:val="28"/>
                <w:szCs w:val="28"/>
              </w:rPr>
              <w:t xml:space="preserve"> </w:t>
            </w:r>
            <w:r>
              <w:rPr>
                <w:sz w:val="28"/>
                <w:szCs w:val="28"/>
              </w:rPr>
              <w:t>П</w:t>
            </w:r>
            <w:r w:rsidRPr="00581100">
              <w:rPr>
                <w:sz w:val="28"/>
                <w:szCs w:val="28"/>
              </w:rPr>
              <w:t>ересел</w:t>
            </w:r>
            <w:r>
              <w:rPr>
                <w:sz w:val="28"/>
                <w:szCs w:val="28"/>
              </w:rPr>
              <w:t>ение</w:t>
            </w:r>
            <w:r w:rsidRPr="00581100">
              <w:rPr>
                <w:sz w:val="28"/>
                <w:szCs w:val="28"/>
              </w:rPr>
              <w:t xml:space="preserve"> граждан из аварийного </w:t>
            </w:r>
            <w:r>
              <w:rPr>
                <w:sz w:val="28"/>
                <w:szCs w:val="28"/>
              </w:rPr>
              <w:t xml:space="preserve">            </w:t>
            </w:r>
            <w:r w:rsidRPr="00581100">
              <w:rPr>
                <w:sz w:val="28"/>
                <w:szCs w:val="28"/>
              </w:rPr>
              <w:t>жилищного фонда</w:t>
            </w:r>
            <w:r>
              <w:rPr>
                <w:sz w:val="28"/>
                <w:szCs w:val="28"/>
              </w:rPr>
              <w:t xml:space="preserve"> в количестве 17 семей </w:t>
            </w:r>
          </w:p>
          <w:p w:rsidR="00C90A52" w:rsidRPr="00581100" w:rsidRDefault="00C90A52" w:rsidP="001C098B">
            <w:pPr>
              <w:jc w:val="both"/>
              <w:rPr>
                <w:sz w:val="28"/>
                <w:szCs w:val="28"/>
              </w:rPr>
            </w:pPr>
            <w:r w:rsidRPr="00581100">
              <w:rPr>
                <w:sz w:val="28"/>
                <w:szCs w:val="28"/>
              </w:rPr>
              <w:t>9. Увеличение степен</w:t>
            </w:r>
            <w:r>
              <w:rPr>
                <w:sz w:val="28"/>
                <w:szCs w:val="28"/>
              </w:rPr>
              <w:t>и</w:t>
            </w:r>
            <w:r w:rsidRPr="00581100">
              <w:rPr>
                <w:sz w:val="28"/>
                <w:szCs w:val="28"/>
              </w:rPr>
              <w:t xml:space="preserve"> исполнения расходных обязательств на организацию работ по благоустройству;</w:t>
            </w:r>
          </w:p>
          <w:p w:rsidR="00C90A52" w:rsidRPr="00581100" w:rsidRDefault="00C90A52" w:rsidP="001C098B">
            <w:pPr>
              <w:autoSpaceDE w:val="0"/>
              <w:autoSpaceDN w:val="0"/>
              <w:adjustRightInd w:val="0"/>
              <w:ind w:firstLine="45"/>
              <w:rPr>
                <w:sz w:val="28"/>
                <w:szCs w:val="28"/>
              </w:rPr>
            </w:pPr>
            <w:r w:rsidRPr="00581100">
              <w:rPr>
                <w:sz w:val="28"/>
                <w:szCs w:val="28"/>
              </w:rPr>
              <w:t xml:space="preserve">10. Обеспечение уровня газификации жилищного фонда в сельском поселении сетевым природным газом; </w:t>
            </w:r>
          </w:p>
          <w:p w:rsidR="00C90A52" w:rsidRPr="00581100" w:rsidRDefault="00C90A52" w:rsidP="001C098B">
            <w:pPr>
              <w:autoSpaceDE w:val="0"/>
              <w:autoSpaceDN w:val="0"/>
              <w:adjustRightInd w:val="0"/>
              <w:ind w:firstLine="45"/>
              <w:rPr>
                <w:sz w:val="28"/>
                <w:szCs w:val="28"/>
              </w:rPr>
            </w:pPr>
            <w:r w:rsidRPr="00581100">
              <w:rPr>
                <w:sz w:val="28"/>
                <w:szCs w:val="28"/>
              </w:rPr>
              <w:t>11. Обеспечение уровня жилищного фонда в сельской местности системами водоснабжения;</w:t>
            </w:r>
          </w:p>
          <w:p w:rsidR="00C90A52" w:rsidRPr="00581100" w:rsidRDefault="00C90A52" w:rsidP="001C098B">
            <w:pPr>
              <w:autoSpaceDE w:val="0"/>
              <w:autoSpaceDN w:val="0"/>
              <w:adjustRightInd w:val="0"/>
              <w:ind w:firstLine="45"/>
              <w:rPr>
                <w:sz w:val="28"/>
                <w:szCs w:val="28"/>
              </w:rPr>
            </w:pPr>
            <w:r w:rsidRPr="00581100">
              <w:rPr>
                <w:sz w:val="28"/>
                <w:szCs w:val="28"/>
              </w:rPr>
              <w:t xml:space="preserve">12. Капитальный ремонт и строительство автомобильных дорог с твёрдым покрытием </w:t>
            </w:r>
            <w:smartTag w:uri="urn:schemas-microsoft-com:office:smarttags" w:element="metricconverter">
              <w:smartTagPr>
                <w:attr w:name="ProductID" w:val="1 км"/>
              </w:smartTagPr>
              <w:r w:rsidRPr="00581100">
                <w:rPr>
                  <w:sz w:val="28"/>
                  <w:szCs w:val="28"/>
                </w:rPr>
                <w:t>1 км</w:t>
              </w:r>
            </w:smartTag>
            <w:r w:rsidRPr="00581100">
              <w:rPr>
                <w:sz w:val="28"/>
                <w:szCs w:val="28"/>
              </w:rPr>
              <w:t xml:space="preserve">. </w:t>
            </w:r>
          </w:p>
          <w:p w:rsidR="00C90A52" w:rsidRPr="00581100" w:rsidRDefault="00C90A52" w:rsidP="001C098B">
            <w:pPr>
              <w:jc w:val="both"/>
              <w:rPr>
                <w:sz w:val="28"/>
                <w:szCs w:val="28"/>
              </w:rPr>
            </w:pPr>
            <w:r w:rsidRPr="00581100">
              <w:rPr>
                <w:sz w:val="28"/>
                <w:szCs w:val="28"/>
              </w:rPr>
              <w:lastRenderedPageBreak/>
              <w:t>13. Привлечение к занятиям физической культурой и спортом сельского населения путём расширения к 20</w:t>
            </w:r>
            <w:r>
              <w:rPr>
                <w:sz w:val="28"/>
                <w:szCs w:val="28"/>
              </w:rPr>
              <w:t>3</w:t>
            </w:r>
            <w:r w:rsidRPr="00581100">
              <w:rPr>
                <w:sz w:val="28"/>
                <w:szCs w:val="28"/>
              </w:rPr>
              <w:t>0 году плоскостных спортивных сооружений (площадок).</w:t>
            </w:r>
          </w:p>
          <w:p w:rsidR="00C90A52" w:rsidRPr="00581100" w:rsidRDefault="00C90A52" w:rsidP="001C098B">
            <w:pPr>
              <w:jc w:val="both"/>
              <w:rPr>
                <w:sz w:val="28"/>
                <w:szCs w:val="28"/>
              </w:rPr>
            </w:pPr>
            <w:r w:rsidRPr="00581100">
              <w:rPr>
                <w:sz w:val="28"/>
                <w:szCs w:val="28"/>
              </w:rPr>
              <w:t xml:space="preserve">14.Доля потребителей удовлетворенных качеством и доступностью услуг, предоставляемых бюджетными учреждениями культуры поселения: </w:t>
            </w:r>
          </w:p>
          <w:p w:rsidR="00C90A52" w:rsidRPr="00581100" w:rsidRDefault="00C90A52" w:rsidP="001C098B">
            <w:pPr>
              <w:ind w:left="357"/>
              <w:jc w:val="both"/>
              <w:rPr>
                <w:sz w:val="28"/>
                <w:szCs w:val="28"/>
              </w:rPr>
            </w:pPr>
            <w:r w:rsidRPr="00581100">
              <w:rPr>
                <w:sz w:val="28"/>
                <w:szCs w:val="28"/>
              </w:rPr>
              <w:t>В 20</w:t>
            </w:r>
            <w:r>
              <w:rPr>
                <w:sz w:val="28"/>
                <w:szCs w:val="28"/>
              </w:rPr>
              <w:t>20</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21</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22</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23</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24</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25</w:t>
            </w:r>
            <w:r w:rsidRPr="00581100">
              <w:rPr>
                <w:sz w:val="28"/>
                <w:szCs w:val="28"/>
              </w:rPr>
              <w:t xml:space="preserve"> году 100%</w:t>
            </w:r>
          </w:p>
          <w:p w:rsidR="00C90A52" w:rsidRDefault="00C90A52" w:rsidP="001C098B">
            <w:pPr>
              <w:ind w:left="357"/>
              <w:jc w:val="both"/>
              <w:rPr>
                <w:sz w:val="28"/>
                <w:szCs w:val="28"/>
              </w:rPr>
            </w:pPr>
            <w:r w:rsidRPr="00581100">
              <w:rPr>
                <w:sz w:val="28"/>
                <w:szCs w:val="28"/>
              </w:rPr>
              <w:t>В 20</w:t>
            </w:r>
            <w:r>
              <w:rPr>
                <w:sz w:val="28"/>
                <w:szCs w:val="28"/>
              </w:rPr>
              <w:t>26</w:t>
            </w:r>
            <w:r w:rsidRPr="00581100">
              <w:rPr>
                <w:sz w:val="28"/>
                <w:szCs w:val="28"/>
              </w:rPr>
              <w:t xml:space="preserve"> году 100%.</w:t>
            </w:r>
          </w:p>
          <w:p w:rsidR="00C90A52" w:rsidRPr="00581100" w:rsidRDefault="00C90A52" w:rsidP="001C098B">
            <w:pPr>
              <w:ind w:left="357"/>
              <w:jc w:val="both"/>
              <w:rPr>
                <w:sz w:val="28"/>
                <w:szCs w:val="28"/>
              </w:rPr>
            </w:pPr>
            <w:r>
              <w:rPr>
                <w:sz w:val="28"/>
                <w:szCs w:val="28"/>
              </w:rPr>
              <w:t>В 2027 году 100%</w:t>
            </w:r>
          </w:p>
          <w:p w:rsidR="00C90A52" w:rsidRPr="00581100" w:rsidRDefault="00C90A52" w:rsidP="001C098B">
            <w:pPr>
              <w:ind w:left="357"/>
              <w:jc w:val="both"/>
              <w:rPr>
                <w:sz w:val="28"/>
                <w:szCs w:val="28"/>
              </w:rPr>
            </w:pPr>
            <w:r w:rsidRPr="00581100">
              <w:rPr>
                <w:sz w:val="28"/>
                <w:szCs w:val="28"/>
              </w:rPr>
              <w:t>В 20</w:t>
            </w:r>
            <w:r>
              <w:rPr>
                <w:sz w:val="28"/>
                <w:szCs w:val="28"/>
              </w:rPr>
              <w:t>28</w:t>
            </w:r>
            <w:r w:rsidRPr="00581100">
              <w:rPr>
                <w:sz w:val="28"/>
                <w:szCs w:val="28"/>
              </w:rPr>
              <w:t xml:space="preserve"> году </w:t>
            </w:r>
            <w:r>
              <w:rPr>
                <w:sz w:val="28"/>
                <w:szCs w:val="28"/>
              </w:rPr>
              <w:t>100</w:t>
            </w:r>
            <w:r w:rsidRPr="00581100">
              <w:rPr>
                <w:sz w:val="28"/>
                <w:szCs w:val="28"/>
              </w:rPr>
              <w:t>%</w:t>
            </w:r>
          </w:p>
          <w:p w:rsidR="00C90A52" w:rsidRDefault="00C90A52" w:rsidP="001C098B">
            <w:pPr>
              <w:autoSpaceDE w:val="0"/>
              <w:autoSpaceDN w:val="0"/>
              <w:adjustRightInd w:val="0"/>
              <w:ind w:firstLine="45"/>
              <w:rPr>
                <w:sz w:val="28"/>
                <w:szCs w:val="28"/>
              </w:rPr>
            </w:pPr>
            <w:r w:rsidRPr="00581100">
              <w:rPr>
                <w:sz w:val="28"/>
                <w:szCs w:val="28"/>
              </w:rPr>
              <w:t xml:space="preserve">   </w:t>
            </w:r>
            <w:r>
              <w:rPr>
                <w:sz w:val="28"/>
                <w:szCs w:val="28"/>
              </w:rPr>
              <w:t xml:space="preserve"> </w:t>
            </w:r>
            <w:r w:rsidRPr="00581100">
              <w:rPr>
                <w:sz w:val="28"/>
                <w:szCs w:val="28"/>
              </w:rPr>
              <w:t xml:space="preserve"> В 20</w:t>
            </w:r>
            <w:r>
              <w:rPr>
                <w:sz w:val="28"/>
                <w:szCs w:val="28"/>
              </w:rPr>
              <w:t>29</w:t>
            </w:r>
            <w:r w:rsidRPr="00581100">
              <w:rPr>
                <w:sz w:val="28"/>
                <w:szCs w:val="28"/>
              </w:rPr>
              <w:t xml:space="preserve"> году </w:t>
            </w:r>
            <w:r>
              <w:rPr>
                <w:sz w:val="28"/>
                <w:szCs w:val="28"/>
              </w:rPr>
              <w:t>100</w:t>
            </w:r>
            <w:r w:rsidRPr="00581100">
              <w:rPr>
                <w:sz w:val="28"/>
                <w:szCs w:val="28"/>
              </w:rPr>
              <w:t>%</w:t>
            </w:r>
          </w:p>
          <w:p w:rsidR="00C90A52" w:rsidRPr="00581100" w:rsidRDefault="00C90A52" w:rsidP="001C098B">
            <w:pPr>
              <w:autoSpaceDE w:val="0"/>
              <w:autoSpaceDN w:val="0"/>
              <w:adjustRightInd w:val="0"/>
              <w:ind w:firstLine="45"/>
              <w:rPr>
                <w:sz w:val="28"/>
                <w:szCs w:val="28"/>
              </w:rPr>
            </w:pPr>
            <w:r>
              <w:rPr>
                <w:sz w:val="28"/>
                <w:szCs w:val="28"/>
              </w:rPr>
              <w:t xml:space="preserve">     В 2030 году 100%</w:t>
            </w:r>
          </w:p>
          <w:p w:rsidR="00C90A52" w:rsidRPr="00581100" w:rsidRDefault="00C90A52" w:rsidP="001C098B">
            <w:pPr>
              <w:autoSpaceDE w:val="0"/>
              <w:autoSpaceDN w:val="0"/>
              <w:adjustRightInd w:val="0"/>
              <w:jc w:val="both"/>
              <w:rPr>
                <w:sz w:val="28"/>
                <w:szCs w:val="28"/>
              </w:rPr>
            </w:pPr>
            <w:r w:rsidRPr="00581100">
              <w:rPr>
                <w:sz w:val="28"/>
                <w:szCs w:val="28"/>
              </w:rPr>
              <w:t>16. К 20</w:t>
            </w:r>
            <w:r>
              <w:rPr>
                <w:sz w:val="28"/>
                <w:szCs w:val="28"/>
              </w:rPr>
              <w:t>3</w:t>
            </w:r>
            <w:r w:rsidRPr="00581100">
              <w:rPr>
                <w:sz w:val="28"/>
                <w:szCs w:val="28"/>
              </w:rPr>
              <w:t xml:space="preserve">0 году увеличение показателя обеспеченности спортивным инвентарем спортивных объектов до 100 процентов;                                 </w:t>
            </w:r>
            <w:r w:rsidRPr="00581100">
              <w:rPr>
                <w:sz w:val="28"/>
                <w:szCs w:val="28"/>
              </w:rPr>
              <w:br/>
              <w:t>17. Увеличение доли граждан поселения, систематически занимающихся физической культурой и спортом до 30 процентов от общего числа жителей поселения.</w:t>
            </w:r>
          </w:p>
        </w:tc>
      </w:tr>
    </w:tbl>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 xml:space="preserve">1.  Характеристика текущего состояния социально-экономического развития Октябрьского сельского поселения </w:t>
      </w:r>
    </w:p>
    <w:p w:rsidR="00C90A52" w:rsidRPr="00581100" w:rsidRDefault="00C90A52" w:rsidP="00C90A52">
      <w:pPr>
        <w:jc w:val="center"/>
        <w:rPr>
          <w:sz w:val="28"/>
          <w:szCs w:val="28"/>
        </w:rPr>
      </w:pPr>
    </w:p>
    <w:p w:rsidR="00C90A52" w:rsidRPr="00581100" w:rsidRDefault="00C90A52" w:rsidP="00C90A52">
      <w:pPr>
        <w:jc w:val="both"/>
        <w:rPr>
          <w:sz w:val="28"/>
          <w:szCs w:val="28"/>
        </w:rPr>
      </w:pPr>
      <w:r w:rsidRPr="00581100">
        <w:rPr>
          <w:noProof/>
          <w:sz w:val="28"/>
          <w:szCs w:val="28"/>
        </w:rPr>
        <w:tab/>
        <w:t xml:space="preserve">Октябрьское сельское поселение </w:t>
      </w:r>
      <w:r w:rsidRPr="00581100">
        <w:rPr>
          <w:sz w:val="28"/>
          <w:szCs w:val="28"/>
        </w:rPr>
        <w:t xml:space="preserve">расположено в северо-восточной части Омской области. Протяженность автомобильных дорог составляет </w:t>
      </w:r>
      <w:smartTag w:uri="urn:schemas-microsoft-com:office:smarttags" w:element="metricconverter">
        <w:smartTagPr>
          <w:attr w:name="ProductID" w:val="25,4 км"/>
        </w:smartTagPr>
        <w:r w:rsidRPr="00581100">
          <w:rPr>
            <w:sz w:val="28"/>
            <w:szCs w:val="28"/>
          </w:rPr>
          <w:t>25,4 км</w:t>
        </w:r>
      </w:smartTag>
      <w:r w:rsidRPr="00581100">
        <w:rPr>
          <w:sz w:val="28"/>
          <w:szCs w:val="28"/>
        </w:rPr>
        <w:t xml:space="preserve">, из них с твердым покрытием </w:t>
      </w:r>
      <w:smartTag w:uri="urn:schemas-microsoft-com:office:smarttags" w:element="metricconverter">
        <w:smartTagPr>
          <w:attr w:name="ProductID" w:val="10 км"/>
        </w:smartTagPr>
        <w:r w:rsidRPr="00581100">
          <w:rPr>
            <w:sz w:val="28"/>
            <w:szCs w:val="28"/>
          </w:rPr>
          <w:t>10 км</w:t>
        </w:r>
      </w:smartTag>
      <w:r w:rsidRPr="00581100">
        <w:rPr>
          <w:sz w:val="28"/>
          <w:szCs w:val="28"/>
        </w:rPr>
        <w:t xml:space="preserve">. Административный центр поселения находится в с. Октябрьское, расположенном в </w:t>
      </w:r>
      <w:smartTag w:uri="urn:schemas-microsoft-com:office:smarttags" w:element="metricconverter">
        <w:smartTagPr>
          <w:attr w:name="ProductID" w:val="74 км"/>
        </w:smartTagPr>
        <w:r w:rsidRPr="00581100">
          <w:rPr>
            <w:sz w:val="28"/>
            <w:szCs w:val="28"/>
          </w:rPr>
          <w:t>74 км</w:t>
        </w:r>
      </w:smartTag>
      <w:proofErr w:type="gramStart"/>
      <w:r w:rsidRPr="00581100">
        <w:rPr>
          <w:sz w:val="28"/>
          <w:szCs w:val="28"/>
        </w:rPr>
        <w:t>.</w:t>
      </w:r>
      <w:proofErr w:type="gramEnd"/>
      <w:r w:rsidRPr="00581100">
        <w:rPr>
          <w:sz w:val="28"/>
          <w:szCs w:val="28"/>
        </w:rPr>
        <w:t xml:space="preserve"> </w:t>
      </w:r>
      <w:proofErr w:type="gramStart"/>
      <w:r w:rsidRPr="00581100">
        <w:rPr>
          <w:sz w:val="28"/>
          <w:szCs w:val="28"/>
        </w:rPr>
        <w:t>о</w:t>
      </w:r>
      <w:proofErr w:type="gramEnd"/>
      <w:r w:rsidRPr="00581100">
        <w:rPr>
          <w:sz w:val="28"/>
          <w:szCs w:val="28"/>
        </w:rPr>
        <w:t xml:space="preserve">т р.п. </w:t>
      </w:r>
      <w:proofErr w:type="gramStart"/>
      <w:r w:rsidRPr="00581100">
        <w:rPr>
          <w:sz w:val="28"/>
          <w:szCs w:val="28"/>
        </w:rPr>
        <w:t>Горьковское</w:t>
      </w:r>
      <w:proofErr w:type="gramEnd"/>
      <w:r w:rsidRPr="00581100">
        <w:rPr>
          <w:sz w:val="28"/>
          <w:szCs w:val="28"/>
        </w:rPr>
        <w:t>, центра муниципального района. В состав поселения входят 6 населенных пункт</w:t>
      </w:r>
      <w:r>
        <w:rPr>
          <w:sz w:val="28"/>
          <w:szCs w:val="28"/>
        </w:rPr>
        <w:t>ов</w:t>
      </w:r>
      <w:r w:rsidRPr="00581100">
        <w:rPr>
          <w:sz w:val="28"/>
          <w:szCs w:val="28"/>
        </w:rPr>
        <w:t>.</w:t>
      </w:r>
    </w:p>
    <w:p w:rsidR="00C90A52" w:rsidRPr="00581100" w:rsidRDefault="00C90A52" w:rsidP="00C90A52">
      <w:pPr>
        <w:tabs>
          <w:tab w:val="num" w:pos="0"/>
        </w:tabs>
        <w:ind w:firstLine="540"/>
        <w:jc w:val="both"/>
        <w:rPr>
          <w:noProof/>
          <w:sz w:val="28"/>
          <w:szCs w:val="28"/>
        </w:rPr>
      </w:pPr>
      <w:r w:rsidRPr="00581100">
        <w:rPr>
          <w:sz w:val="28"/>
          <w:szCs w:val="28"/>
        </w:rPr>
        <w:t xml:space="preserve">Основным производственным направлением </w:t>
      </w:r>
      <w:proofErr w:type="gramStart"/>
      <w:r w:rsidRPr="00581100">
        <w:rPr>
          <w:sz w:val="28"/>
          <w:szCs w:val="28"/>
        </w:rPr>
        <w:t>предприятий, функционирующих на территории Октябрьского сельского</w:t>
      </w:r>
      <w:r w:rsidRPr="00581100">
        <w:rPr>
          <w:noProof/>
          <w:sz w:val="28"/>
          <w:szCs w:val="28"/>
        </w:rPr>
        <w:t xml:space="preserve"> поселения Горьковского муниципального района Омской области</w:t>
      </w:r>
      <w:r w:rsidRPr="00581100">
        <w:rPr>
          <w:sz w:val="28"/>
          <w:szCs w:val="28"/>
        </w:rPr>
        <w:t xml:space="preserve"> </w:t>
      </w:r>
      <w:r w:rsidRPr="00581100">
        <w:rPr>
          <w:noProof/>
          <w:sz w:val="28"/>
          <w:szCs w:val="28"/>
        </w:rPr>
        <w:t>является</w:t>
      </w:r>
      <w:proofErr w:type="gramEnd"/>
      <w:r w:rsidRPr="00581100">
        <w:rPr>
          <w:noProof/>
          <w:sz w:val="28"/>
          <w:szCs w:val="28"/>
        </w:rPr>
        <w:t xml:space="preserve"> сельское хозяйство и торговля.</w:t>
      </w:r>
    </w:p>
    <w:p w:rsidR="00C90A52" w:rsidRPr="00581100" w:rsidRDefault="00C90A52" w:rsidP="00C90A52">
      <w:pPr>
        <w:ind w:firstLine="540"/>
        <w:jc w:val="both"/>
        <w:rPr>
          <w:sz w:val="28"/>
          <w:szCs w:val="28"/>
        </w:rPr>
      </w:pPr>
      <w:r w:rsidRPr="00581100">
        <w:rPr>
          <w:sz w:val="28"/>
          <w:szCs w:val="28"/>
        </w:rPr>
        <w:t>Уровень развития экономики сельского поселения относительно невысокий. Сельское поселение является дотационным субъектом бюджетных отношений в Омской области.</w:t>
      </w:r>
    </w:p>
    <w:p w:rsidR="00C90A52" w:rsidRPr="00581100" w:rsidRDefault="00C90A52" w:rsidP="00C90A52">
      <w:pPr>
        <w:ind w:firstLine="540"/>
        <w:jc w:val="both"/>
        <w:rPr>
          <w:sz w:val="28"/>
          <w:szCs w:val="28"/>
        </w:rPr>
      </w:pPr>
      <w:r w:rsidRPr="00581100">
        <w:rPr>
          <w:sz w:val="28"/>
          <w:szCs w:val="28"/>
        </w:rPr>
        <w:lastRenderedPageBreak/>
        <w:t xml:space="preserve">Уровень дотационного </w:t>
      </w:r>
      <w:proofErr w:type="gramStart"/>
      <w:r w:rsidRPr="00581100">
        <w:rPr>
          <w:sz w:val="28"/>
          <w:szCs w:val="28"/>
        </w:rPr>
        <w:t xml:space="preserve">обеспечения бюджета </w:t>
      </w:r>
      <w:r w:rsidRPr="00581100">
        <w:rPr>
          <w:noProof/>
          <w:sz w:val="28"/>
          <w:szCs w:val="28"/>
        </w:rPr>
        <w:t>Октябрьского сельского поселения Горьковского муниципального района Омской области</w:t>
      </w:r>
      <w:proofErr w:type="gramEnd"/>
      <w:r w:rsidRPr="00581100">
        <w:rPr>
          <w:sz w:val="28"/>
          <w:szCs w:val="28"/>
        </w:rPr>
        <w:t xml:space="preserve"> составляет 78 %.</w:t>
      </w:r>
    </w:p>
    <w:p w:rsidR="00C90A52" w:rsidRPr="00581100" w:rsidRDefault="00C90A52" w:rsidP="00C90A52">
      <w:pPr>
        <w:tabs>
          <w:tab w:val="num" w:pos="0"/>
        </w:tabs>
        <w:ind w:firstLine="540"/>
        <w:jc w:val="both"/>
        <w:rPr>
          <w:sz w:val="28"/>
          <w:szCs w:val="28"/>
        </w:rPr>
      </w:pPr>
      <w:r w:rsidRPr="00581100">
        <w:rPr>
          <w:sz w:val="28"/>
          <w:szCs w:val="28"/>
        </w:rPr>
        <w:t xml:space="preserve">Численность населения </w:t>
      </w:r>
      <w:r w:rsidRPr="00581100">
        <w:rPr>
          <w:noProof/>
          <w:sz w:val="28"/>
          <w:szCs w:val="28"/>
        </w:rPr>
        <w:t>Октябрьского сельского поселения Горьковского муниципального района Омской области</w:t>
      </w:r>
      <w:r w:rsidRPr="00581100">
        <w:rPr>
          <w:sz w:val="28"/>
          <w:szCs w:val="28"/>
        </w:rPr>
        <w:t xml:space="preserve"> по состоянию на 01.01.20</w:t>
      </w:r>
      <w:r>
        <w:rPr>
          <w:sz w:val="28"/>
          <w:szCs w:val="28"/>
        </w:rPr>
        <w:t>19</w:t>
      </w:r>
      <w:r w:rsidRPr="00581100">
        <w:rPr>
          <w:sz w:val="28"/>
          <w:szCs w:val="28"/>
        </w:rPr>
        <w:t xml:space="preserve"> года составила </w:t>
      </w:r>
      <w:r>
        <w:rPr>
          <w:sz w:val="28"/>
          <w:szCs w:val="28"/>
        </w:rPr>
        <w:t>1915</w:t>
      </w:r>
      <w:r w:rsidRPr="00581100">
        <w:rPr>
          <w:sz w:val="28"/>
          <w:szCs w:val="28"/>
        </w:rPr>
        <w:t xml:space="preserve">  человек. </w:t>
      </w:r>
    </w:p>
    <w:p w:rsidR="00C90A52" w:rsidRPr="00581100" w:rsidRDefault="00C90A52" w:rsidP="00C90A52">
      <w:pPr>
        <w:keepNext/>
        <w:ind w:firstLine="540"/>
        <w:jc w:val="both"/>
        <w:outlineLvl w:val="2"/>
        <w:rPr>
          <w:sz w:val="28"/>
          <w:szCs w:val="28"/>
        </w:rPr>
      </w:pPr>
      <w:r w:rsidRPr="00581100">
        <w:rPr>
          <w:sz w:val="28"/>
          <w:szCs w:val="28"/>
        </w:rPr>
        <w:t xml:space="preserve">В связи с тем, что в поселении индивидуальный жилищный фонд </w:t>
      </w:r>
      <w:proofErr w:type="gramStart"/>
      <w:r w:rsidRPr="00581100">
        <w:rPr>
          <w:sz w:val="28"/>
          <w:szCs w:val="28"/>
        </w:rPr>
        <w:t>имеет высокую степень износа в период с 20</w:t>
      </w:r>
      <w:r>
        <w:rPr>
          <w:sz w:val="28"/>
          <w:szCs w:val="28"/>
        </w:rPr>
        <w:t>20</w:t>
      </w:r>
      <w:r w:rsidRPr="00581100">
        <w:rPr>
          <w:sz w:val="28"/>
          <w:szCs w:val="28"/>
        </w:rPr>
        <w:t xml:space="preserve"> по 20</w:t>
      </w:r>
      <w:r>
        <w:rPr>
          <w:sz w:val="28"/>
          <w:szCs w:val="28"/>
        </w:rPr>
        <w:t>30</w:t>
      </w:r>
      <w:r w:rsidRPr="00581100">
        <w:rPr>
          <w:sz w:val="28"/>
          <w:szCs w:val="28"/>
        </w:rPr>
        <w:t xml:space="preserve"> годы планируется</w:t>
      </w:r>
      <w:proofErr w:type="gramEnd"/>
      <w:r w:rsidRPr="00581100">
        <w:rPr>
          <w:sz w:val="28"/>
          <w:szCs w:val="28"/>
        </w:rPr>
        <w:t xml:space="preserve"> построить многоквартирные дома, которые признаны аварийными, предполагаемая площадь 760.8 кв.м</w:t>
      </w:r>
      <w:r>
        <w:rPr>
          <w:sz w:val="28"/>
          <w:szCs w:val="28"/>
        </w:rPr>
        <w:t>.</w:t>
      </w:r>
    </w:p>
    <w:p w:rsidR="00C90A52" w:rsidRPr="00581100" w:rsidRDefault="00C90A52" w:rsidP="00C90A52">
      <w:pPr>
        <w:keepNext/>
        <w:ind w:firstLine="540"/>
        <w:jc w:val="both"/>
        <w:outlineLvl w:val="2"/>
        <w:rPr>
          <w:sz w:val="28"/>
          <w:szCs w:val="28"/>
        </w:rPr>
      </w:pPr>
      <w:r w:rsidRPr="00581100">
        <w:rPr>
          <w:sz w:val="28"/>
          <w:szCs w:val="28"/>
        </w:rPr>
        <w:t>Застройка планируется  и в форме  строительства индивидуальных жилых домов.</w:t>
      </w:r>
    </w:p>
    <w:p w:rsidR="00C90A52" w:rsidRPr="00581100" w:rsidRDefault="00C90A52" w:rsidP="00C90A52">
      <w:pPr>
        <w:ind w:firstLine="540"/>
        <w:jc w:val="both"/>
        <w:rPr>
          <w:sz w:val="28"/>
          <w:szCs w:val="28"/>
        </w:rPr>
      </w:pPr>
      <w:r w:rsidRPr="00581100">
        <w:rPr>
          <w:sz w:val="28"/>
          <w:szCs w:val="28"/>
        </w:rPr>
        <w:t>Основное производство</w:t>
      </w:r>
      <w:r>
        <w:rPr>
          <w:sz w:val="28"/>
          <w:szCs w:val="28"/>
        </w:rPr>
        <w:t xml:space="preserve"> </w:t>
      </w:r>
      <w:r w:rsidRPr="00581100">
        <w:rPr>
          <w:sz w:val="28"/>
          <w:szCs w:val="28"/>
        </w:rPr>
        <w:t>- сельское хозяйство. Представлено организациям</w:t>
      </w:r>
      <w:proofErr w:type="gramStart"/>
      <w:r w:rsidRPr="00581100">
        <w:rPr>
          <w:sz w:val="28"/>
          <w:szCs w:val="28"/>
        </w:rPr>
        <w:t xml:space="preserve">и </w:t>
      </w:r>
      <w:r>
        <w:rPr>
          <w:sz w:val="28"/>
          <w:szCs w:val="28"/>
        </w:rPr>
        <w:t>ООО</w:t>
      </w:r>
      <w:proofErr w:type="gramEnd"/>
      <w:r>
        <w:rPr>
          <w:sz w:val="28"/>
          <w:szCs w:val="28"/>
        </w:rPr>
        <w:t xml:space="preserve"> «Сибирский экспорт»,</w:t>
      </w:r>
      <w:r w:rsidRPr="008D18E0">
        <w:rPr>
          <w:sz w:val="28"/>
          <w:szCs w:val="28"/>
        </w:rPr>
        <w:t xml:space="preserve"> «Русское зерно».</w:t>
      </w:r>
      <w:r>
        <w:rPr>
          <w:sz w:val="28"/>
          <w:szCs w:val="28"/>
        </w:rPr>
        <w:t xml:space="preserve"> </w:t>
      </w:r>
      <w:r w:rsidRPr="00581100">
        <w:rPr>
          <w:sz w:val="28"/>
          <w:szCs w:val="28"/>
        </w:rPr>
        <w:t>Численность работающих  в этих организациях составляет 57 человек.</w:t>
      </w:r>
    </w:p>
    <w:p w:rsidR="00C90A52" w:rsidRPr="00581100" w:rsidRDefault="00C90A52" w:rsidP="00C90A52">
      <w:pPr>
        <w:ind w:firstLine="540"/>
        <w:jc w:val="both"/>
        <w:rPr>
          <w:sz w:val="28"/>
          <w:szCs w:val="28"/>
        </w:rPr>
      </w:pPr>
      <w:r>
        <w:rPr>
          <w:sz w:val="28"/>
          <w:szCs w:val="28"/>
        </w:rPr>
        <w:tab/>
      </w:r>
      <w:r w:rsidRPr="00581100">
        <w:rPr>
          <w:sz w:val="28"/>
          <w:szCs w:val="28"/>
        </w:rPr>
        <w:t xml:space="preserve">Транспортные услуги оказывают ООО «Горьковское ПТП-24», </w:t>
      </w:r>
      <w:r>
        <w:rPr>
          <w:sz w:val="28"/>
          <w:szCs w:val="28"/>
        </w:rPr>
        <w:t>у</w:t>
      </w:r>
      <w:r w:rsidRPr="00581100">
        <w:rPr>
          <w:sz w:val="28"/>
          <w:szCs w:val="28"/>
        </w:rPr>
        <w:t>слуги почтовой связи на территории поселения оказывает Горьковский почтамт УФПС Омской области – филиала ФГУП «Почта России».</w:t>
      </w:r>
    </w:p>
    <w:p w:rsidR="00C90A52" w:rsidRPr="00581100" w:rsidRDefault="00C90A52" w:rsidP="00C90A52">
      <w:pPr>
        <w:ind w:firstLine="540"/>
        <w:jc w:val="both"/>
        <w:rPr>
          <w:sz w:val="28"/>
          <w:szCs w:val="28"/>
        </w:rPr>
      </w:pPr>
      <w:r w:rsidRPr="00581100">
        <w:rPr>
          <w:sz w:val="28"/>
          <w:szCs w:val="28"/>
        </w:rPr>
        <w:tab/>
        <w:t xml:space="preserve">Услуги телефонной связи в поселке </w:t>
      </w:r>
      <w:proofErr w:type="gramStart"/>
      <w:r w:rsidRPr="00581100">
        <w:rPr>
          <w:sz w:val="28"/>
          <w:szCs w:val="28"/>
        </w:rPr>
        <w:t>предоставляет Горьковский РУС</w:t>
      </w:r>
      <w:proofErr w:type="gramEnd"/>
      <w:r w:rsidRPr="00581100">
        <w:rPr>
          <w:sz w:val="28"/>
          <w:szCs w:val="28"/>
        </w:rPr>
        <w:t xml:space="preserve"> филиал </w:t>
      </w:r>
      <w:r>
        <w:rPr>
          <w:sz w:val="28"/>
          <w:szCs w:val="28"/>
        </w:rPr>
        <w:t>П</w:t>
      </w:r>
      <w:r w:rsidRPr="00581100">
        <w:rPr>
          <w:sz w:val="28"/>
          <w:szCs w:val="28"/>
        </w:rPr>
        <w:t>АО «</w:t>
      </w:r>
      <w:r>
        <w:rPr>
          <w:sz w:val="28"/>
          <w:szCs w:val="28"/>
        </w:rPr>
        <w:t>Ростелеком»</w:t>
      </w:r>
    </w:p>
    <w:p w:rsidR="00C90A52" w:rsidRPr="00581100" w:rsidRDefault="00C90A52" w:rsidP="00C90A52">
      <w:pPr>
        <w:ind w:firstLine="540"/>
        <w:jc w:val="both"/>
        <w:rPr>
          <w:sz w:val="28"/>
          <w:szCs w:val="28"/>
        </w:rPr>
      </w:pPr>
      <w:r w:rsidRPr="00581100">
        <w:rPr>
          <w:sz w:val="28"/>
          <w:szCs w:val="28"/>
        </w:rPr>
        <w:tab/>
        <w:t>Развитие малого предпринимательства осуществляется в торговле, предос</w:t>
      </w:r>
      <w:r>
        <w:rPr>
          <w:sz w:val="28"/>
          <w:szCs w:val="28"/>
        </w:rPr>
        <w:t>тавление услуг парикмахера</w:t>
      </w:r>
      <w:r w:rsidRPr="00581100">
        <w:rPr>
          <w:sz w:val="28"/>
          <w:szCs w:val="28"/>
        </w:rPr>
        <w:t>. Для устойчивого развития села необходимо стимулирование развития малого предпринимательства, создающего дополнительные рабочие места и обеспечивающие постоянный доход, как населению, так и местному бюджету.</w:t>
      </w:r>
    </w:p>
    <w:p w:rsidR="00C90A52" w:rsidRPr="00581100" w:rsidRDefault="00C90A52" w:rsidP="00C90A52">
      <w:pPr>
        <w:ind w:firstLine="540"/>
        <w:jc w:val="both"/>
        <w:rPr>
          <w:sz w:val="28"/>
          <w:szCs w:val="28"/>
        </w:rPr>
      </w:pPr>
      <w:r w:rsidRPr="00581100">
        <w:rPr>
          <w:sz w:val="28"/>
          <w:szCs w:val="28"/>
        </w:rPr>
        <w:tab/>
        <w:t>В обслуживающую отрасль отнесены учреждения образования, культуры, здравоохранения, торговли, жилищно-коммунального и бытового обслуживания.</w:t>
      </w:r>
    </w:p>
    <w:p w:rsidR="00C90A52" w:rsidRPr="00581100" w:rsidRDefault="00C90A52" w:rsidP="00C90A52">
      <w:pPr>
        <w:ind w:firstLine="540"/>
        <w:jc w:val="both"/>
        <w:rPr>
          <w:sz w:val="28"/>
          <w:szCs w:val="28"/>
        </w:rPr>
      </w:pPr>
      <w:r w:rsidRPr="00581100">
        <w:rPr>
          <w:sz w:val="28"/>
          <w:szCs w:val="28"/>
        </w:rPr>
        <w:t xml:space="preserve">Система здравоохранения представлена Октябрьской </w:t>
      </w:r>
      <w:r>
        <w:rPr>
          <w:sz w:val="28"/>
          <w:szCs w:val="28"/>
        </w:rPr>
        <w:t>амбулаторией</w:t>
      </w:r>
      <w:r w:rsidRPr="00581100">
        <w:rPr>
          <w:sz w:val="28"/>
          <w:szCs w:val="28"/>
        </w:rPr>
        <w:t xml:space="preserve">,  Дубровским ФАПом. Численность работающих в учреждениях здравоохранения составляет  </w:t>
      </w:r>
      <w:r>
        <w:rPr>
          <w:sz w:val="28"/>
          <w:szCs w:val="28"/>
        </w:rPr>
        <w:t>12</w:t>
      </w:r>
      <w:r w:rsidRPr="00581100">
        <w:rPr>
          <w:sz w:val="28"/>
          <w:szCs w:val="28"/>
        </w:rPr>
        <w:t xml:space="preserve"> человек.</w:t>
      </w:r>
    </w:p>
    <w:p w:rsidR="00C90A52" w:rsidRPr="00581100" w:rsidRDefault="00C90A52" w:rsidP="00C90A52">
      <w:pPr>
        <w:ind w:firstLine="540"/>
        <w:jc w:val="both"/>
        <w:rPr>
          <w:sz w:val="28"/>
          <w:szCs w:val="28"/>
        </w:rPr>
      </w:pPr>
      <w:r w:rsidRPr="00581100">
        <w:rPr>
          <w:sz w:val="28"/>
          <w:szCs w:val="28"/>
        </w:rPr>
        <w:tab/>
        <w:t xml:space="preserve">Учреждения образования представлены двумя  школами, в которых обучаются </w:t>
      </w:r>
      <w:r>
        <w:rPr>
          <w:sz w:val="28"/>
          <w:szCs w:val="28"/>
        </w:rPr>
        <w:t>105</w:t>
      </w:r>
      <w:r w:rsidRPr="00581100">
        <w:rPr>
          <w:sz w:val="28"/>
          <w:szCs w:val="28"/>
        </w:rPr>
        <w:t xml:space="preserve"> детей, дошкольным образовательным учреждением, которое посещает </w:t>
      </w:r>
      <w:r>
        <w:rPr>
          <w:sz w:val="28"/>
          <w:szCs w:val="28"/>
        </w:rPr>
        <w:t>45</w:t>
      </w:r>
      <w:r w:rsidRPr="00581100">
        <w:rPr>
          <w:sz w:val="28"/>
          <w:szCs w:val="28"/>
        </w:rPr>
        <w:t xml:space="preserve"> детей. Численность работающих в этих учреждениях составляет </w:t>
      </w:r>
      <w:r>
        <w:rPr>
          <w:sz w:val="28"/>
          <w:szCs w:val="28"/>
        </w:rPr>
        <w:t>42</w:t>
      </w:r>
      <w:r w:rsidRPr="00581100">
        <w:rPr>
          <w:sz w:val="28"/>
          <w:szCs w:val="28"/>
        </w:rPr>
        <w:t xml:space="preserve"> человека</w:t>
      </w:r>
      <w:proofErr w:type="gramStart"/>
      <w:r w:rsidRPr="00581100">
        <w:rPr>
          <w:sz w:val="28"/>
          <w:szCs w:val="28"/>
        </w:rPr>
        <w:t xml:space="preserve"> .</w:t>
      </w:r>
      <w:proofErr w:type="gramEnd"/>
    </w:p>
    <w:p w:rsidR="00C90A52" w:rsidRPr="00581100" w:rsidRDefault="00C90A52" w:rsidP="00C90A52">
      <w:pPr>
        <w:ind w:firstLine="540"/>
        <w:jc w:val="both"/>
        <w:rPr>
          <w:sz w:val="28"/>
          <w:szCs w:val="28"/>
        </w:rPr>
      </w:pPr>
      <w:r w:rsidRPr="00581100">
        <w:rPr>
          <w:sz w:val="28"/>
          <w:szCs w:val="28"/>
        </w:rPr>
        <w:tab/>
        <w:t xml:space="preserve">В системе учреждений культуры находится Дом культуры на </w:t>
      </w:r>
      <w:r>
        <w:rPr>
          <w:sz w:val="28"/>
          <w:szCs w:val="28"/>
        </w:rPr>
        <w:t>400</w:t>
      </w:r>
      <w:r w:rsidRPr="00581100">
        <w:rPr>
          <w:sz w:val="28"/>
          <w:szCs w:val="28"/>
        </w:rPr>
        <w:t xml:space="preserve"> мест, 3 клуба, краеведческий музей, три библиотеки. Численность работающих в этих учреждениях составляет </w:t>
      </w:r>
      <w:r>
        <w:rPr>
          <w:sz w:val="28"/>
          <w:szCs w:val="28"/>
        </w:rPr>
        <w:t>11</w:t>
      </w:r>
      <w:r w:rsidRPr="00581100">
        <w:rPr>
          <w:sz w:val="28"/>
          <w:szCs w:val="28"/>
        </w:rPr>
        <w:t xml:space="preserve"> человек.</w:t>
      </w:r>
    </w:p>
    <w:p w:rsidR="00C90A52" w:rsidRPr="00581100" w:rsidRDefault="00C90A52" w:rsidP="00C90A52">
      <w:pPr>
        <w:ind w:firstLine="540"/>
        <w:jc w:val="both"/>
        <w:rPr>
          <w:sz w:val="28"/>
          <w:szCs w:val="28"/>
        </w:rPr>
      </w:pPr>
      <w:r w:rsidRPr="00581100">
        <w:rPr>
          <w:sz w:val="28"/>
          <w:szCs w:val="28"/>
        </w:rPr>
        <w:tab/>
        <w:t xml:space="preserve">Численность работающих в учреждениях жилищно-коммунального  хозяйства составляет </w:t>
      </w:r>
      <w:r>
        <w:rPr>
          <w:sz w:val="28"/>
          <w:szCs w:val="28"/>
        </w:rPr>
        <w:t>20</w:t>
      </w:r>
      <w:r w:rsidRPr="00581100">
        <w:rPr>
          <w:sz w:val="28"/>
          <w:szCs w:val="28"/>
        </w:rPr>
        <w:t xml:space="preserve"> человек.</w:t>
      </w:r>
    </w:p>
    <w:p w:rsidR="00C90A52" w:rsidRPr="00581100" w:rsidRDefault="00C90A52" w:rsidP="00C90A52">
      <w:pPr>
        <w:widowControl w:val="0"/>
        <w:autoSpaceDE w:val="0"/>
        <w:autoSpaceDN w:val="0"/>
        <w:adjustRightInd w:val="0"/>
        <w:ind w:firstLine="567"/>
        <w:jc w:val="both"/>
        <w:rPr>
          <w:sz w:val="28"/>
          <w:szCs w:val="28"/>
        </w:rPr>
      </w:pPr>
      <w:r w:rsidRPr="00581100">
        <w:rPr>
          <w:sz w:val="28"/>
          <w:szCs w:val="28"/>
        </w:rPr>
        <w:t>На территории  поселения расположен детский спортивно-оздоровительный лагерь  «Альпийск</w:t>
      </w:r>
      <w:r>
        <w:rPr>
          <w:sz w:val="28"/>
          <w:szCs w:val="28"/>
        </w:rPr>
        <w:t>ий</w:t>
      </w:r>
      <w:r w:rsidRPr="00581100">
        <w:rPr>
          <w:sz w:val="28"/>
          <w:szCs w:val="28"/>
        </w:rPr>
        <w:t>», в котором отдыхают, лечатся, занимаются спортом  ежемесячно около 300  детей. Численность работающих в СОЛ -</w:t>
      </w:r>
      <w:r>
        <w:rPr>
          <w:sz w:val="28"/>
          <w:szCs w:val="28"/>
        </w:rPr>
        <w:t>2</w:t>
      </w:r>
      <w:r w:rsidRPr="00581100">
        <w:rPr>
          <w:sz w:val="28"/>
          <w:szCs w:val="28"/>
        </w:rPr>
        <w:t>0 человек.</w:t>
      </w:r>
    </w:p>
    <w:p w:rsidR="00C90A52" w:rsidRPr="00581100" w:rsidRDefault="00C90A52" w:rsidP="00C90A52">
      <w:pPr>
        <w:widowControl w:val="0"/>
        <w:autoSpaceDE w:val="0"/>
        <w:autoSpaceDN w:val="0"/>
        <w:adjustRightInd w:val="0"/>
        <w:ind w:firstLine="567"/>
        <w:jc w:val="both"/>
        <w:rPr>
          <w:color w:val="000000"/>
          <w:sz w:val="28"/>
          <w:szCs w:val="28"/>
        </w:rPr>
      </w:pPr>
      <w:r w:rsidRPr="00581100">
        <w:rPr>
          <w:color w:val="000000"/>
          <w:sz w:val="28"/>
          <w:szCs w:val="28"/>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района, обеспечивая тем сам положительную динамику в экономике района.</w:t>
      </w:r>
    </w:p>
    <w:p w:rsidR="00C90A52" w:rsidRPr="00581100" w:rsidRDefault="00C90A52" w:rsidP="00C90A52">
      <w:pPr>
        <w:widowControl w:val="0"/>
        <w:autoSpaceDE w:val="0"/>
        <w:autoSpaceDN w:val="0"/>
        <w:adjustRightInd w:val="0"/>
        <w:ind w:firstLine="567"/>
        <w:jc w:val="both"/>
        <w:rPr>
          <w:color w:val="000000"/>
          <w:sz w:val="28"/>
          <w:szCs w:val="28"/>
        </w:rPr>
      </w:pPr>
    </w:p>
    <w:p w:rsidR="00C90A52" w:rsidRPr="00581100" w:rsidRDefault="00C90A52" w:rsidP="00C90A52">
      <w:pPr>
        <w:jc w:val="center"/>
        <w:rPr>
          <w:sz w:val="28"/>
          <w:szCs w:val="28"/>
        </w:rPr>
      </w:pPr>
      <w:r w:rsidRPr="00581100">
        <w:rPr>
          <w:sz w:val="28"/>
          <w:szCs w:val="28"/>
        </w:rPr>
        <w:t>2. Цель и задачи муниципальной программы</w:t>
      </w:r>
    </w:p>
    <w:p w:rsidR="00C90A52" w:rsidRPr="00581100" w:rsidRDefault="00C90A52" w:rsidP="00C90A52">
      <w:pPr>
        <w:jc w:val="center"/>
        <w:rPr>
          <w:sz w:val="28"/>
          <w:szCs w:val="28"/>
        </w:rPr>
      </w:pPr>
    </w:p>
    <w:p w:rsidR="00C90A52" w:rsidRPr="00581100" w:rsidRDefault="00C90A52" w:rsidP="00C90A52">
      <w:pPr>
        <w:ind w:firstLine="567"/>
        <w:jc w:val="both"/>
        <w:rPr>
          <w:sz w:val="28"/>
          <w:szCs w:val="28"/>
        </w:rPr>
      </w:pPr>
      <w:r w:rsidRPr="00581100">
        <w:rPr>
          <w:sz w:val="28"/>
          <w:szCs w:val="28"/>
        </w:rPr>
        <w:t>Основной целью муниципальной программы является: развитие экономического потенциала и социально- экономической сферы Октябрьского сельского поселения Горьковского муниципального района Омской области.</w:t>
      </w:r>
    </w:p>
    <w:p w:rsidR="00C90A52" w:rsidRPr="00581100" w:rsidRDefault="00C90A52" w:rsidP="00C90A52">
      <w:pPr>
        <w:ind w:firstLine="567"/>
        <w:jc w:val="both"/>
        <w:rPr>
          <w:sz w:val="28"/>
          <w:szCs w:val="28"/>
        </w:rPr>
      </w:pPr>
      <w:r w:rsidRPr="00581100">
        <w:rPr>
          <w:sz w:val="28"/>
          <w:szCs w:val="28"/>
        </w:rPr>
        <w:t>Для достижения поставленной цели необходимо решение следующих задач:</w:t>
      </w:r>
    </w:p>
    <w:p w:rsidR="00C90A52" w:rsidRPr="00581100" w:rsidRDefault="00C90A52" w:rsidP="00C90A52">
      <w:pPr>
        <w:ind w:firstLine="175"/>
        <w:jc w:val="both"/>
        <w:rPr>
          <w:sz w:val="28"/>
          <w:szCs w:val="28"/>
        </w:rPr>
      </w:pPr>
      <w:r w:rsidRPr="00581100">
        <w:rPr>
          <w:sz w:val="28"/>
          <w:szCs w:val="28"/>
        </w:rPr>
        <w:t>2.1.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w:t>
      </w:r>
    </w:p>
    <w:p w:rsidR="00C90A52" w:rsidRPr="00581100" w:rsidRDefault="00C90A52" w:rsidP="00C90A52">
      <w:pPr>
        <w:jc w:val="both"/>
        <w:rPr>
          <w:sz w:val="28"/>
          <w:szCs w:val="28"/>
        </w:rPr>
      </w:pPr>
      <w:r w:rsidRPr="00581100">
        <w:rPr>
          <w:sz w:val="28"/>
          <w:szCs w:val="28"/>
        </w:rPr>
        <w:t xml:space="preserve">2.2. Обеспечение модернизации и </w:t>
      </w:r>
      <w:proofErr w:type="gramStart"/>
      <w:r w:rsidRPr="00581100">
        <w:rPr>
          <w:sz w:val="28"/>
          <w:szCs w:val="28"/>
        </w:rPr>
        <w:t>развития</w:t>
      </w:r>
      <w:proofErr w:type="gramEnd"/>
      <w:r w:rsidRPr="00581100">
        <w:rPr>
          <w:sz w:val="28"/>
          <w:szCs w:val="28"/>
        </w:rPr>
        <w:t xml:space="preserve"> автомобильных дорог Октябрьского сельского поселения Горьковского муниципального района Омской области.</w:t>
      </w:r>
    </w:p>
    <w:p w:rsidR="00C90A52" w:rsidRPr="00581100" w:rsidRDefault="00C90A52" w:rsidP="00C90A52">
      <w:pPr>
        <w:jc w:val="both"/>
        <w:rPr>
          <w:sz w:val="28"/>
          <w:szCs w:val="28"/>
        </w:rPr>
      </w:pPr>
      <w:r w:rsidRPr="00581100">
        <w:rPr>
          <w:sz w:val="28"/>
          <w:szCs w:val="28"/>
        </w:rPr>
        <w:t>2.3. Развитие жилищно-коммунального комплекса и благоустройства населённых пунктов Октябрьского сельского поселения.</w:t>
      </w:r>
    </w:p>
    <w:p w:rsidR="00C90A52" w:rsidRPr="00581100" w:rsidRDefault="00C90A52" w:rsidP="00C90A52">
      <w:pPr>
        <w:jc w:val="both"/>
        <w:rPr>
          <w:sz w:val="28"/>
          <w:szCs w:val="28"/>
        </w:rPr>
      </w:pPr>
      <w:r w:rsidRPr="00581100">
        <w:rPr>
          <w:sz w:val="28"/>
          <w:szCs w:val="28"/>
        </w:rPr>
        <w:t xml:space="preserve"> 2.4. Обеспечение энергосбережения и повышения энергетической эффективности Октябрьского сельского поселения Горьковского муниципального района.</w:t>
      </w:r>
    </w:p>
    <w:p w:rsidR="00C90A52" w:rsidRPr="00581100" w:rsidRDefault="00C90A52" w:rsidP="00C90A52">
      <w:pPr>
        <w:jc w:val="both"/>
        <w:rPr>
          <w:sz w:val="28"/>
          <w:szCs w:val="28"/>
        </w:rPr>
      </w:pPr>
      <w:r w:rsidRPr="00581100">
        <w:rPr>
          <w:sz w:val="28"/>
          <w:szCs w:val="28"/>
        </w:rPr>
        <w:t>2.5. Устойчивое развитие сельских территорий.</w:t>
      </w:r>
    </w:p>
    <w:p w:rsidR="00C90A52" w:rsidRPr="00581100" w:rsidRDefault="00C90A52" w:rsidP="00C90A52">
      <w:pPr>
        <w:ind w:firstLine="175"/>
        <w:jc w:val="both"/>
        <w:rPr>
          <w:sz w:val="28"/>
          <w:szCs w:val="28"/>
        </w:rPr>
      </w:pPr>
      <w:r w:rsidRPr="00581100">
        <w:rPr>
          <w:sz w:val="28"/>
          <w:szCs w:val="28"/>
        </w:rPr>
        <w:t>2.6. Развитие культуры на территории Октябрьского сельского поселения.</w:t>
      </w:r>
    </w:p>
    <w:p w:rsidR="00C90A52" w:rsidRDefault="00C90A52" w:rsidP="00C90A52">
      <w:pPr>
        <w:ind w:firstLine="175"/>
        <w:jc w:val="both"/>
        <w:rPr>
          <w:sz w:val="28"/>
          <w:szCs w:val="28"/>
        </w:rPr>
      </w:pPr>
      <w:r w:rsidRPr="00581100">
        <w:rPr>
          <w:sz w:val="28"/>
          <w:szCs w:val="28"/>
        </w:rPr>
        <w:t>2.7. Развитие физической культуры и массового спорта в Октябрьском сельском поселении.</w:t>
      </w:r>
    </w:p>
    <w:p w:rsidR="00C90A52" w:rsidRPr="00581100" w:rsidRDefault="00C90A52" w:rsidP="00C90A52">
      <w:pPr>
        <w:ind w:firstLine="175"/>
        <w:jc w:val="both"/>
        <w:rPr>
          <w:sz w:val="28"/>
          <w:szCs w:val="28"/>
        </w:rPr>
      </w:pPr>
      <w:r>
        <w:rPr>
          <w:sz w:val="28"/>
          <w:szCs w:val="28"/>
        </w:rPr>
        <w:t>2.8. Обеспечение первичных мер пожарной безопасности в Октябрьском сельском поселении Горьковского муниципального района Омской области</w:t>
      </w:r>
    </w:p>
    <w:p w:rsidR="00C90A52" w:rsidRPr="00581100" w:rsidRDefault="00C90A52" w:rsidP="00C90A52">
      <w:pPr>
        <w:ind w:firstLine="567"/>
        <w:jc w:val="both"/>
        <w:rPr>
          <w:sz w:val="28"/>
          <w:szCs w:val="28"/>
        </w:rPr>
      </w:pPr>
    </w:p>
    <w:p w:rsidR="00C90A52" w:rsidRPr="00581100" w:rsidRDefault="00C90A52" w:rsidP="00C90A52">
      <w:pPr>
        <w:jc w:val="center"/>
        <w:rPr>
          <w:sz w:val="28"/>
          <w:szCs w:val="28"/>
        </w:rPr>
      </w:pPr>
      <w:r w:rsidRPr="00581100">
        <w:rPr>
          <w:sz w:val="28"/>
          <w:szCs w:val="28"/>
        </w:rPr>
        <w:t>3. Ожидаемые результаты реализации муниципальной программы</w:t>
      </w:r>
    </w:p>
    <w:p w:rsidR="00C90A52" w:rsidRPr="00581100" w:rsidRDefault="00C90A52" w:rsidP="00C90A52">
      <w:pPr>
        <w:ind w:firstLine="567"/>
        <w:jc w:val="both"/>
        <w:rPr>
          <w:sz w:val="28"/>
          <w:szCs w:val="28"/>
        </w:rPr>
      </w:pPr>
    </w:p>
    <w:p w:rsidR="00C90A52" w:rsidRPr="00581100" w:rsidRDefault="00C90A52" w:rsidP="00C90A52">
      <w:pPr>
        <w:rPr>
          <w:color w:val="000000"/>
          <w:sz w:val="28"/>
          <w:szCs w:val="28"/>
        </w:rPr>
      </w:pPr>
      <w:r w:rsidRPr="00581100">
        <w:rPr>
          <w:color w:val="000000"/>
          <w:sz w:val="28"/>
          <w:szCs w:val="28"/>
        </w:rPr>
        <w:t xml:space="preserve">      Ожидаемые результаты реализации муниципальной программы представлены в приложении № 1  муниципальной программы.</w:t>
      </w:r>
    </w:p>
    <w:p w:rsidR="00C90A52" w:rsidRPr="00581100" w:rsidRDefault="00C90A52" w:rsidP="00C90A52">
      <w:pPr>
        <w:rPr>
          <w:color w:val="000000"/>
          <w:sz w:val="28"/>
          <w:szCs w:val="28"/>
        </w:rPr>
      </w:pPr>
      <w:r w:rsidRPr="00581100">
        <w:rPr>
          <w:color w:val="000000"/>
          <w:sz w:val="28"/>
          <w:szCs w:val="28"/>
        </w:rPr>
        <w:t xml:space="preserve">     Описание ожидаемых результатов муниципальной программы  с методикой их расчета представлено в разделе 8 соответствующих подпрограмм, представленных в приложениях № 2,3,4,5,6,7,8 к муниципальной программе.</w:t>
      </w:r>
    </w:p>
    <w:p w:rsidR="00C90A52" w:rsidRPr="00581100" w:rsidRDefault="00C90A52" w:rsidP="00C90A52">
      <w:pPr>
        <w:rPr>
          <w:color w:val="000000"/>
          <w:sz w:val="28"/>
          <w:szCs w:val="28"/>
        </w:rPr>
      </w:pPr>
    </w:p>
    <w:p w:rsidR="00C90A52" w:rsidRPr="00581100" w:rsidRDefault="00C90A52" w:rsidP="00C90A52">
      <w:pPr>
        <w:jc w:val="center"/>
        <w:rPr>
          <w:sz w:val="28"/>
          <w:szCs w:val="28"/>
        </w:rPr>
      </w:pPr>
      <w:r w:rsidRPr="00581100">
        <w:rPr>
          <w:sz w:val="28"/>
          <w:szCs w:val="28"/>
        </w:rPr>
        <w:t>4. Сроки реализации муниципальной программы</w:t>
      </w:r>
    </w:p>
    <w:p w:rsidR="00C90A52" w:rsidRPr="00581100" w:rsidRDefault="00C90A52" w:rsidP="00C90A52">
      <w:pPr>
        <w:jc w:val="center"/>
        <w:rPr>
          <w:sz w:val="28"/>
          <w:szCs w:val="28"/>
        </w:rPr>
      </w:pPr>
    </w:p>
    <w:p w:rsidR="00C90A52" w:rsidRPr="00581100" w:rsidRDefault="00C90A52" w:rsidP="00C90A52">
      <w:pPr>
        <w:ind w:firstLine="567"/>
        <w:jc w:val="both"/>
        <w:rPr>
          <w:sz w:val="28"/>
          <w:szCs w:val="28"/>
        </w:rPr>
      </w:pPr>
      <w:r w:rsidRPr="00581100">
        <w:rPr>
          <w:sz w:val="28"/>
          <w:szCs w:val="28"/>
        </w:rPr>
        <w:t>Реализация программы осуществляется одним этапом в течение 20</w:t>
      </w:r>
      <w:r>
        <w:rPr>
          <w:sz w:val="28"/>
          <w:szCs w:val="28"/>
        </w:rPr>
        <w:t>20</w:t>
      </w:r>
      <w:r w:rsidRPr="00581100">
        <w:rPr>
          <w:sz w:val="28"/>
          <w:szCs w:val="28"/>
        </w:rPr>
        <w:t xml:space="preserve"> </w:t>
      </w:r>
      <w:r>
        <w:rPr>
          <w:sz w:val="28"/>
          <w:szCs w:val="28"/>
        </w:rPr>
        <w:t>–</w:t>
      </w:r>
      <w:r w:rsidRPr="00581100">
        <w:rPr>
          <w:sz w:val="28"/>
          <w:szCs w:val="28"/>
        </w:rPr>
        <w:t xml:space="preserve"> 20</w:t>
      </w:r>
      <w:r>
        <w:rPr>
          <w:sz w:val="28"/>
          <w:szCs w:val="28"/>
        </w:rPr>
        <w:t xml:space="preserve">30 </w:t>
      </w:r>
      <w:r w:rsidRPr="00581100">
        <w:rPr>
          <w:sz w:val="28"/>
          <w:szCs w:val="28"/>
        </w:rPr>
        <w:t>годов.</w:t>
      </w:r>
    </w:p>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5. Объем и источники финансирования муниципальной программы</w:t>
      </w:r>
    </w:p>
    <w:p w:rsidR="00C90A52" w:rsidRPr="00581100" w:rsidRDefault="00C90A52" w:rsidP="00C90A52">
      <w:pPr>
        <w:jc w:val="center"/>
        <w:rPr>
          <w:sz w:val="28"/>
          <w:szCs w:val="28"/>
        </w:rPr>
      </w:pPr>
    </w:p>
    <w:p w:rsidR="00C90A52" w:rsidRPr="00581100" w:rsidRDefault="00C90A52" w:rsidP="00C90A52">
      <w:pPr>
        <w:jc w:val="both"/>
        <w:rPr>
          <w:color w:val="000000"/>
          <w:sz w:val="28"/>
          <w:szCs w:val="28"/>
        </w:rPr>
      </w:pPr>
      <w:r w:rsidRPr="00581100">
        <w:rPr>
          <w:sz w:val="28"/>
          <w:szCs w:val="28"/>
        </w:rPr>
        <w:t xml:space="preserve">Общий объем финансирования программы составляет </w:t>
      </w:r>
      <w:r>
        <w:rPr>
          <w:sz w:val="28"/>
          <w:szCs w:val="28"/>
        </w:rPr>
        <w:t xml:space="preserve"> 101 913 743,46  </w:t>
      </w:r>
      <w:r w:rsidRPr="00581100">
        <w:rPr>
          <w:color w:val="000000"/>
          <w:sz w:val="28"/>
          <w:szCs w:val="28"/>
        </w:rPr>
        <w:t>рубл</w:t>
      </w:r>
      <w:r>
        <w:rPr>
          <w:color w:val="000000"/>
          <w:sz w:val="28"/>
          <w:szCs w:val="28"/>
        </w:rPr>
        <w:t>я</w:t>
      </w:r>
      <w:r w:rsidRPr="00581100">
        <w:rPr>
          <w:color w:val="000000"/>
          <w:sz w:val="28"/>
          <w:szCs w:val="28"/>
        </w:rPr>
        <w:t xml:space="preserve"> в ценах соответствующих лет, в том числе:</w:t>
      </w:r>
    </w:p>
    <w:p w:rsidR="00C90A52" w:rsidRPr="00291FF1" w:rsidRDefault="00C90A52" w:rsidP="00C90A52">
      <w:pPr>
        <w:jc w:val="both"/>
        <w:rPr>
          <w:color w:val="000000"/>
          <w:sz w:val="28"/>
          <w:szCs w:val="28"/>
        </w:rPr>
      </w:pPr>
      <w:r w:rsidRPr="00581100">
        <w:rPr>
          <w:color w:val="000000"/>
          <w:sz w:val="28"/>
          <w:szCs w:val="28"/>
        </w:rPr>
        <w:t>- в 20</w:t>
      </w:r>
      <w:r>
        <w:rPr>
          <w:color w:val="000000"/>
          <w:sz w:val="28"/>
          <w:szCs w:val="28"/>
        </w:rPr>
        <w:t>20</w:t>
      </w:r>
      <w:r w:rsidRPr="00581100">
        <w:rPr>
          <w:color w:val="000000"/>
          <w:sz w:val="28"/>
          <w:szCs w:val="28"/>
        </w:rPr>
        <w:t xml:space="preserve"> году – </w:t>
      </w:r>
      <w:r>
        <w:rPr>
          <w:color w:val="000000"/>
          <w:sz w:val="28"/>
          <w:szCs w:val="28"/>
        </w:rPr>
        <w:t xml:space="preserve"> 11 561 889,21 рублей</w:t>
      </w:r>
    </w:p>
    <w:p w:rsidR="00C90A52" w:rsidRPr="00640830" w:rsidRDefault="00C90A52" w:rsidP="00C90A52">
      <w:pPr>
        <w:jc w:val="both"/>
        <w:rPr>
          <w:b/>
          <w:color w:val="000000"/>
          <w:sz w:val="28"/>
          <w:szCs w:val="28"/>
        </w:rPr>
      </w:pPr>
      <w:r w:rsidRPr="00581100">
        <w:rPr>
          <w:color w:val="000000"/>
          <w:sz w:val="28"/>
          <w:szCs w:val="28"/>
        </w:rPr>
        <w:t>- в 20</w:t>
      </w:r>
      <w:r>
        <w:rPr>
          <w:color w:val="000000"/>
          <w:sz w:val="28"/>
          <w:szCs w:val="28"/>
        </w:rPr>
        <w:t>21</w:t>
      </w:r>
      <w:r w:rsidRPr="00581100">
        <w:rPr>
          <w:color w:val="000000"/>
          <w:sz w:val="28"/>
          <w:szCs w:val="28"/>
        </w:rPr>
        <w:t xml:space="preserve"> году – </w:t>
      </w:r>
      <w:r>
        <w:rPr>
          <w:color w:val="000000"/>
          <w:sz w:val="28"/>
          <w:szCs w:val="28"/>
        </w:rPr>
        <w:t xml:space="preserve"> 11 207 100,55</w:t>
      </w:r>
      <w:r w:rsidRPr="00640830">
        <w:rPr>
          <w:color w:val="000000"/>
          <w:sz w:val="28"/>
          <w:szCs w:val="28"/>
        </w:rPr>
        <w:t xml:space="preserve"> рублей</w:t>
      </w:r>
    </w:p>
    <w:p w:rsidR="00C90A52" w:rsidRPr="00581100" w:rsidRDefault="00C90A52" w:rsidP="00C90A52">
      <w:pPr>
        <w:jc w:val="both"/>
        <w:rPr>
          <w:color w:val="000000"/>
          <w:sz w:val="28"/>
          <w:szCs w:val="28"/>
        </w:rPr>
      </w:pPr>
      <w:r w:rsidRPr="00640830">
        <w:rPr>
          <w:b/>
          <w:color w:val="000000"/>
          <w:sz w:val="28"/>
          <w:szCs w:val="28"/>
        </w:rPr>
        <w:t xml:space="preserve">- </w:t>
      </w:r>
      <w:r w:rsidRPr="00640830">
        <w:rPr>
          <w:color w:val="000000"/>
          <w:sz w:val="28"/>
          <w:szCs w:val="28"/>
        </w:rPr>
        <w:t xml:space="preserve">в 2022 году -   </w:t>
      </w:r>
      <w:r>
        <w:rPr>
          <w:color w:val="000000"/>
          <w:sz w:val="28"/>
          <w:szCs w:val="28"/>
        </w:rPr>
        <w:t xml:space="preserve">13 132 507,51 </w:t>
      </w:r>
      <w:r w:rsidRPr="00581100">
        <w:rPr>
          <w:color w:val="000000"/>
          <w:sz w:val="28"/>
          <w:szCs w:val="28"/>
        </w:rPr>
        <w:t>рублей</w:t>
      </w:r>
    </w:p>
    <w:p w:rsidR="00C90A52" w:rsidRPr="00581100" w:rsidRDefault="00C90A52" w:rsidP="00C90A52">
      <w:pPr>
        <w:jc w:val="both"/>
        <w:rPr>
          <w:color w:val="000000"/>
          <w:sz w:val="28"/>
          <w:szCs w:val="28"/>
        </w:rPr>
      </w:pPr>
      <w:r w:rsidRPr="00581100">
        <w:rPr>
          <w:color w:val="000000"/>
          <w:sz w:val="28"/>
          <w:szCs w:val="28"/>
        </w:rPr>
        <w:t>- в 20</w:t>
      </w:r>
      <w:r>
        <w:rPr>
          <w:color w:val="000000"/>
          <w:sz w:val="28"/>
          <w:szCs w:val="28"/>
        </w:rPr>
        <w:t>23</w:t>
      </w:r>
      <w:r w:rsidRPr="00581100">
        <w:rPr>
          <w:color w:val="000000"/>
          <w:sz w:val="28"/>
          <w:szCs w:val="28"/>
        </w:rPr>
        <w:t xml:space="preserve"> году –  </w:t>
      </w:r>
      <w:r>
        <w:rPr>
          <w:color w:val="000000"/>
          <w:sz w:val="28"/>
          <w:szCs w:val="28"/>
        </w:rPr>
        <w:t>10 644 409,22 рублей</w:t>
      </w:r>
    </w:p>
    <w:p w:rsidR="00C90A52" w:rsidRPr="00581100" w:rsidRDefault="00C90A52" w:rsidP="00C90A52">
      <w:pPr>
        <w:jc w:val="both"/>
        <w:rPr>
          <w:color w:val="000000"/>
          <w:sz w:val="28"/>
          <w:szCs w:val="28"/>
        </w:rPr>
      </w:pPr>
      <w:r w:rsidRPr="00581100">
        <w:rPr>
          <w:color w:val="000000"/>
          <w:sz w:val="28"/>
          <w:szCs w:val="28"/>
        </w:rPr>
        <w:t>- в 20</w:t>
      </w:r>
      <w:r>
        <w:rPr>
          <w:color w:val="000000"/>
          <w:sz w:val="28"/>
          <w:szCs w:val="28"/>
        </w:rPr>
        <w:t>24</w:t>
      </w:r>
      <w:r w:rsidRPr="00581100">
        <w:rPr>
          <w:color w:val="000000"/>
          <w:sz w:val="28"/>
          <w:szCs w:val="28"/>
        </w:rPr>
        <w:t xml:space="preserve"> году – </w:t>
      </w:r>
      <w:r>
        <w:rPr>
          <w:color w:val="000000"/>
          <w:sz w:val="28"/>
          <w:szCs w:val="28"/>
        </w:rPr>
        <w:t xml:space="preserve"> </w:t>
      </w:r>
      <w:r w:rsidRPr="00581100">
        <w:rPr>
          <w:color w:val="000000"/>
          <w:sz w:val="28"/>
          <w:szCs w:val="28"/>
        </w:rPr>
        <w:t xml:space="preserve"> </w:t>
      </w:r>
      <w:r>
        <w:rPr>
          <w:color w:val="000000"/>
          <w:sz w:val="28"/>
          <w:szCs w:val="28"/>
        </w:rPr>
        <w:t>7 659 697,01  рублей</w:t>
      </w:r>
    </w:p>
    <w:p w:rsidR="00C90A52" w:rsidRPr="00581100" w:rsidRDefault="00C90A52" w:rsidP="00C90A52">
      <w:pPr>
        <w:jc w:val="both"/>
        <w:rPr>
          <w:color w:val="000000"/>
          <w:sz w:val="28"/>
          <w:szCs w:val="28"/>
        </w:rPr>
      </w:pPr>
      <w:r w:rsidRPr="00581100">
        <w:rPr>
          <w:color w:val="000000"/>
          <w:sz w:val="28"/>
          <w:szCs w:val="28"/>
        </w:rPr>
        <w:lastRenderedPageBreak/>
        <w:t>- в 20</w:t>
      </w:r>
      <w:r>
        <w:rPr>
          <w:color w:val="000000"/>
          <w:sz w:val="28"/>
          <w:szCs w:val="28"/>
        </w:rPr>
        <w:t>25</w:t>
      </w:r>
      <w:r w:rsidRPr="00581100">
        <w:rPr>
          <w:color w:val="000000"/>
          <w:sz w:val="28"/>
          <w:szCs w:val="28"/>
        </w:rPr>
        <w:t xml:space="preserve"> году –  </w:t>
      </w:r>
      <w:r>
        <w:rPr>
          <w:color w:val="000000"/>
          <w:sz w:val="28"/>
          <w:szCs w:val="28"/>
        </w:rPr>
        <w:t xml:space="preserve"> 7 573 430,01 рублей</w:t>
      </w:r>
    </w:p>
    <w:p w:rsidR="00C90A52" w:rsidRDefault="00C90A52" w:rsidP="00C90A52">
      <w:pPr>
        <w:jc w:val="both"/>
        <w:rPr>
          <w:color w:val="000000"/>
          <w:sz w:val="28"/>
          <w:szCs w:val="28"/>
        </w:rPr>
      </w:pPr>
      <w:r w:rsidRPr="00581100">
        <w:rPr>
          <w:color w:val="000000"/>
          <w:sz w:val="28"/>
          <w:szCs w:val="28"/>
        </w:rPr>
        <w:t>- в 202</w:t>
      </w:r>
      <w:r>
        <w:rPr>
          <w:color w:val="000000"/>
          <w:sz w:val="28"/>
          <w:szCs w:val="28"/>
        </w:rPr>
        <w:t>6</w:t>
      </w:r>
      <w:r w:rsidRPr="00581100">
        <w:rPr>
          <w:color w:val="000000"/>
          <w:sz w:val="28"/>
          <w:szCs w:val="28"/>
        </w:rPr>
        <w:t xml:space="preserve"> году -</w:t>
      </w:r>
      <w:r>
        <w:rPr>
          <w:color w:val="000000"/>
          <w:sz w:val="28"/>
          <w:szCs w:val="28"/>
        </w:rPr>
        <w:t xml:space="preserve">    8 026 941,99 </w:t>
      </w:r>
      <w:r w:rsidRPr="00581100">
        <w:rPr>
          <w:color w:val="000000"/>
          <w:sz w:val="28"/>
          <w:szCs w:val="28"/>
        </w:rPr>
        <w:t>рублей</w:t>
      </w:r>
    </w:p>
    <w:p w:rsidR="00C90A52" w:rsidRDefault="00C90A52" w:rsidP="00C90A52">
      <w:pPr>
        <w:jc w:val="both"/>
        <w:rPr>
          <w:color w:val="000000"/>
          <w:sz w:val="28"/>
          <w:szCs w:val="28"/>
        </w:rPr>
      </w:pPr>
      <w:r>
        <w:rPr>
          <w:color w:val="000000"/>
          <w:sz w:val="28"/>
          <w:szCs w:val="28"/>
        </w:rPr>
        <w:t>- в 2027 году –   8 026 941,99 рублей</w:t>
      </w:r>
    </w:p>
    <w:p w:rsidR="00C90A52" w:rsidRDefault="00C90A52" w:rsidP="00C90A52">
      <w:pPr>
        <w:jc w:val="both"/>
        <w:rPr>
          <w:color w:val="000000"/>
          <w:sz w:val="28"/>
          <w:szCs w:val="28"/>
        </w:rPr>
      </w:pPr>
      <w:r>
        <w:rPr>
          <w:color w:val="000000"/>
          <w:sz w:val="28"/>
          <w:szCs w:val="28"/>
        </w:rPr>
        <w:t>- в 2028 году -    8 026 941,99 рублей</w:t>
      </w:r>
    </w:p>
    <w:p w:rsidR="00C90A52" w:rsidRDefault="00C90A52" w:rsidP="00C90A52">
      <w:pPr>
        <w:jc w:val="both"/>
        <w:rPr>
          <w:color w:val="000000"/>
          <w:sz w:val="28"/>
          <w:szCs w:val="28"/>
        </w:rPr>
      </w:pPr>
      <w:r>
        <w:rPr>
          <w:color w:val="000000"/>
          <w:sz w:val="28"/>
          <w:szCs w:val="28"/>
        </w:rPr>
        <w:t>- в 2029 году –   8 026 941,99 рублей</w:t>
      </w:r>
    </w:p>
    <w:p w:rsidR="00C90A52" w:rsidRPr="00581100" w:rsidRDefault="00C90A52" w:rsidP="00C90A52">
      <w:pPr>
        <w:jc w:val="both"/>
        <w:rPr>
          <w:color w:val="000000"/>
          <w:sz w:val="28"/>
          <w:szCs w:val="28"/>
        </w:rPr>
      </w:pPr>
      <w:r>
        <w:rPr>
          <w:color w:val="000000"/>
          <w:sz w:val="28"/>
          <w:szCs w:val="28"/>
        </w:rPr>
        <w:t>- в 2030 году -    8 026 941,99  рублей</w:t>
      </w:r>
    </w:p>
    <w:p w:rsidR="00C90A52" w:rsidRPr="00581100" w:rsidRDefault="00C90A52" w:rsidP="00C90A52">
      <w:pPr>
        <w:jc w:val="both"/>
        <w:rPr>
          <w:color w:val="000000"/>
          <w:sz w:val="28"/>
          <w:szCs w:val="28"/>
        </w:rPr>
      </w:pPr>
    </w:p>
    <w:p w:rsidR="00C90A52" w:rsidRDefault="00C90A52" w:rsidP="00C90A52">
      <w:pPr>
        <w:tabs>
          <w:tab w:val="left" w:pos="2922"/>
        </w:tabs>
        <w:ind w:left="289"/>
        <w:jc w:val="both"/>
        <w:rPr>
          <w:sz w:val="28"/>
          <w:szCs w:val="28"/>
        </w:rPr>
      </w:pPr>
      <w:r>
        <w:rPr>
          <w:sz w:val="28"/>
          <w:szCs w:val="28"/>
        </w:rPr>
        <w:t>Из общего объёма расходы областного</w:t>
      </w:r>
      <w:r w:rsidRPr="00581100">
        <w:rPr>
          <w:sz w:val="28"/>
          <w:szCs w:val="28"/>
        </w:rPr>
        <w:t xml:space="preserve"> бюджета</w:t>
      </w:r>
      <w:r>
        <w:rPr>
          <w:sz w:val="28"/>
          <w:szCs w:val="28"/>
        </w:rPr>
        <w:t xml:space="preserve"> за счёт поступлений целевого характера составляют 357276,82 рублей, в том числе по годам:</w:t>
      </w:r>
    </w:p>
    <w:p w:rsidR="00C90A52" w:rsidRDefault="00C90A52" w:rsidP="00C90A52">
      <w:pPr>
        <w:tabs>
          <w:tab w:val="left" w:pos="2922"/>
        </w:tabs>
        <w:ind w:left="289"/>
        <w:jc w:val="both"/>
        <w:rPr>
          <w:sz w:val="28"/>
          <w:szCs w:val="28"/>
        </w:rPr>
      </w:pPr>
      <w:r>
        <w:rPr>
          <w:sz w:val="28"/>
          <w:szCs w:val="28"/>
        </w:rPr>
        <w:t>2020 год- 243 326,96   рублей</w:t>
      </w:r>
    </w:p>
    <w:p w:rsidR="00C90A52" w:rsidRDefault="00C90A52" w:rsidP="00C90A52">
      <w:pPr>
        <w:tabs>
          <w:tab w:val="left" w:pos="2922"/>
        </w:tabs>
        <w:ind w:left="289"/>
        <w:jc w:val="both"/>
        <w:rPr>
          <w:sz w:val="28"/>
          <w:szCs w:val="28"/>
        </w:rPr>
      </w:pPr>
      <w:r>
        <w:rPr>
          <w:sz w:val="28"/>
          <w:szCs w:val="28"/>
        </w:rPr>
        <w:t>2021 год -  113 949,86 рублей</w:t>
      </w:r>
    </w:p>
    <w:p w:rsidR="00C90A52" w:rsidRDefault="00C90A52" w:rsidP="00C90A52">
      <w:pPr>
        <w:tabs>
          <w:tab w:val="left" w:pos="2922"/>
        </w:tabs>
        <w:ind w:left="289"/>
        <w:jc w:val="both"/>
        <w:rPr>
          <w:sz w:val="28"/>
          <w:szCs w:val="28"/>
        </w:rPr>
      </w:pPr>
      <w:r>
        <w:rPr>
          <w:sz w:val="28"/>
          <w:szCs w:val="28"/>
        </w:rPr>
        <w:t>2022 год –            0,00 рублей</w:t>
      </w:r>
    </w:p>
    <w:p w:rsidR="00C90A52" w:rsidRDefault="00C90A52" w:rsidP="00C90A52">
      <w:pPr>
        <w:tabs>
          <w:tab w:val="left" w:pos="2922"/>
        </w:tabs>
        <w:ind w:left="289"/>
        <w:jc w:val="both"/>
        <w:rPr>
          <w:sz w:val="28"/>
          <w:szCs w:val="28"/>
        </w:rPr>
      </w:pPr>
      <w:r>
        <w:rPr>
          <w:sz w:val="28"/>
          <w:szCs w:val="28"/>
        </w:rPr>
        <w:t>2023 год -             0,00 рублей</w:t>
      </w:r>
    </w:p>
    <w:p w:rsidR="00C90A52" w:rsidRDefault="00C90A52" w:rsidP="00C90A52">
      <w:pPr>
        <w:tabs>
          <w:tab w:val="left" w:pos="2922"/>
        </w:tabs>
        <w:ind w:left="289"/>
        <w:jc w:val="both"/>
        <w:rPr>
          <w:sz w:val="28"/>
          <w:szCs w:val="28"/>
        </w:rPr>
      </w:pPr>
      <w:r>
        <w:rPr>
          <w:sz w:val="28"/>
          <w:szCs w:val="28"/>
        </w:rPr>
        <w:t>2024 год –            0,00 рублей</w:t>
      </w:r>
    </w:p>
    <w:p w:rsidR="00C90A52" w:rsidRDefault="00C90A52" w:rsidP="00C90A52">
      <w:pPr>
        <w:tabs>
          <w:tab w:val="left" w:pos="2922"/>
        </w:tabs>
        <w:ind w:left="289"/>
        <w:jc w:val="both"/>
        <w:rPr>
          <w:sz w:val="28"/>
          <w:szCs w:val="28"/>
        </w:rPr>
      </w:pPr>
      <w:r>
        <w:rPr>
          <w:sz w:val="28"/>
          <w:szCs w:val="28"/>
        </w:rPr>
        <w:t>2025 год –            0,00 рублей</w:t>
      </w:r>
    </w:p>
    <w:p w:rsidR="00C90A52" w:rsidRDefault="00C90A52" w:rsidP="00C90A52">
      <w:pPr>
        <w:tabs>
          <w:tab w:val="left" w:pos="2922"/>
        </w:tabs>
        <w:ind w:left="289"/>
        <w:jc w:val="both"/>
        <w:rPr>
          <w:sz w:val="28"/>
          <w:szCs w:val="28"/>
        </w:rPr>
      </w:pPr>
      <w:r>
        <w:rPr>
          <w:sz w:val="28"/>
          <w:szCs w:val="28"/>
        </w:rPr>
        <w:t>2026 год –            0,00 рублей</w:t>
      </w:r>
    </w:p>
    <w:p w:rsidR="00C90A52" w:rsidRDefault="00C90A52" w:rsidP="00C90A52">
      <w:pPr>
        <w:tabs>
          <w:tab w:val="left" w:pos="2922"/>
        </w:tabs>
        <w:ind w:left="289"/>
        <w:jc w:val="both"/>
        <w:rPr>
          <w:sz w:val="28"/>
          <w:szCs w:val="28"/>
        </w:rPr>
      </w:pPr>
      <w:r>
        <w:rPr>
          <w:sz w:val="28"/>
          <w:szCs w:val="28"/>
        </w:rPr>
        <w:t>2027 год -             0,00 рублей</w:t>
      </w:r>
    </w:p>
    <w:p w:rsidR="00C90A52" w:rsidRDefault="00C90A52" w:rsidP="00C90A52">
      <w:pPr>
        <w:tabs>
          <w:tab w:val="left" w:pos="2922"/>
        </w:tabs>
        <w:ind w:left="289"/>
        <w:jc w:val="both"/>
        <w:rPr>
          <w:sz w:val="28"/>
          <w:szCs w:val="28"/>
        </w:rPr>
      </w:pPr>
      <w:r>
        <w:rPr>
          <w:sz w:val="28"/>
          <w:szCs w:val="28"/>
        </w:rPr>
        <w:t>2028 год-              0,00 рублей</w:t>
      </w:r>
    </w:p>
    <w:p w:rsidR="00C90A52" w:rsidRDefault="00C90A52" w:rsidP="00C90A52">
      <w:pPr>
        <w:tabs>
          <w:tab w:val="left" w:pos="2922"/>
        </w:tabs>
        <w:ind w:left="289"/>
        <w:jc w:val="both"/>
        <w:rPr>
          <w:sz w:val="28"/>
          <w:szCs w:val="28"/>
        </w:rPr>
      </w:pPr>
      <w:r>
        <w:rPr>
          <w:sz w:val="28"/>
          <w:szCs w:val="28"/>
        </w:rPr>
        <w:t>2029 год-              0,00 рублей</w:t>
      </w:r>
    </w:p>
    <w:p w:rsidR="00C90A52" w:rsidRDefault="00C90A52" w:rsidP="00C90A52">
      <w:pPr>
        <w:tabs>
          <w:tab w:val="left" w:pos="2922"/>
        </w:tabs>
        <w:ind w:left="289"/>
        <w:jc w:val="both"/>
        <w:rPr>
          <w:sz w:val="28"/>
          <w:szCs w:val="28"/>
        </w:rPr>
      </w:pPr>
      <w:r>
        <w:rPr>
          <w:sz w:val="28"/>
          <w:szCs w:val="28"/>
        </w:rPr>
        <w:t>2030 год-              0,00 рублей</w:t>
      </w:r>
    </w:p>
    <w:p w:rsidR="00C90A52" w:rsidRDefault="00C90A52" w:rsidP="00C90A52">
      <w:pPr>
        <w:tabs>
          <w:tab w:val="left" w:pos="2922"/>
        </w:tabs>
        <w:ind w:left="289"/>
        <w:jc w:val="both"/>
        <w:rPr>
          <w:sz w:val="28"/>
          <w:szCs w:val="28"/>
        </w:rPr>
      </w:pPr>
    </w:p>
    <w:p w:rsidR="00C90A52" w:rsidRPr="00581100" w:rsidRDefault="00C90A52" w:rsidP="00C90A52">
      <w:pPr>
        <w:jc w:val="both"/>
        <w:rPr>
          <w:color w:val="000000"/>
          <w:sz w:val="28"/>
          <w:szCs w:val="28"/>
        </w:rPr>
      </w:pPr>
    </w:p>
    <w:p w:rsidR="00C90A52" w:rsidRPr="00581100" w:rsidRDefault="00C90A52" w:rsidP="00C90A52">
      <w:pPr>
        <w:jc w:val="both"/>
        <w:rPr>
          <w:color w:val="000000"/>
          <w:sz w:val="28"/>
          <w:szCs w:val="28"/>
        </w:rPr>
      </w:pPr>
      <w:r w:rsidRPr="00581100">
        <w:rPr>
          <w:color w:val="000000"/>
          <w:sz w:val="28"/>
          <w:szCs w:val="28"/>
        </w:rPr>
        <w:t>Из общего объёма расходы федерального бюджета за счёт поступления целевого характера составляют</w:t>
      </w:r>
      <w:r>
        <w:rPr>
          <w:color w:val="000000"/>
          <w:sz w:val="28"/>
          <w:szCs w:val="28"/>
        </w:rPr>
        <w:t xml:space="preserve"> 1 525 091,02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C90A52">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138868,00 </w:t>
      </w:r>
      <w:r w:rsidRPr="00581100">
        <w:rPr>
          <w:color w:val="000000"/>
          <w:sz w:val="28"/>
          <w:szCs w:val="28"/>
        </w:rPr>
        <w:t>рублей</w:t>
      </w:r>
    </w:p>
    <w:p w:rsidR="00C90A52" w:rsidRDefault="00C90A52" w:rsidP="00C90A52">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653 716,02 </w:t>
      </w:r>
      <w:r w:rsidRPr="00581100">
        <w:rPr>
          <w:color w:val="000000"/>
          <w:sz w:val="28"/>
          <w:szCs w:val="28"/>
        </w:rPr>
        <w:t>рублей</w:t>
      </w:r>
    </w:p>
    <w:p w:rsidR="00C90A52" w:rsidRDefault="00C90A52" w:rsidP="00C90A52">
      <w:pPr>
        <w:jc w:val="both"/>
        <w:rPr>
          <w:color w:val="000000"/>
          <w:sz w:val="28"/>
          <w:szCs w:val="28"/>
        </w:rPr>
      </w:pPr>
      <w:r>
        <w:rPr>
          <w:color w:val="000000"/>
          <w:sz w:val="28"/>
          <w:szCs w:val="28"/>
        </w:rPr>
        <w:t>2022 год – 154 274,00 рублей</w:t>
      </w:r>
    </w:p>
    <w:p w:rsidR="00C90A52" w:rsidRDefault="00C90A52" w:rsidP="00C90A52">
      <w:pPr>
        <w:jc w:val="both"/>
        <w:rPr>
          <w:color w:val="000000"/>
          <w:sz w:val="28"/>
          <w:szCs w:val="28"/>
        </w:rPr>
      </w:pPr>
      <w:r>
        <w:rPr>
          <w:color w:val="000000"/>
          <w:sz w:val="28"/>
          <w:szCs w:val="28"/>
        </w:rPr>
        <w:t>2023 год – 184 685,00 рублей</w:t>
      </w:r>
    </w:p>
    <w:p w:rsidR="00C90A52" w:rsidRDefault="00C90A52" w:rsidP="00C90A52">
      <w:pPr>
        <w:jc w:val="both"/>
        <w:rPr>
          <w:color w:val="000000"/>
          <w:sz w:val="28"/>
          <w:szCs w:val="28"/>
        </w:rPr>
      </w:pPr>
      <w:r>
        <w:rPr>
          <w:color w:val="000000"/>
          <w:sz w:val="28"/>
          <w:szCs w:val="28"/>
        </w:rPr>
        <w:t>2024 год – 193 255 рублей</w:t>
      </w:r>
    </w:p>
    <w:p w:rsidR="00C90A52" w:rsidRDefault="00C90A52" w:rsidP="00C90A52">
      <w:pPr>
        <w:jc w:val="both"/>
        <w:rPr>
          <w:color w:val="000000"/>
          <w:sz w:val="28"/>
          <w:szCs w:val="28"/>
        </w:rPr>
      </w:pPr>
      <w:r>
        <w:rPr>
          <w:color w:val="000000"/>
          <w:sz w:val="28"/>
          <w:szCs w:val="28"/>
        </w:rPr>
        <w:t>2025 год –  200 293,00рублей</w:t>
      </w:r>
    </w:p>
    <w:p w:rsidR="00C90A52" w:rsidRDefault="00C90A52" w:rsidP="00C90A52">
      <w:pPr>
        <w:rPr>
          <w:color w:val="000000"/>
          <w:sz w:val="28"/>
          <w:szCs w:val="28"/>
        </w:rPr>
      </w:pPr>
      <w:r>
        <w:rPr>
          <w:color w:val="000000"/>
          <w:sz w:val="28"/>
          <w:szCs w:val="28"/>
        </w:rPr>
        <w:t>2026 год –              0,00 рублей</w:t>
      </w:r>
    </w:p>
    <w:p w:rsidR="00C90A52" w:rsidRDefault="00C90A52" w:rsidP="00C90A52">
      <w:pPr>
        <w:rPr>
          <w:color w:val="000000"/>
          <w:sz w:val="28"/>
          <w:szCs w:val="28"/>
        </w:rPr>
      </w:pPr>
      <w:r>
        <w:rPr>
          <w:color w:val="000000"/>
          <w:sz w:val="28"/>
          <w:szCs w:val="28"/>
        </w:rPr>
        <w:t>2027 год –              0,00 рублей</w:t>
      </w:r>
    </w:p>
    <w:p w:rsidR="00C90A52" w:rsidRDefault="00C90A52" w:rsidP="00C90A52">
      <w:pPr>
        <w:rPr>
          <w:color w:val="000000"/>
          <w:sz w:val="28"/>
          <w:szCs w:val="28"/>
        </w:rPr>
      </w:pPr>
      <w:r>
        <w:rPr>
          <w:color w:val="000000"/>
          <w:sz w:val="28"/>
          <w:szCs w:val="28"/>
        </w:rPr>
        <w:t>2028 год –              0,00 рублей</w:t>
      </w:r>
    </w:p>
    <w:p w:rsidR="00C90A52" w:rsidRDefault="00C90A52" w:rsidP="00C90A52">
      <w:pPr>
        <w:rPr>
          <w:color w:val="000000"/>
          <w:sz w:val="28"/>
          <w:szCs w:val="28"/>
        </w:rPr>
      </w:pPr>
      <w:r>
        <w:rPr>
          <w:color w:val="000000"/>
          <w:sz w:val="28"/>
          <w:szCs w:val="28"/>
        </w:rPr>
        <w:t>2029 год –              0,00 рублей</w:t>
      </w:r>
    </w:p>
    <w:p w:rsidR="00C90A52" w:rsidRDefault="00C90A52" w:rsidP="00C90A52">
      <w:pPr>
        <w:rPr>
          <w:color w:val="000000"/>
          <w:sz w:val="28"/>
          <w:szCs w:val="28"/>
        </w:rPr>
      </w:pPr>
      <w:r>
        <w:rPr>
          <w:color w:val="000000"/>
          <w:sz w:val="28"/>
          <w:szCs w:val="28"/>
        </w:rPr>
        <w:t>2030 год –              0,00 рублей</w:t>
      </w:r>
    </w:p>
    <w:p w:rsidR="00C90A52" w:rsidRDefault="00C90A52" w:rsidP="00C90A52">
      <w:pPr>
        <w:rPr>
          <w:color w:val="000000"/>
          <w:sz w:val="28"/>
          <w:szCs w:val="28"/>
        </w:rPr>
      </w:pPr>
    </w:p>
    <w:p w:rsidR="00C90A52" w:rsidRPr="00581100" w:rsidRDefault="00C90A52" w:rsidP="00C90A52">
      <w:pPr>
        <w:rPr>
          <w:sz w:val="28"/>
          <w:szCs w:val="28"/>
        </w:rPr>
      </w:pPr>
    </w:p>
    <w:p w:rsidR="00C90A52" w:rsidRPr="00581100" w:rsidRDefault="00C90A52" w:rsidP="00C90A52">
      <w:pPr>
        <w:jc w:val="center"/>
        <w:rPr>
          <w:sz w:val="28"/>
          <w:szCs w:val="28"/>
        </w:rPr>
      </w:pPr>
      <w:r w:rsidRPr="00581100">
        <w:rPr>
          <w:sz w:val="28"/>
          <w:szCs w:val="28"/>
        </w:rPr>
        <w:t>6. Система управления реализацией муниципальной подпрограммы</w:t>
      </w:r>
    </w:p>
    <w:p w:rsidR="00C90A52" w:rsidRPr="00581100" w:rsidRDefault="00C90A52" w:rsidP="00C90A52">
      <w:pPr>
        <w:jc w:val="center"/>
        <w:rPr>
          <w:sz w:val="28"/>
          <w:szCs w:val="28"/>
        </w:rPr>
      </w:pPr>
    </w:p>
    <w:p w:rsidR="00C90A52" w:rsidRPr="00581100" w:rsidRDefault="00C90A52" w:rsidP="00C90A52">
      <w:pPr>
        <w:ind w:firstLine="567"/>
        <w:jc w:val="both"/>
        <w:rPr>
          <w:sz w:val="28"/>
          <w:szCs w:val="28"/>
        </w:rPr>
      </w:pPr>
      <w:r w:rsidRPr="00581100">
        <w:rPr>
          <w:sz w:val="28"/>
          <w:szCs w:val="28"/>
        </w:rPr>
        <w:t>Управление реализацией программы построено по принципу единой вертикальной управляемости.</w:t>
      </w:r>
    </w:p>
    <w:p w:rsidR="00C90A52" w:rsidRPr="00581100" w:rsidRDefault="00C90A52" w:rsidP="00C90A52">
      <w:pPr>
        <w:ind w:firstLine="567"/>
        <w:jc w:val="both"/>
        <w:rPr>
          <w:sz w:val="28"/>
          <w:szCs w:val="28"/>
        </w:rPr>
      </w:pPr>
      <w:r w:rsidRPr="00581100">
        <w:rPr>
          <w:sz w:val="28"/>
          <w:szCs w:val="28"/>
        </w:rPr>
        <w:t>Общий контроль над ходом реализации подпрограммы осуществляет Глава администрации Октябрьского сельского поселения Горьковского муниципального района Омской области.</w:t>
      </w:r>
    </w:p>
    <w:p w:rsidR="00C90A52" w:rsidRPr="00581100" w:rsidRDefault="00C90A52" w:rsidP="00C90A52">
      <w:pPr>
        <w:ind w:firstLine="567"/>
        <w:jc w:val="both"/>
        <w:rPr>
          <w:sz w:val="28"/>
          <w:szCs w:val="28"/>
        </w:rPr>
      </w:pPr>
      <w:r w:rsidRPr="00581100">
        <w:rPr>
          <w:sz w:val="28"/>
          <w:szCs w:val="28"/>
        </w:rPr>
        <w:t>Реализация отдельных задач, предусмотренных подпрограммой, осуществляют:</w:t>
      </w:r>
    </w:p>
    <w:p w:rsidR="00C90A52" w:rsidRPr="00581100" w:rsidRDefault="00C90A52" w:rsidP="00C90A52">
      <w:pPr>
        <w:ind w:firstLine="567"/>
        <w:jc w:val="both"/>
        <w:rPr>
          <w:sz w:val="28"/>
          <w:szCs w:val="28"/>
        </w:rPr>
      </w:pPr>
      <w:r w:rsidRPr="00581100">
        <w:rPr>
          <w:sz w:val="28"/>
          <w:szCs w:val="28"/>
        </w:rPr>
        <w:lastRenderedPageBreak/>
        <w:t>- специалисты Администрации Октябрьского сельского поселения Горьковского муниципального района Омской области.</w:t>
      </w:r>
    </w:p>
    <w:p w:rsidR="00C90A52" w:rsidRPr="00581100" w:rsidRDefault="00C90A52" w:rsidP="00C90A52">
      <w:pPr>
        <w:ind w:firstLine="567"/>
        <w:jc w:val="both"/>
        <w:rPr>
          <w:sz w:val="28"/>
          <w:szCs w:val="28"/>
        </w:rPr>
      </w:pPr>
      <w:r w:rsidRPr="00581100">
        <w:rPr>
          <w:sz w:val="28"/>
          <w:szCs w:val="28"/>
        </w:rPr>
        <w:t>Ежегодно не позднее 1 апреля года, следующего за отчетным годом, исполнители подпрограмм составляют отчеты о ходе реализации подпрограмм и направляют их в Комитет по экономическому развитию и инвестициям администрации Октябрьского сельского поселения Горьковского муниципального района для проведения ежегодной оценки эффективности реализации  муниципальной программы.</w:t>
      </w:r>
    </w:p>
    <w:p w:rsidR="00C90A52" w:rsidRPr="00581100" w:rsidRDefault="00C90A52" w:rsidP="00C90A52">
      <w:pPr>
        <w:ind w:firstLine="567"/>
        <w:jc w:val="both"/>
        <w:rPr>
          <w:sz w:val="28"/>
          <w:szCs w:val="28"/>
        </w:rPr>
      </w:pPr>
      <w:r w:rsidRPr="00581100">
        <w:rPr>
          <w:sz w:val="28"/>
          <w:szCs w:val="28"/>
        </w:rPr>
        <w:t>Система управления программой предполагает возможность ее корректировки.</w:t>
      </w:r>
    </w:p>
    <w:p w:rsidR="00C90A52" w:rsidRPr="00581100" w:rsidRDefault="00C90A52" w:rsidP="00C90A52">
      <w:pPr>
        <w:ind w:firstLine="567"/>
        <w:jc w:val="both"/>
        <w:rPr>
          <w:sz w:val="28"/>
          <w:szCs w:val="28"/>
        </w:rPr>
      </w:pPr>
      <w:r w:rsidRPr="00581100">
        <w:rPr>
          <w:sz w:val="28"/>
          <w:szCs w:val="28"/>
        </w:rP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w:t>
      </w:r>
    </w:p>
    <w:p w:rsidR="00C90A52" w:rsidRPr="00581100" w:rsidRDefault="00C90A52" w:rsidP="00C90A52">
      <w:pPr>
        <w:ind w:firstLine="567"/>
        <w:jc w:val="both"/>
        <w:rPr>
          <w:sz w:val="28"/>
          <w:szCs w:val="28"/>
        </w:rPr>
      </w:pPr>
      <w:r w:rsidRPr="00581100">
        <w:rPr>
          <w:sz w:val="28"/>
          <w:szCs w:val="28"/>
        </w:rPr>
        <w:t>Корректировка подпрограммы в части изменения перечня мероприятий, целевых индикаторов, уточнения исполнителей программы осуществляется по согласованию с комитетом по экономическому развитию и инвестициям администрации Горьковского муниципального района Омской области.</w:t>
      </w:r>
    </w:p>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7. Подпрограммы муниципальной программы</w:t>
      </w:r>
    </w:p>
    <w:p w:rsidR="00C90A52" w:rsidRPr="00581100" w:rsidRDefault="00C90A52" w:rsidP="00C90A52">
      <w:pPr>
        <w:jc w:val="center"/>
        <w:rPr>
          <w:sz w:val="28"/>
          <w:szCs w:val="28"/>
        </w:rPr>
      </w:pPr>
    </w:p>
    <w:p w:rsidR="00C90A52" w:rsidRPr="00581100" w:rsidRDefault="00C90A52" w:rsidP="00C90A52">
      <w:pPr>
        <w:jc w:val="both"/>
        <w:rPr>
          <w:sz w:val="28"/>
          <w:szCs w:val="28"/>
        </w:rPr>
      </w:pPr>
      <w:r w:rsidRPr="00581100">
        <w:rPr>
          <w:sz w:val="28"/>
          <w:szCs w:val="28"/>
        </w:rPr>
        <w:t xml:space="preserve">   Муниципальная программа включает в себя следующие подпрограммы:</w:t>
      </w:r>
    </w:p>
    <w:p w:rsidR="00C90A52" w:rsidRPr="00581100" w:rsidRDefault="00C90A52" w:rsidP="00C90A52">
      <w:pPr>
        <w:jc w:val="both"/>
        <w:rPr>
          <w:sz w:val="28"/>
          <w:szCs w:val="28"/>
        </w:rPr>
      </w:pPr>
      <w:r w:rsidRPr="00581100">
        <w:rPr>
          <w:sz w:val="28"/>
          <w:szCs w:val="28"/>
        </w:rPr>
        <w:t>1.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w:t>
      </w:r>
    </w:p>
    <w:p w:rsidR="00C90A52" w:rsidRPr="00581100" w:rsidRDefault="00C90A52" w:rsidP="00C90A52">
      <w:pPr>
        <w:jc w:val="both"/>
        <w:rPr>
          <w:sz w:val="28"/>
          <w:szCs w:val="28"/>
        </w:rPr>
      </w:pPr>
      <w:r w:rsidRPr="00581100">
        <w:rPr>
          <w:sz w:val="28"/>
          <w:szCs w:val="28"/>
        </w:rPr>
        <w:t xml:space="preserve">2. «Модернизация и развитие автомобильных дорог Октябрьского сельского  поселения Горьковского муниципального района Омской области». </w:t>
      </w:r>
    </w:p>
    <w:p w:rsidR="00C90A52" w:rsidRPr="00581100" w:rsidRDefault="00C90A52" w:rsidP="00C90A52">
      <w:pPr>
        <w:jc w:val="both"/>
        <w:rPr>
          <w:sz w:val="28"/>
          <w:szCs w:val="28"/>
        </w:rPr>
      </w:pPr>
      <w:r w:rsidRPr="00581100">
        <w:rPr>
          <w:sz w:val="28"/>
          <w:szCs w:val="28"/>
        </w:rPr>
        <w:t>3. «Развитие жилищно-коммунального комплекса и благоустройства населённых пунктов Октябрьского сельского поселения Горьковского муниципального района Омской области».</w:t>
      </w:r>
    </w:p>
    <w:p w:rsidR="00C90A52" w:rsidRPr="00581100" w:rsidRDefault="00C90A52" w:rsidP="00C90A52">
      <w:pPr>
        <w:jc w:val="both"/>
        <w:rPr>
          <w:sz w:val="28"/>
          <w:szCs w:val="28"/>
        </w:rPr>
      </w:pPr>
      <w:r w:rsidRPr="00581100">
        <w:rPr>
          <w:sz w:val="28"/>
          <w:szCs w:val="28"/>
        </w:rPr>
        <w:t>4. «Обеспечение энергосбережения и повышения энергетической эффективности Октябрьского сельского поселения Горьковского муниципального района».</w:t>
      </w:r>
    </w:p>
    <w:p w:rsidR="00C90A52" w:rsidRPr="00581100" w:rsidRDefault="00C90A52" w:rsidP="00C90A52">
      <w:pPr>
        <w:jc w:val="both"/>
        <w:rPr>
          <w:sz w:val="28"/>
          <w:szCs w:val="28"/>
        </w:rPr>
      </w:pPr>
      <w:r w:rsidRPr="00581100">
        <w:rPr>
          <w:sz w:val="28"/>
          <w:szCs w:val="28"/>
        </w:rPr>
        <w:t>5. «Устойчивое развитие территории Октябрьского сельского поселения Горьковского муниципального района Омской области».</w:t>
      </w:r>
    </w:p>
    <w:p w:rsidR="00C90A52" w:rsidRPr="00581100" w:rsidRDefault="00C90A52" w:rsidP="00C90A52">
      <w:pPr>
        <w:jc w:val="both"/>
        <w:rPr>
          <w:sz w:val="28"/>
          <w:szCs w:val="28"/>
        </w:rPr>
      </w:pPr>
      <w:r w:rsidRPr="00581100">
        <w:rPr>
          <w:sz w:val="28"/>
          <w:szCs w:val="28"/>
        </w:rPr>
        <w:t>6. «Развитие культуры на территории Октябрьского сельского поселения Горьковского муниципального района Омской области».</w:t>
      </w:r>
    </w:p>
    <w:p w:rsidR="00C90A52" w:rsidRDefault="00C90A52" w:rsidP="00C90A52">
      <w:pPr>
        <w:jc w:val="both"/>
        <w:rPr>
          <w:sz w:val="28"/>
          <w:szCs w:val="28"/>
        </w:rPr>
      </w:pPr>
      <w:r w:rsidRPr="00581100">
        <w:rPr>
          <w:sz w:val="28"/>
          <w:szCs w:val="28"/>
        </w:rPr>
        <w:t>7. «Развитие физической культуры и спорта на территории Октябрьского сельского поселения Горьковского муниципального района Омской области».</w:t>
      </w:r>
    </w:p>
    <w:p w:rsidR="00C90A52" w:rsidRPr="00581100" w:rsidRDefault="00C90A52" w:rsidP="00C90A52">
      <w:pPr>
        <w:jc w:val="both"/>
        <w:rPr>
          <w:sz w:val="28"/>
          <w:szCs w:val="28"/>
        </w:rPr>
      </w:pPr>
      <w:r>
        <w:rPr>
          <w:sz w:val="28"/>
          <w:szCs w:val="28"/>
        </w:rPr>
        <w:t>8. «Обеспечение первичных мер пожарной безопасности в Октябрьском сельском поселении Горьковского муниципального района Омской области».</w:t>
      </w:r>
    </w:p>
    <w:p w:rsidR="00C90A52" w:rsidRPr="00581100" w:rsidRDefault="00C90A52" w:rsidP="00C90A52">
      <w:pPr>
        <w:jc w:val="both"/>
        <w:rPr>
          <w:sz w:val="28"/>
          <w:szCs w:val="28"/>
        </w:rPr>
      </w:pPr>
    </w:p>
    <w:p w:rsidR="00C90A52" w:rsidRPr="00581100" w:rsidRDefault="00C90A52" w:rsidP="00C90A52">
      <w:pPr>
        <w:ind w:left="-142"/>
        <w:jc w:val="right"/>
        <w:rPr>
          <w:sz w:val="28"/>
          <w:szCs w:val="28"/>
        </w:rPr>
      </w:pPr>
    </w:p>
    <w:p w:rsidR="00C90A52" w:rsidRPr="00581100" w:rsidRDefault="00C90A52" w:rsidP="00C90A52">
      <w:pPr>
        <w:ind w:left="-142"/>
        <w:jc w:val="right"/>
        <w:rPr>
          <w:sz w:val="28"/>
          <w:szCs w:val="28"/>
        </w:rPr>
        <w:sectPr w:rsidR="00C90A52" w:rsidRPr="00581100" w:rsidSect="00E82AF8">
          <w:headerReference w:type="even" r:id="rId5"/>
          <w:headerReference w:type="default" r:id="rId6"/>
          <w:pgSz w:w="11906" w:h="16838"/>
          <w:pgMar w:top="851" w:right="737" w:bottom="737" w:left="1418" w:header="709" w:footer="709" w:gutter="0"/>
          <w:cols w:space="708"/>
          <w:titlePg/>
          <w:docGrid w:linePitch="360"/>
        </w:sectPr>
      </w:pPr>
      <w:r w:rsidRPr="00581100">
        <w:rPr>
          <w:sz w:val="28"/>
          <w:szCs w:val="28"/>
        </w:rPr>
        <w:t xml:space="preserve"> </w:t>
      </w:r>
    </w:p>
    <w:p w:rsidR="00C90A52" w:rsidRPr="00581100" w:rsidRDefault="00C90A52" w:rsidP="00C90A52">
      <w:pPr>
        <w:ind w:left="-142"/>
        <w:jc w:val="right"/>
        <w:rPr>
          <w:sz w:val="28"/>
          <w:szCs w:val="28"/>
        </w:rPr>
      </w:pPr>
    </w:p>
    <w:p w:rsidR="00C90A52" w:rsidRPr="00581100" w:rsidRDefault="00C90A52" w:rsidP="00C90A52">
      <w:pPr>
        <w:ind w:left="-142"/>
        <w:jc w:val="right"/>
        <w:rPr>
          <w:sz w:val="28"/>
          <w:szCs w:val="28"/>
        </w:rPr>
      </w:pPr>
      <w:r w:rsidRPr="00581100">
        <w:rPr>
          <w:sz w:val="28"/>
          <w:szCs w:val="28"/>
        </w:rPr>
        <w:t xml:space="preserve">Приложение 1 </w:t>
      </w:r>
    </w:p>
    <w:p w:rsidR="00C90A52" w:rsidRPr="00581100" w:rsidRDefault="00C90A52" w:rsidP="00C90A52">
      <w:pPr>
        <w:ind w:left="-142"/>
        <w:jc w:val="right"/>
        <w:rPr>
          <w:sz w:val="28"/>
          <w:szCs w:val="28"/>
        </w:rPr>
      </w:pPr>
      <w:r>
        <w:rPr>
          <w:sz w:val="28"/>
          <w:szCs w:val="28"/>
        </w:rPr>
        <w:t>к</w:t>
      </w:r>
      <w:r w:rsidRPr="00581100">
        <w:rPr>
          <w:sz w:val="28"/>
          <w:szCs w:val="28"/>
        </w:rPr>
        <w:t xml:space="preserve"> муниципальной программе «Развитие</w:t>
      </w:r>
    </w:p>
    <w:p w:rsidR="00C90A52" w:rsidRPr="00581100" w:rsidRDefault="00C90A52" w:rsidP="00C90A52">
      <w:pPr>
        <w:tabs>
          <w:tab w:val="left" w:pos="11643"/>
        </w:tabs>
        <w:ind w:left="-142"/>
        <w:rPr>
          <w:sz w:val="28"/>
          <w:szCs w:val="28"/>
        </w:rPr>
      </w:pPr>
      <w:r w:rsidRPr="00581100">
        <w:rPr>
          <w:sz w:val="28"/>
          <w:szCs w:val="28"/>
        </w:rPr>
        <w:t xml:space="preserve">                                                                                                                                            потенциала и социально-культурной сферы</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ind w:left="-142"/>
        <w:jc w:val="right"/>
        <w:rPr>
          <w:sz w:val="28"/>
          <w:szCs w:val="28"/>
        </w:rPr>
      </w:pPr>
      <w:r w:rsidRPr="00581100">
        <w:rPr>
          <w:sz w:val="28"/>
          <w:szCs w:val="28"/>
        </w:rPr>
        <w:t xml:space="preserve">Горьковского муниципального района </w:t>
      </w:r>
    </w:p>
    <w:p w:rsidR="00C90A52" w:rsidRPr="00581100" w:rsidRDefault="00C90A52" w:rsidP="00C90A52">
      <w:pPr>
        <w:ind w:left="-142"/>
        <w:jc w:val="right"/>
        <w:rPr>
          <w:sz w:val="28"/>
          <w:szCs w:val="28"/>
        </w:rPr>
      </w:pPr>
      <w:r w:rsidRPr="00581100">
        <w:rPr>
          <w:sz w:val="28"/>
          <w:szCs w:val="28"/>
        </w:rPr>
        <w:t>Омской области»</w:t>
      </w:r>
    </w:p>
    <w:p w:rsidR="00C90A52" w:rsidRPr="00581100" w:rsidRDefault="00C90A52" w:rsidP="00C90A52">
      <w:pPr>
        <w:ind w:left="-142"/>
        <w:jc w:val="center"/>
        <w:rPr>
          <w:sz w:val="28"/>
          <w:szCs w:val="28"/>
        </w:rPr>
      </w:pPr>
    </w:p>
    <w:p w:rsidR="00C90A52" w:rsidRPr="00581100" w:rsidRDefault="00C90A52" w:rsidP="00C90A52">
      <w:pPr>
        <w:ind w:left="-142"/>
        <w:jc w:val="center"/>
        <w:rPr>
          <w:sz w:val="28"/>
          <w:szCs w:val="28"/>
        </w:rPr>
      </w:pPr>
      <w:r w:rsidRPr="00581100">
        <w:rPr>
          <w:sz w:val="28"/>
          <w:szCs w:val="28"/>
        </w:rPr>
        <w:t>Ожидаемые результаты</w:t>
      </w:r>
    </w:p>
    <w:p w:rsidR="00C90A52" w:rsidRPr="00581100" w:rsidRDefault="00C90A52" w:rsidP="00C90A52">
      <w:pPr>
        <w:ind w:left="-142"/>
        <w:jc w:val="center"/>
        <w:rPr>
          <w:sz w:val="28"/>
          <w:szCs w:val="28"/>
        </w:rPr>
      </w:pPr>
      <w:r w:rsidRPr="00581100">
        <w:rPr>
          <w:sz w:val="28"/>
          <w:szCs w:val="28"/>
        </w:rPr>
        <w:t>реализации муниципальной программы Октябрьского сельского поселения Горьковского муниципального района Омской области</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056"/>
        <w:gridCol w:w="1471"/>
        <w:gridCol w:w="1416"/>
        <w:gridCol w:w="1303"/>
        <w:gridCol w:w="1174"/>
        <w:gridCol w:w="707"/>
        <w:gridCol w:w="69"/>
        <w:gridCol w:w="778"/>
        <w:gridCol w:w="776"/>
        <w:gridCol w:w="776"/>
        <w:gridCol w:w="776"/>
        <w:gridCol w:w="776"/>
        <w:gridCol w:w="776"/>
      </w:tblGrid>
      <w:tr w:rsidR="00C90A52" w:rsidRPr="00581100" w:rsidTr="001C098B">
        <w:trPr>
          <w:trHeight w:val="426"/>
        </w:trPr>
        <w:tc>
          <w:tcPr>
            <w:tcW w:w="682" w:type="dxa"/>
            <w:vMerge w:val="restart"/>
          </w:tcPr>
          <w:p w:rsidR="00C90A52" w:rsidRPr="00581100" w:rsidRDefault="00C90A52" w:rsidP="001C098B">
            <w:pPr>
              <w:jc w:val="right"/>
              <w:rPr>
                <w:sz w:val="28"/>
                <w:szCs w:val="28"/>
              </w:rPr>
            </w:pPr>
            <w:r w:rsidRPr="00581100">
              <w:rPr>
                <w:sz w:val="28"/>
                <w:szCs w:val="28"/>
              </w:rPr>
              <w:t xml:space="preserve">№ </w:t>
            </w:r>
            <w:proofErr w:type="gramStart"/>
            <w:r w:rsidRPr="00581100">
              <w:rPr>
                <w:sz w:val="28"/>
                <w:szCs w:val="28"/>
              </w:rPr>
              <w:t>п</w:t>
            </w:r>
            <w:proofErr w:type="gramEnd"/>
            <w:r w:rsidRPr="00581100">
              <w:rPr>
                <w:sz w:val="28"/>
                <w:szCs w:val="28"/>
              </w:rPr>
              <w:t>/п</w:t>
            </w:r>
          </w:p>
        </w:tc>
        <w:tc>
          <w:tcPr>
            <w:tcW w:w="3056" w:type="dxa"/>
            <w:vMerge w:val="restart"/>
          </w:tcPr>
          <w:p w:rsidR="00C90A52" w:rsidRPr="00581100" w:rsidRDefault="00C90A52" w:rsidP="001C098B">
            <w:pPr>
              <w:jc w:val="center"/>
              <w:rPr>
                <w:sz w:val="28"/>
                <w:szCs w:val="28"/>
              </w:rPr>
            </w:pPr>
            <w:r w:rsidRPr="00581100">
              <w:rPr>
                <w:sz w:val="28"/>
                <w:szCs w:val="28"/>
              </w:rPr>
              <w:t>Ожидаемые результаты реализации муниципальной программы</w:t>
            </w:r>
          </w:p>
        </w:tc>
        <w:tc>
          <w:tcPr>
            <w:tcW w:w="1471" w:type="dxa"/>
            <w:vMerge w:val="restart"/>
          </w:tcPr>
          <w:p w:rsidR="00C90A52" w:rsidRPr="00581100" w:rsidRDefault="00C90A52" w:rsidP="001C098B">
            <w:pPr>
              <w:jc w:val="center"/>
              <w:rPr>
                <w:sz w:val="28"/>
                <w:szCs w:val="28"/>
              </w:rPr>
            </w:pPr>
            <w:r w:rsidRPr="00581100">
              <w:rPr>
                <w:sz w:val="28"/>
                <w:szCs w:val="28"/>
              </w:rPr>
              <w:t>Единица измерения</w:t>
            </w:r>
          </w:p>
        </w:tc>
        <w:tc>
          <w:tcPr>
            <w:tcW w:w="9327" w:type="dxa"/>
            <w:gridSpan w:val="11"/>
          </w:tcPr>
          <w:p w:rsidR="00C90A52" w:rsidRPr="00581100" w:rsidRDefault="00C90A52" w:rsidP="001C098B">
            <w:pPr>
              <w:jc w:val="center"/>
              <w:rPr>
                <w:sz w:val="28"/>
                <w:szCs w:val="28"/>
              </w:rPr>
            </w:pPr>
            <w:r w:rsidRPr="00581100">
              <w:rPr>
                <w:sz w:val="28"/>
                <w:szCs w:val="28"/>
              </w:rPr>
              <w:t>Значение</w:t>
            </w:r>
          </w:p>
        </w:tc>
      </w:tr>
      <w:tr w:rsidR="00C90A52" w:rsidRPr="00581100" w:rsidTr="001C098B">
        <w:trPr>
          <w:trHeight w:val="458"/>
        </w:trPr>
        <w:tc>
          <w:tcPr>
            <w:tcW w:w="682" w:type="dxa"/>
            <w:vMerge/>
          </w:tcPr>
          <w:p w:rsidR="00C90A52" w:rsidRPr="00581100" w:rsidRDefault="00C90A52" w:rsidP="001C098B">
            <w:pPr>
              <w:jc w:val="right"/>
              <w:rPr>
                <w:sz w:val="28"/>
                <w:szCs w:val="28"/>
              </w:rPr>
            </w:pPr>
          </w:p>
        </w:tc>
        <w:tc>
          <w:tcPr>
            <w:tcW w:w="3056" w:type="dxa"/>
            <w:vMerge/>
          </w:tcPr>
          <w:p w:rsidR="00C90A52" w:rsidRPr="00581100" w:rsidRDefault="00C90A52" w:rsidP="001C098B">
            <w:pPr>
              <w:jc w:val="right"/>
              <w:rPr>
                <w:sz w:val="28"/>
                <w:szCs w:val="28"/>
              </w:rPr>
            </w:pPr>
          </w:p>
        </w:tc>
        <w:tc>
          <w:tcPr>
            <w:tcW w:w="1471" w:type="dxa"/>
            <w:vMerge/>
          </w:tcPr>
          <w:p w:rsidR="00C90A52" w:rsidRPr="00581100" w:rsidRDefault="00C90A52" w:rsidP="001C098B">
            <w:pPr>
              <w:jc w:val="right"/>
              <w:rPr>
                <w:sz w:val="28"/>
                <w:szCs w:val="28"/>
              </w:rPr>
            </w:pPr>
          </w:p>
        </w:tc>
        <w:tc>
          <w:tcPr>
            <w:tcW w:w="1416" w:type="dxa"/>
          </w:tcPr>
          <w:p w:rsidR="00C90A52" w:rsidRPr="00581100" w:rsidRDefault="00C90A52" w:rsidP="001C098B">
            <w:pPr>
              <w:jc w:val="right"/>
              <w:rPr>
                <w:sz w:val="28"/>
                <w:szCs w:val="28"/>
              </w:rPr>
            </w:pPr>
            <w:r w:rsidRPr="00581100">
              <w:rPr>
                <w:sz w:val="28"/>
                <w:szCs w:val="28"/>
              </w:rPr>
              <w:t>Отчетный год (факт)</w:t>
            </w:r>
          </w:p>
        </w:tc>
        <w:tc>
          <w:tcPr>
            <w:tcW w:w="1303" w:type="dxa"/>
          </w:tcPr>
          <w:p w:rsidR="00C90A52" w:rsidRPr="00581100" w:rsidRDefault="00C90A52" w:rsidP="001C098B">
            <w:pPr>
              <w:jc w:val="right"/>
              <w:rPr>
                <w:sz w:val="28"/>
                <w:szCs w:val="28"/>
              </w:rPr>
            </w:pPr>
            <w:r w:rsidRPr="00581100">
              <w:rPr>
                <w:sz w:val="28"/>
                <w:szCs w:val="28"/>
              </w:rPr>
              <w:t>Текущий год (оценка)</w:t>
            </w:r>
          </w:p>
        </w:tc>
        <w:tc>
          <w:tcPr>
            <w:tcW w:w="1174" w:type="dxa"/>
          </w:tcPr>
          <w:p w:rsidR="00C90A52" w:rsidRPr="00581100" w:rsidRDefault="00C90A52" w:rsidP="001C098B">
            <w:pPr>
              <w:jc w:val="right"/>
              <w:rPr>
                <w:sz w:val="28"/>
                <w:szCs w:val="28"/>
              </w:rPr>
            </w:pPr>
            <w:r>
              <w:rPr>
                <w:sz w:val="28"/>
                <w:szCs w:val="28"/>
              </w:rPr>
              <w:t>2020</w:t>
            </w:r>
            <w:r w:rsidRPr="00581100">
              <w:rPr>
                <w:sz w:val="28"/>
                <w:szCs w:val="28"/>
              </w:rPr>
              <w:t>год</w:t>
            </w:r>
          </w:p>
        </w:tc>
        <w:tc>
          <w:tcPr>
            <w:tcW w:w="776" w:type="dxa"/>
            <w:gridSpan w:val="2"/>
          </w:tcPr>
          <w:p w:rsidR="00C90A52" w:rsidRPr="00581100" w:rsidRDefault="00C90A52" w:rsidP="001C098B">
            <w:pPr>
              <w:jc w:val="right"/>
              <w:rPr>
                <w:sz w:val="28"/>
                <w:szCs w:val="28"/>
              </w:rPr>
            </w:pPr>
            <w:r w:rsidRPr="00581100">
              <w:rPr>
                <w:sz w:val="28"/>
                <w:szCs w:val="28"/>
              </w:rPr>
              <w:t>20</w:t>
            </w:r>
            <w:r>
              <w:rPr>
                <w:sz w:val="28"/>
                <w:szCs w:val="28"/>
              </w:rPr>
              <w:t>21</w:t>
            </w:r>
            <w:r w:rsidRPr="00581100">
              <w:rPr>
                <w:sz w:val="28"/>
                <w:szCs w:val="28"/>
              </w:rPr>
              <w:t xml:space="preserve"> год</w:t>
            </w:r>
          </w:p>
        </w:tc>
        <w:tc>
          <w:tcPr>
            <w:tcW w:w="778" w:type="dxa"/>
          </w:tcPr>
          <w:p w:rsidR="00C90A52" w:rsidRPr="00581100" w:rsidRDefault="00C90A52" w:rsidP="001C098B">
            <w:pPr>
              <w:jc w:val="right"/>
              <w:rPr>
                <w:sz w:val="28"/>
                <w:szCs w:val="28"/>
              </w:rPr>
            </w:pPr>
            <w:r w:rsidRPr="00581100">
              <w:rPr>
                <w:sz w:val="28"/>
                <w:szCs w:val="28"/>
              </w:rPr>
              <w:t>20</w:t>
            </w:r>
            <w:r>
              <w:rPr>
                <w:sz w:val="28"/>
                <w:szCs w:val="28"/>
              </w:rPr>
              <w:t>22</w:t>
            </w:r>
            <w:r w:rsidRPr="00581100">
              <w:rPr>
                <w:sz w:val="28"/>
                <w:szCs w:val="28"/>
              </w:rPr>
              <w:t xml:space="preserve"> год</w:t>
            </w:r>
          </w:p>
        </w:tc>
        <w:tc>
          <w:tcPr>
            <w:tcW w:w="776" w:type="dxa"/>
          </w:tcPr>
          <w:p w:rsidR="00C90A52" w:rsidRPr="00581100" w:rsidRDefault="00C90A52" w:rsidP="001C098B">
            <w:pPr>
              <w:jc w:val="right"/>
              <w:rPr>
                <w:sz w:val="28"/>
                <w:szCs w:val="28"/>
              </w:rPr>
            </w:pPr>
            <w:r w:rsidRPr="00581100">
              <w:rPr>
                <w:sz w:val="28"/>
                <w:szCs w:val="28"/>
              </w:rPr>
              <w:t>20</w:t>
            </w:r>
            <w:r>
              <w:rPr>
                <w:sz w:val="28"/>
                <w:szCs w:val="28"/>
              </w:rPr>
              <w:t>23</w:t>
            </w:r>
            <w:r w:rsidRPr="00581100">
              <w:rPr>
                <w:sz w:val="28"/>
                <w:szCs w:val="28"/>
              </w:rPr>
              <w:t xml:space="preserve"> год</w:t>
            </w:r>
          </w:p>
        </w:tc>
        <w:tc>
          <w:tcPr>
            <w:tcW w:w="776" w:type="dxa"/>
          </w:tcPr>
          <w:p w:rsidR="00C90A52" w:rsidRPr="00581100" w:rsidRDefault="00C90A52" w:rsidP="001C098B">
            <w:pPr>
              <w:jc w:val="right"/>
              <w:rPr>
                <w:sz w:val="28"/>
                <w:szCs w:val="28"/>
              </w:rPr>
            </w:pPr>
            <w:r w:rsidRPr="00581100">
              <w:rPr>
                <w:sz w:val="28"/>
                <w:szCs w:val="28"/>
              </w:rPr>
              <w:t>20</w:t>
            </w:r>
            <w:r>
              <w:rPr>
                <w:sz w:val="28"/>
                <w:szCs w:val="28"/>
              </w:rPr>
              <w:t>24</w:t>
            </w:r>
            <w:r w:rsidRPr="00581100">
              <w:rPr>
                <w:sz w:val="28"/>
                <w:szCs w:val="28"/>
              </w:rPr>
              <w:t xml:space="preserve"> год</w:t>
            </w:r>
          </w:p>
        </w:tc>
        <w:tc>
          <w:tcPr>
            <w:tcW w:w="776" w:type="dxa"/>
          </w:tcPr>
          <w:p w:rsidR="00C90A52" w:rsidRPr="00581100" w:rsidRDefault="00C90A52" w:rsidP="001C098B">
            <w:pPr>
              <w:jc w:val="right"/>
              <w:rPr>
                <w:sz w:val="28"/>
                <w:szCs w:val="28"/>
              </w:rPr>
            </w:pPr>
            <w:r w:rsidRPr="00581100">
              <w:rPr>
                <w:sz w:val="28"/>
                <w:szCs w:val="28"/>
              </w:rPr>
              <w:t>20</w:t>
            </w:r>
            <w:r>
              <w:rPr>
                <w:sz w:val="28"/>
                <w:szCs w:val="28"/>
              </w:rPr>
              <w:t>25</w:t>
            </w:r>
            <w:r w:rsidRPr="00581100">
              <w:rPr>
                <w:sz w:val="28"/>
                <w:szCs w:val="28"/>
              </w:rPr>
              <w:t xml:space="preserve"> год</w:t>
            </w:r>
          </w:p>
        </w:tc>
        <w:tc>
          <w:tcPr>
            <w:tcW w:w="776" w:type="dxa"/>
          </w:tcPr>
          <w:p w:rsidR="00C90A52" w:rsidRPr="00581100" w:rsidRDefault="00C90A52" w:rsidP="001C098B">
            <w:pPr>
              <w:jc w:val="right"/>
              <w:rPr>
                <w:sz w:val="28"/>
                <w:szCs w:val="28"/>
              </w:rPr>
            </w:pPr>
            <w:r w:rsidRPr="00581100">
              <w:rPr>
                <w:sz w:val="28"/>
                <w:szCs w:val="28"/>
              </w:rPr>
              <w:t>20</w:t>
            </w:r>
            <w:r>
              <w:rPr>
                <w:sz w:val="28"/>
                <w:szCs w:val="28"/>
              </w:rPr>
              <w:t>26</w:t>
            </w:r>
            <w:r w:rsidRPr="00581100">
              <w:rPr>
                <w:sz w:val="28"/>
                <w:szCs w:val="28"/>
              </w:rPr>
              <w:t xml:space="preserve"> год</w:t>
            </w:r>
          </w:p>
        </w:tc>
        <w:tc>
          <w:tcPr>
            <w:tcW w:w="776" w:type="dxa"/>
          </w:tcPr>
          <w:p w:rsidR="00C90A52" w:rsidRPr="00581100" w:rsidRDefault="00C90A52" w:rsidP="001C098B">
            <w:pPr>
              <w:jc w:val="right"/>
              <w:rPr>
                <w:sz w:val="28"/>
                <w:szCs w:val="28"/>
              </w:rPr>
            </w:pPr>
            <w:r>
              <w:rPr>
                <w:sz w:val="28"/>
                <w:szCs w:val="28"/>
              </w:rPr>
              <w:t>2027 год</w:t>
            </w:r>
          </w:p>
        </w:tc>
      </w:tr>
      <w:tr w:rsidR="00C90A52" w:rsidRPr="00581100" w:rsidTr="001C098B">
        <w:trPr>
          <w:trHeight w:val="297"/>
        </w:trPr>
        <w:tc>
          <w:tcPr>
            <w:tcW w:w="14536" w:type="dxa"/>
            <w:gridSpan w:val="14"/>
          </w:tcPr>
          <w:p w:rsidR="00C90A52" w:rsidRPr="00581100" w:rsidRDefault="00C90A52" w:rsidP="001C098B">
            <w:pPr>
              <w:ind w:firstLine="175"/>
              <w:jc w:val="both"/>
              <w:rPr>
                <w:sz w:val="28"/>
                <w:szCs w:val="28"/>
              </w:rPr>
            </w:pPr>
            <w:r w:rsidRPr="00581100">
              <w:rPr>
                <w:sz w:val="28"/>
                <w:szCs w:val="28"/>
              </w:rPr>
              <w:t>1. Подпрограмма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w:t>
            </w:r>
          </w:p>
        </w:tc>
      </w:tr>
      <w:tr w:rsidR="00C90A52" w:rsidRPr="00581100" w:rsidTr="001C098B">
        <w:trPr>
          <w:trHeight w:val="297"/>
        </w:trPr>
        <w:tc>
          <w:tcPr>
            <w:tcW w:w="682" w:type="dxa"/>
          </w:tcPr>
          <w:p w:rsidR="00C90A52" w:rsidRPr="00581100" w:rsidRDefault="00C90A52" w:rsidP="001C098B">
            <w:pPr>
              <w:jc w:val="right"/>
              <w:rPr>
                <w:sz w:val="28"/>
                <w:szCs w:val="28"/>
              </w:rPr>
            </w:pPr>
            <w:r w:rsidRPr="00581100">
              <w:rPr>
                <w:sz w:val="28"/>
                <w:szCs w:val="28"/>
              </w:rPr>
              <w:t>1.1.</w:t>
            </w:r>
          </w:p>
        </w:tc>
        <w:tc>
          <w:tcPr>
            <w:tcW w:w="3056" w:type="dxa"/>
          </w:tcPr>
          <w:p w:rsidR="00C90A52" w:rsidRPr="00581100" w:rsidRDefault="00C90A52" w:rsidP="001C098B">
            <w:pPr>
              <w:rPr>
                <w:sz w:val="28"/>
                <w:szCs w:val="28"/>
              </w:rPr>
            </w:pPr>
            <w:r w:rsidRPr="00581100">
              <w:rPr>
                <w:sz w:val="28"/>
                <w:szCs w:val="28"/>
              </w:rPr>
              <w:t>Повышение уровня достижения максимально возможной оценки качества организации и осуществления бюджетного процесса сельского поселения с 1</w:t>
            </w:r>
            <w:r>
              <w:rPr>
                <w:sz w:val="28"/>
                <w:szCs w:val="28"/>
              </w:rPr>
              <w:t>4</w:t>
            </w:r>
            <w:r w:rsidRPr="00581100">
              <w:rPr>
                <w:sz w:val="28"/>
                <w:szCs w:val="28"/>
              </w:rPr>
              <w:t xml:space="preserve"> баллов 20</w:t>
            </w:r>
            <w:r>
              <w:rPr>
                <w:sz w:val="28"/>
                <w:szCs w:val="28"/>
              </w:rPr>
              <w:t>20 года до  20 баллов 2030</w:t>
            </w:r>
            <w:r w:rsidRPr="00581100">
              <w:rPr>
                <w:sz w:val="28"/>
                <w:szCs w:val="28"/>
              </w:rPr>
              <w:t xml:space="preserve"> года.</w:t>
            </w:r>
          </w:p>
        </w:tc>
        <w:tc>
          <w:tcPr>
            <w:tcW w:w="1471" w:type="dxa"/>
          </w:tcPr>
          <w:p w:rsidR="00C90A52" w:rsidRPr="00581100" w:rsidRDefault="00C90A52" w:rsidP="001C098B">
            <w:pPr>
              <w:rPr>
                <w:sz w:val="28"/>
                <w:szCs w:val="28"/>
              </w:rPr>
            </w:pPr>
            <w:r w:rsidRPr="00581100">
              <w:rPr>
                <w:sz w:val="28"/>
                <w:szCs w:val="28"/>
              </w:rPr>
              <w:t>баллы</w:t>
            </w:r>
          </w:p>
        </w:tc>
        <w:tc>
          <w:tcPr>
            <w:tcW w:w="1416" w:type="dxa"/>
          </w:tcPr>
          <w:p w:rsidR="00C90A52" w:rsidRPr="00581100" w:rsidRDefault="00C90A52" w:rsidP="001C098B">
            <w:pPr>
              <w:jc w:val="right"/>
              <w:rPr>
                <w:sz w:val="28"/>
                <w:szCs w:val="28"/>
              </w:rPr>
            </w:pPr>
            <w:r w:rsidRPr="00581100">
              <w:rPr>
                <w:sz w:val="28"/>
                <w:szCs w:val="28"/>
              </w:rPr>
              <w:t>13</w:t>
            </w:r>
          </w:p>
        </w:tc>
        <w:tc>
          <w:tcPr>
            <w:tcW w:w="1303" w:type="dxa"/>
          </w:tcPr>
          <w:p w:rsidR="00C90A52" w:rsidRPr="00581100" w:rsidRDefault="00C90A52" w:rsidP="001C098B">
            <w:pPr>
              <w:jc w:val="right"/>
              <w:rPr>
                <w:sz w:val="28"/>
                <w:szCs w:val="28"/>
              </w:rPr>
            </w:pPr>
            <w:r>
              <w:rPr>
                <w:sz w:val="28"/>
                <w:szCs w:val="28"/>
              </w:rPr>
              <w:t>14</w:t>
            </w:r>
          </w:p>
        </w:tc>
        <w:tc>
          <w:tcPr>
            <w:tcW w:w="1174" w:type="dxa"/>
          </w:tcPr>
          <w:p w:rsidR="00C90A52" w:rsidRPr="00581100" w:rsidRDefault="00C90A52" w:rsidP="001C098B">
            <w:pPr>
              <w:jc w:val="right"/>
              <w:rPr>
                <w:sz w:val="28"/>
                <w:szCs w:val="28"/>
              </w:rPr>
            </w:pPr>
            <w:r w:rsidRPr="00581100">
              <w:rPr>
                <w:sz w:val="28"/>
                <w:szCs w:val="28"/>
              </w:rPr>
              <w:t>17</w:t>
            </w:r>
          </w:p>
        </w:tc>
        <w:tc>
          <w:tcPr>
            <w:tcW w:w="776" w:type="dxa"/>
            <w:gridSpan w:val="2"/>
          </w:tcPr>
          <w:p w:rsidR="00C90A52" w:rsidRPr="00581100" w:rsidRDefault="00C90A52" w:rsidP="001C098B">
            <w:pPr>
              <w:jc w:val="right"/>
              <w:rPr>
                <w:sz w:val="28"/>
                <w:szCs w:val="28"/>
              </w:rPr>
            </w:pPr>
            <w:r w:rsidRPr="00581100">
              <w:rPr>
                <w:sz w:val="28"/>
                <w:szCs w:val="28"/>
              </w:rPr>
              <w:t>17</w:t>
            </w:r>
          </w:p>
        </w:tc>
        <w:tc>
          <w:tcPr>
            <w:tcW w:w="778" w:type="dxa"/>
          </w:tcPr>
          <w:p w:rsidR="00C90A52" w:rsidRPr="00581100" w:rsidRDefault="00C90A52" w:rsidP="001C098B">
            <w:pPr>
              <w:jc w:val="right"/>
              <w:rPr>
                <w:sz w:val="28"/>
                <w:szCs w:val="28"/>
              </w:rPr>
            </w:pPr>
            <w:r w:rsidRPr="00581100">
              <w:rPr>
                <w:sz w:val="28"/>
                <w:szCs w:val="28"/>
              </w:rPr>
              <w:t>17</w:t>
            </w:r>
          </w:p>
        </w:tc>
        <w:tc>
          <w:tcPr>
            <w:tcW w:w="776" w:type="dxa"/>
          </w:tcPr>
          <w:p w:rsidR="00C90A52" w:rsidRPr="00581100" w:rsidRDefault="00C90A52" w:rsidP="001C098B">
            <w:pPr>
              <w:jc w:val="right"/>
              <w:rPr>
                <w:sz w:val="28"/>
                <w:szCs w:val="28"/>
              </w:rPr>
            </w:pPr>
            <w:r w:rsidRPr="00581100">
              <w:rPr>
                <w:sz w:val="28"/>
                <w:szCs w:val="28"/>
              </w:rPr>
              <w:t>17</w:t>
            </w:r>
          </w:p>
        </w:tc>
        <w:tc>
          <w:tcPr>
            <w:tcW w:w="776" w:type="dxa"/>
          </w:tcPr>
          <w:p w:rsidR="00C90A52" w:rsidRPr="00581100" w:rsidRDefault="00C90A52" w:rsidP="001C098B">
            <w:pPr>
              <w:jc w:val="right"/>
              <w:rPr>
                <w:sz w:val="28"/>
                <w:szCs w:val="28"/>
              </w:rPr>
            </w:pPr>
            <w:r w:rsidRPr="00581100">
              <w:rPr>
                <w:sz w:val="28"/>
                <w:szCs w:val="28"/>
              </w:rPr>
              <w:t>18</w:t>
            </w:r>
          </w:p>
        </w:tc>
        <w:tc>
          <w:tcPr>
            <w:tcW w:w="776" w:type="dxa"/>
          </w:tcPr>
          <w:p w:rsidR="00C90A52" w:rsidRPr="00581100" w:rsidRDefault="00C90A52" w:rsidP="001C098B">
            <w:pPr>
              <w:jc w:val="right"/>
              <w:rPr>
                <w:sz w:val="28"/>
                <w:szCs w:val="28"/>
              </w:rPr>
            </w:pPr>
            <w:r w:rsidRPr="00581100">
              <w:rPr>
                <w:sz w:val="28"/>
                <w:szCs w:val="28"/>
              </w:rPr>
              <w:t>19</w:t>
            </w:r>
          </w:p>
        </w:tc>
        <w:tc>
          <w:tcPr>
            <w:tcW w:w="776" w:type="dxa"/>
          </w:tcPr>
          <w:p w:rsidR="00C90A52" w:rsidRPr="00581100" w:rsidRDefault="00C90A52" w:rsidP="001C098B">
            <w:pPr>
              <w:jc w:val="right"/>
              <w:rPr>
                <w:sz w:val="28"/>
                <w:szCs w:val="28"/>
              </w:rPr>
            </w:pPr>
            <w:r w:rsidRPr="00581100">
              <w:rPr>
                <w:sz w:val="28"/>
                <w:szCs w:val="28"/>
              </w:rPr>
              <w:t>20</w:t>
            </w:r>
          </w:p>
        </w:tc>
        <w:tc>
          <w:tcPr>
            <w:tcW w:w="776" w:type="dxa"/>
          </w:tcPr>
          <w:p w:rsidR="00C90A52" w:rsidRPr="00581100" w:rsidRDefault="00C90A52" w:rsidP="001C098B">
            <w:pPr>
              <w:jc w:val="right"/>
              <w:rPr>
                <w:sz w:val="28"/>
                <w:szCs w:val="28"/>
              </w:rPr>
            </w:pPr>
            <w:r>
              <w:rPr>
                <w:sz w:val="28"/>
                <w:szCs w:val="28"/>
              </w:rPr>
              <w:t>20</w:t>
            </w:r>
          </w:p>
        </w:tc>
      </w:tr>
      <w:tr w:rsidR="00C90A52" w:rsidRPr="00581100" w:rsidTr="001C098B">
        <w:trPr>
          <w:trHeight w:val="230"/>
        </w:trPr>
        <w:tc>
          <w:tcPr>
            <w:tcW w:w="682" w:type="dxa"/>
          </w:tcPr>
          <w:p w:rsidR="00C90A52" w:rsidRPr="00581100" w:rsidRDefault="00C90A52" w:rsidP="001C098B">
            <w:pPr>
              <w:jc w:val="right"/>
              <w:rPr>
                <w:sz w:val="28"/>
                <w:szCs w:val="28"/>
              </w:rPr>
            </w:pPr>
            <w:r w:rsidRPr="00581100">
              <w:rPr>
                <w:sz w:val="28"/>
                <w:szCs w:val="28"/>
              </w:rPr>
              <w:t>1.2.</w:t>
            </w:r>
          </w:p>
        </w:tc>
        <w:tc>
          <w:tcPr>
            <w:tcW w:w="3056" w:type="dxa"/>
          </w:tcPr>
          <w:p w:rsidR="00C90A52" w:rsidRPr="00581100" w:rsidRDefault="00C90A52" w:rsidP="001C098B">
            <w:pPr>
              <w:rPr>
                <w:sz w:val="28"/>
                <w:szCs w:val="28"/>
              </w:rPr>
            </w:pPr>
            <w:r w:rsidRPr="00581100">
              <w:rPr>
                <w:sz w:val="28"/>
                <w:szCs w:val="28"/>
              </w:rPr>
              <w:t xml:space="preserve">Сохранение </w:t>
            </w:r>
            <w:proofErr w:type="gramStart"/>
            <w:r w:rsidRPr="00581100">
              <w:rPr>
                <w:sz w:val="28"/>
                <w:szCs w:val="28"/>
              </w:rPr>
              <w:t xml:space="preserve">степени </w:t>
            </w:r>
            <w:r w:rsidRPr="00581100">
              <w:rPr>
                <w:sz w:val="28"/>
                <w:szCs w:val="28"/>
              </w:rPr>
              <w:lastRenderedPageBreak/>
              <w:t>материально-технического обеспечения деятельности органов местного самоуправления</w:t>
            </w:r>
            <w:proofErr w:type="gramEnd"/>
            <w:r w:rsidRPr="00581100">
              <w:rPr>
                <w:sz w:val="28"/>
                <w:szCs w:val="28"/>
              </w:rPr>
              <w:t xml:space="preserve"> на уровне 100% (20</w:t>
            </w:r>
            <w:r>
              <w:rPr>
                <w:sz w:val="28"/>
                <w:szCs w:val="28"/>
              </w:rPr>
              <w:t>20</w:t>
            </w:r>
            <w:r w:rsidRPr="00581100">
              <w:rPr>
                <w:sz w:val="28"/>
                <w:szCs w:val="28"/>
              </w:rPr>
              <w:t xml:space="preserve"> год – 100%, 20</w:t>
            </w:r>
            <w:r>
              <w:rPr>
                <w:sz w:val="28"/>
                <w:szCs w:val="28"/>
              </w:rPr>
              <w:t>21</w:t>
            </w:r>
            <w:r w:rsidRPr="00581100">
              <w:rPr>
                <w:sz w:val="28"/>
                <w:szCs w:val="28"/>
              </w:rPr>
              <w:t xml:space="preserve"> год -100%, 20</w:t>
            </w:r>
            <w:r>
              <w:rPr>
                <w:sz w:val="28"/>
                <w:szCs w:val="28"/>
              </w:rPr>
              <w:t>22</w:t>
            </w:r>
            <w:r w:rsidRPr="00581100">
              <w:rPr>
                <w:sz w:val="28"/>
                <w:szCs w:val="28"/>
              </w:rPr>
              <w:t xml:space="preserve"> год – 100%, 20</w:t>
            </w:r>
            <w:r>
              <w:rPr>
                <w:sz w:val="28"/>
                <w:szCs w:val="28"/>
              </w:rPr>
              <w:t>23</w:t>
            </w:r>
            <w:r w:rsidRPr="00581100">
              <w:rPr>
                <w:sz w:val="28"/>
                <w:szCs w:val="28"/>
              </w:rPr>
              <w:t xml:space="preserve"> год – 100%, 20</w:t>
            </w:r>
            <w:r>
              <w:rPr>
                <w:sz w:val="28"/>
                <w:szCs w:val="28"/>
              </w:rPr>
              <w:t>24</w:t>
            </w:r>
            <w:r w:rsidRPr="00581100">
              <w:rPr>
                <w:sz w:val="28"/>
                <w:szCs w:val="28"/>
              </w:rPr>
              <w:t xml:space="preserve"> год – 100%, 20</w:t>
            </w:r>
            <w:r>
              <w:rPr>
                <w:sz w:val="28"/>
                <w:szCs w:val="28"/>
              </w:rPr>
              <w:t>25</w:t>
            </w:r>
            <w:r w:rsidRPr="00581100">
              <w:rPr>
                <w:sz w:val="28"/>
                <w:szCs w:val="28"/>
              </w:rPr>
              <w:t xml:space="preserve"> год -100%,  202</w:t>
            </w:r>
            <w:r>
              <w:rPr>
                <w:sz w:val="28"/>
                <w:szCs w:val="28"/>
              </w:rPr>
              <w:t>6</w:t>
            </w:r>
            <w:r w:rsidRPr="00581100">
              <w:rPr>
                <w:sz w:val="28"/>
                <w:szCs w:val="28"/>
              </w:rPr>
              <w:t xml:space="preserve"> год – 100%</w:t>
            </w:r>
            <w:r>
              <w:rPr>
                <w:sz w:val="28"/>
                <w:szCs w:val="28"/>
              </w:rPr>
              <w:t>, 2027 год-100%, 2028 год- 100%, 2029 год-100%,2030 год-100%</w:t>
            </w:r>
            <w:r w:rsidRPr="00581100">
              <w:rPr>
                <w:sz w:val="28"/>
                <w:szCs w:val="28"/>
              </w:rPr>
              <w:t>).</w:t>
            </w:r>
          </w:p>
        </w:tc>
        <w:tc>
          <w:tcPr>
            <w:tcW w:w="1471" w:type="dxa"/>
          </w:tcPr>
          <w:p w:rsidR="00C90A52" w:rsidRPr="00581100" w:rsidRDefault="00C90A52" w:rsidP="001C098B">
            <w:pPr>
              <w:jc w:val="right"/>
              <w:rPr>
                <w:sz w:val="28"/>
                <w:szCs w:val="28"/>
              </w:rPr>
            </w:pPr>
            <w:r w:rsidRPr="00581100">
              <w:rPr>
                <w:sz w:val="28"/>
                <w:szCs w:val="28"/>
              </w:rPr>
              <w:lastRenderedPageBreak/>
              <w:t>%</w:t>
            </w:r>
          </w:p>
        </w:tc>
        <w:tc>
          <w:tcPr>
            <w:tcW w:w="1416" w:type="dxa"/>
          </w:tcPr>
          <w:p w:rsidR="00C90A52" w:rsidRPr="00581100" w:rsidRDefault="00C90A52" w:rsidP="001C098B">
            <w:pPr>
              <w:jc w:val="right"/>
              <w:rPr>
                <w:sz w:val="28"/>
                <w:szCs w:val="28"/>
              </w:rPr>
            </w:pPr>
            <w:r w:rsidRPr="00581100">
              <w:rPr>
                <w:sz w:val="28"/>
                <w:szCs w:val="28"/>
              </w:rPr>
              <w:t>100</w:t>
            </w:r>
          </w:p>
        </w:tc>
        <w:tc>
          <w:tcPr>
            <w:tcW w:w="1303" w:type="dxa"/>
          </w:tcPr>
          <w:p w:rsidR="00C90A52" w:rsidRPr="00581100" w:rsidRDefault="00C90A52" w:rsidP="001C098B">
            <w:pPr>
              <w:jc w:val="right"/>
              <w:rPr>
                <w:sz w:val="28"/>
                <w:szCs w:val="28"/>
              </w:rPr>
            </w:pPr>
            <w:r w:rsidRPr="00581100">
              <w:rPr>
                <w:sz w:val="28"/>
                <w:szCs w:val="28"/>
              </w:rPr>
              <w:t>100</w:t>
            </w:r>
          </w:p>
        </w:tc>
        <w:tc>
          <w:tcPr>
            <w:tcW w:w="1174" w:type="dxa"/>
          </w:tcPr>
          <w:p w:rsidR="00C90A52" w:rsidRPr="00581100" w:rsidRDefault="00C90A52" w:rsidP="001C098B">
            <w:pPr>
              <w:jc w:val="right"/>
              <w:rPr>
                <w:sz w:val="28"/>
                <w:szCs w:val="28"/>
              </w:rPr>
            </w:pPr>
            <w:r w:rsidRPr="00581100">
              <w:rPr>
                <w:sz w:val="28"/>
                <w:szCs w:val="28"/>
              </w:rPr>
              <w:t>100</w:t>
            </w:r>
          </w:p>
        </w:tc>
        <w:tc>
          <w:tcPr>
            <w:tcW w:w="776" w:type="dxa"/>
            <w:gridSpan w:val="2"/>
          </w:tcPr>
          <w:p w:rsidR="00C90A52" w:rsidRPr="00581100" w:rsidRDefault="00C90A52" w:rsidP="001C098B">
            <w:pPr>
              <w:jc w:val="right"/>
              <w:rPr>
                <w:sz w:val="28"/>
                <w:szCs w:val="28"/>
              </w:rPr>
            </w:pPr>
            <w:r w:rsidRPr="00581100">
              <w:rPr>
                <w:sz w:val="28"/>
                <w:szCs w:val="28"/>
              </w:rPr>
              <w:t>100</w:t>
            </w:r>
          </w:p>
        </w:tc>
        <w:tc>
          <w:tcPr>
            <w:tcW w:w="778"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Pr>
                <w:sz w:val="28"/>
                <w:szCs w:val="28"/>
              </w:rPr>
              <w:t>100</w:t>
            </w:r>
          </w:p>
        </w:tc>
      </w:tr>
      <w:tr w:rsidR="00C90A52" w:rsidRPr="00581100" w:rsidTr="001C098B">
        <w:trPr>
          <w:trHeight w:val="230"/>
        </w:trPr>
        <w:tc>
          <w:tcPr>
            <w:tcW w:w="13760" w:type="dxa"/>
            <w:gridSpan w:val="13"/>
          </w:tcPr>
          <w:p w:rsidR="00C90A52" w:rsidRPr="00581100" w:rsidRDefault="00C90A52" w:rsidP="001C098B">
            <w:pPr>
              <w:ind w:firstLine="175"/>
              <w:jc w:val="both"/>
              <w:rPr>
                <w:sz w:val="28"/>
                <w:szCs w:val="28"/>
              </w:rPr>
            </w:pPr>
            <w:r w:rsidRPr="00581100">
              <w:rPr>
                <w:sz w:val="28"/>
                <w:szCs w:val="28"/>
              </w:rPr>
              <w:lastRenderedPageBreak/>
              <w:t xml:space="preserve">2. Подпрограмма «Модернизация и развитие автомобильных дорог Октябрьского сельского поселения Горьковского муниципального района Омской области» </w:t>
            </w:r>
          </w:p>
        </w:tc>
        <w:tc>
          <w:tcPr>
            <w:tcW w:w="776" w:type="dxa"/>
          </w:tcPr>
          <w:p w:rsidR="00C90A52" w:rsidRPr="00581100" w:rsidRDefault="00C90A52" w:rsidP="001C098B">
            <w:pPr>
              <w:ind w:firstLine="175"/>
              <w:jc w:val="both"/>
              <w:rPr>
                <w:sz w:val="28"/>
                <w:szCs w:val="28"/>
              </w:rPr>
            </w:pPr>
          </w:p>
        </w:tc>
      </w:tr>
      <w:tr w:rsidR="00C90A52" w:rsidRPr="00581100" w:rsidTr="001C098B">
        <w:trPr>
          <w:trHeight w:val="840"/>
        </w:trPr>
        <w:tc>
          <w:tcPr>
            <w:tcW w:w="682" w:type="dxa"/>
          </w:tcPr>
          <w:p w:rsidR="00C90A52" w:rsidRPr="00581100" w:rsidRDefault="00C90A52" w:rsidP="001C098B">
            <w:pPr>
              <w:jc w:val="right"/>
              <w:rPr>
                <w:sz w:val="28"/>
                <w:szCs w:val="28"/>
              </w:rPr>
            </w:pPr>
            <w:r w:rsidRPr="00581100">
              <w:rPr>
                <w:sz w:val="28"/>
                <w:szCs w:val="28"/>
              </w:rPr>
              <w:t>2.1</w:t>
            </w:r>
          </w:p>
        </w:tc>
        <w:tc>
          <w:tcPr>
            <w:tcW w:w="3056" w:type="dxa"/>
          </w:tcPr>
          <w:p w:rsidR="00C90A52" w:rsidRPr="00581100" w:rsidRDefault="00C90A52" w:rsidP="001C098B">
            <w:pPr>
              <w:ind w:left="357"/>
              <w:rPr>
                <w:sz w:val="28"/>
                <w:szCs w:val="28"/>
              </w:rPr>
            </w:pPr>
            <w:r w:rsidRPr="00581100">
              <w:rPr>
                <w:sz w:val="28"/>
                <w:szCs w:val="28"/>
              </w:rPr>
              <w:t xml:space="preserve">Отремонтировать </w:t>
            </w:r>
            <w:smartTag w:uri="urn:schemas-microsoft-com:office:smarttags" w:element="metricconverter">
              <w:smartTagPr>
                <w:attr w:name="ProductID" w:val="3 км"/>
              </w:smartTagPr>
              <w:r w:rsidRPr="00581100">
                <w:rPr>
                  <w:sz w:val="28"/>
                  <w:szCs w:val="28"/>
                </w:rPr>
                <w:t>3 км</w:t>
              </w:r>
            </w:smartTag>
            <w:r w:rsidRPr="00581100">
              <w:rPr>
                <w:sz w:val="28"/>
                <w:szCs w:val="28"/>
              </w:rPr>
              <w:t xml:space="preserve"> автомобильных дорог.</w:t>
            </w:r>
          </w:p>
        </w:tc>
        <w:tc>
          <w:tcPr>
            <w:tcW w:w="1471" w:type="dxa"/>
          </w:tcPr>
          <w:p w:rsidR="00C90A52" w:rsidRPr="00581100" w:rsidRDefault="00C90A52" w:rsidP="001C098B">
            <w:pPr>
              <w:jc w:val="right"/>
              <w:rPr>
                <w:sz w:val="28"/>
                <w:szCs w:val="28"/>
              </w:rPr>
            </w:pPr>
            <w:r w:rsidRPr="00581100">
              <w:rPr>
                <w:sz w:val="28"/>
                <w:szCs w:val="28"/>
              </w:rPr>
              <w:t>км</w:t>
            </w:r>
          </w:p>
        </w:tc>
        <w:tc>
          <w:tcPr>
            <w:tcW w:w="1416" w:type="dxa"/>
          </w:tcPr>
          <w:p w:rsidR="00C90A52" w:rsidRPr="00581100" w:rsidRDefault="00C90A52" w:rsidP="001C098B">
            <w:pPr>
              <w:jc w:val="right"/>
              <w:rPr>
                <w:sz w:val="28"/>
                <w:szCs w:val="28"/>
              </w:rPr>
            </w:pPr>
          </w:p>
        </w:tc>
        <w:tc>
          <w:tcPr>
            <w:tcW w:w="1303" w:type="dxa"/>
          </w:tcPr>
          <w:p w:rsidR="00C90A52" w:rsidRPr="00581100" w:rsidRDefault="00C90A52" w:rsidP="001C098B">
            <w:pPr>
              <w:jc w:val="right"/>
              <w:rPr>
                <w:sz w:val="28"/>
                <w:szCs w:val="28"/>
              </w:rPr>
            </w:pPr>
            <w:r w:rsidRPr="00581100">
              <w:rPr>
                <w:sz w:val="28"/>
                <w:szCs w:val="28"/>
              </w:rPr>
              <w:t>0,5</w:t>
            </w:r>
          </w:p>
        </w:tc>
        <w:tc>
          <w:tcPr>
            <w:tcW w:w="1174" w:type="dxa"/>
          </w:tcPr>
          <w:p w:rsidR="00C90A52" w:rsidRPr="00581100" w:rsidRDefault="00C90A52" w:rsidP="001C098B">
            <w:pPr>
              <w:jc w:val="right"/>
              <w:rPr>
                <w:sz w:val="28"/>
                <w:szCs w:val="28"/>
              </w:rPr>
            </w:pPr>
            <w:r w:rsidRPr="00581100">
              <w:rPr>
                <w:sz w:val="28"/>
                <w:szCs w:val="28"/>
              </w:rPr>
              <w:t>0,5</w:t>
            </w:r>
          </w:p>
        </w:tc>
        <w:tc>
          <w:tcPr>
            <w:tcW w:w="776" w:type="dxa"/>
            <w:gridSpan w:val="2"/>
          </w:tcPr>
          <w:p w:rsidR="00C90A52" w:rsidRPr="00581100" w:rsidRDefault="00C90A52" w:rsidP="001C098B">
            <w:pPr>
              <w:jc w:val="right"/>
              <w:rPr>
                <w:sz w:val="28"/>
                <w:szCs w:val="28"/>
              </w:rPr>
            </w:pPr>
            <w:r w:rsidRPr="00581100">
              <w:rPr>
                <w:sz w:val="28"/>
                <w:szCs w:val="28"/>
              </w:rPr>
              <w:t>0,5</w:t>
            </w:r>
          </w:p>
        </w:tc>
        <w:tc>
          <w:tcPr>
            <w:tcW w:w="778" w:type="dxa"/>
          </w:tcPr>
          <w:p w:rsidR="00C90A52" w:rsidRPr="00581100" w:rsidRDefault="00C90A52" w:rsidP="001C098B">
            <w:pPr>
              <w:jc w:val="right"/>
              <w:rPr>
                <w:sz w:val="28"/>
                <w:szCs w:val="28"/>
              </w:rPr>
            </w:pPr>
            <w:r w:rsidRPr="00581100">
              <w:rPr>
                <w:sz w:val="28"/>
                <w:szCs w:val="28"/>
              </w:rPr>
              <w:t>0,5</w:t>
            </w:r>
          </w:p>
        </w:tc>
        <w:tc>
          <w:tcPr>
            <w:tcW w:w="776" w:type="dxa"/>
          </w:tcPr>
          <w:p w:rsidR="00C90A52" w:rsidRPr="00581100" w:rsidRDefault="00C90A52" w:rsidP="001C098B">
            <w:pPr>
              <w:jc w:val="right"/>
              <w:rPr>
                <w:sz w:val="28"/>
                <w:szCs w:val="28"/>
              </w:rPr>
            </w:pPr>
            <w:r w:rsidRPr="00581100">
              <w:rPr>
                <w:sz w:val="28"/>
                <w:szCs w:val="28"/>
              </w:rPr>
              <w:t>0,5</w:t>
            </w:r>
          </w:p>
        </w:tc>
        <w:tc>
          <w:tcPr>
            <w:tcW w:w="776" w:type="dxa"/>
          </w:tcPr>
          <w:p w:rsidR="00C90A52" w:rsidRPr="00581100" w:rsidRDefault="00C90A52" w:rsidP="001C098B">
            <w:pPr>
              <w:jc w:val="right"/>
              <w:rPr>
                <w:sz w:val="28"/>
                <w:szCs w:val="28"/>
              </w:rPr>
            </w:pPr>
            <w:r w:rsidRPr="00581100">
              <w:rPr>
                <w:sz w:val="28"/>
                <w:szCs w:val="28"/>
              </w:rPr>
              <w:t>0,5</w:t>
            </w: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r w:rsidRPr="00581100">
              <w:rPr>
                <w:sz w:val="28"/>
                <w:szCs w:val="28"/>
              </w:rPr>
              <w:t>0,5</w:t>
            </w:r>
          </w:p>
        </w:tc>
        <w:tc>
          <w:tcPr>
            <w:tcW w:w="776" w:type="dxa"/>
          </w:tcPr>
          <w:p w:rsidR="00C90A52" w:rsidRPr="00581100" w:rsidRDefault="00C90A52" w:rsidP="001C098B">
            <w:pPr>
              <w:jc w:val="right"/>
              <w:rPr>
                <w:sz w:val="28"/>
                <w:szCs w:val="28"/>
              </w:rPr>
            </w:pPr>
            <w:r>
              <w:rPr>
                <w:sz w:val="28"/>
                <w:szCs w:val="28"/>
              </w:rPr>
              <w:t>0,5</w:t>
            </w:r>
          </w:p>
        </w:tc>
      </w:tr>
      <w:tr w:rsidR="00C90A52" w:rsidRPr="00581100" w:rsidTr="001C098B">
        <w:trPr>
          <w:trHeight w:val="458"/>
        </w:trPr>
        <w:tc>
          <w:tcPr>
            <w:tcW w:w="682" w:type="dxa"/>
          </w:tcPr>
          <w:p w:rsidR="00C90A52" w:rsidRPr="00581100" w:rsidRDefault="00C90A52" w:rsidP="001C098B">
            <w:pPr>
              <w:jc w:val="right"/>
              <w:rPr>
                <w:sz w:val="28"/>
                <w:szCs w:val="28"/>
              </w:rPr>
            </w:pPr>
            <w:r w:rsidRPr="00581100">
              <w:rPr>
                <w:sz w:val="28"/>
                <w:szCs w:val="28"/>
              </w:rPr>
              <w:t>2.2</w:t>
            </w:r>
          </w:p>
        </w:tc>
        <w:tc>
          <w:tcPr>
            <w:tcW w:w="3056" w:type="dxa"/>
          </w:tcPr>
          <w:p w:rsidR="00C90A52" w:rsidRPr="00581100" w:rsidRDefault="00C90A52" w:rsidP="001C098B">
            <w:pPr>
              <w:rPr>
                <w:sz w:val="28"/>
                <w:szCs w:val="28"/>
              </w:rPr>
            </w:pPr>
            <w:r w:rsidRPr="00581100">
              <w:rPr>
                <w:sz w:val="28"/>
                <w:szCs w:val="28"/>
              </w:rPr>
              <w:t>Снижение количества дорожно-транспортных происшествий  к уровню 20</w:t>
            </w:r>
            <w:r>
              <w:rPr>
                <w:sz w:val="28"/>
                <w:szCs w:val="28"/>
              </w:rPr>
              <w:t>19</w:t>
            </w:r>
            <w:r w:rsidRPr="00581100">
              <w:rPr>
                <w:sz w:val="28"/>
                <w:szCs w:val="28"/>
              </w:rPr>
              <w:t xml:space="preserve"> года за счет обустройства автомобильных дорог (дислокация дорожных знаков, разметка дорог </w:t>
            </w:r>
            <w:r w:rsidRPr="00581100">
              <w:rPr>
                <w:sz w:val="28"/>
                <w:szCs w:val="28"/>
              </w:rPr>
              <w:lastRenderedPageBreak/>
              <w:t>разделительными полосами).</w:t>
            </w:r>
          </w:p>
        </w:tc>
        <w:tc>
          <w:tcPr>
            <w:tcW w:w="1471" w:type="dxa"/>
          </w:tcPr>
          <w:p w:rsidR="00C90A52" w:rsidRPr="00581100" w:rsidRDefault="00C90A52" w:rsidP="001C098B">
            <w:pPr>
              <w:jc w:val="right"/>
              <w:rPr>
                <w:sz w:val="28"/>
                <w:szCs w:val="28"/>
              </w:rPr>
            </w:pPr>
            <w:r>
              <w:rPr>
                <w:sz w:val="28"/>
                <w:szCs w:val="28"/>
              </w:rPr>
              <w:lastRenderedPageBreak/>
              <w:t>единиц</w:t>
            </w:r>
          </w:p>
        </w:tc>
        <w:tc>
          <w:tcPr>
            <w:tcW w:w="1416" w:type="dxa"/>
          </w:tcPr>
          <w:p w:rsidR="00C90A52" w:rsidRPr="00581100" w:rsidRDefault="00C90A52" w:rsidP="001C098B">
            <w:pPr>
              <w:jc w:val="right"/>
              <w:rPr>
                <w:sz w:val="28"/>
                <w:szCs w:val="28"/>
              </w:rPr>
            </w:pPr>
            <w:r>
              <w:rPr>
                <w:sz w:val="28"/>
                <w:szCs w:val="28"/>
              </w:rPr>
              <w:t>0</w:t>
            </w:r>
          </w:p>
        </w:tc>
        <w:tc>
          <w:tcPr>
            <w:tcW w:w="1303" w:type="dxa"/>
          </w:tcPr>
          <w:p w:rsidR="00C90A52" w:rsidRPr="00581100" w:rsidRDefault="00C90A52" w:rsidP="001C098B">
            <w:pPr>
              <w:jc w:val="right"/>
              <w:rPr>
                <w:sz w:val="28"/>
                <w:szCs w:val="28"/>
              </w:rPr>
            </w:pPr>
            <w:r>
              <w:rPr>
                <w:sz w:val="28"/>
                <w:szCs w:val="28"/>
              </w:rPr>
              <w:t>1</w:t>
            </w:r>
          </w:p>
        </w:tc>
        <w:tc>
          <w:tcPr>
            <w:tcW w:w="1174" w:type="dxa"/>
          </w:tcPr>
          <w:p w:rsidR="00C90A52" w:rsidRPr="00581100" w:rsidRDefault="00C90A52" w:rsidP="001C098B">
            <w:pPr>
              <w:jc w:val="right"/>
              <w:rPr>
                <w:sz w:val="28"/>
                <w:szCs w:val="28"/>
              </w:rPr>
            </w:pPr>
            <w:r>
              <w:rPr>
                <w:sz w:val="28"/>
                <w:szCs w:val="28"/>
              </w:rPr>
              <w:t>1</w:t>
            </w:r>
          </w:p>
        </w:tc>
        <w:tc>
          <w:tcPr>
            <w:tcW w:w="776" w:type="dxa"/>
            <w:gridSpan w:val="2"/>
          </w:tcPr>
          <w:p w:rsidR="00C90A52" w:rsidRPr="00581100" w:rsidRDefault="00C90A52" w:rsidP="001C098B">
            <w:pPr>
              <w:jc w:val="right"/>
              <w:rPr>
                <w:sz w:val="28"/>
                <w:szCs w:val="28"/>
              </w:rPr>
            </w:pPr>
            <w:r>
              <w:rPr>
                <w:sz w:val="28"/>
                <w:szCs w:val="28"/>
              </w:rPr>
              <w:t>1</w:t>
            </w:r>
          </w:p>
        </w:tc>
        <w:tc>
          <w:tcPr>
            <w:tcW w:w="778" w:type="dxa"/>
          </w:tcPr>
          <w:p w:rsidR="00C90A52" w:rsidRPr="00581100" w:rsidRDefault="00C90A52" w:rsidP="001C098B">
            <w:pPr>
              <w:jc w:val="right"/>
              <w:rPr>
                <w:sz w:val="28"/>
                <w:szCs w:val="28"/>
              </w:rPr>
            </w:pPr>
            <w:r>
              <w:rPr>
                <w:sz w:val="28"/>
                <w:szCs w:val="28"/>
              </w:rPr>
              <w:t>1</w:t>
            </w:r>
          </w:p>
        </w:tc>
        <w:tc>
          <w:tcPr>
            <w:tcW w:w="776" w:type="dxa"/>
          </w:tcPr>
          <w:p w:rsidR="00C90A52" w:rsidRPr="00581100" w:rsidRDefault="00C90A52" w:rsidP="001C098B">
            <w:pPr>
              <w:jc w:val="right"/>
              <w:rPr>
                <w:sz w:val="28"/>
                <w:szCs w:val="28"/>
              </w:rPr>
            </w:pPr>
            <w:r w:rsidRPr="00581100">
              <w:rPr>
                <w:sz w:val="28"/>
                <w:szCs w:val="28"/>
              </w:rPr>
              <w:t>1</w:t>
            </w:r>
          </w:p>
        </w:tc>
        <w:tc>
          <w:tcPr>
            <w:tcW w:w="776" w:type="dxa"/>
          </w:tcPr>
          <w:p w:rsidR="00C90A52" w:rsidRPr="00581100" w:rsidRDefault="00C90A52" w:rsidP="001C098B">
            <w:pPr>
              <w:jc w:val="right"/>
              <w:rPr>
                <w:sz w:val="28"/>
                <w:szCs w:val="28"/>
              </w:rPr>
            </w:pPr>
            <w:r w:rsidRPr="00581100">
              <w:rPr>
                <w:sz w:val="28"/>
                <w:szCs w:val="28"/>
              </w:rPr>
              <w:t>1</w:t>
            </w:r>
          </w:p>
        </w:tc>
        <w:tc>
          <w:tcPr>
            <w:tcW w:w="776" w:type="dxa"/>
          </w:tcPr>
          <w:p w:rsidR="00C90A52" w:rsidRPr="00581100" w:rsidRDefault="00C90A52" w:rsidP="001C098B">
            <w:pPr>
              <w:jc w:val="right"/>
              <w:rPr>
                <w:sz w:val="28"/>
                <w:szCs w:val="28"/>
              </w:rPr>
            </w:pPr>
            <w:r w:rsidRPr="00581100">
              <w:rPr>
                <w:sz w:val="28"/>
                <w:szCs w:val="28"/>
              </w:rPr>
              <w:t>1</w:t>
            </w:r>
          </w:p>
        </w:tc>
        <w:tc>
          <w:tcPr>
            <w:tcW w:w="776" w:type="dxa"/>
          </w:tcPr>
          <w:p w:rsidR="00C90A52" w:rsidRPr="00581100" w:rsidRDefault="00C90A52" w:rsidP="001C098B">
            <w:pPr>
              <w:jc w:val="right"/>
              <w:rPr>
                <w:sz w:val="28"/>
                <w:szCs w:val="28"/>
              </w:rPr>
            </w:pPr>
            <w:r w:rsidRPr="00581100">
              <w:rPr>
                <w:sz w:val="28"/>
                <w:szCs w:val="28"/>
              </w:rPr>
              <w:t>1</w:t>
            </w:r>
          </w:p>
        </w:tc>
        <w:tc>
          <w:tcPr>
            <w:tcW w:w="776" w:type="dxa"/>
          </w:tcPr>
          <w:p w:rsidR="00C90A52" w:rsidRPr="00581100" w:rsidRDefault="00C90A52" w:rsidP="001C098B">
            <w:pPr>
              <w:jc w:val="right"/>
              <w:rPr>
                <w:sz w:val="28"/>
                <w:szCs w:val="28"/>
              </w:rPr>
            </w:pPr>
            <w:r>
              <w:rPr>
                <w:sz w:val="28"/>
                <w:szCs w:val="28"/>
              </w:rPr>
              <w:t>1</w:t>
            </w:r>
          </w:p>
        </w:tc>
      </w:tr>
      <w:tr w:rsidR="00C90A52" w:rsidRPr="00581100" w:rsidTr="001C098B">
        <w:trPr>
          <w:trHeight w:val="458"/>
        </w:trPr>
        <w:tc>
          <w:tcPr>
            <w:tcW w:w="13760" w:type="dxa"/>
            <w:gridSpan w:val="13"/>
          </w:tcPr>
          <w:p w:rsidR="00C90A52" w:rsidRPr="00581100" w:rsidRDefault="00C90A52" w:rsidP="001C098B">
            <w:pPr>
              <w:jc w:val="center"/>
              <w:rPr>
                <w:sz w:val="28"/>
                <w:szCs w:val="28"/>
              </w:rPr>
            </w:pPr>
            <w:r>
              <w:rPr>
                <w:sz w:val="28"/>
                <w:szCs w:val="28"/>
              </w:rPr>
              <w:lastRenderedPageBreak/>
              <w:t>3</w:t>
            </w:r>
            <w:r w:rsidRPr="00581100">
              <w:rPr>
                <w:sz w:val="28"/>
                <w:szCs w:val="28"/>
              </w:rPr>
              <w:t>. Подпрограмма   «Энергосбережение и повышение энергетической эффективности в Октябрьском сельском поселении  Горьковского муниципального района Омской области»</w:t>
            </w:r>
          </w:p>
        </w:tc>
        <w:tc>
          <w:tcPr>
            <w:tcW w:w="776" w:type="dxa"/>
          </w:tcPr>
          <w:p w:rsidR="00C90A52" w:rsidRDefault="00C90A52" w:rsidP="001C098B">
            <w:pPr>
              <w:jc w:val="center"/>
              <w:rPr>
                <w:sz w:val="28"/>
                <w:szCs w:val="28"/>
              </w:rPr>
            </w:pPr>
          </w:p>
        </w:tc>
      </w:tr>
      <w:tr w:rsidR="00C90A52" w:rsidRPr="00581100" w:rsidTr="001C098B">
        <w:trPr>
          <w:trHeight w:val="1152"/>
        </w:trPr>
        <w:tc>
          <w:tcPr>
            <w:tcW w:w="682" w:type="dxa"/>
          </w:tcPr>
          <w:p w:rsidR="00C90A52" w:rsidRPr="00581100" w:rsidRDefault="00C90A52" w:rsidP="001C098B">
            <w:pPr>
              <w:jc w:val="right"/>
              <w:rPr>
                <w:sz w:val="28"/>
                <w:szCs w:val="28"/>
              </w:rPr>
            </w:pPr>
            <w:r w:rsidRPr="00581100">
              <w:rPr>
                <w:sz w:val="28"/>
                <w:szCs w:val="28"/>
              </w:rPr>
              <w:t>3.1</w:t>
            </w:r>
          </w:p>
        </w:tc>
        <w:tc>
          <w:tcPr>
            <w:tcW w:w="3056" w:type="dxa"/>
          </w:tcPr>
          <w:p w:rsidR="00C90A52" w:rsidRPr="00581100" w:rsidRDefault="00C90A52" w:rsidP="001C098B">
            <w:pPr>
              <w:jc w:val="both"/>
              <w:rPr>
                <w:sz w:val="28"/>
                <w:szCs w:val="28"/>
              </w:rPr>
            </w:pPr>
            <w:r>
              <w:rPr>
                <w:sz w:val="28"/>
                <w:szCs w:val="28"/>
              </w:rPr>
              <w:t>Проведение мероприятий по энергосбережению бюджетных учреждений по намеченному плану</w:t>
            </w:r>
            <w:r w:rsidRPr="00581100">
              <w:rPr>
                <w:sz w:val="28"/>
                <w:szCs w:val="28"/>
              </w:rPr>
              <w:t xml:space="preserve"> </w:t>
            </w:r>
          </w:p>
        </w:tc>
        <w:tc>
          <w:tcPr>
            <w:tcW w:w="1471" w:type="dxa"/>
          </w:tcPr>
          <w:p w:rsidR="00C90A52" w:rsidRPr="00581100" w:rsidRDefault="00C90A52" w:rsidP="001C098B">
            <w:pPr>
              <w:jc w:val="right"/>
              <w:rPr>
                <w:sz w:val="28"/>
                <w:szCs w:val="28"/>
              </w:rPr>
            </w:pPr>
            <w:r w:rsidRPr="00581100">
              <w:rPr>
                <w:sz w:val="28"/>
                <w:szCs w:val="28"/>
              </w:rPr>
              <w:t>%</w:t>
            </w:r>
          </w:p>
        </w:tc>
        <w:tc>
          <w:tcPr>
            <w:tcW w:w="1416" w:type="dxa"/>
          </w:tcPr>
          <w:p w:rsidR="00C90A52" w:rsidRPr="00581100" w:rsidRDefault="00C90A52" w:rsidP="001C098B">
            <w:pPr>
              <w:jc w:val="right"/>
              <w:rPr>
                <w:sz w:val="28"/>
                <w:szCs w:val="28"/>
              </w:rPr>
            </w:pPr>
            <w:r>
              <w:rPr>
                <w:sz w:val="28"/>
                <w:szCs w:val="28"/>
              </w:rPr>
              <w:t>100</w:t>
            </w:r>
          </w:p>
        </w:tc>
        <w:tc>
          <w:tcPr>
            <w:tcW w:w="1303" w:type="dxa"/>
          </w:tcPr>
          <w:p w:rsidR="00C90A52" w:rsidRPr="00581100" w:rsidRDefault="00C90A52" w:rsidP="001C098B">
            <w:pPr>
              <w:jc w:val="right"/>
              <w:rPr>
                <w:sz w:val="28"/>
                <w:szCs w:val="28"/>
              </w:rPr>
            </w:pPr>
            <w:r>
              <w:rPr>
                <w:sz w:val="28"/>
                <w:szCs w:val="28"/>
              </w:rPr>
              <w:t>100</w:t>
            </w:r>
          </w:p>
        </w:tc>
        <w:tc>
          <w:tcPr>
            <w:tcW w:w="1174" w:type="dxa"/>
          </w:tcPr>
          <w:p w:rsidR="00C90A52" w:rsidRPr="00581100" w:rsidRDefault="00C90A52" w:rsidP="001C098B">
            <w:pPr>
              <w:jc w:val="right"/>
              <w:rPr>
                <w:sz w:val="28"/>
                <w:szCs w:val="28"/>
              </w:rPr>
            </w:pPr>
            <w:r>
              <w:rPr>
                <w:sz w:val="28"/>
                <w:szCs w:val="28"/>
              </w:rPr>
              <w:t>100</w:t>
            </w:r>
          </w:p>
        </w:tc>
        <w:tc>
          <w:tcPr>
            <w:tcW w:w="776" w:type="dxa"/>
            <w:gridSpan w:val="2"/>
          </w:tcPr>
          <w:p w:rsidR="00C90A52" w:rsidRPr="00581100" w:rsidRDefault="00C90A52" w:rsidP="001C098B">
            <w:pPr>
              <w:jc w:val="right"/>
              <w:rPr>
                <w:sz w:val="28"/>
                <w:szCs w:val="28"/>
              </w:rPr>
            </w:pPr>
            <w:r>
              <w:rPr>
                <w:sz w:val="28"/>
                <w:szCs w:val="28"/>
              </w:rPr>
              <w:t>100</w:t>
            </w:r>
          </w:p>
        </w:tc>
        <w:tc>
          <w:tcPr>
            <w:tcW w:w="778" w:type="dxa"/>
          </w:tcPr>
          <w:p w:rsidR="00C90A52" w:rsidRPr="00581100" w:rsidRDefault="00C90A52" w:rsidP="001C098B">
            <w:pPr>
              <w:jc w:val="right"/>
              <w:rPr>
                <w:sz w:val="28"/>
                <w:szCs w:val="28"/>
              </w:rPr>
            </w:pPr>
            <w:r>
              <w:rPr>
                <w:sz w:val="28"/>
                <w:szCs w:val="28"/>
              </w:rPr>
              <w:t>100</w:t>
            </w:r>
          </w:p>
        </w:tc>
        <w:tc>
          <w:tcPr>
            <w:tcW w:w="776" w:type="dxa"/>
          </w:tcPr>
          <w:p w:rsidR="00C90A52" w:rsidRPr="00581100" w:rsidRDefault="00C90A52" w:rsidP="001C098B">
            <w:pPr>
              <w:jc w:val="right"/>
              <w:rPr>
                <w:sz w:val="28"/>
                <w:szCs w:val="28"/>
              </w:rPr>
            </w:pPr>
            <w:r>
              <w:rPr>
                <w:sz w:val="28"/>
                <w:szCs w:val="28"/>
              </w:rPr>
              <w:t>100</w:t>
            </w:r>
          </w:p>
        </w:tc>
        <w:tc>
          <w:tcPr>
            <w:tcW w:w="776" w:type="dxa"/>
          </w:tcPr>
          <w:p w:rsidR="00C90A52" w:rsidRPr="00581100" w:rsidRDefault="00C90A52" w:rsidP="001C098B">
            <w:pPr>
              <w:jc w:val="right"/>
              <w:rPr>
                <w:sz w:val="28"/>
                <w:szCs w:val="28"/>
              </w:rPr>
            </w:pPr>
            <w:r>
              <w:rPr>
                <w:sz w:val="28"/>
                <w:szCs w:val="28"/>
              </w:rPr>
              <w:t>100</w:t>
            </w:r>
          </w:p>
        </w:tc>
        <w:tc>
          <w:tcPr>
            <w:tcW w:w="776" w:type="dxa"/>
          </w:tcPr>
          <w:p w:rsidR="00C90A52" w:rsidRPr="00581100" w:rsidRDefault="00C90A52" w:rsidP="001C098B">
            <w:pPr>
              <w:jc w:val="right"/>
              <w:rPr>
                <w:sz w:val="28"/>
                <w:szCs w:val="28"/>
              </w:rPr>
            </w:pPr>
            <w:r w:rsidRPr="00581100">
              <w:rPr>
                <w:sz w:val="28"/>
                <w:szCs w:val="28"/>
              </w:rPr>
              <w:t>1</w:t>
            </w:r>
            <w:r>
              <w:rPr>
                <w:sz w:val="28"/>
                <w:szCs w:val="28"/>
              </w:rPr>
              <w:t>00</w:t>
            </w:r>
          </w:p>
        </w:tc>
        <w:tc>
          <w:tcPr>
            <w:tcW w:w="776" w:type="dxa"/>
          </w:tcPr>
          <w:p w:rsidR="00C90A52" w:rsidRPr="00581100" w:rsidRDefault="00C90A52" w:rsidP="001C098B">
            <w:pPr>
              <w:jc w:val="right"/>
              <w:rPr>
                <w:sz w:val="28"/>
                <w:szCs w:val="28"/>
              </w:rPr>
            </w:pPr>
            <w:r>
              <w:rPr>
                <w:sz w:val="28"/>
                <w:szCs w:val="28"/>
              </w:rPr>
              <w:t>100</w:t>
            </w:r>
          </w:p>
        </w:tc>
        <w:tc>
          <w:tcPr>
            <w:tcW w:w="776" w:type="dxa"/>
          </w:tcPr>
          <w:p w:rsidR="00C90A52" w:rsidRDefault="00C90A52" w:rsidP="001C098B">
            <w:pPr>
              <w:jc w:val="right"/>
              <w:rPr>
                <w:sz w:val="28"/>
                <w:szCs w:val="28"/>
              </w:rPr>
            </w:pPr>
            <w:r>
              <w:rPr>
                <w:sz w:val="28"/>
                <w:szCs w:val="28"/>
              </w:rPr>
              <w:t>100</w:t>
            </w:r>
          </w:p>
        </w:tc>
      </w:tr>
      <w:tr w:rsidR="00C90A52" w:rsidRPr="00581100" w:rsidTr="001C098B">
        <w:trPr>
          <w:trHeight w:val="1152"/>
        </w:trPr>
        <w:tc>
          <w:tcPr>
            <w:tcW w:w="682" w:type="dxa"/>
          </w:tcPr>
          <w:p w:rsidR="00C90A52" w:rsidRPr="00581100" w:rsidRDefault="00C90A52" w:rsidP="001C098B">
            <w:pPr>
              <w:jc w:val="right"/>
              <w:rPr>
                <w:sz w:val="28"/>
                <w:szCs w:val="28"/>
              </w:rPr>
            </w:pPr>
            <w:r>
              <w:rPr>
                <w:sz w:val="28"/>
                <w:szCs w:val="28"/>
              </w:rPr>
              <w:t>3.2</w:t>
            </w:r>
          </w:p>
        </w:tc>
        <w:tc>
          <w:tcPr>
            <w:tcW w:w="3056" w:type="dxa"/>
          </w:tcPr>
          <w:p w:rsidR="00C90A52" w:rsidRPr="00581100" w:rsidRDefault="00C90A52" w:rsidP="001C098B">
            <w:pPr>
              <w:jc w:val="both"/>
              <w:rPr>
                <w:sz w:val="28"/>
                <w:szCs w:val="28"/>
              </w:rPr>
            </w:pPr>
            <w:r>
              <w:rPr>
                <w:sz w:val="28"/>
                <w:szCs w:val="28"/>
              </w:rPr>
              <w:t xml:space="preserve">Число энергосервисных договоров заключённых </w:t>
            </w:r>
            <w:proofErr w:type="gramStart"/>
            <w:r>
              <w:rPr>
                <w:sz w:val="28"/>
                <w:szCs w:val="28"/>
              </w:rPr>
              <w:t>муниципальными</w:t>
            </w:r>
            <w:proofErr w:type="gramEnd"/>
            <w:r>
              <w:rPr>
                <w:sz w:val="28"/>
                <w:szCs w:val="28"/>
              </w:rPr>
              <w:t xml:space="preserve"> заказчикам</w:t>
            </w:r>
          </w:p>
        </w:tc>
        <w:tc>
          <w:tcPr>
            <w:tcW w:w="1471" w:type="dxa"/>
          </w:tcPr>
          <w:p w:rsidR="00C90A52" w:rsidRPr="00581100" w:rsidRDefault="00C90A52" w:rsidP="001C098B">
            <w:pPr>
              <w:jc w:val="right"/>
              <w:rPr>
                <w:sz w:val="28"/>
                <w:szCs w:val="28"/>
              </w:rPr>
            </w:pPr>
            <w:r>
              <w:rPr>
                <w:sz w:val="28"/>
                <w:szCs w:val="28"/>
              </w:rPr>
              <w:t>единиц</w:t>
            </w:r>
          </w:p>
        </w:tc>
        <w:tc>
          <w:tcPr>
            <w:tcW w:w="1416" w:type="dxa"/>
          </w:tcPr>
          <w:p w:rsidR="00C90A52" w:rsidRPr="00581100" w:rsidRDefault="00C90A52" w:rsidP="001C098B">
            <w:pPr>
              <w:jc w:val="right"/>
              <w:rPr>
                <w:sz w:val="28"/>
                <w:szCs w:val="28"/>
              </w:rPr>
            </w:pPr>
            <w:r>
              <w:rPr>
                <w:sz w:val="28"/>
                <w:szCs w:val="28"/>
              </w:rPr>
              <w:t>1</w:t>
            </w:r>
          </w:p>
        </w:tc>
        <w:tc>
          <w:tcPr>
            <w:tcW w:w="1303" w:type="dxa"/>
          </w:tcPr>
          <w:p w:rsidR="00C90A52" w:rsidRPr="00581100" w:rsidRDefault="00C90A52" w:rsidP="001C098B">
            <w:pPr>
              <w:jc w:val="right"/>
              <w:rPr>
                <w:sz w:val="28"/>
                <w:szCs w:val="28"/>
              </w:rPr>
            </w:pPr>
            <w:r>
              <w:rPr>
                <w:sz w:val="28"/>
                <w:szCs w:val="28"/>
              </w:rPr>
              <w:t>1</w:t>
            </w:r>
          </w:p>
        </w:tc>
        <w:tc>
          <w:tcPr>
            <w:tcW w:w="1174" w:type="dxa"/>
          </w:tcPr>
          <w:p w:rsidR="00C90A52" w:rsidRPr="00581100" w:rsidRDefault="00C90A52" w:rsidP="001C098B">
            <w:pPr>
              <w:jc w:val="right"/>
              <w:rPr>
                <w:sz w:val="28"/>
                <w:szCs w:val="28"/>
              </w:rPr>
            </w:pPr>
            <w:r>
              <w:rPr>
                <w:sz w:val="28"/>
                <w:szCs w:val="28"/>
              </w:rPr>
              <w:t>1</w:t>
            </w:r>
          </w:p>
        </w:tc>
        <w:tc>
          <w:tcPr>
            <w:tcW w:w="776" w:type="dxa"/>
            <w:gridSpan w:val="2"/>
          </w:tcPr>
          <w:p w:rsidR="00C90A52" w:rsidRPr="00581100" w:rsidRDefault="00C90A52" w:rsidP="001C098B">
            <w:pPr>
              <w:jc w:val="right"/>
              <w:rPr>
                <w:sz w:val="28"/>
                <w:szCs w:val="28"/>
              </w:rPr>
            </w:pPr>
            <w:r>
              <w:rPr>
                <w:sz w:val="28"/>
                <w:szCs w:val="28"/>
              </w:rPr>
              <w:t>1</w:t>
            </w:r>
          </w:p>
        </w:tc>
        <w:tc>
          <w:tcPr>
            <w:tcW w:w="778" w:type="dxa"/>
          </w:tcPr>
          <w:p w:rsidR="00C90A52" w:rsidRPr="00581100" w:rsidRDefault="00C90A52" w:rsidP="001C098B">
            <w:pPr>
              <w:jc w:val="right"/>
              <w:rPr>
                <w:sz w:val="28"/>
                <w:szCs w:val="28"/>
              </w:rPr>
            </w:pPr>
            <w:r>
              <w:rPr>
                <w:sz w:val="28"/>
                <w:szCs w:val="28"/>
              </w:rPr>
              <w:t>1</w:t>
            </w:r>
          </w:p>
        </w:tc>
        <w:tc>
          <w:tcPr>
            <w:tcW w:w="776" w:type="dxa"/>
          </w:tcPr>
          <w:p w:rsidR="00C90A52" w:rsidRPr="00581100" w:rsidRDefault="00C90A52" w:rsidP="001C098B">
            <w:pPr>
              <w:jc w:val="right"/>
              <w:rPr>
                <w:sz w:val="28"/>
                <w:szCs w:val="28"/>
              </w:rPr>
            </w:pPr>
            <w:r>
              <w:rPr>
                <w:sz w:val="28"/>
                <w:szCs w:val="28"/>
              </w:rPr>
              <w:t>1</w:t>
            </w:r>
          </w:p>
        </w:tc>
        <w:tc>
          <w:tcPr>
            <w:tcW w:w="776" w:type="dxa"/>
          </w:tcPr>
          <w:p w:rsidR="00C90A52" w:rsidRPr="00581100" w:rsidRDefault="00C90A52" w:rsidP="001C098B">
            <w:pPr>
              <w:jc w:val="right"/>
              <w:rPr>
                <w:sz w:val="28"/>
                <w:szCs w:val="28"/>
              </w:rPr>
            </w:pPr>
            <w:r>
              <w:rPr>
                <w:sz w:val="28"/>
                <w:szCs w:val="28"/>
              </w:rPr>
              <w:t>1</w:t>
            </w:r>
          </w:p>
        </w:tc>
        <w:tc>
          <w:tcPr>
            <w:tcW w:w="776" w:type="dxa"/>
          </w:tcPr>
          <w:p w:rsidR="00C90A52" w:rsidRPr="00581100" w:rsidRDefault="00C90A52" w:rsidP="001C098B">
            <w:pPr>
              <w:jc w:val="right"/>
              <w:rPr>
                <w:sz w:val="28"/>
                <w:szCs w:val="28"/>
              </w:rPr>
            </w:pPr>
            <w:r>
              <w:rPr>
                <w:sz w:val="28"/>
                <w:szCs w:val="28"/>
              </w:rPr>
              <w:t>1</w:t>
            </w:r>
          </w:p>
        </w:tc>
        <w:tc>
          <w:tcPr>
            <w:tcW w:w="776" w:type="dxa"/>
          </w:tcPr>
          <w:p w:rsidR="00C90A52" w:rsidRPr="00581100" w:rsidRDefault="00C90A52" w:rsidP="001C098B">
            <w:pPr>
              <w:jc w:val="right"/>
              <w:rPr>
                <w:sz w:val="28"/>
                <w:szCs w:val="28"/>
              </w:rPr>
            </w:pPr>
            <w:r>
              <w:rPr>
                <w:sz w:val="28"/>
                <w:szCs w:val="28"/>
              </w:rPr>
              <w:t>1</w:t>
            </w:r>
          </w:p>
        </w:tc>
        <w:tc>
          <w:tcPr>
            <w:tcW w:w="776" w:type="dxa"/>
          </w:tcPr>
          <w:p w:rsidR="00C90A52" w:rsidRDefault="00C90A52" w:rsidP="001C098B">
            <w:pPr>
              <w:jc w:val="right"/>
              <w:rPr>
                <w:sz w:val="28"/>
                <w:szCs w:val="28"/>
              </w:rPr>
            </w:pPr>
            <w:r>
              <w:rPr>
                <w:sz w:val="28"/>
                <w:szCs w:val="28"/>
              </w:rPr>
              <w:t>1</w:t>
            </w:r>
          </w:p>
        </w:tc>
      </w:tr>
      <w:tr w:rsidR="00C90A52" w:rsidRPr="00581100" w:rsidTr="001C098B">
        <w:trPr>
          <w:trHeight w:val="1152"/>
        </w:trPr>
        <w:tc>
          <w:tcPr>
            <w:tcW w:w="13760" w:type="dxa"/>
            <w:gridSpan w:val="13"/>
          </w:tcPr>
          <w:p w:rsidR="00C90A52" w:rsidRPr="00581100" w:rsidRDefault="00C90A52" w:rsidP="001C098B">
            <w:pPr>
              <w:jc w:val="center"/>
              <w:rPr>
                <w:sz w:val="28"/>
                <w:szCs w:val="28"/>
              </w:rPr>
            </w:pPr>
            <w:r>
              <w:rPr>
                <w:sz w:val="28"/>
                <w:szCs w:val="28"/>
              </w:rPr>
              <w:t>4</w:t>
            </w:r>
            <w:r w:rsidRPr="00581100">
              <w:rPr>
                <w:sz w:val="28"/>
                <w:szCs w:val="28"/>
              </w:rPr>
              <w:t>.Подпрограмма «Развитие жилищно-коммунального хозяйства и благоустройства  населённых пунктов Октябрьского сельского поселения Горьковского муниципального района  Омской  области»</w:t>
            </w:r>
          </w:p>
          <w:p w:rsidR="00C90A52" w:rsidRPr="00581100" w:rsidRDefault="00C90A52" w:rsidP="001C098B">
            <w:pPr>
              <w:jc w:val="right"/>
              <w:rPr>
                <w:sz w:val="28"/>
                <w:szCs w:val="28"/>
              </w:rPr>
            </w:pPr>
          </w:p>
        </w:tc>
        <w:tc>
          <w:tcPr>
            <w:tcW w:w="776" w:type="dxa"/>
          </w:tcPr>
          <w:p w:rsidR="00C90A52" w:rsidRDefault="00C90A52" w:rsidP="001C098B">
            <w:pPr>
              <w:jc w:val="center"/>
              <w:rPr>
                <w:sz w:val="28"/>
                <w:szCs w:val="28"/>
              </w:rPr>
            </w:pPr>
          </w:p>
        </w:tc>
      </w:tr>
      <w:tr w:rsidR="00C90A52" w:rsidRPr="00581100" w:rsidTr="001C098B">
        <w:trPr>
          <w:trHeight w:val="622"/>
        </w:trPr>
        <w:tc>
          <w:tcPr>
            <w:tcW w:w="682" w:type="dxa"/>
          </w:tcPr>
          <w:p w:rsidR="00C90A52" w:rsidRPr="00581100" w:rsidRDefault="00C90A52" w:rsidP="001C098B">
            <w:pPr>
              <w:jc w:val="right"/>
              <w:rPr>
                <w:sz w:val="28"/>
                <w:szCs w:val="28"/>
              </w:rPr>
            </w:pPr>
            <w:r>
              <w:rPr>
                <w:sz w:val="28"/>
                <w:szCs w:val="28"/>
              </w:rPr>
              <w:t>4</w:t>
            </w:r>
            <w:r w:rsidRPr="00581100">
              <w:rPr>
                <w:sz w:val="28"/>
                <w:szCs w:val="28"/>
              </w:rPr>
              <w:t>.</w:t>
            </w:r>
            <w:r>
              <w:rPr>
                <w:sz w:val="28"/>
                <w:szCs w:val="28"/>
              </w:rPr>
              <w:t>1</w:t>
            </w:r>
          </w:p>
        </w:tc>
        <w:tc>
          <w:tcPr>
            <w:tcW w:w="3056" w:type="dxa"/>
          </w:tcPr>
          <w:p w:rsidR="00C90A52" w:rsidRPr="00581100" w:rsidRDefault="00C90A52" w:rsidP="001C098B">
            <w:pPr>
              <w:rPr>
                <w:sz w:val="28"/>
                <w:szCs w:val="28"/>
              </w:rPr>
            </w:pPr>
            <w:r>
              <w:rPr>
                <w:sz w:val="28"/>
                <w:szCs w:val="28"/>
              </w:rPr>
              <w:t>Сокращение уровня износа фондов коммунальной инфраструктуры</w:t>
            </w:r>
          </w:p>
        </w:tc>
        <w:tc>
          <w:tcPr>
            <w:tcW w:w="1471" w:type="dxa"/>
          </w:tcPr>
          <w:p w:rsidR="00C90A52" w:rsidRPr="00581100" w:rsidRDefault="00C90A52" w:rsidP="001C098B">
            <w:pPr>
              <w:jc w:val="right"/>
              <w:rPr>
                <w:sz w:val="28"/>
                <w:szCs w:val="28"/>
              </w:rPr>
            </w:pPr>
            <w:r w:rsidRPr="00581100">
              <w:rPr>
                <w:sz w:val="28"/>
                <w:szCs w:val="28"/>
              </w:rPr>
              <w:t xml:space="preserve">процент </w:t>
            </w:r>
          </w:p>
        </w:tc>
        <w:tc>
          <w:tcPr>
            <w:tcW w:w="1416" w:type="dxa"/>
          </w:tcPr>
          <w:p w:rsidR="00C90A52" w:rsidRPr="00581100" w:rsidRDefault="00C90A52" w:rsidP="001C098B">
            <w:pPr>
              <w:jc w:val="right"/>
              <w:rPr>
                <w:sz w:val="28"/>
                <w:szCs w:val="28"/>
              </w:rPr>
            </w:pPr>
            <w:r>
              <w:rPr>
                <w:sz w:val="28"/>
                <w:szCs w:val="28"/>
              </w:rPr>
              <w:t>25</w:t>
            </w:r>
          </w:p>
        </w:tc>
        <w:tc>
          <w:tcPr>
            <w:tcW w:w="1303" w:type="dxa"/>
          </w:tcPr>
          <w:p w:rsidR="00C90A52" w:rsidRPr="00581100" w:rsidRDefault="00C90A52" w:rsidP="001C098B">
            <w:pPr>
              <w:jc w:val="right"/>
              <w:rPr>
                <w:sz w:val="28"/>
                <w:szCs w:val="28"/>
              </w:rPr>
            </w:pPr>
            <w:r>
              <w:rPr>
                <w:sz w:val="28"/>
                <w:szCs w:val="28"/>
              </w:rPr>
              <w:t>22</w:t>
            </w:r>
          </w:p>
        </w:tc>
        <w:tc>
          <w:tcPr>
            <w:tcW w:w="1174" w:type="dxa"/>
          </w:tcPr>
          <w:p w:rsidR="00C90A52" w:rsidRPr="00581100" w:rsidRDefault="00C90A52" w:rsidP="001C098B">
            <w:pPr>
              <w:jc w:val="center"/>
              <w:rPr>
                <w:sz w:val="28"/>
                <w:szCs w:val="28"/>
              </w:rPr>
            </w:pPr>
            <w:r>
              <w:rPr>
                <w:sz w:val="28"/>
                <w:szCs w:val="28"/>
              </w:rPr>
              <w:t>20</w:t>
            </w:r>
          </w:p>
        </w:tc>
        <w:tc>
          <w:tcPr>
            <w:tcW w:w="707" w:type="dxa"/>
          </w:tcPr>
          <w:p w:rsidR="00C90A52" w:rsidRPr="00581100" w:rsidRDefault="00C90A52" w:rsidP="001C098B">
            <w:pPr>
              <w:jc w:val="right"/>
              <w:rPr>
                <w:sz w:val="28"/>
                <w:szCs w:val="28"/>
              </w:rPr>
            </w:pPr>
            <w:r>
              <w:rPr>
                <w:sz w:val="28"/>
                <w:szCs w:val="28"/>
              </w:rPr>
              <w:t>18</w:t>
            </w:r>
          </w:p>
        </w:tc>
        <w:tc>
          <w:tcPr>
            <w:tcW w:w="847" w:type="dxa"/>
            <w:gridSpan w:val="2"/>
          </w:tcPr>
          <w:p w:rsidR="00C90A52" w:rsidRPr="00581100" w:rsidRDefault="00C90A52" w:rsidP="001C098B">
            <w:pPr>
              <w:jc w:val="right"/>
              <w:rPr>
                <w:sz w:val="28"/>
                <w:szCs w:val="28"/>
              </w:rPr>
            </w:pPr>
            <w:r>
              <w:rPr>
                <w:sz w:val="28"/>
                <w:szCs w:val="28"/>
              </w:rPr>
              <w:t>16</w:t>
            </w:r>
          </w:p>
        </w:tc>
        <w:tc>
          <w:tcPr>
            <w:tcW w:w="776" w:type="dxa"/>
          </w:tcPr>
          <w:p w:rsidR="00C90A52" w:rsidRPr="00581100" w:rsidRDefault="00C90A52" w:rsidP="001C098B">
            <w:pPr>
              <w:jc w:val="right"/>
              <w:rPr>
                <w:sz w:val="28"/>
                <w:szCs w:val="28"/>
              </w:rPr>
            </w:pPr>
            <w:r>
              <w:rPr>
                <w:sz w:val="28"/>
                <w:szCs w:val="28"/>
              </w:rPr>
              <w:t>14</w:t>
            </w:r>
          </w:p>
        </w:tc>
        <w:tc>
          <w:tcPr>
            <w:tcW w:w="776" w:type="dxa"/>
          </w:tcPr>
          <w:p w:rsidR="00C90A52" w:rsidRPr="00581100" w:rsidRDefault="00C90A52" w:rsidP="001C098B">
            <w:pPr>
              <w:jc w:val="right"/>
              <w:rPr>
                <w:sz w:val="28"/>
                <w:szCs w:val="28"/>
              </w:rPr>
            </w:pPr>
            <w:r>
              <w:rPr>
                <w:sz w:val="28"/>
                <w:szCs w:val="28"/>
              </w:rPr>
              <w:t>10</w:t>
            </w:r>
          </w:p>
        </w:tc>
        <w:tc>
          <w:tcPr>
            <w:tcW w:w="776" w:type="dxa"/>
          </w:tcPr>
          <w:p w:rsidR="00C90A52" w:rsidRPr="00581100" w:rsidRDefault="00C90A52" w:rsidP="001C098B">
            <w:pPr>
              <w:jc w:val="right"/>
              <w:rPr>
                <w:sz w:val="28"/>
                <w:szCs w:val="28"/>
              </w:rPr>
            </w:pPr>
            <w:r>
              <w:rPr>
                <w:sz w:val="28"/>
                <w:szCs w:val="28"/>
              </w:rPr>
              <w:t>7</w:t>
            </w:r>
          </w:p>
        </w:tc>
        <w:tc>
          <w:tcPr>
            <w:tcW w:w="776" w:type="dxa"/>
          </w:tcPr>
          <w:p w:rsidR="00C90A52" w:rsidRPr="00581100" w:rsidRDefault="00C90A52" w:rsidP="001C098B">
            <w:pPr>
              <w:jc w:val="right"/>
              <w:rPr>
                <w:sz w:val="28"/>
                <w:szCs w:val="28"/>
              </w:rPr>
            </w:pPr>
            <w:r>
              <w:rPr>
                <w:sz w:val="28"/>
                <w:szCs w:val="28"/>
              </w:rPr>
              <w:t>5</w:t>
            </w:r>
          </w:p>
        </w:tc>
        <w:tc>
          <w:tcPr>
            <w:tcW w:w="776" w:type="dxa"/>
          </w:tcPr>
          <w:p w:rsidR="00C90A52" w:rsidRDefault="00C90A52" w:rsidP="001C098B">
            <w:pPr>
              <w:jc w:val="right"/>
              <w:rPr>
                <w:sz w:val="28"/>
                <w:szCs w:val="28"/>
              </w:rPr>
            </w:pPr>
            <w:r>
              <w:rPr>
                <w:sz w:val="28"/>
                <w:szCs w:val="28"/>
              </w:rPr>
              <w:t>10</w:t>
            </w:r>
          </w:p>
        </w:tc>
      </w:tr>
      <w:tr w:rsidR="00C90A52" w:rsidRPr="00581100" w:rsidTr="001C098B">
        <w:trPr>
          <w:trHeight w:val="622"/>
        </w:trPr>
        <w:tc>
          <w:tcPr>
            <w:tcW w:w="682" w:type="dxa"/>
          </w:tcPr>
          <w:p w:rsidR="00C90A52" w:rsidRPr="00581100" w:rsidRDefault="00C90A52" w:rsidP="001C098B">
            <w:pPr>
              <w:jc w:val="right"/>
              <w:rPr>
                <w:sz w:val="28"/>
                <w:szCs w:val="28"/>
              </w:rPr>
            </w:pPr>
            <w:r>
              <w:rPr>
                <w:sz w:val="28"/>
                <w:szCs w:val="28"/>
              </w:rPr>
              <w:t>4.2</w:t>
            </w:r>
          </w:p>
        </w:tc>
        <w:tc>
          <w:tcPr>
            <w:tcW w:w="3056" w:type="dxa"/>
          </w:tcPr>
          <w:p w:rsidR="00C90A52" w:rsidRPr="00581100" w:rsidRDefault="00C90A52" w:rsidP="001C098B">
            <w:pPr>
              <w:rPr>
                <w:sz w:val="28"/>
                <w:szCs w:val="28"/>
              </w:rPr>
            </w:pPr>
            <w:r w:rsidRPr="00581100">
              <w:rPr>
                <w:sz w:val="28"/>
                <w:szCs w:val="28"/>
              </w:rPr>
              <w:t>Количество переселяемых граждан из аварийного жилищного фонда.</w:t>
            </w:r>
          </w:p>
        </w:tc>
        <w:tc>
          <w:tcPr>
            <w:tcW w:w="1471" w:type="dxa"/>
          </w:tcPr>
          <w:p w:rsidR="00C90A52" w:rsidRPr="00581100" w:rsidRDefault="00C90A52" w:rsidP="001C098B">
            <w:pPr>
              <w:jc w:val="right"/>
              <w:rPr>
                <w:sz w:val="28"/>
                <w:szCs w:val="28"/>
              </w:rPr>
            </w:pPr>
            <w:r>
              <w:rPr>
                <w:sz w:val="28"/>
                <w:szCs w:val="28"/>
              </w:rPr>
              <w:t>единиц</w:t>
            </w:r>
            <w:r w:rsidRPr="00581100">
              <w:rPr>
                <w:sz w:val="28"/>
                <w:szCs w:val="28"/>
              </w:rPr>
              <w:t xml:space="preserve"> </w:t>
            </w:r>
          </w:p>
        </w:tc>
        <w:tc>
          <w:tcPr>
            <w:tcW w:w="1416" w:type="dxa"/>
          </w:tcPr>
          <w:p w:rsidR="00C90A52" w:rsidRPr="00581100" w:rsidRDefault="00C90A52" w:rsidP="001C098B">
            <w:pPr>
              <w:jc w:val="right"/>
              <w:rPr>
                <w:sz w:val="28"/>
                <w:szCs w:val="28"/>
              </w:rPr>
            </w:pPr>
          </w:p>
        </w:tc>
        <w:tc>
          <w:tcPr>
            <w:tcW w:w="1303" w:type="dxa"/>
          </w:tcPr>
          <w:p w:rsidR="00C90A52" w:rsidRPr="00581100" w:rsidRDefault="00C90A52" w:rsidP="001C098B">
            <w:pPr>
              <w:jc w:val="right"/>
              <w:rPr>
                <w:sz w:val="28"/>
                <w:szCs w:val="28"/>
              </w:rPr>
            </w:pPr>
          </w:p>
        </w:tc>
        <w:tc>
          <w:tcPr>
            <w:tcW w:w="1174" w:type="dxa"/>
          </w:tcPr>
          <w:p w:rsidR="00C90A52" w:rsidRPr="00581100" w:rsidRDefault="00C90A52" w:rsidP="001C098B">
            <w:pPr>
              <w:jc w:val="right"/>
              <w:rPr>
                <w:sz w:val="28"/>
                <w:szCs w:val="28"/>
              </w:rPr>
            </w:pPr>
          </w:p>
        </w:tc>
        <w:tc>
          <w:tcPr>
            <w:tcW w:w="707" w:type="dxa"/>
          </w:tcPr>
          <w:p w:rsidR="00C90A52" w:rsidRPr="00581100" w:rsidRDefault="00C90A52" w:rsidP="001C098B">
            <w:pPr>
              <w:jc w:val="right"/>
              <w:rPr>
                <w:sz w:val="28"/>
                <w:szCs w:val="28"/>
              </w:rPr>
            </w:pPr>
          </w:p>
        </w:tc>
        <w:tc>
          <w:tcPr>
            <w:tcW w:w="847" w:type="dxa"/>
            <w:gridSpan w:val="2"/>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r>
      <w:tr w:rsidR="00C90A52" w:rsidRPr="00581100" w:rsidTr="001C098B">
        <w:trPr>
          <w:trHeight w:val="622"/>
        </w:trPr>
        <w:tc>
          <w:tcPr>
            <w:tcW w:w="682" w:type="dxa"/>
          </w:tcPr>
          <w:p w:rsidR="00C90A52" w:rsidRPr="00581100" w:rsidRDefault="00C90A52" w:rsidP="001C098B">
            <w:pPr>
              <w:jc w:val="right"/>
              <w:rPr>
                <w:sz w:val="28"/>
                <w:szCs w:val="28"/>
              </w:rPr>
            </w:pPr>
          </w:p>
        </w:tc>
        <w:tc>
          <w:tcPr>
            <w:tcW w:w="3056" w:type="dxa"/>
          </w:tcPr>
          <w:p w:rsidR="00C90A52" w:rsidRPr="00581100" w:rsidRDefault="00C90A52" w:rsidP="001C098B">
            <w:pPr>
              <w:autoSpaceDE w:val="0"/>
              <w:autoSpaceDN w:val="0"/>
              <w:adjustRightInd w:val="0"/>
              <w:jc w:val="both"/>
              <w:rPr>
                <w:sz w:val="28"/>
                <w:szCs w:val="28"/>
              </w:rPr>
            </w:pPr>
            <w:r w:rsidRPr="00581100">
              <w:rPr>
                <w:sz w:val="28"/>
                <w:szCs w:val="28"/>
              </w:rPr>
              <w:t xml:space="preserve">Увеличение степени исполнения расходных обязательств на организацию работ по благоустройству </w:t>
            </w:r>
          </w:p>
        </w:tc>
        <w:tc>
          <w:tcPr>
            <w:tcW w:w="1471" w:type="dxa"/>
          </w:tcPr>
          <w:p w:rsidR="00C90A52" w:rsidRPr="00581100" w:rsidRDefault="00C90A52" w:rsidP="001C098B">
            <w:pPr>
              <w:jc w:val="right"/>
              <w:rPr>
                <w:sz w:val="28"/>
                <w:szCs w:val="28"/>
              </w:rPr>
            </w:pPr>
            <w:r w:rsidRPr="00581100">
              <w:rPr>
                <w:sz w:val="28"/>
                <w:szCs w:val="28"/>
              </w:rPr>
              <w:t>%</w:t>
            </w:r>
          </w:p>
        </w:tc>
        <w:tc>
          <w:tcPr>
            <w:tcW w:w="1416" w:type="dxa"/>
          </w:tcPr>
          <w:p w:rsidR="00C90A52" w:rsidRPr="00581100" w:rsidRDefault="00C90A52" w:rsidP="001C098B">
            <w:pPr>
              <w:jc w:val="right"/>
              <w:rPr>
                <w:sz w:val="28"/>
                <w:szCs w:val="28"/>
              </w:rPr>
            </w:pPr>
            <w:r w:rsidRPr="00581100">
              <w:rPr>
                <w:sz w:val="28"/>
                <w:szCs w:val="28"/>
              </w:rPr>
              <w:t>100</w:t>
            </w:r>
          </w:p>
        </w:tc>
        <w:tc>
          <w:tcPr>
            <w:tcW w:w="1303" w:type="dxa"/>
          </w:tcPr>
          <w:p w:rsidR="00C90A52" w:rsidRPr="00581100" w:rsidRDefault="00C90A52" w:rsidP="001C098B">
            <w:pPr>
              <w:jc w:val="right"/>
              <w:rPr>
                <w:sz w:val="28"/>
                <w:szCs w:val="28"/>
              </w:rPr>
            </w:pPr>
            <w:r w:rsidRPr="00581100">
              <w:rPr>
                <w:sz w:val="28"/>
                <w:szCs w:val="28"/>
              </w:rPr>
              <w:t>100</w:t>
            </w:r>
          </w:p>
        </w:tc>
        <w:tc>
          <w:tcPr>
            <w:tcW w:w="1174" w:type="dxa"/>
          </w:tcPr>
          <w:p w:rsidR="00C90A52" w:rsidRPr="00581100" w:rsidRDefault="00C90A52" w:rsidP="001C098B">
            <w:pPr>
              <w:jc w:val="right"/>
              <w:rPr>
                <w:sz w:val="28"/>
                <w:szCs w:val="28"/>
              </w:rPr>
            </w:pPr>
            <w:r w:rsidRPr="00581100">
              <w:rPr>
                <w:sz w:val="28"/>
                <w:szCs w:val="28"/>
              </w:rPr>
              <w:t>100</w:t>
            </w:r>
          </w:p>
        </w:tc>
        <w:tc>
          <w:tcPr>
            <w:tcW w:w="707" w:type="dxa"/>
          </w:tcPr>
          <w:p w:rsidR="00C90A52" w:rsidRPr="00581100" w:rsidRDefault="00C90A52" w:rsidP="001C098B">
            <w:pPr>
              <w:jc w:val="right"/>
              <w:rPr>
                <w:sz w:val="28"/>
                <w:szCs w:val="28"/>
              </w:rPr>
            </w:pPr>
            <w:r w:rsidRPr="00581100">
              <w:rPr>
                <w:sz w:val="28"/>
                <w:szCs w:val="28"/>
              </w:rPr>
              <w:t>100</w:t>
            </w:r>
          </w:p>
        </w:tc>
        <w:tc>
          <w:tcPr>
            <w:tcW w:w="847" w:type="dxa"/>
            <w:gridSpan w:val="2"/>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Pr>
                <w:sz w:val="28"/>
                <w:szCs w:val="28"/>
              </w:rPr>
              <w:t>100</w:t>
            </w:r>
          </w:p>
        </w:tc>
      </w:tr>
      <w:tr w:rsidR="00C90A52" w:rsidRPr="00581100" w:rsidTr="001C098B">
        <w:trPr>
          <w:trHeight w:val="556"/>
        </w:trPr>
        <w:tc>
          <w:tcPr>
            <w:tcW w:w="13760" w:type="dxa"/>
            <w:gridSpan w:val="13"/>
          </w:tcPr>
          <w:p w:rsidR="00C90A52" w:rsidRPr="00581100" w:rsidRDefault="00C90A52" w:rsidP="001C098B">
            <w:pPr>
              <w:tabs>
                <w:tab w:val="left" w:pos="284"/>
                <w:tab w:val="center" w:pos="6961"/>
              </w:tabs>
              <w:autoSpaceDE w:val="0"/>
              <w:autoSpaceDN w:val="0"/>
              <w:adjustRightInd w:val="0"/>
              <w:rPr>
                <w:sz w:val="28"/>
                <w:szCs w:val="28"/>
              </w:rPr>
            </w:pPr>
            <w:r w:rsidRPr="00581100">
              <w:rPr>
                <w:bCs/>
                <w:sz w:val="28"/>
                <w:szCs w:val="28"/>
              </w:rPr>
              <w:t>5.Подпрограмма</w:t>
            </w:r>
            <w:r w:rsidRPr="00581100">
              <w:rPr>
                <w:sz w:val="28"/>
                <w:szCs w:val="28"/>
              </w:rPr>
              <w:t xml:space="preserve"> «Устойчивое развитие территории Октябрьского сельского поселения Горьковского сельского поселения Омской области»</w:t>
            </w:r>
          </w:p>
        </w:tc>
        <w:tc>
          <w:tcPr>
            <w:tcW w:w="776" w:type="dxa"/>
          </w:tcPr>
          <w:p w:rsidR="00C90A52" w:rsidRPr="00581100" w:rsidRDefault="00C90A52" w:rsidP="001C098B">
            <w:pPr>
              <w:tabs>
                <w:tab w:val="left" w:pos="284"/>
                <w:tab w:val="center" w:pos="6961"/>
              </w:tabs>
              <w:autoSpaceDE w:val="0"/>
              <w:autoSpaceDN w:val="0"/>
              <w:adjustRightInd w:val="0"/>
              <w:rPr>
                <w:bCs/>
                <w:sz w:val="28"/>
                <w:szCs w:val="28"/>
              </w:rPr>
            </w:pPr>
          </w:p>
        </w:tc>
      </w:tr>
      <w:tr w:rsidR="00C90A52" w:rsidRPr="00581100" w:rsidTr="001C098B">
        <w:trPr>
          <w:trHeight w:val="556"/>
        </w:trPr>
        <w:tc>
          <w:tcPr>
            <w:tcW w:w="682" w:type="dxa"/>
          </w:tcPr>
          <w:p w:rsidR="00C90A52" w:rsidRPr="00581100" w:rsidRDefault="00C90A52" w:rsidP="001C098B">
            <w:pPr>
              <w:jc w:val="right"/>
              <w:rPr>
                <w:sz w:val="28"/>
                <w:szCs w:val="28"/>
              </w:rPr>
            </w:pPr>
            <w:r w:rsidRPr="00581100">
              <w:rPr>
                <w:sz w:val="28"/>
                <w:szCs w:val="28"/>
              </w:rPr>
              <w:t>5.1</w:t>
            </w:r>
          </w:p>
        </w:tc>
        <w:tc>
          <w:tcPr>
            <w:tcW w:w="3056" w:type="dxa"/>
          </w:tcPr>
          <w:p w:rsidR="00C90A52" w:rsidRPr="00581100" w:rsidRDefault="00C90A52" w:rsidP="001C098B">
            <w:pPr>
              <w:autoSpaceDE w:val="0"/>
              <w:autoSpaceDN w:val="0"/>
              <w:adjustRightInd w:val="0"/>
              <w:ind w:firstLine="45"/>
              <w:rPr>
                <w:sz w:val="28"/>
                <w:szCs w:val="28"/>
              </w:rPr>
            </w:pPr>
            <w:r w:rsidRPr="00581100">
              <w:rPr>
                <w:sz w:val="28"/>
                <w:szCs w:val="28"/>
              </w:rPr>
              <w:t xml:space="preserve">Обеспечение уровня газификации жилищного фонда в сельском поселении сетевым природным газом </w:t>
            </w:r>
          </w:p>
        </w:tc>
        <w:tc>
          <w:tcPr>
            <w:tcW w:w="1471" w:type="dxa"/>
          </w:tcPr>
          <w:p w:rsidR="00C90A52" w:rsidRPr="00581100" w:rsidRDefault="00C90A52" w:rsidP="001C098B">
            <w:pPr>
              <w:jc w:val="right"/>
              <w:rPr>
                <w:sz w:val="28"/>
                <w:szCs w:val="28"/>
              </w:rPr>
            </w:pPr>
            <w:r w:rsidRPr="00581100">
              <w:rPr>
                <w:sz w:val="28"/>
                <w:szCs w:val="28"/>
              </w:rPr>
              <w:t>%</w:t>
            </w:r>
          </w:p>
        </w:tc>
        <w:tc>
          <w:tcPr>
            <w:tcW w:w="1416" w:type="dxa"/>
          </w:tcPr>
          <w:p w:rsidR="00C90A52" w:rsidRPr="00581100" w:rsidRDefault="00C90A52" w:rsidP="001C098B">
            <w:pPr>
              <w:jc w:val="right"/>
              <w:rPr>
                <w:sz w:val="28"/>
                <w:szCs w:val="28"/>
              </w:rPr>
            </w:pPr>
            <w:r w:rsidRPr="00581100">
              <w:rPr>
                <w:sz w:val="28"/>
                <w:szCs w:val="28"/>
              </w:rPr>
              <w:t>0</w:t>
            </w:r>
          </w:p>
        </w:tc>
        <w:tc>
          <w:tcPr>
            <w:tcW w:w="1303" w:type="dxa"/>
          </w:tcPr>
          <w:p w:rsidR="00C90A52" w:rsidRPr="00581100" w:rsidRDefault="00C90A52" w:rsidP="001C098B">
            <w:pPr>
              <w:jc w:val="right"/>
              <w:rPr>
                <w:sz w:val="28"/>
                <w:szCs w:val="28"/>
              </w:rPr>
            </w:pPr>
            <w:r w:rsidRPr="00581100">
              <w:rPr>
                <w:sz w:val="28"/>
                <w:szCs w:val="28"/>
              </w:rPr>
              <w:t>0</w:t>
            </w:r>
          </w:p>
        </w:tc>
        <w:tc>
          <w:tcPr>
            <w:tcW w:w="1174" w:type="dxa"/>
          </w:tcPr>
          <w:p w:rsidR="00C90A52" w:rsidRPr="00581100" w:rsidRDefault="00C90A52" w:rsidP="001C098B">
            <w:pPr>
              <w:jc w:val="right"/>
              <w:rPr>
                <w:sz w:val="28"/>
                <w:szCs w:val="28"/>
              </w:rPr>
            </w:pPr>
            <w:r>
              <w:rPr>
                <w:sz w:val="28"/>
                <w:szCs w:val="28"/>
              </w:rPr>
              <w:t>0</w:t>
            </w:r>
          </w:p>
        </w:tc>
        <w:tc>
          <w:tcPr>
            <w:tcW w:w="776" w:type="dxa"/>
            <w:gridSpan w:val="2"/>
          </w:tcPr>
          <w:p w:rsidR="00C90A52" w:rsidRPr="00581100" w:rsidRDefault="00C90A52" w:rsidP="001C098B">
            <w:pPr>
              <w:jc w:val="right"/>
              <w:rPr>
                <w:sz w:val="28"/>
                <w:szCs w:val="28"/>
              </w:rPr>
            </w:pPr>
            <w:r>
              <w:rPr>
                <w:sz w:val="28"/>
                <w:szCs w:val="28"/>
              </w:rPr>
              <w:t>0</w:t>
            </w:r>
          </w:p>
        </w:tc>
        <w:tc>
          <w:tcPr>
            <w:tcW w:w="778" w:type="dxa"/>
          </w:tcPr>
          <w:p w:rsidR="00C90A52" w:rsidRPr="00581100" w:rsidRDefault="00C90A52" w:rsidP="001C098B">
            <w:pPr>
              <w:jc w:val="right"/>
              <w:rPr>
                <w:sz w:val="28"/>
                <w:szCs w:val="28"/>
              </w:rPr>
            </w:pPr>
            <w:r w:rsidRPr="00581100">
              <w:rPr>
                <w:sz w:val="28"/>
                <w:szCs w:val="28"/>
              </w:rPr>
              <w:t>25</w:t>
            </w:r>
          </w:p>
        </w:tc>
        <w:tc>
          <w:tcPr>
            <w:tcW w:w="776" w:type="dxa"/>
          </w:tcPr>
          <w:p w:rsidR="00C90A52" w:rsidRPr="00581100" w:rsidRDefault="00C90A52" w:rsidP="001C098B">
            <w:pPr>
              <w:jc w:val="right"/>
              <w:rPr>
                <w:sz w:val="28"/>
                <w:szCs w:val="28"/>
              </w:rPr>
            </w:pPr>
            <w:r w:rsidRPr="00581100">
              <w:rPr>
                <w:sz w:val="28"/>
                <w:szCs w:val="28"/>
              </w:rPr>
              <w:t>25</w:t>
            </w:r>
          </w:p>
        </w:tc>
        <w:tc>
          <w:tcPr>
            <w:tcW w:w="776" w:type="dxa"/>
          </w:tcPr>
          <w:p w:rsidR="00C90A52" w:rsidRPr="00581100" w:rsidRDefault="00C90A52" w:rsidP="001C098B">
            <w:pPr>
              <w:jc w:val="right"/>
              <w:rPr>
                <w:sz w:val="28"/>
                <w:szCs w:val="28"/>
              </w:rPr>
            </w:pPr>
            <w:r>
              <w:rPr>
                <w:sz w:val="28"/>
                <w:szCs w:val="28"/>
              </w:rPr>
              <w:t>10</w:t>
            </w:r>
          </w:p>
        </w:tc>
        <w:tc>
          <w:tcPr>
            <w:tcW w:w="776" w:type="dxa"/>
          </w:tcPr>
          <w:p w:rsidR="00C90A52" w:rsidRPr="00581100" w:rsidRDefault="00C90A52" w:rsidP="001C098B">
            <w:pPr>
              <w:jc w:val="right"/>
              <w:rPr>
                <w:sz w:val="28"/>
                <w:szCs w:val="28"/>
              </w:rPr>
            </w:pPr>
            <w:r>
              <w:rPr>
                <w:sz w:val="28"/>
                <w:szCs w:val="28"/>
              </w:rPr>
              <w:t>10</w:t>
            </w:r>
          </w:p>
        </w:tc>
        <w:tc>
          <w:tcPr>
            <w:tcW w:w="776" w:type="dxa"/>
          </w:tcPr>
          <w:p w:rsidR="00C90A52" w:rsidRPr="00581100" w:rsidRDefault="00C90A52" w:rsidP="001C098B">
            <w:pPr>
              <w:jc w:val="right"/>
              <w:rPr>
                <w:sz w:val="28"/>
                <w:szCs w:val="28"/>
              </w:rPr>
            </w:pPr>
            <w:r>
              <w:rPr>
                <w:sz w:val="28"/>
                <w:szCs w:val="28"/>
              </w:rPr>
              <w:t>5</w:t>
            </w:r>
          </w:p>
        </w:tc>
        <w:tc>
          <w:tcPr>
            <w:tcW w:w="776" w:type="dxa"/>
          </w:tcPr>
          <w:p w:rsidR="00C90A52" w:rsidRDefault="00C90A52" w:rsidP="001C098B">
            <w:pPr>
              <w:jc w:val="right"/>
              <w:rPr>
                <w:sz w:val="28"/>
                <w:szCs w:val="28"/>
              </w:rPr>
            </w:pPr>
            <w:r>
              <w:rPr>
                <w:sz w:val="28"/>
                <w:szCs w:val="28"/>
              </w:rPr>
              <w:t>5</w:t>
            </w:r>
          </w:p>
        </w:tc>
      </w:tr>
      <w:tr w:rsidR="00C90A52" w:rsidRPr="00581100" w:rsidTr="001C098B">
        <w:trPr>
          <w:trHeight w:val="556"/>
        </w:trPr>
        <w:tc>
          <w:tcPr>
            <w:tcW w:w="682" w:type="dxa"/>
          </w:tcPr>
          <w:p w:rsidR="00C90A52" w:rsidRPr="00581100" w:rsidRDefault="00C90A52" w:rsidP="001C098B">
            <w:pPr>
              <w:jc w:val="right"/>
              <w:rPr>
                <w:sz w:val="28"/>
                <w:szCs w:val="28"/>
              </w:rPr>
            </w:pPr>
            <w:r w:rsidRPr="00581100">
              <w:rPr>
                <w:sz w:val="28"/>
                <w:szCs w:val="28"/>
              </w:rPr>
              <w:t>5.2</w:t>
            </w:r>
          </w:p>
        </w:tc>
        <w:tc>
          <w:tcPr>
            <w:tcW w:w="3056" w:type="dxa"/>
          </w:tcPr>
          <w:p w:rsidR="00C90A52" w:rsidRPr="00581100" w:rsidRDefault="00C90A52" w:rsidP="001C098B">
            <w:pPr>
              <w:autoSpaceDE w:val="0"/>
              <w:autoSpaceDN w:val="0"/>
              <w:adjustRightInd w:val="0"/>
              <w:ind w:firstLine="45"/>
              <w:rPr>
                <w:sz w:val="28"/>
                <w:szCs w:val="28"/>
              </w:rPr>
            </w:pPr>
            <w:r w:rsidRPr="00581100">
              <w:rPr>
                <w:sz w:val="28"/>
                <w:szCs w:val="28"/>
              </w:rPr>
              <w:t xml:space="preserve">Обеспечение уровня жилищного фонда в сельской местности системами водоснабжения </w:t>
            </w:r>
          </w:p>
        </w:tc>
        <w:tc>
          <w:tcPr>
            <w:tcW w:w="1471" w:type="dxa"/>
          </w:tcPr>
          <w:p w:rsidR="00C90A52" w:rsidRPr="00581100" w:rsidRDefault="00C90A52" w:rsidP="001C098B">
            <w:pPr>
              <w:jc w:val="right"/>
              <w:rPr>
                <w:sz w:val="28"/>
                <w:szCs w:val="28"/>
              </w:rPr>
            </w:pPr>
            <w:r w:rsidRPr="00581100">
              <w:rPr>
                <w:sz w:val="28"/>
                <w:szCs w:val="28"/>
              </w:rPr>
              <w:t>%</w:t>
            </w:r>
          </w:p>
        </w:tc>
        <w:tc>
          <w:tcPr>
            <w:tcW w:w="1416" w:type="dxa"/>
          </w:tcPr>
          <w:p w:rsidR="00C90A52" w:rsidRPr="00581100" w:rsidRDefault="00C90A52" w:rsidP="001C098B">
            <w:pPr>
              <w:jc w:val="right"/>
              <w:rPr>
                <w:sz w:val="28"/>
                <w:szCs w:val="28"/>
              </w:rPr>
            </w:pPr>
          </w:p>
        </w:tc>
        <w:tc>
          <w:tcPr>
            <w:tcW w:w="1303" w:type="dxa"/>
          </w:tcPr>
          <w:p w:rsidR="00C90A52" w:rsidRPr="00581100" w:rsidRDefault="00C90A52" w:rsidP="001C098B">
            <w:pPr>
              <w:jc w:val="right"/>
              <w:rPr>
                <w:sz w:val="28"/>
                <w:szCs w:val="28"/>
              </w:rPr>
            </w:pPr>
          </w:p>
        </w:tc>
        <w:tc>
          <w:tcPr>
            <w:tcW w:w="1174" w:type="dxa"/>
          </w:tcPr>
          <w:p w:rsidR="00C90A52" w:rsidRPr="00581100" w:rsidRDefault="00C90A52" w:rsidP="001C098B">
            <w:pPr>
              <w:jc w:val="right"/>
              <w:rPr>
                <w:sz w:val="28"/>
                <w:szCs w:val="28"/>
              </w:rPr>
            </w:pPr>
          </w:p>
        </w:tc>
        <w:tc>
          <w:tcPr>
            <w:tcW w:w="776" w:type="dxa"/>
            <w:gridSpan w:val="2"/>
          </w:tcPr>
          <w:p w:rsidR="00C90A52" w:rsidRPr="00581100" w:rsidRDefault="00C90A52" w:rsidP="001C098B">
            <w:pPr>
              <w:jc w:val="right"/>
              <w:rPr>
                <w:sz w:val="28"/>
                <w:szCs w:val="28"/>
              </w:rPr>
            </w:pPr>
          </w:p>
        </w:tc>
        <w:tc>
          <w:tcPr>
            <w:tcW w:w="778"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c>
          <w:tcPr>
            <w:tcW w:w="776" w:type="dxa"/>
          </w:tcPr>
          <w:p w:rsidR="00C90A52" w:rsidRPr="00581100" w:rsidRDefault="00C90A52" w:rsidP="001C098B">
            <w:pPr>
              <w:jc w:val="right"/>
              <w:rPr>
                <w:sz w:val="28"/>
                <w:szCs w:val="28"/>
              </w:rPr>
            </w:pPr>
          </w:p>
        </w:tc>
      </w:tr>
      <w:tr w:rsidR="00C90A52" w:rsidRPr="00581100" w:rsidTr="001C098B">
        <w:trPr>
          <w:trHeight w:val="556"/>
        </w:trPr>
        <w:tc>
          <w:tcPr>
            <w:tcW w:w="682" w:type="dxa"/>
          </w:tcPr>
          <w:p w:rsidR="00C90A52" w:rsidRPr="00581100" w:rsidRDefault="00C90A52" w:rsidP="001C098B">
            <w:pPr>
              <w:jc w:val="right"/>
              <w:rPr>
                <w:sz w:val="28"/>
                <w:szCs w:val="28"/>
              </w:rPr>
            </w:pPr>
            <w:r w:rsidRPr="00581100">
              <w:rPr>
                <w:sz w:val="28"/>
                <w:szCs w:val="28"/>
              </w:rPr>
              <w:t>5.3</w:t>
            </w:r>
          </w:p>
        </w:tc>
        <w:tc>
          <w:tcPr>
            <w:tcW w:w="3056" w:type="dxa"/>
          </w:tcPr>
          <w:p w:rsidR="00C90A52" w:rsidRPr="00581100" w:rsidRDefault="00C90A52" w:rsidP="001C098B">
            <w:pPr>
              <w:rPr>
                <w:sz w:val="28"/>
                <w:szCs w:val="28"/>
              </w:rPr>
            </w:pPr>
            <w:r w:rsidRPr="00581100">
              <w:rPr>
                <w:sz w:val="28"/>
                <w:szCs w:val="28"/>
              </w:rPr>
              <w:t xml:space="preserve">Капитальный ремонт и строительство автомобильных дорог с твёрдым покрытием </w:t>
            </w:r>
            <w:smartTag w:uri="urn:schemas-microsoft-com:office:smarttags" w:element="metricconverter">
              <w:smartTagPr>
                <w:attr w:name="ProductID" w:val="1 км"/>
              </w:smartTagPr>
              <w:r w:rsidRPr="00581100">
                <w:rPr>
                  <w:sz w:val="28"/>
                  <w:szCs w:val="28"/>
                </w:rPr>
                <w:t>1 км</w:t>
              </w:r>
            </w:smartTag>
            <w:r w:rsidRPr="00581100">
              <w:rPr>
                <w:sz w:val="28"/>
                <w:szCs w:val="28"/>
              </w:rPr>
              <w:t>.</w:t>
            </w:r>
          </w:p>
        </w:tc>
        <w:tc>
          <w:tcPr>
            <w:tcW w:w="1471" w:type="dxa"/>
          </w:tcPr>
          <w:p w:rsidR="00C90A52" w:rsidRPr="00581100" w:rsidRDefault="00C90A52" w:rsidP="001C098B">
            <w:pPr>
              <w:jc w:val="right"/>
              <w:rPr>
                <w:sz w:val="28"/>
                <w:szCs w:val="28"/>
              </w:rPr>
            </w:pPr>
            <w:r w:rsidRPr="00581100">
              <w:rPr>
                <w:sz w:val="28"/>
                <w:szCs w:val="28"/>
              </w:rPr>
              <w:t>км</w:t>
            </w:r>
          </w:p>
        </w:tc>
        <w:tc>
          <w:tcPr>
            <w:tcW w:w="1416" w:type="dxa"/>
          </w:tcPr>
          <w:p w:rsidR="00C90A52" w:rsidRPr="00581100" w:rsidRDefault="00C90A52" w:rsidP="001C098B">
            <w:pPr>
              <w:jc w:val="right"/>
              <w:rPr>
                <w:sz w:val="28"/>
                <w:szCs w:val="28"/>
              </w:rPr>
            </w:pPr>
            <w:r w:rsidRPr="00581100">
              <w:rPr>
                <w:sz w:val="28"/>
                <w:szCs w:val="28"/>
              </w:rPr>
              <w:t>0</w:t>
            </w:r>
          </w:p>
        </w:tc>
        <w:tc>
          <w:tcPr>
            <w:tcW w:w="1303" w:type="dxa"/>
          </w:tcPr>
          <w:p w:rsidR="00C90A52" w:rsidRPr="00581100" w:rsidRDefault="00C90A52" w:rsidP="001C098B">
            <w:pPr>
              <w:jc w:val="right"/>
              <w:rPr>
                <w:sz w:val="28"/>
                <w:szCs w:val="28"/>
              </w:rPr>
            </w:pPr>
            <w:r>
              <w:rPr>
                <w:sz w:val="28"/>
                <w:szCs w:val="28"/>
              </w:rPr>
              <w:t>0</w:t>
            </w:r>
          </w:p>
        </w:tc>
        <w:tc>
          <w:tcPr>
            <w:tcW w:w="1174" w:type="dxa"/>
          </w:tcPr>
          <w:p w:rsidR="00C90A52" w:rsidRPr="00581100" w:rsidRDefault="00C90A52" w:rsidP="001C098B">
            <w:pPr>
              <w:jc w:val="right"/>
              <w:rPr>
                <w:sz w:val="28"/>
                <w:szCs w:val="28"/>
              </w:rPr>
            </w:pPr>
            <w:r w:rsidRPr="00581100">
              <w:rPr>
                <w:sz w:val="28"/>
                <w:szCs w:val="28"/>
              </w:rPr>
              <w:t>0</w:t>
            </w:r>
          </w:p>
        </w:tc>
        <w:tc>
          <w:tcPr>
            <w:tcW w:w="776" w:type="dxa"/>
            <w:gridSpan w:val="2"/>
          </w:tcPr>
          <w:p w:rsidR="00C90A52" w:rsidRPr="00581100" w:rsidRDefault="00C90A52" w:rsidP="001C098B">
            <w:pPr>
              <w:jc w:val="right"/>
              <w:rPr>
                <w:sz w:val="28"/>
                <w:szCs w:val="28"/>
              </w:rPr>
            </w:pPr>
            <w:r>
              <w:rPr>
                <w:sz w:val="28"/>
                <w:szCs w:val="28"/>
              </w:rPr>
              <w:t>1</w:t>
            </w:r>
          </w:p>
        </w:tc>
        <w:tc>
          <w:tcPr>
            <w:tcW w:w="778"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Pr>
                <w:sz w:val="28"/>
                <w:szCs w:val="28"/>
              </w:rPr>
              <w:t>1</w:t>
            </w:r>
          </w:p>
        </w:tc>
      </w:tr>
      <w:tr w:rsidR="00C90A52" w:rsidRPr="00581100" w:rsidTr="001C098B">
        <w:trPr>
          <w:trHeight w:val="556"/>
        </w:trPr>
        <w:tc>
          <w:tcPr>
            <w:tcW w:w="682" w:type="dxa"/>
          </w:tcPr>
          <w:p w:rsidR="00C90A52" w:rsidRPr="00581100" w:rsidRDefault="00C90A52" w:rsidP="001C098B">
            <w:pPr>
              <w:jc w:val="right"/>
              <w:rPr>
                <w:sz w:val="28"/>
                <w:szCs w:val="28"/>
              </w:rPr>
            </w:pPr>
            <w:r w:rsidRPr="00581100">
              <w:rPr>
                <w:sz w:val="28"/>
                <w:szCs w:val="28"/>
              </w:rPr>
              <w:t>5.4</w:t>
            </w:r>
          </w:p>
        </w:tc>
        <w:tc>
          <w:tcPr>
            <w:tcW w:w="3056" w:type="dxa"/>
          </w:tcPr>
          <w:p w:rsidR="00C90A52" w:rsidRPr="00581100" w:rsidRDefault="00C90A52" w:rsidP="001C098B">
            <w:pPr>
              <w:rPr>
                <w:sz w:val="28"/>
                <w:szCs w:val="28"/>
              </w:rPr>
            </w:pPr>
            <w:r w:rsidRPr="00581100">
              <w:rPr>
                <w:sz w:val="28"/>
                <w:szCs w:val="28"/>
              </w:rPr>
              <w:t>Привлечение к занятиям физической культурой и спортом сельского населения путём расширения к 20</w:t>
            </w:r>
            <w:r>
              <w:rPr>
                <w:sz w:val="28"/>
                <w:szCs w:val="28"/>
              </w:rPr>
              <w:t>3</w:t>
            </w:r>
            <w:r w:rsidRPr="00581100">
              <w:rPr>
                <w:sz w:val="28"/>
                <w:szCs w:val="28"/>
              </w:rPr>
              <w:t xml:space="preserve">0 году плоскостных </w:t>
            </w:r>
            <w:r w:rsidRPr="00581100">
              <w:rPr>
                <w:sz w:val="28"/>
                <w:szCs w:val="28"/>
              </w:rPr>
              <w:lastRenderedPageBreak/>
              <w:t>спортивных сооружений (площадок).</w:t>
            </w:r>
          </w:p>
        </w:tc>
        <w:tc>
          <w:tcPr>
            <w:tcW w:w="1471" w:type="dxa"/>
          </w:tcPr>
          <w:p w:rsidR="00C90A52" w:rsidRPr="00581100" w:rsidRDefault="00C90A52" w:rsidP="001C098B">
            <w:pPr>
              <w:jc w:val="right"/>
              <w:rPr>
                <w:sz w:val="28"/>
                <w:szCs w:val="28"/>
              </w:rPr>
            </w:pPr>
            <w:r w:rsidRPr="00581100">
              <w:rPr>
                <w:sz w:val="28"/>
                <w:szCs w:val="28"/>
              </w:rPr>
              <w:lastRenderedPageBreak/>
              <w:t>единиц</w:t>
            </w:r>
          </w:p>
        </w:tc>
        <w:tc>
          <w:tcPr>
            <w:tcW w:w="1416" w:type="dxa"/>
          </w:tcPr>
          <w:p w:rsidR="00C90A52" w:rsidRPr="00581100" w:rsidRDefault="00C90A52" w:rsidP="001C098B">
            <w:pPr>
              <w:jc w:val="right"/>
              <w:rPr>
                <w:sz w:val="28"/>
                <w:szCs w:val="28"/>
              </w:rPr>
            </w:pPr>
            <w:r w:rsidRPr="00581100">
              <w:rPr>
                <w:sz w:val="28"/>
                <w:szCs w:val="28"/>
              </w:rPr>
              <w:t>0</w:t>
            </w:r>
          </w:p>
        </w:tc>
        <w:tc>
          <w:tcPr>
            <w:tcW w:w="1303" w:type="dxa"/>
          </w:tcPr>
          <w:p w:rsidR="00C90A52" w:rsidRPr="00581100" w:rsidRDefault="00C90A52" w:rsidP="001C098B">
            <w:pPr>
              <w:jc w:val="right"/>
              <w:rPr>
                <w:sz w:val="28"/>
                <w:szCs w:val="28"/>
              </w:rPr>
            </w:pPr>
            <w:r w:rsidRPr="00581100">
              <w:rPr>
                <w:sz w:val="28"/>
                <w:szCs w:val="28"/>
              </w:rPr>
              <w:t>0</w:t>
            </w:r>
          </w:p>
        </w:tc>
        <w:tc>
          <w:tcPr>
            <w:tcW w:w="1174" w:type="dxa"/>
          </w:tcPr>
          <w:p w:rsidR="00C90A52" w:rsidRPr="00581100" w:rsidRDefault="00C90A52" w:rsidP="001C098B">
            <w:pPr>
              <w:jc w:val="right"/>
              <w:rPr>
                <w:sz w:val="28"/>
                <w:szCs w:val="28"/>
              </w:rPr>
            </w:pPr>
            <w:r>
              <w:rPr>
                <w:sz w:val="28"/>
                <w:szCs w:val="28"/>
              </w:rPr>
              <w:t>0</w:t>
            </w:r>
          </w:p>
        </w:tc>
        <w:tc>
          <w:tcPr>
            <w:tcW w:w="776" w:type="dxa"/>
            <w:gridSpan w:val="2"/>
          </w:tcPr>
          <w:p w:rsidR="00C90A52" w:rsidRPr="00581100" w:rsidRDefault="00C90A52" w:rsidP="001C098B">
            <w:pPr>
              <w:jc w:val="right"/>
              <w:rPr>
                <w:sz w:val="28"/>
                <w:szCs w:val="28"/>
              </w:rPr>
            </w:pPr>
            <w:r w:rsidRPr="00581100">
              <w:rPr>
                <w:sz w:val="28"/>
                <w:szCs w:val="28"/>
              </w:rPr>
              <w:t>0</w:t>
            </w:r>
          </w:p>
        </w:tc>
        <w:tc>
          <w:tcPr>
            <w:tcW w:w="778"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Pr>
                <w:sz w:val="28"/>
                <w:szCs w:val="28"/>
              </w:rPr>
              <w:t>1</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sidRPr="00581100">
              <w:rPr>
                <w:sz w:val="28"/>
                <w:szCs w:val="28"/>
              </w:rPr>
              <w:t>0</w:t>
            </w:r>
          </w:p>
        </w:tc>
        <w:tc>
          <w:tcPr>
            <w:tcW w:w="776" w:type="dxa"/>
          </w:tcPr>
          <w:p w:rsidR="00C90A52" w:rsidRPr="00581100" w:rsidRDefault="00C90A52" w:rsidP="001C098B">
            <w:pPr>
              <w:jc w:val="right"/>
              <w:rPr>
                <w:sz w:val="28"/>
                <w:szCs w:val="28"/>
              </w:rPr>
            </w:pPr>
            <w:r>
              <w:rPr>
                <w:sz w:val="28"/>
                <w:szCs w:val="28"/>
              </w:rPr>
              <w:t>1</w:t>
            </w:r>
          </w:p>
        </w:tc>
      </w:tr>
      <w:tr w:rsidR="00C90A52" w:rsidRPr="00581100" w:rsidTr="001C098B">
        <w:trPr>
          <w:trHeight w:val="556"/>
        </w:trPr>
        <w:tc>
          <w:tcPr>
            <w:tcW w:w="13760" w:type="dxa"/>
            <w:gridSpan w:val="13"/>
          </w:tcPr>
          <w:p w:rsidR="00C90A52" w:rsidRPr="00581100" w:rsidRDefault="00C90A52" w:rsidP="001C098B">
            <w:pPr>
              <w:jc w:val="center"/>
              <w:rPr>
                <w:sz w:val="28"/>
                <w:szCs w:val="28"/>
              </w:rPr>
            </w:pPr>
            <w:r w:rsidRPr="00581100">
              <w:rPr>
                <w:sz w:val="28"/>
                <w:szCs w:val="28"/>
              </w:rPr>
              <w:lastRenderedPageBreak/>
              <w:t>6.Подпрограмма «Развитие культуры на территории Октябрьского  сельского поселения Горьковского муниципального района Омской области»</w:t>
            </w:r>
          </w:p>
        </w:tc>
        <w:tc>
          <w:tcPr>
            <w:tcW w:w="776" w:type="dxa"/>
          </w:tcPr>
          <w:p w:rsidR="00C90A52" w:rsidRPr="00581100" w:rsidRDefault="00C90A52" w:rsidP="001C098B">
            <w:pPr>
              <w:jc w:val="center"/>
              <w:rPr>
                <w:sz w:val="28"/>
                <w:szCs w:val="28"/>
              </w:rPr>
            </w:pPr>
          </w:p>
        </w:tc>
      </w:tr>
      <w:tr w:rsidR="00C90A52" w:rsidRPr="00581100" w:rsidTr="001C098B">
        <w:trPr>
          <w:trHeight w:val="556"/>
        </w:trPr>
        <w:tc>
          <w:tcPr>
            <w:tcW w:w="682" w:type="dxa"/>
          </w:tcPr>
          <w:p w:rsidR="00C90A52" w:rsidRPr="00581100" w:rsidRDefault="00C90A52" w:rsidP="001C098B">
            <w:pPr>
              <w:jc w:val="right"/>
              <w:rPr>
                <w:sz w:val="28"/>
                <w:szCs w:val="28"/>
              </w:rPr>
            </w:pPr>
            <w:r w:rsidRPr="00581100">
              <w:rPr>
                <w:sz w:val="28"/>
                <w:szCs w:val="28"/>
              </w:rPr>
              <w:t>6.1</w:t>
            </w:r>
          </w:p>
        </w:tc>
        <w:tc>
          <w:tcPr>
            <w:tcW w:w="3056" w:type="dxa"/>
          </w:tcPr>
          <w:p w:rsidR="00C90A52" w:rsidRPr="00581100" w:rsidRDefault="00C90A52" w:rsidP="001C098B">
            <w:pPr>
              <w:jc w:val="both"/>
              <w:rPr>
                <w:sz w:val="28"/>
                <w:szCs w:val="28"/>
              </w:rPr>
            </w:pPr>
            <w:r w:rsidRPr="00581100">
              <w:rPr>
                <w:sz w:val="28"/>
                <w:szCs w:val="28"/>
              </w:rPr>
              <w:t>Доля потребителей удовлетворенных качеством и доступностью услуг, предоставляемых бюджетными учреждениями культуры поселения</w:t>
            </w:r>
          </w:p>
        </w:tc>
        <w:tc>
          <w:tcPr>
            <w:tcW w:w="1471" w:type="dxa"/>
          </w:tcPr>
          <w:p w:rsidR="00C90A52" w:rsidRPr="00581100" w:rsidRDefault="00C90A52" w:rsidP="001C098B">
            <w:pPr>
              <w:jc w:val="right"/>
              <w:rPr>
                <w:sz w:val="28"/>
                <w:szCs w:val="28"/>
              </w:rPr>
            </w:pPr>
            <w:r w:rsidRPr="00581100">
              <w:rPr>
                <w:sz w:val="28"/>
                <w:szCs w:val="28"/>
              </w:rPr>
              <w:t>%</w:t>
            </w:r>
          </w:p>
        </w:tc>
        <w:tc>
          <w:tcPr>
            <w:tcW w:w="1416" w:type="dxa"/>
          </w:tcPr>
          <w:p w:rsidR="00C90A52" w:rsidRPr="00581100" w:rsidRDefault="00C90A52" w:rsidP="001C098B">
            <w:pPr>
              <w:jc w:val="right"/>
              <w:rPr>
                <w:sz w:val="28"/>
                <w:szCs w:val="28"/>
              </w:rPr>
            </w:pPr>
            <w:r w:rsidRPr="00581100">
              <w:rPr>
                <w:sz w:val="28"/>
                <w:szCs w:val="28"/>
              </w:rPr>
              <w:t>100</w:t>
            </w:r>
          </w:p>
        </w:tc>
        <w:tc>
          <w:tcPr>
            <w:tcW w:w="1303" w:type="dxa"/>
          </w:tcPr>
          <w:p w:rsidR="00C90A52" w:rsidRPr="00581100" w:rsidRDefault="00C90A52" w:rsidP="001C098B">
            <w:pPr>
              <w:jc w:val="right"/>
              <w:rPr>
                <w:sz w:val="28"/>
                <w:szCs w:val="28"/>
              </w:rPr>
            </w:pPr>
            <w:r w:rsidRPr="00581100">
              <w:rPr>
                <w:sz w:val="28"/>
                <w:szCs w:val="28"/>
              </w:rPr>
              <w:t>100</w:t>
            </w:r>
          </w:p>
        </w:tc>
        <w:tc>
          <w:tcPr>
            <w:tcW w:w="1174" w:type="dxa"/>
          </w:tcPr>
          <w:p w:rsidR="00C90A52" w:rsidRPr="00581100" w:rsidRDefault="00C90A52" w:rsidP="001C098B">
            <w:pPr>
              <w:jc w:val="right"/>
              <w:rPr>
                <w:sz w:val="28"/>
                <w:szCs w:val="28"/>
              </w:rPr>
            </w:pPr>
            <w:r w:rsidRPr="00581100">
              <w:rPr>
                <w:sz w:val="28"/>
                <w:szCs w:val="28"/>
              </w:rPr>
              <w:t>100</w:t>
            </w:r>
          </w:p>
        </w:tc>
        <w:tc>
          <w:tcPr>
            <w:tcW w:w="776" w:type="dxa"/>
            <w:gridSpan w:val="2"/>
          </w:tcPr>
          <w:p w:rsidR="00C90A52" w:rsidRPr="00581100" w:rsidRDefault="00C90A52" w:rsidP="001C098B">
            <w:pPr>
              <w:jc w:val="right"/>
              <w:rPr>
                <w:sz w:val="28"/>
                <w:szCs w:val="28"/>
              </w:rPr>
            </w:pPr>
            <w:r w:rsidRPr="00581100">
              <w:rPr>
                <w:sz w:val="28"/>
                <w:szCs w:val="28"/>
              </w:rPr>
              <w:t>100</w:t>
            </w:r>
          </w:p>
        </w:tc>
        <w:tc>
          <w:tcPr>
            <w:tcW w:w="778"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Pr>
                <w:sz w:val="28"/>
                <w:szCs w:val="28"/>
              </w:rPr>
              <w:t>100</w:t>
            </w:r>
          </w:p>
        </w:tc>
      </w:tr>
      <w:tr w:rsidR="00C90A52" w:rsidRPr="00581100" w:rsidTr="001C098B">
        <w:trPr>
          <w:trHeight w:val="556"/>
        </w:trPr>
        <w:tc>
          <w:tcPr>
            <w:tcW w:w="14536" w:type="dxa"/>
            <w:gridSpan w:val="14"/>
          </w:tcPr>
          <w:p w:rsidR="00C90A52" w:rsidRPr="00581100" w:rsidRDefault="00C90A52" w:rsidP="001C098B">
            <w:pPr>
              <w:autoSpaceDE w:val="0"/>
              <w:autoSpaceDN w:val="0"/>
              <w:adjustRightInd w:val="0"/>
              <w:jc w:val="center"/>
              <w:outlineLvl w:val="1"/>
              <w:rPr>
                <w:sz w:val="28"/>
                <w:szCs w:val="28"/>
              </w:rPr>
            </w:pPr>
            <w:r w:rsidRPr="00581100">
              <w:rPr>
                <w:sz w:val="28"/>
                <w:szCs w:val="28"/>
              </w:rPr>
              <w:t>7.Подпрограмма "Развитие физическо</w:t>
            </w:r>
            <w:r>
              <w:rPr>
                <w:sz w:val="28"/>
                <w:szCs w:val="28"/>
              </w:rPr>
              <w:t>й культуры и  массового спорта на территории</w:t>
            </w:r>
            <w:r w:rsidRPr="00581100">
              <w:rPr>
                <w:sz w:val="28"/>
                <w:szCs w:val="28"/>
              </w:rPr>
              <w:t xml:space="preserve"> Октябрьско</w:t>
            </w:r>
            <w:r>
              <w:rPr>
                <w:sz w:val="28"/>
                <w:szCs w:val="28"/>
              </w:rPr>
              <w:t>го сельского</w:t>
            </w:r>
            <w:r w:rsidRPr="00581100">
              <w:rPr>
                <w:sz w:val="28"/>
                <w:szCs w:val="28"/>
              </w:rPr>
              <w:t xml:space="preserve"> поселе</w:t>
            </w:r>
            <w:r>
              <w:rPr>
                <w:sz w:val="28"/>
                <w:szCs w:val="28"/>
              </w:rPr>
              <w:t>ния Горьковского муниципального района Омской области</w:t>
            </w:r>
            <w:r w:rsidRPr="00581100">
              <w:rPr>
                <w:sz w:val="28"/>
                <w:szCs w:val="28"/>
              </w:rPr>
              <w:t>"</w:t>
            </w:r>
          </w:p>
        </w:tc>
      </w:tr>
      <w:tr w:rsidR="00C90A52" w:rsidRPr="00581100" w:rsidTr="001C098B">
        <w:trPr>
          <w:trHeight w:val="1896"/>
        </w:trPr>
        <w:tc>
          <w:tcPr>
            <w:tcW w:w="682" w:type="dxa"/>
          </w:tcPr>
          <w:p w:rsidR="00C90A52" w:rsidRPr="00581100" w:rsidRDefault="00C90A52" w:rsidP="001C098B">
            <w:pPr>
              <w:jc w:val="right"/>
              <w:rPr>
                <w:sz w:val="28"/>
                <w:szCs w:val="28"/>
              </w:rPr>
            </w:pPr>
            <w:r w:rsidRPr="00581100">
              <w:rPr>
                <w:sz w:val="28"/>
                <w:szCs w:val="28"/>
              </w:rPr>
              <w:t>7.1</w:t>
            </w:r>
          </w:p>
        </w:tc>
        <w:tc>
          <w:tcPr>
            <w:tcW w:w="3056" w:type="dxa"/>
          </w:tcPr>
          <w:p w:rsidR="00C90A52" w:rsidRPr="00581100" w:rsidRDefault="00C90A52" w:rsidP="001C098B">
            <w:pPr>
              <w:ind w:left="357"/>
              <w:rPr>
                <w:sz w:val="28"/>
                <w:szCs w:val="28"/>
              </w:rPr>
            </w:pPr>
            <w:r>
              <w:rPr>
                <w:sz w:val="28"/>
                <w:szCs w:val="28"/>
              </w:rPr>
              <w:t>В 2030</w:t>
            </w:r>
            <w:r w:rsidRPr="00581100">
              <w:rPr>
                <w:sz w:val="28"/>
                <w:szCs w:val="28"/>
              </w:rPr>
              <w:t xml:space="preserve"> году увеличение показателя обеспеченности спортивным инвентарем спортивных объектов до 100 процентов.        </w:t>
            </w:r>
          </w:p>
        </w:tc>
        <w:tc>
          <w:tcPr>
            <w:tcW w:w="1471" w:type="dxa"/>
          </w:tcPr>
          <w:p w:rsidR="00C90A52" w:rsidRPr="00581100" w:rsidRDefault="00C90A52" w:rsidP="001C098B">
            <w:pPr>
              <w:jc w:val="right"/>
              <w:rPr>
                <w:sz w:val="28"/>
                <w:szCs w:val="28"/>
              </w:rPr>
            </w:pPr>
            <w:r w:rsidRPr="00581100">
              <w:rPr>
                <w:sz w:val="28"/>
                <w:szCs w:val="28"/>
              </w:rPr>
              <w:t>%</w:t>
            </w:r>
          </w:p>
        </w:tc>
        <w:tc>
          <w:tcPr>
            <w:tcW w:w="1416" w:type="dxa"/>
          </w:tcPr>
          <w:p w:rsidR="00C90A52" w:rsidRPr="00581100" w:rsidRDefault="00C90A52" w:rsidP="001C098B">
            <w:pPr>
              <w:jc w:val="right"/>
              <w:rPr>
                <w:sz w:val="28"/>
                <w:szCs w:val="28"/>
              </w:rPr>
            </w:pPr>
            <w:r w:rsidRPr="00581100">
              <w:rPr>
                <w:sz w:val="28"/>
                <w:szCs w:val="28"/>
              </w:rPr>
              <w:t>50</w:t>
            </w:r>
          </w:p>
        </w:tc>
        <w:tc>
          <w:tcPr>
            <w:tcW w:w="1303" w:type="dxa"/>
          </w:tcPr>
          <w:p w:rsidR="00C90A52" w:rsidRPr="00581100" w:rsidRDefault="00C90A52" w:rsidP="001C098B">
            <w:pPr>
              <w:jc w:val="right"/>
              <w:rPr>
                <w:sz w:val="28"/>
                <w:szCs w:val="28"/>
              </w:rPr>
            </w:pPr>
            <w:r w:rsidRPr="00581100">
              <w:rPr>
                <w:sz w:val="28"/>
                <w:szCs w:val="28"/>
              </w:rPr>
              <w:t>55</w:t>
            </w:r>
          </w:p>
        </w:tc>
        <w:tc>
          <w:tcPr>
            <w:tcW w:w="1174" w:type="dxa"/>
          </w:tcPr>
          <w:p w:rsidR="00C90A52" w:rsidRPr="00581100" w:rsidRDefault="00C90A52" w:rsidP="001C098B">
            <w:pPr>
              <w:jc w:val="right"/>
              <w:rPr>
                <w:sz w:val="28"/>
                <w:szCs w:val="28"/>
              </w:rPr>
            </w:pPr>
            <w:r w:rsidRPr="00581100">
              <w:rPr>
                <w:sz w:val="28"/>
                <w:szCs w:val="28"/>
              </w:rPr>
              <w:t>60</w:t>
            </w:r>
          </w:p>
        </w:tc>
        <w:tc>
          <w:tcPr>
            <w:tcW w:w="776" w:type="dxa"/>
            <w:gridSpan w:val="2"/>
          </w:tcPr>
          <w:p w:rsidR="00C90A52" w:rsidRPr="00581100" w:rsidRDefault="00C90A52" w:rsidP="001C098B">
            <w:pPr>
              <w:jc w:val="right"/>
              <w:rPr>
                <w:sz w:val="28"/>
                <w:szCs w:val="28"/>
              </w:rPr>
            </w:pPr>
            <w:r w:rsidRPr="00581100">
              <w:rPr>
                <w:sz w:val="28"/>
                <w:szCs w:val="28"/>
              </w:rPr>
              <w:t>65</w:t>
            </w:r>
          </w:p>
        </w:tc>
        <w:tc>
          <w:tcPr>
            <w:tcW w:w="778" w:type="dxa"/>
          </w:tcPr>
          <w:p w:rsidR="00C90A52" w:rsidRPr="00581100" w:rsidRDefault="00C90A52" w:rsidP="001C098B">
            <w:pPr>
              <w:jc w:val="right"/>
              <w:rPr>
                <w:sz w:val="28"/>
                <w:szCs w:val="28"/>
              </w:rPr>
            </w:pPr>
            <w:r w:rsidRPr="00581100">
              <w:rPr>
                <w:sz w:val="28"/>
                <w:szCs w:val="28"/>
              </w:rPr>
              <w:t>70</w:t>
            </w:r>
          </w:p>
        </w:tc>
        <w:tc>
          <w:tcPr>
            <w:tcW w:w="776" w:type="dxa"/>
          </w:tcPr>
          <w:p w:rsidR="00C90A52" w:rsidRPr="00581100" w:rsidRDefault="00C90A52" w:rsidP="001C098B">
            <w:pPr>
              <w:jc w:val="right"/>
              <w:rPr>
                <w:sz w:val="28"/>
                <w:szCs w:val="28"/>
              </w:rPr>
            </w:pPr>
            <w:r w:rsidRPr="00581100">
              <w:rPr>
                <w:sz w:val="28"/>
                <w:szCs w:val="28"/>
              </w:rPr>
              <w:t>75</w:t>
            </w:r>
          </w:p>
        </w:tc>
        <w:tc>
          <w:tcPr>
            <w:tcW w:w="776" w:type="dxa"/>
          </w:tcPr>
          <w:p w:rsidR="00C90A52" w:rsidRPr="00581100" w:rsidRDefault="00C90A52" w:rsidP="001C098B">
            <w:pPr>
              <w:jc w:val="right"/>
              <w:rPr>
                <w:sz w:val="28"/>
                <w:szCs w:val="28"/>
              </w:rPr>
            </w:pPr>
            <w:r w:rsidRPr="00581100">
              <w:rPr>
                <w:sz w:val="28"/>
                <w:szCs w:val="28"/>
              </w:rPr>
              <w:t>80</w:t>
            </w:r>
          </w:p>
        </w:tc>
        <w:tc>
          <w:tcPr>
            <w:tcW w:w="776" w:type="dxa"/>
          </w:tcPr>
          <w:p w:rsidR="00C90A52" w:rsidRPr="00581100" w:rsidRDefault="00C90A52" w:rsidP="001C098B">
            <w:pPr>
              <w:jc w:val="right"/>
              <w:rPr>
                <w:sz w:val="28"/>
                <w:szCs w:val="28"/>
              </w:rPr>
            </w:pPr>
            <w:r w:rsidRPr="00581100">
              <w:rPr>
                <w:sz w:val="28"/>
                <w:szCs w:val="28"/>
              </w:rPr>
              <w:t>95</w:t>
            </w:r>
          </w:p>
        </w:tc>
        <w:tc>
          <w:tcPr>
            <w:tcW w:w="776" w:type="dxa"/>
          </w:tcPr>
          <w:p w:rsidR="00C90A52" w:rsidRPr="00581100" w:rsidRDefault="00C90A52" w:rsidP="001C098B">
            <w:pPr>
              <w:jc w:val="right"/>
              <w:rPr>
                <w:sz w:val="28"/>
                <w:szCs w:val="28"/>
              </w:rPr>
            </w:pPr>
            <w:r w:rsidRPr="00581100">
              <w:rPr>
                <w:sz w:val="28"/>
                <w:szCs w:val="28"/>
              </w:rPr>
              <w:t>100</w:t>
            </w:r>
          </w:p>
        </w:tc>
        <w:tc>
          <w:tcPr>
            <w:tcW w:w="776" w:type="dxa"/>
          </w:tcPr>
          <w:p w:rsidR="00C90A52" w:rsidRPr="00581100" w:rsidRDefault="00C90A52" w:rsidP="001C098B">
            <w:pPr>
              <w:jc w:val="right"/>
              <w:rPr>
                <w:sz w:val="28"/>
                <w:szCs w:val="28"/>
              </w:rPr>
            </w:pPr>
            <w:r>
              <w:rPr>
                <w:sz w:val="28"/>
                <w:szCs w:val="28"/>
              </w:rPr>
              <w:t>100</w:t>
            </w:r>
          </w:p>
        </w:tc>
      </w:tr>
      <w:tr w:rsidR="00C90A52" w:rsidRPr="00581100" w:rsidTr="001C098B">
        <w:trPr>
          <w:trHeight w:val="556"/>
        </w:trPr>
        <w:tc>
          <w:tcPr>
            <w:tcW w:w="682" w:type="dxa"/>
          </w:tcPr>
          <w:p w:rsidR="00C90A52" w:rsidRPr="00581100" w:rsidRDefault="00C90A52" w:rsidP="001C098B">
            <w:pPr>
              <w:jc w:val="right"/>
              <w:rPr>
                <w:sz w:val="28"/>
                <w:szCs w:val="28"/>
              </w:rPr>
            </w:pPr>
            <w:r w:rsidRPr="00581100">
              <w:rPr>
                <w:sz w:val="28"/>
                <w:szCs w:val="28"/>
              </w:rPr>
              <w:t>7.2</w:t>
            </w:r>
          </w:p>
        </w:tc>
        <w:tc>
          <w:tcPr>
            <w:tcW w:w="3056" w:type="dxa"/>
          </w:tcPr>
          <w:p w:rsidR="00C90A52" w:rsidRPr="00581100" w:rsidRDefault="00C90A52" w:rsidP="001C098B">
            <w:pPr>
              <w:jc w:val="center"/>
              <w:rPr>
                <w:sz w:val="28"/>
                <w:szCs w:val="28"/>
              </w:rPr>
            </w:pPr>
            <w:r w:rsidRPr="00581100">
              <w:rPr>
                <w:sz w:val="28"/>
                <w:szCs w:val="28"/>
              </w:rPr>
              <w:t xml:space="preserve">Увеличение доли граждан поселения, систематически занимающихся физической культурой </w:t>
            </w:r>
            <w:r w:rsidRPr="00581100">
              <w:rPr>
                <w:sz w:val="28"/>
                <w:szCs w:val="28"/>
              </w:rPr>
              <w:lastRenderedPageBreak/>
              <w:t>и спортом до 30 процентов от общего числа жителей поселения.</w:t>
            </w:r>
          </w:p>
        </w:tc>
        <w:tc>
          <w:tcPr>
            <w:tcW w:w="1471" w:type="dxa"/>
          </w:tcPr>
          <w:p w:rsidR="00C90A52" w:rsidRPr="00581100" w:rsidRDefault="00C90A52" w:rsidP="001C098B">
            <w:pPr>
              <w:jc w:val="right"/>
              <w:rPr>
                <w:sz w:val="28"/>
                <w:szCs w:val="28"/>
              </w:rPr>
            </w:pPr>
            <w:r w:rsidRPr="00581100">
              <w:rPr>
                <w:sz w:val="28"/>
                <w:szCs w:val="28"/>
              </w:rPr>
              <w:lastRenderedPageBreak/>
              <w:t>%</w:t>
            </w:r>
          </w:p>
        </w:tc>
        <w:tc>
          <w:tcPr>
            <w:tcW w:w="1416" w:type="dxa"/>
          </w:tcPr>
          <w:p w:rsidR="00C90A52" w:rsidRPr="00581100" w:rsidRDefault="00C90A52" w:rsidP="001C098B">
            <w:pPr>
              <w:jc w:val="right"/>
              <w:rPr>
                <w:sz w:val="28"/>
                <w:szCs w:val="28"/>
              </w:rPr>
            </w:pPr>
            <w:r>
              <w:rPr>
                <w:sz w:val="28"/>
                <w:szCs w:val="28"/>
              </w:rPr>
              <w:t>3</w:t>
            </w:r>
          </w:p>
        </w:tc>
        <w:tc>
          <w:tcPr>
            <w:tcW w:w="1303" w:type="dxa"/>
          </w:tcPr>
          <w:p w:rsidR="00C90A52" w:rsidRPr="00581100" w:rsidRDefault="00C90A52" w:rsidP="001C098B">
            <w:pPr>
              <w:jc w:val="right"/>
              <w:rPr>
                <w:sz w:val="28"/>
                <w:szCs w:val="28"/>
              </w:rPr>
            </w:pPr>
            <w:r>
              <w:rPr>
                <w:sz w:val="28"/>
                <w:szCs w:val="28"/>
              </w:rPr>
              <w:t>3</w:t>
            </w:r>
          </w:p>
        </w:tc>
        <w:tc>
          <w:tcPr>
            <w:tcW w:w="1174" w:type="dxa"/>
          </w:tcPr>
          <w:p w:rsidR="00C90A52" w:rsidRPr="00581100" w:rsidRDefault="00C90A52" w:rsidP="001C098B">
            <w:pPr>
              <w:jc w:val="right"/>
              <w:rPr>
                <w:sz w:val="28"/>
                <w:szCs w:val="28"/>
              </w:rPr>
            </w:pPr>
            <w:r>
              <w:rPr>
                <w:sz w:val="28"/>
                <w:szCs w:val="28"/>
              </w:rPr>
              <w:t>5</w:t>
            </w:r>
          </w:p>
        </w:tc>
        <w:tc>
          <w:tcPr>
            <w:tcW w:w="776" w:type="dxa"/>
            <w:gridSpan w:val="2"/>
          </w:tcPr>
          <w:p w:rsidR="00C90A52" w:rsidRPr="00581100" w:rsidRDefault="00C90A52" w:rsidP="001C098B">
            <w:pPr>
              <w:jc w:val="right"/>
              <w:rPr>
                <w:sz w:val="28"/>
                <w:szCs w:val="28"/>
              </w:rPr>
            </w:pPr>
            <w:r>
              <w:rPr>
                <w:sz w:val="28"/>
                <w:szCs w:val="28"/>
              </w:rPr>
              <w:t>7</w:t>
            </w:r>
          </w:p>
        </w:tc>
        <w:tc>
          <w:tcPr>
            <w:tcW w:w="778" w:type="dxa"/>
          </w:tcPr>
          <w:p w:rsidR="00C90A52" w:rsidRPr="00581100" w:rsidRDefault="00C90A52" w:rsidP="001C098B">
            <w:pPr>
              <w:jc w:val="right"/>
              <w:rPr>
                <w:sz w:val="28"/>
                <w:szCs w:val="28"/>
              </w:rPr>
            </w:pPr>
            <w:r>
              <w:rPr>
                <w:sz w:val="28"/>
                <w:szCs w:val="28"/>
              </w:rPr>
              <w:t>8</w:t>
            </w:r>
          </w:p>
        </w:tc>
        <w:tc>
          <w:tcPr>
            <w:tcW w:w="776" w:type="dxa"/>
          </w:tcPr>
          <w:p w:rsidR="00C90A52" w:rsidRPr="00581100" w:rsidRDefault="00C90A52" w:rsidP="001C098B">
            <w:pPr>
              <w:jc w:val="right"/>
              <w:rPr>
                <w:sz w:val="28"/>
                <w:szCs w:val="28"/>
              </w:rPr>
            </w:pPr>
            <w:r>
              <w:rPr>
                <w:sz w:val="28"/>
                <w:szCs w:val="28"/>
              </w:rPr>
              <w:t>9</w:t>
            </w:r>
          </w:p>
        </w:tc>
        <w:tc>
          <w:tcPr>
            <w:tcW w:w="776" w:type="dxa"/>
          </w:tcPr>
          <w:p w:rsidR="00C90A52" w:rsidRPr="00581100" w:rsidRDefault="00C90A52" w:rsidP="001C098B">
            <w:pPr>
              <w:jc w:val="right"/>
              <w:rPr>
                <w:sz w:val="28"/>
                <w:szCs w:val="28"/>
              </w:rPr>
            </w:pPr>
            <w:r>
              <w:rPr>
                <w:sz w:val="28"/>
                <w:szCs w:val="28"/>
              </w:rPr>
              <w:t>10</w:t>
            </w:r>
          </w:p>
        </w:tc>
        <w:tc>
          <w:tcPr>
            <w:tcW w:w="776" w:type="dxa"/>
          </w:tcPr>
          <w:p w:rsidR="00C90A52" w:rsidRPr="00581100" w:rsidRDefault="00C90A52" w:rsidP="001C098B">
            <w:pPr>
              <w:jc w:val="right"/>
              <w:rPr>
                <w:sz w:val="28"/>
                <w:szCs w:val="28"/>
              </w:rPr>
            </w:pPr>
            <w:r>
              <w:rPr>
                <w:sz w:val="28"/>
                <w:szCs w:val="28"/>
              </w:rPr>
              <w:t>10</w:t>
            </w:r>
          </w:p>
        </w:tc>
        <w:tc>
          <w:tcPr>
            <w:tcW w:w="776" w:type="dxa"/>
          </w:tcPr>
          <w:p w:rsidR="00C90A52" w:rsidRPr="00581100" w:rsidRDefault="00C90A52" w:rsidP="001C098B">
            <w:pPr>
              <w:jc w:val="right"/>
              <w:rPr>
                <w:sz w:val="28"/>
                <w:szCs w:val="28"/>
              </w:rPr>
            </w:pPr>
            <w:r>
              <w:rPr>
                <w:sz w:val="28"/>
                <w:szCs w:val="28"/>
              </w:rPr>
              <w:t>10</w:t>
            </w:r>
          </w:p>
        </w:tc>
        <w:tc>
          <w:tcPr>
            <w:tcW w:w="776" w:type="dxa"/>
          </w:tcPr>
          <w:p w:rsidR="00C90A52" w:rsidRDefault="00C90A52" w:rsidP="001C098B">
            <w:pPr>
              <w:jc w:val="right"/>
              <w:rPr>
                <w:sz w:val="28"/>
                <w:szCs w:val="28"/>
              </w:rPr>
            </w:pPr>
            <w:r>
              <w:rPr>
                <w:sz w:val="28"/>
                <w:szCs w:val="28"/>
              </w:rPr>
              <w:t>5</w:t>
            </w:r>
          </w:p>
        </w:tc>
      </w:tr>
      <w:tr w:rsidR="00C90A52" w:rsidRPr="00581100" w:rsidTr="001C098B">
        <w:trPr>
          <w:trHeight w:val="556"/>
        </w:trPr>
        <w:tc>
          <w:tcPr>
            <w:tcW w:w="13760" w:type="dxa"/>
            <w:gridSpan w:val="13"/>
          </w:tcPr>
          <w:p w:rsidR="00C90A52" w:rsidRDefault="00C90A52" w:rsidP="001C098B">
            <w:pPr>
              <w:jc w:val="center"/>
              <w:rPr>
                <w:sz w:val="28"/>
                <w:szCs w:val="28"/>
              </w:rPr>
            </w:pPr>
            <w:r>
              <w:rPr>
                <w:sz w:val="28"/>
                <w:szCs w:val="28"/>
              </w:rPr>
              <w:lastRenderedPageBreak/>
              <w:t>8. Подпрограмма «Обеспечение первичных мер пожарной безопасности в Октябрьском сельском поселении Горьковского муниципального района Омской области»</w:t>
            </w:r>
          </w:p>
        </w:tc>
        <w:tc>
          <w:tcPr>
            <w:tcW w:w="776" w:type="dxa"/>
          </w:tcPr>
          <w:p w:rsidR="00C90A52" w:rsidRDefault="00C90A52" w:rsidP="001C098B">
            <w:pPr>
              <w:jc w:val="center"/>
              <w:rPr>
                <w:sz w:val="28"/>
                <w:szCs w:val="28"/>
              </w:rPr>
            </w:pPr>
          </w:p>
        </w:tc>
      </w:tr>
      <w:tr w:rsidR="00C90A52" w:rsidRPr="00581100" w:rsidTr="001C098B">
        <w:trPr>
          <w:trHeight w:val="556"/>
        </w:trPr>
        <w:tc>
          <w:tcPr>
            <w:tcW w:w="682" w:type="dxa"/>
          </w:tcPr>
          <w:p w:rsidR="00C90A52" w:rsidRPr="00581100" w:rsidRDefault="00C90A52" w:rsidP="001C098B">
            <w:pPr>
              <w:jc w:val="right"/>
              <w:rPr>
                <w:sz w:val="28"/>
                <w:szCs w:val="28"/>
              </w:rPr>
            </w:pPr>
            <w:r>
              <w:rPr>
                <w:sz w:val="28"/>
                <w:szCs w:val="28"/>
              </w:rPr>
              <w:t>8.1</w:t>
            </w:r>
          </w:p>
        </w:tc>
        <w:tc>
          <w:tcPr>
            <w:tcW w:w="3056" w:type="dxa"/>
          </w:tcPr>
          <w:p w:rsidR="00C90A52" w:rsidRPr="00581100" w:rsidRDefault="00C90A52" w:rsidP="001C098B">
            <w:pPr>
              <w:rPr>
                <w:sz w:val="28"/>
                <w:szCs w:val="28"/>
              </w:rPr>
            </w:pPr>
            <w:r>
              <w:rPr>
                <w:sz w:val="28"/>
                <w:szCs w:val="28"/>
              </w:rPr>
              <w:t>Уменьшение количества пожаров на территории Октябрьского сельского поселения  до нуля</w:t>
            </w:r>
          </w:p>
        </w:tc>
        <w:tc>
          <w:tcPr>
            <w:tcW w:w="1471" w:type="dxa"/>
          </w:tcPr>
          <w:p w:rsidR="00C90A52" w:rsidRPr="00581100" w:rsidRDefault="00C90A52" w:rsidP="001C098B">
            <w:pPr>
              <w:jc w:val="center"/>
              <w:rPr>
                <w:sz w:val="28"/>
                <w:szCs w:val="28"/>
              </w:rPr>
            </w:pPr>
            <w:r>
              <w:rPr>
                <w:sz w:val="28"/>
                <w:szCs w:val="28"/>
              </w:rPr>
              <w:t>%</w:t>
            </w:r>
          </w:p>
        </w:tc>
        <w:tc>
          <w:tcPr>
            <w:tcW w:w="1416" w:type="dxa"/>
          </w:tcPr>
          <w:p w:rsidR="00C90A52" w:rsidRDefault="00C90A52" w:rsidP="001C098B">
            <w:pPr>
              <w:jc w:val="center"/>
              <w:rPr>
                <w:sz w:val="28"/>
                <w:szCs w:val="28"/>
              </w:rPr>
            </w:pPr>
            <w:r>
              <w:rPr>
                <w:sz w:val="28"/>
                <w:szCs w:val="28"/>
              </w:rPr>
              <w:t>0</w:t>
            </w:r>
          </w:p>
        </w:tc>
        <w:tc>
          <w:tcPr>
            <w:tcW w:w="1303" w:type="dxa"/>
          </w:tcPr>
          <w:p w:rsidR="00C90A52" w:rsidRDefault="00C90A52" w:rsidP="001C098B">
            <w:pPr>
              <w:jc w:val="right"/>
              <w:rPr>
                <w:sz w:val="28"/>
                <w:szCs w:val="28"/>
              </w:rPr>
            </w:pPr>
            <w:r>
              <w:rPr>
                <w:sz w:val="28"/>
                <w:szCs w:val="28"/>
              </w:rPr>
              <w:t>0</w:t>
            </w:r>
          </w:p>
        </w:tc>
        <w:tc>
          <w:tcPr>
            <w:tcW w:w="1174" w:type="dxa"/>
          </w:tcPr>
          <w:p w:rsidR="00C90A52" w:rsidRDefault="00C90A52" w:rsidP="001C098B">
            <w:pPr>
              <w:jc w:val="right"/>
              <w:rPr>
                <w:sz w:val="28"/>
                <w:szCs w:val="28"/>
              </w:rPr>
            </w:pPr>
            <w:r>
              <w:rPr>
                <w:sz w:val="28"/>
                <w:szCs w:val="28"/>
              </w:rPr>
              <w:t>0</w:t>
            </w:r>
          </w:p>
        </w:tc>
        <w:tc>
          <w:tcPr>
            <w:tcW w:w="776" w:type="dxa"/>
            <w:gridSpan w:val="2"/>
          </w:tcPr>
          <w:p w:rsidR="00C90A52" w:rsidRDefault="00C90A52" w:rsidP="001C098B">
            <w:pPr>
              <w:jc w:val="right"/>
              <w:rPr>
                <w:sz w:val="28"/>
                <w:szCs w:val="28"/>
              </w:rPr>
            </w:pPr>
            <w:r>
              <w:rPr>
                <w:sz w:val="28"/>
                <w:szCs w:val="28"/>
              </w:rPr>
              <w:t>0</w:t>
            </w:r>
          </w:p>
        </w:tc>
        <w:tc>
          <w:tcPr>
            <w:tcW w:w="778" w:type="dxa"/>
          </w:tcPr>
          <w:p w:rsidR="00C90A52" w:rsidRDefault="00C90A52" w:rsidP="001C098B">
            <w:pPr>
              <w:jc w:val="right"/>
              <w:rPr>
                <w:sz w:val="28"/>
                <w:szCs w:val="28"/>
              </w:rPr>
            </w:pPr>
            <w:r>
              <w:rPr>
                <w:sz w:val="28"/>
                <w:szCs w:val="28"/>
              </w:rPr>
              <w:t>0</w:t>
            </w:r>
          </w:p>
        </w:tc>
        <w:tc>
          <w:tcPr>
            <w:tcW w:w="776" w:type="dxa"/>
          </w:tcPr>
          <w:p w:rsidR="00C90A52" w:rsidRDefault="00C90A52" w:rsidP="001C098B">
            <w:pPr>
              <w:jc w:val="right"/>
              <w:rPr>
                <w:sz w:val="28"/>
                <w:szCs w:val="28"/>
              </w:rPr>
            </w:pPr>
            <w:r>
              <w:rPr>
                <w:sz w:val="28"/>
                <w:szCs w:val="28"/>
              </w:rPr>
              <w:t>0</w:t>
            </w:r>
          </w:p>
        </w:tc>
        <w:tc>
          <w:tcPr>
            <w:tcW w:w="776" w:type="dxa"/>
          </w:tcPr>
          <w:p w:rsidR="00C90A52" w:rsidRDefault="00C90A52" w:rsidP="001C098B">
            <w:pPr>
              <w:jc w:val="right"/>
              <w:rPr>
                <w:sz w:val="28"/>
                <w:szCs w:val="28"/>
              </w:rPr>
            </w:pPr>
            <w:r>
              <w:rPr>
                <w:sz w:val="28"/>
                <w:szCs w:val="28"/>
              </w:rPr>
              <w:t>0</w:t>
            </w:r>
          </w:p>
        </w:tc>
        <w:tc>
          <w:tcPr>
            <w:tcW w:w="776" w:type="dxa"/>
          </w:tcPr>
          <w:p w:rsidR="00C90A52" w:rsidRDefault="00C90A52" w:rsidP="001C098B">
            <w:pPr>
              <w:jc w:val="right"/>
              <w:rPr>
                <w:sz w:val="28"/>
                <w:szCs w:val="28"/>
              </w:rPr>
            </w:pPr>
            <w:r>
              <w:rPr>
                <w:sz w:val="28"/>
                <w:szCs w:val="28"/>
              </w:rPr>
              <w:t>0</w:t>
            </w:r>
          </w:p>
        </w:tc>
        <w:tc>
          <w:tcPr>
            <w:tcW w:w="776" w:type="dxa"/>
          </w:tcPr>
          <w:p w:rsidR="00C90A52" w:rsidRDefault="00C90A52" w:rsidP="001C098B">
            <w:pPr>
              <w:jc w:val="right"/>
              <w:rPr>
                <w:sz w:val="28"/>
                <w:szCs w:val="28"/>
              </w:rPr>
            </w:pPr>
            <w:r>
              <w:rPr>
                <w:sz w:val="28"/>
                <w:szCs w:val="28"/>
              </w:rPr>
              <w:t>0</w:t>
            </w:r>
          </w:p>
        </w:tc>
        <w:tc>
          <w:tcPr>
            <w:tcW w:w="776" w:type="dxa"/>
          </w:tcPr>
          <w:p w:rsidR="00C90A52" w:rsidRDefault="00C90A52" w:rsidP="001C098B">
            <w:pPr>
              <w:jc w:val="right"/>
              <w:rPr>
                <w:sz w:val="28"/>
                <w:szCs w:val="28"/>
              </w:rPr>
            </w:pPr>
            <w:r>
              <w:rPr>
                <w:sz w:val="28"/>
                <w:szCs w:val="28"/>
              </w:rPr>
              <w:t>0</w:t>
            </w:r>
          </w:p>
        </w:tc>
      </w:tr>
    </w:tbl>
    <w:p w:rsidR="00C90A52" w:rsidRPr="00581100" w:rsidRDefault="00C90A52" w:rsidP="00C90A52">
      <w:pPr>
        <w:ind w:left="-142"/>
        <w:jc w:val="right"/>
        <w:rPr>
          <w:sz w:val="28"/>
          <w:szCs w:val="28"/>
        </w:rPr>
        <w:sectPr w:rsidR="00C90A52" w:rsidRPr="00581100" w:rsidSect="003B6E62">
          <w:pgSz w:w="16838" w:h="11906" w:orient="landscape" w:code="9"/>
          <w:pgMar w:top="737" w:right="737" w:bottom="1418" w:left="1134" w:header="709" w:footer="709" w:gutter="0"/>
          <w:cols w:space="708"/>
          <w:titlePg/>
          <w:docGrid w:linePitch="360"/>
        </w:sectPr>
      </w:pPr>
    </w:p>
    <w:p w:rsidR="00C90A52" w:rsidRPr="00581100" w:rsidRDefault="00C90A52" w:rsidP="00C90A52">
      <w:pPr>
        <w:tabs>
          <w:tab w:val="left" w:pos="7426"/>
          <w:tab w:val="right" w:pos="9751"/>
        </w:tabs>
        <w:ind w:left="-142"/>
        <w:jc w:val="right"/>
        <w:rPr>
          <w:sz w:val="28"/>
          <w:szCs w:val="28"/>
        </w:rPr>
      </w:pPr>
      <w:r w:rsidRPr="00581100">
        <w:rPr>
          <w:sz w:val="28"/>
          <w:szCs w:val="28"/>
        </w:rPr>
        <w:lastRenderedPageBreak/>
        <w:t xml:space="preserve">Приложение № 2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t xml:space="preserve">потенциала  и социально-культурной сферы </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ind w:left="-142"/>
        <w:jc w:val="right"/>
        <w:rPr>
          <w:sz w:val="28"/>
          <w:szCs w:val="28"/>
        </w:rPr>
      </w:pPr>
      <w:r w:rsidRPr="00581100">
        <w:rPr>
          <w:sz w:val="28"/>
          <w:szCs w:val="28"/>
        </w:rPr>
        <w:t>Горьковского муниципального района</w:t>
      </w:r>
      <w:r>
        <w:rPr>
          <w:sz w:val="28"/>
          <w:szCs w:val="28"/>
        </w:rPr>
        <w:t xml:space="preserve"> Омской области</w:t>
      </w:r>
      <w:r w:rsidRPr="00581100">
        <w:rPr>
          <w:sz w:val="28"/>
          <w:szCs w:val="28"/>
        </w:rPr>
        <w:t xml:space="preserve">» </w:t>
      </w:r>
    </w:p>
    <w:p w:rsidR="00C90A52" w:rsidRPr="00581100" w:rsidRDefault="00C90A52" w:rsidP="00C90A52">
      <w:pPr>
        <w:ind w:left="-142"/>
        <w:jc w:val="right"/>
        <w:rPr>
          <w:sz w:val="28"/>
          <w:szCs w:val="28"/>
        </w:rPr>
      </w:pPr>
    </w:p>
    <w:p w:rsidR="00C90A52" w:rsidRPr="00581100" w:rsidRDefault="00C90A52" w:rsidP="00C90A52">
      <w:pPr>
        <w:jc w:val="center"/>
        <w:rPr>
          <w:sz w:val="28"/>
          <w:szCs w:val="28"/>
        </w:rPr>
      </w:pPr>
      <w:r w:rsidRPr="00581100">
        <w:rPr>
          <w:sz w:val="28"/>
          <w:szCs w:val="28"/>
        </w:rPr>
        <w:t xml:space="preserve"> Подпрограмма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w:t>
      </w:r>
    </w:p>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Раздел 1. Паспорт подпрограммы муниципальной программы</w:t>
      </w:r>
    </w:p>
    <w:p w:rsidR="00C90A52" w:rsidRPr="00581100" w:rsidRDefault="00C90A52" w:rsidP="00C90A52">
      <w:pPr>
        <w:ind w:left="-142"/>
        <w:jc w:val="center"/>
        <w:rPr>
          <w:sz w:val="28"/>
          <w:szCs w:val="28"/>
        </w:rPr>
      </w:pPr>
      <w:r w:rsidRPr="00581100">
        <w:rPr>
          <w:sz w:val="28"/>
          <w:szCs w:val="28"/>
        </w:rPr>
        <w:t>«Развитие экономического потенциала  и социально-культурной сферы</w:t>
      </w:r>
    </w:p>
    <w:p w:rsidR="00C90A52" w:rsidRPr="00581100" w:rsidRDefault="00C90A52" w:rsidP="00C90A52">
      <w:pPr>
        <w:ind w:left="-142"/>
        <w:jc w:val="center"/>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Омской области</w:t>
      </w:r>
      <w:r w:rsidRPr="00581100">
        <w:rPr>
          <w:sz w:val="28"/>
          <w:szCs w:val="28"/>
        </w:rPr>
        <w:t>» (далее - муниципальная программа)</w:t>
      </w:r>
    </w:p>
    <w:tbl>
      <w:tblPr>
        <w:tblW w:w="1008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5531"/>
      </w:tblGrid>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rPr>
                <w:sz w:val="28"/>
                <w:szCs w:val="28"/>
              </w:rPr>
            </w:pPr>
            <w:r w:rsidRPr="00581100">
              <w:rPr>
                <w:bCs/>
                <w:sz w:val="28"/>
                <w:szCs w:val="28"/>
              </w:rPr>
              <w:t>Наименование муниципальной программы Октябрьского сельского поселения Горьковского муниципального района Омской области</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bCs/>
                <w:sz w:val="28"/>
                <w:szCs w:val="28"/>
              </w:rPr>
              <w:t xml:space="preserve">«Развитие экономического потенциала и социально-культурной сферы Октябрьского сельского поселения Горьковского муниципального района Омской области» </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pStyle w:val="ConsPlusNonformat"/>
              <w:tabs>
                <w:tab w:val="left" w:pos="2922"/>
              </w:tabs>
              <w:rPr>
                <w:rFonts w:ascii="Times New Roman" w:hAnsi="Times New Roman" w:cs="Times New Roman"/>
                <w:bCs/>
                <w:sz w:val="28"/>
                <w:szCs w:val="28"/>
              </w:rPr>
            </w:pPr>
            <w:r w:rsidRPr="00581100">
              <w:rPr>
                <w:rFonts w:ascii="Times New Roman" w:hAnsi="Times New Roman" w:cs="Times New Roman"/>
                <w:bCs/>
                <w:sz w:val="28"/>
                <w:szCs w:val="28"/>
              </w:rPr>
              <w:t xml:space="preserve">Наименование подпрограммы муниципальной программы Октябрьского сельского поселения Горьковского муниципального района </w:t>
            </w:r>
            <w:r>
              <w:rPr>
                <w:rFonts w:ascii="Times New Roman" w:hAnsi="Times New Roman" w:cs="Times New Roman"/>
                <w:bCs/>
                <w:sz w:val="28"/>
                <w:szCs w:val="28"/>
              </w:rPr>
              <w:t xml:space="preserve">Омской области </w:t>
            </w:r>
            <w:r w:rsidRPr="00581100">
              <w:rPr>
                <w:rFonts w:ascii="Times New Roman" w:hAnsi="Times New Roman" w:cs="Times New Roman"/>
                <w:bCs/>
                <w:sz w:val="28"/>
                <w:szCs w:val="28"/>
              </w:rPr>
              <w:t>(дале</w:t>
            </w:r>
            <w:proofErr w:type="gramStart"/>
            <w:r w:rsidRPr="00581100">
              <w:rPr>
                <w:rFonts w:ascii="Times New Roman" w:hAnsi="Times New Roman" w:cs="Times New Roman"/>
                <w:bCs/>
                <w:sz w:val="28"/>
                <w:szCs w:val="28"/>
              </w:rPr>
              <w:t>е-</w:t>
            </w:r>
            <w:proofErr w:type="gramEnd"/>
            <w:r w:rsidRPr="00581100">
              <w:rPr>
                <w:rFonts w:ascii="Times New Roman" w:hAnsi="Times New Roman" w:cs="Times New Roman"/>
                <w:bCs/>
                <w:sz w:val="28"/>
                <w:szCs w:val="28"/>
              </w:rPr>
              <w:t xml:space="preserve"> подпрограмма)</w:t>
            </w:r>
          </w:p>
          <w:p w:rsidR="00C90A52" w:rsidRPr="00581100" w:rsidRDefault="00C90A52" w:rsidP="001C098B">
            <w:pPr>
              <w:tabs>
                <w:tab w:val="left" w:pos="2922"/>
              </w:tabs>
              <w:rPr>
                <w:sz w:val="28"/>
                <w:szCs w:val="28"/>
              </w:rPr>
            </w:pP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sz w:val="28"/>
                <w:szCs w:val="28"/>
              </w:rPr>
              <w:t>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 (далее – подпрограмма)</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rPr>
                <w:sz w:val="28"/>
                <w:szCs w:val="28"/>
              </w:rPr>
            </w:pPr>
            <w:r w:rsidRPr="00581100">
              <w:rPr>
                <w:bCs/>
                <w:sz w:val="28"/>
                <w:szCs w:val="28"/>
              </w:rPr>
              <w:t>Наименование исполнительно-распорядительного органа Октябрьского сельского поселения Горьковского муниципального района Омской области, являющегося соисполнителем муниципальной программы</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Октябрьское поселение)</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rPr>
                <w:bCs/>
                <w:sz w:val="28"/>
                <w:szCs w:val="28"/>
              </w:rPr>
            </w:pPr>
            <w:r w:rsidRPr="00581100">
              <w:rPr>
                <w:bCs/>
                <w:sz w:val="28"/>
                <w:szCs w:val="28"/>
              </w:rPr>
              <w:t>Наименование исполнительно-распорядительного органа Октябрьского сельского поселения Горьковского муниципального района Омской области, являющегося исполнителем основного мероприятия программы</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Октябрьское поселение)</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rPr>
                <w:sz w:val="28"/>
                <w:szCs w:val="28"/>
              </w:rPr>
            </w:pPr>
            <w:r w:rsidRPr="00581100">
              <w:rPr>
                <w:bCs/>
                <w:sz w:val="28"/>
                <w:szCs w:val="28"/>
              </w:rPr>
              <w:t>Сроки реализации подпрограммы</w:t>
            </w:r>
          </w:p>
        </w:tc>
        <w:tc>
          <w:tcPr>
            <w:tcW w:w="5531" w:type="dxa"/>
            <w:tcBorders>
              <w:top w:val="single" w:sz="4" w:space="0" w:color="auto"/>
              <w:left w:val="single" w:sz="4" w:space="0" w:color="auto"/>
              <w:bottom w:val="single" w:sz="4" w:space="0" w:color="auto"/>
              <w:right w:val="single" w:sz="4" w:space="0" w:color="auto"/>
            </w:tcBorders>
          </w:tcPr>
          <w:p w:rsidR="00C90A52" w:rsidRPr="003960C8" w:rsidRDefault="00C90A52" w:rsidP="001C098B">
            <w:pPr>
              <w:tabs>
                <w:tab w:val="left" w:pos="2922"/>
              </w:tabs>
              <w:jc w:val="both"/>
              <w:rPr>
                <w:sz w:val="28"/>
                <w:szCs w:val="28"/>
                <w:highlight w:val="yellow"/>
              </w:rPr>
            </w:pPr>
            <w:r w:rsidRPr="00C95D8E">
              <w:rPr>
                <w:sz w:val="28"/>
                <w:szCs w:val="28"/>
              </w:rPr>
              <w:t>20</w:t>
            </w:r>
            <w:r>
              <w:rPr>
                <w:sz w:val="28"/>
                <w:szCs w:val="28"/>
              </w:rPr>
              <w:t>20</w:t>
            </w:r>
            <w:r w:rsidRPr="00C95D8E">
              <w:rPr>
                <w:sz w:val="28"/>
                <w:szCs w:val="28"/>
              </w:rPr>
              <w:t>-20</w:t>
            </w:r>
            <w:r>
              <w:rPr>
                <w:sz w:val="28"/>
                <w:szCs w:val="28"/>
              </w:rPr>
              <w:t>30</w:t>
            </w:r>
            <w:r w:rsidRPr="00C95D8E">
              <w:rPr>
                <w:sz w:val="28"/>
                <w:szCs w:val="28"/>
              </w:rPr>
              <w:t xml:space="preserve">  годы</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bCs/>
                <w:sz w:val="28"/>
                <w:szCs w:val="28"/>
              </w:rPr>
              <w:t>Цель подпрограммы</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autoSpaceDE w:val="0"/>
              <w:autoSpaceDN w:val="0"/>
              <w:adjustRightInd w:val="0"/>
              <w:ind w:firstLine="110"/>
              <w:jc w:val="both"/>
              <w:rPr>
                <w:sz w:val="28"/>
                <w:szCs w:val="28"/>
              </w:rPr>
            </w:pPr>
            <w:r>
              <w:rPr>
                <w:sz w:val="28"/>
                <w:szCs w:val="28"/>
              </w:rPr>
              <w:t xml:space="preserve">Обеспечение </w:t>
            </w:r>
            <w:r w:rsidRPr="00581100">
              <w:rPr>
                <w:sz w:val="28"/>
                <w:szCs w:val="28"/>
              </w:rPr>
              <w:t xml:space="preserve"> эффективно</w:t>
            </w:r>
            <w:r>
              <w:rPr>
                <w:sz w:val="28"/>
                <w:szCs w:val="28"/>
              </w:rPr>
              <w:t>го</w:t>
            </w:r>
            <w:r w:rsidRPr="00581100">
              <w:rPr>
                <w:sz w:val="28"/>
                <w:szCs w:val="28"/>
              </w:rPr>
              <w:t xml:space="preserve"> </w:t>
            </w:r>
            <w:r w:rsidRPr="00581100">
              <w:rPr>
                <w:sz w:val="28"/>
                <w:szCs w:val="28"/>
              </w:rPr>
              <w:lastRenderedPageBreak/>
              <w:t>осуществлени</w:t>
            </w:r>
            <w:r>
              <w:rPr>
                <w:sz w:val="28"/>
                <w:szCs w:val="28"/>
              </w:rPr>
              <w:t>я</w:t>
            </w:r>
            <w:r w:rsidRPr="00581100">
              <w:rPr>
                <w:sz w:val="28"/>
                <w:szCs w:val="28"/>
              </w:rPr>
              <w:t xml:space="preserve"> своих полномочий и повышение качества управления муниципальными финансами Администрацией Октябрьского сельского поселения в соответствии с законодательством.</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bCs/>
                <w:sz w:val="28"/>
                <w:szCs w:val="28"/>
              </w:rPr>
              <w:lastRenderedPageBreak/>
              <w:t>Задачи подпрограммы</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sz w:val="28"/>
                <w:szCs w:val="28"/>
              </w:rPr>
              <w:t>Создание необходимых условий для эффективного осуществления своих полномочий администрацией  в соответствии с законодательством.</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jc w:val="both"/>
              <w:rPr>
                <w:sz w:val="28"/>
                <w:szCs w:val="28"/>
              </w:rPr>
            </w:pPr>
            <w:r w:rsidRPr="00581100">
              <w:rPr>
                <w:bCs/>
                <w:sz w:val="28"/>
                <w:szCs w:val="28"/>
              </w:rPr>
              <w:t>Перечень основных мероприятий и (или) ведомственных целевых программ</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jc w:val="both"/>
              <w:rPr>
                <w:sz w:val="28"/>
                <w:szCs w:val="28"/>
              </w:rPr>
            </w:pPr>
            <w:r w:rsidRPr="00581100">
              <w:rPr>
                <w:sz w:val="28"/>
                <w:szCs w:val="28"/>
              </w:rPr>
              <w:t>Обеспечение эффективного осуществления своих полномочий и повышение качества управления муниципальными финансами администрацией Октябрьского сельского поселения Горьковского муниципального района Омской области</w:t>
            </w: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pStyle w:val="ConsPlusNonformat"/>
              <w:tabs>
                <w:tab w:val="left" w:pos="2922"/>
              </w:tabs>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tabs>
                <w:tab w:val="left" w:pos="2922"/>
              </w:tabs>
              <w:ind w:left="289"/>
              <w:jc w:val="both"/>
              <w:rPr>
                <w:sz w:val="28"/>
                <w:szCs w:val="28"/>
              </w:rPr>
            </w:pPr>
            <w:r w:rsidRPr="00581100">
              <w:rPr>
                <w:sz w:val="28"/>
                <w:szCs w:val="28"/>
              </w:rPr>
              <w:t xml:space="preserve">Общий объём расходов бюджета на реализацию подпрограммы составляет </w:t>
            </w:r>
            <w:r>
              <w:rPr>
                <w:sz w:val="28"/>
                <w:szCs w:val="28"/>
              </w:rPr>
              <w:t xml:space="preserve">41 768 780,12  </w:t>
            </w:r>
            <w:r w:rsidRPr="00581100">
              <w:rPr>
                <w:sz w:val="28"/>
                <w:szCs w:val="28"/>
              </w:rPr>
              <w:t>рубл</w:t>
            </w:r>
            <w:r>
              <w:rPr>
                <w:sz w:val="28"/>
                <w:szCs w:val="28"/>
              </w:rPr>
              <w:t>ей,</w:t>
            </w:r>
            <w:r w:rsidRPr="00581100">
              <w:rPr>
                <w:sz w:val="28"/>
                <w:szCs w:val="28"/>
              </w:rPr>
              <w:t xml:space="preserve"> в том числе по годам:</w:t>
            </w:r>
          </w:p>
          <w:p w:rsidR="00C90A52" w:rsidRPr="00581100" w:rsidRDefault="00C90A52" w:rsidP="001C098B">
            <w:pPr>
              <w:tabs>
                <w:tab w:val="left" w:pos="2922"/>
              </w:tabs>
              <w:ind w:left="289"/>
              <w:jc w:val="both"/>
              <w:rPr>
                <w:sz w:val="28"/>
                <w:szCs w:val="28"/>
              </w:rPr>
            </w:pPr>
            <w:r w:rsidRPr="00581100">
              <w:rPr>
                <w:sz w:val="28"/>
                <w:szCs w:val="28"/>
              </w:rPr>
              <w:t>20</w:t>
            </w:r>
            <w:r>
              <w:rPr>
                <w:sz w:val="28"/>
                <w:szCs w:val="28"/>
              </w:rPr>
              <w:t>20</w:t>
            </w:r>
            <w:r w:rsidRPr="00581100">
              <w:rPr>
                <w:sz w:val="28"/>
                <w:szCs w:val="28"/>
              </w:rPr>
              <w:t>-</w:t>
            </w:r>
            <w:r>
              <w:rPr>
                <w:sz w:val="28"/>
                <w:szCs w:val="28"/>
              </w:rPr>
              <w:t xml:space="preserve"> 4 459 033,15 р</w:t>
            </w:r>
            <w:r w:rsidRPr="00581100">
              <w:rPr>
                <w:sz w:val="28"/>
                <w:szCs w:val="28"/>
              </w:rPr>
              <w:t>ублей</w:t>
            </w:r>
          </w:p>
          <w:p w:rsidR="00C90A52" w:rsidRPr="00581100" w:rsidRDefault="00C90A52" w:rsidP="001C098B">
            <w:pPr>
              <w:tabs>
                <w:tab w:val="left" w:pos="2922"/>
              </w:tabs>
              <w:ind w:left="289"/>
              <w:jc w:val="both"/>
              <w:rPr>
                <w:sz w:val="28"/>
                <w:szCs w:val="28"/>
              </w:rPr>
            </w:pPr>
            <w:r w:rsidRPr="00581100">
              <w:rPr>
                <w:sz w:val="28"/>
                <w:szCs w:val="28"/>
              </w:rPr>
              <w:t>20</w:t>
            </w:r>
            <w:r>
              <w:rPr>
                <w:sz w:val="28"/>
                <w:szCs w:val="28"/>
              </w:rPr>
              <w:t>21</w:t>
            </w:r>
            <w:r w:rsidRPr="00581100">
              <w:rPr>
                <w:sz w:val="28"/>
                <w:szCs w:val="28"/>
              </w:rPr>
              <w:t>-</w:t>
            </w:r>
            <w:r>
              <w:rPr>
                <w:sz w:val="28"/>
                <w:szCs w:val="28"/>
              </w:rPr>
              <w:t xml:space="preserve"> 4 762 282,93 </w:t>
            </w:r>
            <w:r w:rsidRPr="00581100">
              <w:rPr>
                <w:sz w:val="28"/>
                <w:szCs w:val="28"/>
              </w:rPr>
              <w:t>рублей</w:t>
            </w:r>
          </w:p>
          <w:p w:rsidR="00C90A52" w:rsidRPr="00581100" w:rsidRDefault="00C90A52" w:rsidP="001C098B">
            <w:pPr>
              <w:tabs>
                <w:tab w:val="left" w:pos="2922"/>
              </w:tabs>
              <w:ind w:left="289"/>
              <w:jc w:val="both"/>
              <w:rPr>
                <w:sz w:val="28"/>
                <w:szCs w:val="28"/>
              </w:rPr>
            </w:pPr>
            <w:r w:rsidRPr="00581100">
              <w:rPr>
                <w:sz w:val="28"/>
                <w:szCs w:val="28"/>
              </w:rPr>
              <w:t>20</w:t>
            </w:r>
            <w:r>
              <w:rPr>
                <w:sz w:val="28"/>
                <w:szCs w:val="28"/>
              </w:rPr>
              <w:t>22</w:t>
            </w:r>
            <w:r w:rsidRPr="00581100">
              <w:rPr>
                <w:sz w:val="28"/>
                <w:szCs w:val="28"/>
              </w:rPr>
              <w:t>-</w:t>
            </w:r>
            <w:r>
              <w:rPr>
                <w:sz w:val="28"/>
                <w:szCs w:val="28"/>
              </w:rPr>
              <w:t xml:space="preserve"> 5 372 092,32 р</w:t>
            </w:r>
            <w:r w:rsidRPr="00581100">
              <w:rPr>
                <w:sz w:val="28"/>
                <w:szCs w:val="28"/>
              </w:rPr>
              <w:t>ублей</w:t>
            </w:r>
          </w:p>
          <w:p w:rsidR="00C90A52" w:rsidRPr="00581100" w:rsidRDefault="00C90A52" w:rsidP="001C098B">
            <w:pPr>
              <w:tabs>
                <w:tab w:val="left" w:pos="2922"/>
              </w:tabs>
              <w:ind w:left="289"/>
              <w:jc w:val="both"/>
              <w:rPr>
                <w:sz w:val="28"/>
                <w:szCs w:val="28"/>
              </w:rPr>
            </w:pPr>
            <w:r w:rsidRPr="00581100">
              <w:rPr>
                <w:sz w:val="28"/>
                <w:szCs w:val="28"/>
              </w:rPr>
              <w:t>20</w:t>
            </w:r>
            <w:r>
              <w:rPr>
                <w:sz w:val="28"/>
                <w:szCs w:val="28"/>
              </w:rPr>
              <w:t>23</w:t>
            </w:r>
            <w:r w:rsidRPr="00581100">
              <w:rPr>
                <w:sz w:val="28"/>
                <w:szCs w:val="28"/>
              </w:rPr>
              <w:t>-</w:t>
            </w:r>
            <w:r>
              <w:rPr>
                <w:sz w:val="28"/>
                <w:szCs w:val="28"/>
              </w:rPr>
              <w:t xml:space="preserve"> 4 295 715,51</w:t>
            </w:r>
            <w:r w:rsidRPr="00581100">
              <w:rPr>
                <w:sz w:val="28"/>
                <w:szCs w:val="28"/>
              </w:rPr>
              <w:t xml:space="preserve"> рублей</w:t>
            </w:r>
          </w:p>
          <w:p w:rsidR="00C90A52" w:rsidRPr="00581100" w:rsidRDefault="00C90A52" w:rsidP="001C098B">
            <w:pPr>
              <w:tabs>
                <w:tab w:val="left" w:pos="2922"/>
              </w:tabs>
              <w:ind w:left="289"/>
              <w:jc w:val="both"/>
              <w:rPr>
                <w:sz w:val="28"/>
                <w:szCs w:val="28"/>
              </w:rPr>
            </w:pPr>
            <w:r w:rsidRPr="00581100">
              <w:rPr>
                <w:sz w:val="28"/>
                <w:szCs w:val="28"/>
              </w:rPr>
              <w:t>20</w:t>
            </w:r>
            <w:r>
              <w:rPr>
                <w:sz w:val="28"/>
                <w:szCs w:val="28"/>
              </w:rPr>
              <w:t>24</w:t>
            </w:r>
            <w:r w:rsidRPr="00581100">
              <w:rPr>
                <w:sz w:val="28"/>
                <w:szCs w:val="28"/>
              </w:rPr>
              <w:t>-</w:t>
            </w:r>
            <w:r>
              <w:rPr>
                <w:sz w:val="28"/>
                <w:szCs w:val="28"/>
              </w:rPr>
              <w:t xml:space="preserve"> 4 012 571,76</w:t>
            </w:r>
            <w:r w:rsidRPr="00581100">
              <w:rPr>
                <w:sz w:val="28"/>
                <w:szCs w:val="28"/>
              </w:rPr>
              <w:t xml:space="preserve"> рублей</w:t>
            </w:r>
          </w:p>
          <w:p w:rsidR="00C90A52" w:rsidRDefault="00C90A52" w:rsidP="001C098B">
            <w:pPr>
              <w:tabs>
                <w:tab w:val="left" w:pos="2922"/>
              </w:tabs>
              <w:ind w:left="289"/>
              <w:jc w:val="both"/>
              <w:rPr>
                <w:sz w:val="28"/>
                <w:szCs w:val="28"/>
              </w:rPr>
            </w:pPr>
            <w:r>
              <w:rPr>
                <w:sz w:val="28"/>
                <w:szCs w:val="28"/>
              </w:rPr>
              <w:t>2</w:t>
            </w:r>
            <w:r w:rsidRPr="00581100">
              <w:rPr>
                <w:sz w:val="28"/>
                <w:szCs w:val="28"/>
              </w:rPr>
              <w:t>02</w:t>
            </w:r>
            <w:r>
              <w:rPr>
                <w:sz w:val="28"/>
                <w:szCs w:val="28"/>
              </w:rPr>
              <w:t>5</w:t>
            </w:r>
            <w:r w:rsidRPr="00581100">
              <w:rPr>
                <w:sz w:val="28"/>
                <w:szCs w:val="28"/>
              </w:rPr>
              <w:t>-</w:t>
            </w:r>
            <w:r>
              <w:rPr>
                <w:sz w:val="28"/>
                <w:szCs w:val="28"/>
              </w:rPr>
              <w:t xml:space="preserve"> 3 865 454,45</w:t>
            </w:r>
            <w:r w:rsidRPr="00581100">
              <w:rPr>
                <w:sz w:val="28"/>
                <w:szCs w:val="28"/>
              </w:rPr>
              <w:t xml:space="preserve"> рублей</w:t>
            </w:r>
          </w:p>
          <w:p w:rsidR="00C90A52" w:rsidRDefault="00C90A52" w:rsidP="001C098B">
            <w:pPr>
              <w:tabs>
                <w:tab w:val="left" w:pos="2922"/>
              </w:tabs>
              <w:ind w:left="289"/>
              <w:jc w:val="both"/>
              <w:rPr>
                <w:sz w:val="28"/>
                <w:szCs w:val="28"/>
              </w:rPr>
            </w:pPr>
            <w:r>
              <w:rPr>
                <w:sz w:val="28"/>
                <w:szCs w:val="28"/>
              </w:rPr>
              <w:t>2026- 3 000 326,00</w:t>
            </w:r>
            <w:r w:rsidRPr="00581100">
              <w:rPr>
                <w:sz w:val="28"/>
                <w:szCs w:val="28"/>
              </w:rPr>
              <w:t xml:space="preserve"> </w:t>
            </w:r>
            <w:r>
              <w:rPr>
                <w:sz w:val="28"/>
                <w:szCs w:val="28"/>
              </w:rPr>
              <w:t>рублей</w:t>
            </w:r>
          </w:p>
          <w:p w:rsidR="00C90A52" w:rsidRDefault="00C90A52" w:rsidP="001C098B">
            <w:pPr>
              <w:tabs>
                <w:tab w:val="left" w:pos="2922"/>
              </w:tabs>
              <w:ind w:left="289"/>
              <w:jc w:val="both"/>
              <w:rPr>
                <w:sz w:val="28"/>
                <w:szCs w:val="28"/>
              </w:rPr>
            </w:pPr>
            <w:r>
              <w:rPr>
                <w:sz w:val="28"/>
                <w:szCs w:val="28"/>
              </w:rPr>
              <w:t>2027- 3 000 326,00</w:t>
            </w:r>
            <w:r w:rsidRPr="00581100">
              <w:rPr>
                <w:sz w:val="28"/>
                <w:szCs w:val="28"/>
              </w:rPr>
              <w:t xml:space="preserve"> </w:t>
            </w:r>
            <w:r>
              <w:rPr>
                <w:sz w:val="28"/>
                <w:szCs w:val="28"/>
              </w:rPr>
              <w:t>рублей</w:t>
            </w:r>
          </w:p>
          <w:p w:rsidR="00C90A52" w:rsidRDefault="00C90A52" w:rsidP="001C098B">
            <w:pPr>
              <w:tabs>
                <w:tab w:val="left" w:pos="2922"/>
              </w:tabs>
              <w:ind w:left="289"/>
              <w:jc w:val="both"/>
              <w:rPr>
                <w:sz w:val="28"/>
                <w:szCs w:val="28"/>
              </w:rPr>
            </w:pPr>
            <w:r>
              <w:rPr>
                <w:sz w:val="28"/>
                <w:szCs w:val="28"/>
              </w:rPr>
              <w:t>2028- 3 000 326,00</w:t>
            </w:r>
            <w:r w:rsidRPr="00581100">
              <w:rPr>
                <w:sz w:val="28"/>
                <w:szCs w:val="28"/>
              </w:rPr>
              <w:t xml:space="preserve"> </w:t>
            </w:r>
            <w:r>
              <w:rPr>
                <w:sz w:val="28"/>
                <w:szCs w:val="28"/>
              </w:rPr>
              <w:t xml:space="preserve"> рублей</w:t>
            </w:r>
          </w:p>
          <w:p w:rsidR="00C90A52" w:rsidRDefault="00C90A52" w:rsidP="001C098B">
            <w:pPr>
              <w:tabs>
                <w:tab w:val="left" w:pos="2922"/>
              </w:tabs>
              <w:ind w:left="289"/>
              <w:jc w:val="both"/>
              <w:rPr>
                <w:sz w:val="28"/>
                <w:szCs w:val="28"/>
              </w:rPr>
            </w:pPr>
            <w:r>
              <w:rPr>
                <w:sz w:val="28"/>
                <w:szCs w:val="28"/>
              </w:rPr>
              <w:t>2029- 3 000 326,00</w:t>
            </w:r>
            <w:r w:rsidRPr="00581100">
              <w:rPr>
                <w:sz w:val="28"/>
                <w:szCs w:val="28"/>
              </w:rPr>
              <w:t xml:space="preserve"> </w:t>
            </w:r>
            <w:r>
              <w:rPr>
                <w:sz w:val="28"/>
                <w:szCs w:val="28"/>
              </w:rPr>
              <w:t>рублей</w:t>
            </w:r>
          </w:p>
          <w:p w:rsidR="00C90A52" w:rsidRDefault="00C90A52" w:rsidP="001C098B">
            <w:pPr>
              <w:tabs>
                <w:tab w:val="left" w:pos="2922"/>
              </w:tabs>
              <w:ind w:left="289"/>
              <w:jc w:val="both"/>
              <w:rPr>
                <w:sz w:val="28"/>
                <w:szCs w:val="28"/>
              </w:rPr>
            </w:pPr>
            <w:r>
              <w:rPr>
                <w:sz w:val="28"/>
                <w:szCs w:val="28"/>
              </w:rPr>
              <w:t>2030- 3 000 326,00</w:t>
            </w:r>
            <w:r w:rsidRPr="00581100">
              <w:rPr>
                <w:sz w:val="28"/>
                <w:szCs w:val="28"/>
              </w:rPr>
              <w:t xml:space="preserve"> </w:t>
            </w:r>
            <w:r>
              <w:rPr>
                <w:sz w:val="28"/>
                <w:szCs w:val="28"/>
              </w:rPr>
              <w:t>рублей</w:t>
            </w:r>
          </w:p>
          <w:p w:rsidR="00C90A52" w:rsidRDefault="00C90A52" w:rsidP="001C098B">
            <w:pPr>
              <w:tabs>
                <w:tab w:val="left" w:pos="2922"/>
              </w:tabs>
              <w:ind w:left="289"/>
              <w:jc w:val="both"/>
              <w:rPr>
                <w:sz w:val="28"/>
                <w:szCs w:val="28"/>
              </w:rPr>
            </w:pPr>
            <w:r>
              <w:rPr>
                <w:sz w:val="28"/>
                <w:szCs w:val="28"/>
              </w:rPr>
              <w:t>Из общего объёма расходы областного</w:t>
            </w:r>
            <w:r w:rsidRPr="00581100">
              <w:rPr>
                <w:sz w:val="28"/>
                <w:szCs w:val="28"/>
              </w:rPr>
              <w:t xml:space="preserve"> бюджета</w:t>
            </w:r>
            <w:r>
              <w:rPr>
                <w:sz w:val="28"/>
                <w:szCs w:val="28"/>
              </w:rPr>
              <w:t xml:space="preserve"> за счёт поступлений целевого характера составляют 58 653,37 рублей, в том числе по годам:</w:t>
            </w:r>
          </w:p>
          <w:p w:rsidR="00C90A52" w:rsidRDefault="00C90A52" w:rsidP="001C098B">
            <w:pPr>
              <w:tabs>
                <w:tab w:val="left" w:pos="2922"/>
              </w:tabs>
              <w:ind w:left="289"/>
              <w:jc w:val="both"/>
              <w:rPr>
                <w:sz w:val="28"/>
                <w:szCs w:val="28"/>
              </w:rPr>
            </w:pPr>
            <w:r>
              <w:rPr>
                <w:sz w:val="28"/>
                <w:szCs w:val="28"/>
              </w:rPr>
              <w:t>2020 год- 27 858,96 рублей</w:t>
            </w:r>
          </w:p>
          <w:p w:rsidR="00C90A52" w:rsidRDefault="00C90A52" w:rsidP="001C098B">
            <w:pPr>
              <w:tabs>
                <w:tab w:val="left" w:pos="2922"/>
              </w:tabs>
              <w:ind w:left="289"/>
              <w:jc w:val="both"/>
              <w:rPr>
                <w:sz w:val="28"/>
                <w:szCs w:val="28"/>
              </w:rPr>
            </w:pPr>
            <w:r>
              <w:rPr>
                <w:sz w:val="28"/>
                <w:szCs w:val="28"/>
              </w:rPr>
              <w:t>2021 год -  30794,41рублей</w:t>
            </w:r>
          </w:p>
          <w:p w:rsidR="00C90A52" w:rsidRDefault="00C90A52" w:rsidP="001C098B">
            <w:pPr>
              <w:tabs>
                <w:tab w:val="left" w:pos="2922"/>
              </w:tabs>
              <w:ind w:left="289"/>
              <w:jc w:val="both"/>
              <w:rPr>
                <w:sz w:val="28"/>
                <w:szCs w:val="28"/>
              </w:rPr>
            </w:pPr>
            <w:r>
              <w:rPr>
                <w:sz w:val="28"/>
                <w:szCs w:val="28"/>
              </w:rPr>
              <w:t>2022 год –        0,00 рублей</w:t>
            </w:r>
          </w:p>
          <w:p w:rsidR="00C90A52" w:rsidRDefault="00C90A52" w:rsidP="001C098B">
            <w:pPr>
              <w:tabs>
                <w:tab w:val="left" w:pos="2922"/>
              </w:tabs>
              <w:ind w:left="289"/>
              <w:jc w:val="both"/>
              <w:rPr>
                <w:sz w:val="28"/>
                <w:szCs w:val="28"/>
              </w:rPr>
            </w:pPr>
            <w:r>
              <w:rPr>
                <w:sz w:val="28"/>
                <w:szCs w:val="28"/>
              </w:rPr>
              <w:t>2023 год -         0,00 рублей</w:t>
            </w:r>
          </w:p>
          <w:p w:rsidR="00C90A52" w:rsidRDefault="00C90A52" w:rsidP="001C098B">
            <w:pPr>
              <w:tabs>
                <w:tab w:val="left" w:pos="2922"/>
              </w:tabs>
              <w:ind w:left="289"/>
              <w:jc w:val="both"/>
              <w:rPr>
                <w:sz w:val="28"/>
                <w:szCs w:val="28"/>
              </w:rPr>
            </w:pPr>
            <w:r>
              <w:rPr>
                <w:sz w:val="28"/>
                <w:szCs w:val="28"/>
              </w:rPr>
              <w:t>2024 год –        0,00 рублей</w:t>
            </w:r>
          </w:p>
          <w:p w:rsidR="00C90A52" w:rsidRDefault="00C90A52" w:rsidP="001C098B">
            <w:pPr>
              <w:tabs>
                <w:tab w:val="left" w:pos="2922"/>
              </w:tabs>
              <w:ind w:left="289"/>
              <w:jc w:val="both"/>
              <w:rPr>
                <w:sz w:val="28"/>
                <w:szCs w:val="28"/>
              </w:rPr>
            </w:pPr>
            <w:r>
              <w:rPr>
                <w:sz w:val="28"/>
                <w:szCs w:val="28"/>
              </w:rPr>
              <w:t>2025 год –        0,00 рублей</w:t>
            </w:r>
          </w:p>
          <w:p w:rsidR="00C90A52" w:rsidRDefault="00C90A52" w:rsidP="001C098B">
            <w:pPr>
              <w:tabs>
                <w:tab w:val="left" w:pos="2922"/>
              </w:tabs>
              <w:ind w:left="289"/>
              <w:jc w:val="both"/>
              <w:rPr>
                <w:sz w:val="28"/>
                <w:szCs w:val="28"/>
              </w:rPr>
            </w:pPr>
            <w:r>
              <w:rPr>
                <w:sz w:val="28"/>
                <w:szCs w:val="28"/>
              </w:rPr>
              <w:t>2026 год –        0,00 рублей</w:t>
            </w:r>
          </w:p>
          <w:p w:rsidR="00C90A52" w:rsidRDefault="00C90A52" w:rsidP="001C098B">
            <w:pPr>
              <w:tabs>
                <w:tab w:val="left" w:pos="2922"/>
              </w:tabs>
              <w:ind w:left="289"/>
              <w:jc w:val="both"/>
              <w:rPr>
                <w:sz w:val="28"/>
                <w:szCs w:val="28"/>
              </w:rPr>
            </w:pPr>
            <w:r>
              <w:rPr>
                <w:sz w:val="28"/>
                <w:szCs w:val="28"/>
              </w:rPr>
              <w:t>2027 год -         0,00 рублей</w:t>
            </w:r>
          </w:p>
          <w:p w:rsidR="00C90A52" w:rsidRDefault="00C90A52" w:rsidP="001C098B">
            <w:pPr>
              <w:tabs>
                <w:tab w:val="left" w:pos="2922"/>
              </w:tabs>
              <w:ind w:left="289"/>
              <w:jc w:val="both"/>
              <w:rPr>
                <w:sz w:val="28"/>
                <w:szCs w:val="28"/>
              </w:rPr>
            </w:pPr>
            <w:r>
              <w:rPr>
                <w:sz w:val="28"/>
                <w:szCs w:val="28"/>
              </w:rPr>
              <w:t>2028 год-          0,00 рублей</w:t>
            </w:r>
          </w:p>
          <w:p w:rsidR="00C90A52" w:rsidRDefault="00C90A52" w:rsidP="001C098B">
            <w:pPr>
              <w:tabs>
                <w:tab w:val="left" w:pos="2922"/>
              </w:tabs>
              <w:ind w:left="289"/>
              <w:jc w:val="both"/>
              <w:rPr>
                <w:sz w:val="28"/>
                <w:szCs w:val="28"/>
              </w:rPr>
            </w:pPr>
            <w:r>
              <w:rPr>
                <w:sz w:val="28"/>
                <w:szCs w:val="28"/>
              </w:rPr>
              <w:t>2029 год-          0,00 рублей</w:t>
            </w:r>
          </w:p>
          <w:p w:rsidR="00C90A52" w:rsidRDefault="00C90A52" w:rsidP="001C098B">
            <w:pPr>
              <w:tabs>
                <w:tab w:val="left" w:pos="2922"/>
              </w:tabs>
              <w:ind w:left="289"/>
              <w:jc w:val="both"/>
              <w:rPr>
                <w:sz w:val="28"/>
                <w:szCs w:val="28"/>
              </w:rPr>
            </w:pPr>
            <w:r>
              <w:rPr>
                <w:sz w:val="28"/>
                <w:szCs w:val="28"/>
              </w:rPr>
              <w:lastRenderedPageBreak/>
              <w:t>2030 год-          0,00 рублей</w:t>
            </w:r>
          </w:p>
          <w:p w:rsidR="00C90A52" w:rsidRDefault="00C90A52" w:rsidP="001C098B">
            <w:pPr>
              <w:tabs>
                <w:tab w:val="left" w:pos="2922"/>
              </w:tabs>
              <w:ind w:left="289"/>
              <w:jc w:val="both"/>
              <w:rPr>
                <w:sz w:val="28"/>
                <w:szCs w:val="28"/>
              </w:rPr>
            </w:pPr>
          </w:p>
          <w:p w:rsidR="00C90A52" w:rsidRDefault="00C90A52" w:rsidP="001C098B">
            <w:pPr>
              <w:tabs>
                <w:tab w:val="left" w:pos="2922"/>
              </w:tabs>
              <w:ind w:left="289"/>
              <w:jc w:val="both"/>
              <w:rPr>
                <w:sz w:val="28"/>
                <w:szCs w:val="28"/>
              </w:rPr>
            </w:pPr>
          </w:p>
          <w:p w:rsidR="00C90A52" w:rsidRPr="00581100" w:rsidRDefault="00C90A52" w:rsidP="001C098B">
            <w:pPr>
              <w:tabs>
                <w:tab w:val="left" w:pos="2922"/>
              </w:tabs>
              <w:ind w:left="289"/>
              <w:jc w:val="both"/>
              <w:rPr>
                <w:sz w:val="28"/>
                <w:szCs w:val="28"/>
              </w:rPr>
            </w:pPr>
            <w:r w:rsidRPr="00581100">
              <w:rPr>
                <w:sz w:val="28"/>
                <w:szCs w:val="28"/>
              </w:rPr>
              <w:t xml:space="preserve">Из общего объёма расходы федерального бюджета за счёт поступлений целевого характера составляют </w:t>
            </w:r>
            <w:r>
              <w:rPr>
                <w:sz w:val="28"/>
                <w:szCs w:val="28"/>
              </w:rPr>
              <w:t xml:space="preserve">1 014 279,00 </w:t>
            </w:r>
            <w:proofErr w:type="gramStart"/>
            <w:r w:rsidRPr="00581100">
              <w:rPr>
                <w:sz w:val="28"/>
                <w:szCs w:val="28"/>
              </w:rPr>
              <w:t>рублей</w:t>
            </w:r>
            <w:proofErr w:type="gramEnd"/>
            <w:r w:rsidRPr="00581100">
              <w:rPr>
                <w:sz w:val="28"/>
                <w:szCs w:val="28"/>
              </w:rPr>
              <w:t xml:space="preserve"> в том числе по годам:</w:t>
            </w:r>
          </w:p>
          <w:p w:rsidR="00C90A52" w:rsidRPr="00581100" w:rsidRDefault="00C90A52" w:rsidP="001C098B">
            <w:pPr>
              <w:tabs>
                <w:tab w:val="left" w:pos="2922"/>
              </w:tabs>
              <w:ind w:left="289"/>
              <w:jc w:val="both"/>
              <w:rPr>
                <w:sz w:val="28"/>
                <w:szCs w:val="28"/>
              </w:rPr>
            </w:pPr>
            <w:r w:rsidRPr="00581100">
              <w:rPr>
                <w:sz w:val="28"/>
                <w:szCs w:val="28"/>
              </w:rPr>
              <w:t>20</w:t>
            </w:r>
            <w:r>
              <w:rPr>
                <w:sz w:val="28"/>
                <w:szCs w:val="28"/>
              </w:rPr>
              <w:t>20</w:t>
            </w:r>
            <w:r w:rsidRPr="00581100">
              <w:rPr>
                <w:sz w:val="28"/>
                <w:szCs w:val="28"/>
              </w:rPr>
              <w:t xml:space="preserve"> год-</w:t>
            </w:r>
            <w:r>
              <w:rPr>
                <w:sz w:val="28"/>
                <w:szCs w:val="28"/>
              </w:rPr>
              <w:t>138 868,00</w:t>
            </w:r>
            <w:r w:rsidRPr="00581100">
              <w:rPr>
                <w:sz w:val="28"/>
                <w:szCs w:val="28"/>
              </w:rPr>
              <w:t xml:space="preserve"> рублей</w:t>
            </w:r>
          </w:p>
          <w:p w:rsidR="00C90A52" w:rsidRDefault="00C90A52" w:rsidP="001C098B">
            <w:pPr>
              <w:tabs>
                <w:tab w:val="left" w:pos="2922"/>
              </w:tabs>
              <w:ind w:left="289"/>
              <w:jc w:val="both"/>
              <w:rPr>
                <w:sz w:val="28"/>
                <w:szCs w:val="28"/>
              </w:rPr>
            </w:pPr>
            <w:r w:rsidRPr="00581100">
              <w:rPr>
                <w:sz w:val="28"/>
                <w:szCs w:val="28"/>
              </w:rPr>
              <w:t>20</w:t>
            </w:r>
            <w:r>
              <w:rPr>
                <w:sz w:val="28"/>
                <w:szCs w:val="28"/>
              </w:rPr>
              <w:t>21</w:t>
            </w:r>
            <w:r w:rsidRPr="00581100">
              <w:rPr>
                <w:sz w:val="28"/>
                <w:szCs w:val="28"/>
              </w:rPr>
              <w:t xml:space="preserve"> год-</w:t>
            </w:r>
            <w:r>
              <w:rPr>
                <w:sz w:val="28"/>
                <w:szCs w:val="28"/>
              </w:rPr>
              <w:t>142 904,00</w:t>
            </w:r>
            <w:r w:rsidRPr="00581100">
              <w:rPr>
                <w:sz w:val="28"/>
                <w:szCs w:val="28"/>
              </w:rPr>
              <w:t xml:space="preserve"> рублей</w:t>
            </w:r>
          </w:p>
          <w:p w:rsidR="00C90A52" w:rsidRDefault="00C90A52" w:rsidP="001C098B">
            <w:pPr>
              <w:tabs>
                <w:tab w:val="left" w:pos="2922"/>
              </w:tabs>
              <w:ind w:left="289"/>
              <w:jc w:val="both"/>
              <w:rPr>
                <w:sz w:val="28"/>
                <w:szCs w:val="28"/>
              </w:rPr>
            </w:pPr>
            <w:r>
              <w:rPr>
                <w:sz w:val="28"/>
                <w:szCs w:val="28"/>
              </w:rPr>
              <w:t>2022 год-154 274,00 рублей</w:t>
            </w:r>
          </w:p>
          <w:p w:rsidR="00C90A52" w:rsidRDefault="00C90A52" w:rsidP="001C098B">
            <w:pPr>
              <w:tabs>
                <w:tab w:val="left" w:pos="2922"/>
              </w:tabs>
              <w:ind w:left="289"/>
              <w:jc w:val="both"/>
              <w:rPr>
                <w:sz w:val="28"/>
                <w:szCs w:val="28"/>
              </w:rPr>
            </w:pPr>
            <w:r>
              <w:rPr>
                <w:sz w:val="28"/>
                <w:szCs w:val="28"/>
              </w:rPr>
              <w:t>2023 год-184 685,00 рублей</w:t>
            </w:r>
          </w:p>
          <w:p w:rsidR="00C90A52" w:rsidRDefault="00C90A52" w:rsidP="001C098B">
            <w:pPr>
              <w:tabs>
                <w:tab w:val="left" w:pos="2922"/>
              </w:tabs>
              <w:ind w:left="289"/>
              <w:jc w:val="both"/>
              <w:rPr>
                <w:sz w:val="28"/>
                <w:szCs w:val="28"/>
              </w:rPr>
            </w:pPr>
            <w:r>
              <w:rPr>
                <w:sz w:val="28"/>
                <w:szCs w:val="28"/>
              </w:rPr>
              <w:t>2024 год-193 255,00 рублей</w:t>
            </w:r>
          </w:p>
          <w:p w:rsidR="00C90A52" w:rsidRDefault="00C90A52" w:rsidP="001C098B">
            <w:pPr>
              <w:tabs>
                <w:tab w:val="left" w:pos="2922"/>
              </w:tabs>
              <w:ind w:left="289"/>
              <w:jc w:val="both"/>
              <w:rPr>
                <w:sz w:val="28"/>
                <w:szCs w:val="28"/>
              </w:rPr>
            </w:pPr>
            <w:r>
              <w:rPr>
                <w:sz w:val="28"/>
                <w:szCs w:val="28"/>
              </w:rPr>
              <w:t>2025 год -200 293,00 рублей</w:t>
            </w:r>
          </w:p>
          <w:p w:rsidR="00C90A52" w:rsidRDefault="00C90A52" w:rsidP="001C098B">
            <w:pPr>
              <w:tabs>
                <w:tab w:val="left" w:pos="2922"/>
              </w:tabs>
              <w:ind w:left="289"/>
              <w:jc w:val="both"/>
              <w:rPr>
                <w:sz w:val="28"/>
                <w:szCs w:val="28"/>
              </w:rPr>
            </w:pPr>
            <w:r>
              <w:rPr>
                <w:sz w:val="28"/>
                <w:szCs w:val="28"/>
              </w:rPr>
              <w:t>2026 год –         0,00 рублей</w:t>
            </w:r>
          </w:p>
          <w:p w:rsidR="00C90A52" w:rsidRDefault="00C90A52" w:rsidP="001C098B">
            <w:pPr>
              <w:tabs>
                <w:tab w:val="left" w:pos="2922"/>
              </w:tabs>
              <w:ind w:left="289"/>
              <w:jc w:val="both"/>
              <w:rPr>
                <w:sz w:val="28"/>
                <w:szCs w:val="28"/>
              </w:rPr>
            </w:pPr>
            <w:r>
              <w:rPr>
                <w:sz w:val="28"/>
                <w:szCs w:val="28"/>
              </w:rPr>
              <w:t>2027 год -          0,00 рублей</w:t>
            </w:r>
          </w:p>
          <w:p w:rsidR="00C90A52" w:rsidRDefault="00C90A52" w:rsidP="001C098B">
            <w:pPr>
              <w:tabs>
                <w:tab w:val="left" w:pos="2922"/>
              </w:tabs>
              <w:ind w:left="289"/>
              <w:jc w:val="both"/>
              <w:rPr>
                <w:sz w:val="28"/>
                <w:szCs w:val="28"/>
              </w:rPr>
            </w:pPr>
            <w:r>
              <w:rPr>
                <w:sz w:val="28"/>
                <w:szCs w:val="28"/>
              </w:rPr>
              <w:t>2028 год –         0,00 рублей</w:t>
            </w:r>
          </w:p>
          <w:p w:rsidR="00C90A52" w:rsidRDefault="00C90A52" w:rsidP="001C098B">
            <w:pPr>
              <w:tabs>
                <w:tab w:val="left" w:pos="2922"/>
              </w:tabs>
              <w:ind w:left="289"/>
              <w:jc w:val="both"/>
              <w:rPr>
                <w:sz w:val="28"/>
                <w:szCs w:val="28"/>
              </w:rPr>
            </w:pPr>
            <w:r>
              <w:rPr>
                <w:sz w:val="28"/>
                <w:szCs w:val="28"/>
              </w:rPr>
              <w:t>2029 год –         0,00 рублей</w:t>
            </w:r>
          </w:p>
          <w:p w:rsidR="00C90A52" w:rsidRDefault="00C90A52" w:rsidP="001C098B">
            <w:pPr>
              <w:tabs>
                <w:tab w:val="left" w:pos="2922"/>
              </w:tabs>
              <w:ind w:left="289"/>
              <w:jc w:val="both"/>
              <w:rPr>
                <w:sz w:val="28"/>
                <w:szCs w:val="28"/>
              </w:rPr>
            </w:pPr>
            <w:r>
              <w:rPr>
                <w:sz w:val="28"/>
                <w:szCs w:val="28"/>
              </w:rPr>
              <w:t>2030 год –         0,00 рублей</w:t>
            </w:r>
          </w:p>
          <w:p w:rsidR="00C90A52" w:rsidRPr="00581100" w:rsidRDefault="00C90A52" w:rsidP="001C098B">
            <w:pPr>
              <w:tabs>
                <w:tab w:val="left" w:pos="2922"/>
              </w:tabs>
              <w:ind w:left="289"/>
              <w:jc w:val="both"/>
              <w:rPr>
                <w:sz w:val="28"/>
                <w:szCs w:val="28"/>
              </w:rPr>
            </w:pPr>
          </w:p>
        </w:tc>
      </w:tr>
      <w:tr w:rsidR="00C90A52" w:rsidRPr="00581100" w:rsidTr="001C098B">
        <w:tc>
          <w:tcPr>
            <w:tcW w:w="4549"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pStyle w:val="ConsPlusNonformat"/>
              <w:tabs>
                <w:tab w:val="left" w:pos="2922"/>
              </w:tabs>
              <w:rPr>
                <w:rFonts w:ascii="Times New Roman" w:hAnsi="Times New Roman" w:cs="Times New Roman"/>
                <w:bCs/>
                <w:sz w:val="28"/>
                <w:szCs w:val="28"/>
              </w:rPr>
            </w:pPr>
            <w:r w:rsidRPr="00581100">
              <w:rPr>
                <w:rFonts w:ascii="Times New Roman" w:hAnsi="Times New Roman" w:cs="Times New Roman"/>
                <w:bCs/>
                <w:sz w:val="28"/>
                <w:szCs w:val="28"/>
              </w:rPr>
              <w:lastRenderedPageBreak/>
              <w:t>Ожидаемый результат реализации подпрограммы</w:t>
            </w:r>
          </w:p>
        </w:tc>
        <w:tc>
          <w:tcPr>
            <w:tcW w:w="5531" w:type="dxa"/>
            <w:tcBorders>
              <w:top w:val="single" w:sz="4" w:space="0" w:color="auto"/>
              <w:left w:val="single" w:sz="4" w:space="0" w:color="auto"/>
              <w:bottom w:val="single" w:sz="4" w:space="0" w:color="auto"/>
              <w:right w:val="single" w:sz="4" w:space="0" w:color="auto"/>
            </w:tcBorders>
          </w:tcPr>
          <w:p w:rsidR="00C90A52" w:rsidRPr="00581100" w:rsidRDefault="00C90A52" w:rsidP="001C098B">
            <w:pPr>
              <w:jc w:val="both"/>
              <w:rPr>
                <w:sz w:val="28"/>
                <w:szCs w:val="28"/>
              </w:rPr>
            </w:pPr>
            <w:r w:rsidRPr="00581100">
              <w:rPr>
                <w:sz w:val="28"/>
                <w:szCs w:val="28"/>
              </w:rPr>
              <w:t>1. Повышение уровня достижения максимально возможной оценки качества организации и осуществления бюджетного процесса сельского поселения с 14 баллов 20</w:t>
            </w:r>
            <w:r>
              <w:rPr>
                <w:sz w:val="28"/>
                <w:szCs w:val="28"/>
              </w:rPr>
              <w:t>20</w:t>
            </w:r>
            <w:r w:rsidRPr="00581100">
              <w:rPr>
                <w:sz w:val="28"/>
                <w:szCs w:val="28"/>
              </w:rPr>
              <w:t xml:space="preserve"> года до  20 баллов 20</w:t>
            </w:r>
            <w:r>
              <w:rPr>
                <w:sz w:val="28"/>
                <w:szCs w:val="28"/>
              </w:rPr>
              <w:t>3</w:t>
            </w:r>
            <w:r w:rsidRPr="00581100">
              <w:rPr>
                <w:sz w:val="28"/>
                <w:szCs w:val="28"/>
              </w:rPr>
              <w:t>0 года.</w:t>
            </w:r>
          </w:p>
          <w:p w:rsidR="00C90A52" w:rsidRPr="00581100" w:rsidRDefault="00C90A52" w:rsidP="001C098B">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 xml:space="preserve">2.Сохранение </w:t>
            </w:r>
            <w:proofErr w:type="gramStart"/>
            <w:r w:rsidRPr="00581100">
              <w:rPr>
                <w:rFonts w:ascii="Times New Roman" w:hAnsi="Times New Roman" w:cs="Times New Roman"/>
                <w:sz w:val="28"/>
                <w:szCs w:val="28"/>
              </w:rPr>
              <w:t>степени материально-технического обеспечения деятельности органов местного самоуправления</w:t>
            </w:r>
            <w:proofErr w:type="gramEnd"/>
            <w:r w:rsidRPr="00581100">
              <w:rPr>
                <w:rFonts w:ascii="Times New Roman" w:hAnsi="Times New Roman" w:cs="Times New Roman"/>
                <w:sz w:val="28"/>
                <w:szCs w:val="28"/>
              </w:rPr>
              <w:t xml:space="preserve"> на уровне 100% (20</w:t>
            </w:r>
            <w:r>
              <w:rPr>
                <w:rFonts w:ascii="Times New Roman" w:hAnsi="Times New Roman" w:cs="Times New Roman"/>
                <w:sz w:val="28"/>
                <w:szCs w:val="28"/>
              </w:rPr>
              <w:t>20</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21</w:t>
            </w:r>
            <w:r w:rsidRPr="00581100">
              <w:rPr>
                <w:rFonts w:ascii="Times New Roman" w:hAnsi="Times New Roman" w:cs="Times New Roman"/>
                <w:sz w:val="28"/>
                <w:szCs w:val="28"/>
              </w:rPr>
              <w:t xml:space="preserve"> год -100%, 20</w:t>
            </w:r>
            <w:r>
              <w:rPr>
                <w:rFonts w:ascii="Times New Roman" w:hAnsi="Times New Roman" w:cs="Times New Roman"/>
                <w:sz w:val="28"/>
                <w:szCs w:val="28"/>
              </w:rPr>
              <w:t>22</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23</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24</w:t>
            </w:r>
            <w:r w:rsidRPr="00581100">
              <w:rPr>
                <w:rFonts w:ascii="Times New Roman" w:hAnsi="Times New Roman" w:cs="Times New Roman"/>
                <w:sz w:val="28"/>
                <w:szCs w:val="28"/>
              </w:rPr>
              <w:t xml:space="preserve"> год – 100%, 20</w:t>
            </w:r>
            <w:r>
              <w:rPr>
                <w:rFonts w:ascii="Times New Roman" w:hAnsi="Times New Roman" w:cs="Times New Roman"/>
                <w:sz w:val="28"/>
                <w:szCs w:val="28"/>
              </w:rPr>
              <w:t>25</w:t>
            </w:r>
            <w:r w:rsidRPr="00581100">
              <w:rPr>
                <w:rFonts w:ascii="Times New Roman" w:hAnsi="Times New Roman" w:cs="Times New Roman"/>
                <w:sz w:val="28"/>
                <w:szCs w:val="28"/>
              </w:rPr>
              <w:t xml:space="preserve"> год -100%,  202</w:t>
            </w:r>
            <w:r>
              <w:rPr>
                <w:rFonts w:ascii="Times New Roman" w:hAnsi="Times New Roman" w:cs="Times New Roman"/>
                <w:sz w:val="28"/>
                <w:szCs w:val="28"/>
              </w:rPr>
              <w:t>6</w:t>
            </w:r>
            <w:r w:rsidRPr="00581100">
              <w:rPr>
                <w:rFonts w:ascii="Times New Roman" w:hAnsi="Times New Roman" w:cs="Times New Roman"/>
                <w:sz w:val="28"/>
                <w:szCs w:val="28"/>
              </w:rPr>
              <w:t xml:space="preserve"> год – 100%</w:t>
            </w:r>
            <w:r>
              <w:rPr>
                <w:rFonts w:ascii="Times New Roman" w:hAnsi="Times New Roman" w:cs="Times New Roman"/>
                <w:sz w:val="28"/>
                <w:szCs w:val="28"/>
              </w:rPr>
              <w:t>, 2027 год-100%, 2027 год-100%, 2028 год-100%, 2029 год-100%, 2030 год -100%</w:t>
            </w:r>
            <w:r w:rsidRPr="00581100">
              <w:rPr>
                <w:rFonts w:ascii="Times New Roman" w:hAnsi="Times New Roman" w:cs="Times New Roman"/>
                <w:sz w:val="28"/>
                <w:szCs w:val="28"/>
              </w:rPr>
              <w:t>).</w:t>
            </w:r>
          </w:p>
        </w:tc>
      </w:tr>
    </w:tbl>
    <w:p w:rsidR="00C90A52" w:rsidRPr="00581100" w:rsidRDefault="00C90A52" w:rsidP="00C90A52">
      <w:pPr>
        <w:jc w:val="center"/>
        <w:rPr>
          <w:sz w:val="28"/>
          <w:szCs w:val="28"/>
        </w:rPr>
      </w:pPr>
      <w:r w:rsidRPr="00581100">
        <w:rPr>
          <w:sz w:val="28"/>
          <w:szCs w:val="28"/>
        </w:rPr>
        <w:t>Раздел 2. Сфера социально – экономического развития Октябрьского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rsidR="00C90A52" w:rsidRPr="00581100" w:rsidRDefault="00C90A52" w:rsidP="00C90A52">
      <w:pPr>
        <w:jc w:val="center"/>
        <w:rPr>
          <w:sz w:val="28"/>
          <w:szCs w:val="28"/>
        </w:rPr>
      </w:pPr>
    </w:p>
    <w:p w:rsidR="00C90A52" w:rsidRPr="00581100" w:rsidRDefault="00C90A52" w:rsidP="00C90A52">
      <w:pPr>
        <w:pStyle w:val="ConsPlusNonformat"/>
        <w:ind w:firstLine="720"/>
        <w:jc w:val="both"/>
        <w:rPr>
          <w:rFonts w:ascii="Times New Roman" w:eastAsia="Calibri" w:hAnsi="Times New Roman" w:cs="Times New Roman"/>
          <w:sz w:val="28"/>
          <w:szCs w:val="28"/>
          <w:lang w:eastAsia="en-US"/>
        </w:rPr>
      </w:pPr>
      <w:r w:rsidRPr="00581100">
        <w:rPr>
          <w:rFonts w:ascii="Times New Roman" w:eastAsia="Calibri" w:hAnsi="Times New Roman" w:cs="Times New Roman"/>
          <w:sz w:val="28"/>
          <w:szCs w:val="28"/>
          <w:lang w:eastAsia="en-US"/>
        </w:rPr>
        <w:t xml:space="preserve">Одним из основных условий достижения стратегических целей социально-экономического развития </w:t>
      </w:r>
      <w:r w:rsidRPr="00581100">
        <w:rPr>
          <w:rFonts w:ascii="Times New Roman" w:hAnsi="Times New Roman" w:cs="Times New Roman"/>
          <w:sz w:val="28"/>
          <w:szCs w:val="28"/>
        </w:rPr>
        <w:t>Октябрьского сельского поселения</w:t>
      </w:r>
      <w:r w:rsidRPr="00581100">
        <w:rPr>
          <w:rFonts w:ascii="Times New Roman" w:eastAsia="Calibri" w:hAnsi="Times New Roman" w:cs="Times New Roman"/>
          <w:sz w:val="28"/>
          <w:szCs w:val="28"/>
          <w:lang w:eastAsia="en-US"/>
        </w:rPr>
        <w:t xml:space="preserve"> является проведение сбалансированной финансовой и бюджетной политики.</w:t>
      </w:r>
    </w:p>
    <w:p w:rsidR="00C90A52" w:rsidRPr="00581100" w:rsidRDefault="00C90A52" w:rsidP="00C90A52">
      <w:pPr>
        <w:ind w:firstLine="720"/>
        <w:jc w:val="both"/>
        <w:rPr>
          <w:sz w:val="28"/>
          <w:szCs w:val="28"/>
        </w:rPr>
      </w:pPr>
      <w:r w:rsidRPr="00581100">
        <w:rPr>
          <w:sz w:val="28"/>
          <w:szCs w:val="28"/>
        </w:rPr>
        <w:t>В течение ряда лет достигнуты следующие результаты:</w:t>
      </w:r>
    </w:p>
    <w:p w:rsidR="00C90A52" w:rsidRPr="00581100" w:rsidRDefault="00C90A52" w:rsidP="00C90A52">
      <w:pPr>
        <w:ind w:firstLine="720"/>
        <w:jc w:val="both"/>
        <w:rPr>
          <w:sz w:val="28"/>
          <w:szCs w:val="28"/>
        </w:rPr>
      </w:pPr>
      <w:r w:rsidRPr="00581100">
        <w:rPr>
          <w:sz w:val="28"/>
          <w:szCs w:val="28"/>
        </w:rPr>
        <w:t>- осуществлен переход к среднесрочному финансовому планированию;</w:t>
      </w:r>
    </w:p>
    <w:p w:rsidR="00C90A52" w:rsidRPr="00581100" w:rsidRDefault="00C90A52" w:rsidP="00C90A52">
      <w:pPr>
        <w:ind w:firstLine="720"/>
        <w:jc w:val="both"/>
        <w:rPr>
          <w:sz w:val="28"/>
          <w:szCs w:val="28"/>
        </w:rPr>
      </w:pPr>
      <w:r w:rsidRPr="00581100">
        <w:rPr>
          <w:sz w:val="28"/>
          <w:szCs w:val="28"/>
        </w:rPr>
        <w:t>- модернизирована система бюджетного учета и отчетности;</w:t>
      </w:r>
    </w:p>
    <w:p w:rsidR="00C90A52" w:rsidRPr="00581100" w:rsidRDefault="00C90A52" w:rsidP="00C90A52">
      <w:pPr>
        <w:ind w:firstLine="720"/>
        <w:jc w:val="both"/>
        <w:rPr>
          <w:sz w:val="28"/>
          <w:szCs w:val="28"/>
        </w:rPr>
      </w:pPr>
      <w:r w:rsidRPr="00581100">
        <w:rPr>
          <w:sz w:val="28"/>
          <w:szCs w:val="28"/>
        </w:rPr>
        <w:t>- сформирована система учета расходных обязательств поселения;</w:t>
      </w:r>
    </w:p>
    <w:p w:rsidR="00C90A52" w:rsidRPr="00581100" w:rsidRDefault="00C90A52" w:rsidP="00C90A52">
      <w:pPr>
        <w:ind w:firstLine="720"/>
        <w:jc w:val="both"/>
        <w:rPr>
          <w:sz w:val="28"/>
          <w:szCs w:val="28"/>
        </w:rPr>
      </w:pPr>
      <w:r w:rsidRPr="00581100">
        <w:rPr>
          <w:sz w:val="28"/>
          <w:szCs w:val="28"/>
        </w:rPr>
        <w:lastRenderedPageBreak/>
        <w:t>- сформирована база для автоматизации бюджетного процесса поселения;</w:t>
      </w:r>
    </w:p>
    <w:p w:rsidR="00C90A52" w:rsidRPr="00581100" w:rsidRDefault="00C90A52" w:rsidP="00C90A52">
      <w:pPr>
        <w:ind w:left="170"/>
        <w:jc w:val="both"/>
        <w:rPr>
          <w:sz w:val="28"/>
          <w:szCs w:val="28"/>
        </w:rPr>
      </w:pPr>
      <w:r w:rsidRPr="00581100">
        <w:rPr>
          <w:sz w:val="28"/>
          <w:szCs w:val="28"/>
        </w:rPr>
        <w:t xml:space="preserve">       Кроме того, существенно повысилась финансовая ответственность гораздо более прозрачными и управляемыми стали исполнение бюджета поселения.</w:t>
      </w:r>
    </w:p>
    <w:p w:rsidR="00C90A52" w:rsidRPr="00581100" w:rsidRDefault="00C90A52" w:rsidP="00C90A52">
      <w:pPr>
        <w:ind w:firstLine="720"/>
        <w:jc w:val="both"/>
        <w:rPr>
          <w:sz w:val="28"/>
          <w:szCs w:val="28"/>
        </w:rPr>
      </w:pPr>
      <w:r w:rsidRPr="00581100">
        <w:rPr>
          <w:sz w:val="28"/>
          <w:szCs w:val="28"/>
        </w:rPr>
        <w:t>В условиях реформирования бюджетной системы на федеральном и районном уровне система управления муниципальными финансами Октябрьского сельского поселения требует дальнейшего совершенствования и модернизации.</w:t>
      </w:r>
    </w:p>
    <w:p w:rsidR="00C90A52" w:rsidRPr="00581100" w:rsidRDefault="00C90A52" w:rsidP="00C90A52">
      <w:pPr>
        <w:autoSpaceDE w:val="0"/>
        <w:autoSpaceDN w:val="0"/>
        <w:adjustRightInd w:val="0"/>
        <w:ind w:firstLine="720"/>
        <w:jc w:val="both"/>
        <w:rPr>
          <w:sz w:val="28"/>
          <w:szCs w:val="28"/>
        </w:rPr>
      </w:pPr>
      <w:r w:rsidRPr="00581100">
        <w:rPr>
          <w:sz w:val="28"/>
          <w:szCs w:val="28"/>
        </w:rPr>
        <w:t>Необходимо сосредоточить работу Администрации Октябрьского сельского поселения на реализации Программы повышения эффективности бюджетных расходов на период до 20</w:t>
      </w:r>
      <w:r>
        <w:rPr>
          <w:sz w:val="28"/>
          <w:szCs w:val="28"/>
        </w:rPr>
        <w:t xml:space="preserve">30 </w:t>
      </w:r>
      <w:r w:rsidRPr="00581100">
        <w:rPr>
          <w:sz w:val="28"/>
          <w:szCs w:val="28"/>
        </w:rPr>
        <w:t>года.</w:t>
      </w:r>
    </w:p>
    <w:p w:rsidR="00C90A52" w:rsidRPr="00581100" w:rsidRDefault="00C90A52" w:rsidP="00C90A52">
      <w:pPr>
        <w:ind w:firstLine="720"/>
        <w:jc w:val="both"/>
        <w:rPr>
          <w:sz w:val="28"/>
          <w:szCs w:val="28"/>
        </w:rPr>
      </w:pPr>
      <w:r w:rsidRPr="00581100">
        <w:rPr>
          <w:sz w:val="28"/>
          <w:szCs w:val="28"/>
        </w:rPr>
        <w:t xml:space="preserve">Необходима модернизация системы муниципального финансового контроля, а именно: переход к </w:t>
      </w:r>
      <w:proofErr w:type="gramStart"/>
      <w:r w:rsidRPr="00581100">
        <w:rPr>
          <w:sz w:val="28"/>
          <w:szCs w:val="28"/>
        </w:rPr>
        <w:t>контролю за</w:t>
      </w:r>
      <w:proofErr w:type="gramEnd"/>
      <w:r w:rsidRPr="00581100">
        <w:rPr>
          <w:sz w:val="28"/>
          <w:szCs w:val="28"/>
        </w:rPr>
        <w:t xml:space="preserve"> эффективностью и результативностью использования средств бюджета поселения. </w:t>
      </w:r>
    </w:p>
    <w:p w:rsidR="00C90A52" w:rsidRPr="00581100" w:rsidRDefault="00C90A52" w:rsidP="00C90A52">
      <w:pPr>
        <w:ind w:firstLine="720"/>
        <w:jc w:val="both"/>
        <w:rPr>
          <w:sz w:val="28"/>
          <w:szCs w:val="28"/>
        </w:rPr>
      </w:pPr>
      <w:r w:rsidRPr="00581100">
        <w:rPr>
          <w:sz w:val="28"/>
          <w:szCs w:val="28"/>
        </w:rPr>
        <w:t>Решение вышеуказанных задач Администрации Октябрьского сельского поселения целесообразно осуществить в рамках настоящей Программы, что позволит обеспечить планомерность и результативность этой работы.</w:t>
      </w:r>
    </w:p>
    <w:p w:rsidR="00C90A52" w:rsidRPr="00581100" w:rsidRDefault="00C90A52" w:rsidP="00C90A52">
      <w:pPr>
        <w:autoSpaceDE w:val="0"/>
        <w:autoSpaceDN w:val="0"/>
        <w:adjustRightInd w:val="0"/>
        <w:ind w:firstLine="720"/>
        <w:jc w:val="both"/>
        <w:rPr>
          <w:sz w:val="28"/>
          <w:szCs w:val="28"/>
        </w:rPr>
      </w:pPr>
    </w:p>
    <w:p w:rsidR="00C90A52" w:rsidRPr="00581100" w:rsidRDefault="00C90A52" w:rsidP="00C90A52">
      <w:pPr>
        <w:autoSpaceDE w:val="0"/>
        <w:autoSpaceDN w:val="0"/>
        <w:adjustRightInd w:val="0"/>
        <w:ind w:firstLine="720"/>
        <w:jc w:val="center"/>
        <w:rPr>
          <w:sz w:val="28"/>
          <w:szCs w:val="28"/>
        </w:rPr>
      </w:pPr>
      <w:r w:rsidRPr="00581100">
        <w:rPr>
          <w:sz w:val="28"/>
          <w:szCs w:val="28"/>
        </w:rPr>
        <w:t>Раздел 3. Цели и задачи подпрограммы</w:t>
      </w:r>
    </w:p>
    <w:p w:rsidR="00C90A52" w:rsidRPr="00581100" w:rsidRDefault="00C90A52" w:rsidP="00C90A52">
      <w:pPr>
        <w:autoSpaceDE w:val="0"/>
        <w:autoSpaceDN w:val="0"/>
        <w:adjustRightInd w:val="0"/>
        <w:ind w:firstLine="720"/>
        <w:jc w:val="both"/>
        <w:rPr>
          <w:sz w:val="28"/>
          <w:szCs w:val="28"/>
        </w:rPr>
      </w:pPr>
    </w:p>
    <w:p w:rsidR="00C90A52" w:rsidRPr="00581100" w:rsidRDefault="00C90A52" w:rsidP="00C90A52">
      <w:pPr>
        <w:autoSpaceDE w:val="0"/>
        <w:autoSpaceDN w:val="0"/>
        <w:adjustRightInd w:val="0"/>
        <w:ind w:firstLine="720"/>
        <w:jc w:val="both"/>
        <w:rPr>
          <w:sz w:val="28"/>
          <w:szCs w:val="28"/>
        </w:rPr>
      </w:pPr>
      <w:r w:rsidRPr="00581100">
        <w:rPr>
          <w:sz w:val="28"/>
          <w:szCs w:val="28"/>
        </w:rPr>
        <w:t>Цели программы:</w:t>
      </w:r>
    </w:p>
    <w:p w:rsidR="00C90A52" w:rsidRPr="00581100" w:rsidRDefault="00C90A52" w:rsidP="00C90A52">
      <w:pPr>
        <w:numPr>
          <w:ilvl w:val="0"/>
          <w:numId w:val="6"/>
        </w:numPr>
        <w:autoSpaceDE w:val="0"/>
        <w:autoSpaceDN w:val="0"/>
        <w:adjustRightInd w:val="0"/>
        <w:jc w:val="both"/>
        <w:rPr>
          <w:sz w:val="28"/>
          <w:szCs w:val="28"/>
        </w:rPr>
      </w:pPr>
      <w:r>
        <w:rPr>
          <w:sz w:val="28"/>
          <w:szCs w:val="28"/>
        </w:rPr>
        <w:t>Обеспечение</w:t>
      </w:r>
      <w:r w:rsidRPr="00581100">
        <w:rPr>
          <w:sz w:val="28"/>
          <w:szCs w:val="28"/>
        </w:rPr>
        <w:t xml:space="preserve"> эффективно</w:t>
      </w:r>
      <w:r>
        <w:rPr>
          <w:sz w:val="28"/>
          <w:szCs w:val="28"/>
        </w:rPr>
        <w:t>го</w:t>
      </w:r>
      <w:r w:rsidRPr="00581100">
        <w:rPr>
          <w:sz w:val="28"/>
          <w:szCs w:val="28"/>
        </w:rPr>
        <w:t xml:space="preserve"> осуществлени</w:t>
      </w:r>
      <w:r>
        <w:rPr>
          <w:sz w:val="28"/>
          <w:szCs w:val="28"/>
        </w:rPr>
        <w:t>я</w:t>
      </w:r>
      <w:r w:rsidRPr="00581100">
        <w:rPr>
          <w:sz w:val="28"/>
          <w:szCs w:val="28"/>
        </w:rPr>
        <w:t xml:space="preserve"> своих полномочий и повышение качества управления муниципальными финансами Администрацией Октябрьского сельского поселения в соответствии с законодательством.</w:t>
      </w:r>
    </w:p>
    <w:p w:rsidR="00C90A52" w:rsidRPr="00581100" w:rsidRDefault="00C90A52" w:rsidP="00C90A52">
      <w:pPr>
        <w:autoSpaceDE w:val="0"/>
        <w:autoSpaceDN w:val="0"/>
        <w:adjustRightInd w:val="0"/>
        <w:ind w:left="284"/>
        <w:jc w:val="both"/>
        <w:rPr>
          <w:sz w:val="28"/>
          <w:szCs w:val="28"/>
        </w:rPr>
      </w:pPr>
      <w:r w:rsidRPr="00581100">
        <w:rPr>
          <w:sz w:val="28"/>
          <w:szCs w:val="28"/>
        </w:rPr>
        <w:t xml:space="preserve">     Задач</w:t>
      </w:r>
      <w:r>
        <w:rPr>
          <w:sz w:val="28"/>
          <w:szCs w:val="28"/>
        </w:rPr>
        <w:t>а</w:t>
      </w:r>
      <w:r w:rsidRPr="00581100">
        <w:rPr>
          <w:sz w:val="28"/>
          <w:szCs w:val="28"/>
        </w:rPr>
        <w:t xml:space="preserve"> подпрограммы:</w:t>
      </w:r>
    </w:p>
    <w:p w:rsidR="00C90A52" w:rsidRPr="00581100" w:rsidRDefault="00C90A52" w:rsidP="00C90A52">
      <w:pPr>
        <w:autoSpaceDE w:val="0"/>
        <w:autoSpaceDN w:val="0"/>
        <w:adjustRightInd w:val="0"/>
        <w:jc w:val="both"/>
        <w:rPr>
          <w:sz w:val="28"/>
          <w:szCs w:val="28"/>
        </w:rPr>
      </w:pPr>
      <w:r w:rsidRPr="00581100">
        <w:rPr>
          <w:sz w:val="28"/>
          <w:szCs w:val="28"/>
        </w:rPr>
        <w:t xml:space="preserve">    </w:t>
      </w:r>
      <w:r>
        <w:rPr>
          <w:sz w:val="28"/>
          <w:szCs w:val="28"/>
        </w:rPr>
        <w:t>1</w:t>
      </w:r>
      <w:r w:rsidRPr="00581100">
        <w:rPr>
          <w:sz w:val="28"/>
          <w:szCs w:val="28"/>
        </w:rPr>
        <w:t>. Создание необходимых условий для эффективного осуществления своих полномочий администрацией  в соответствии с законодательством.</w:t>
      </w:r>
    </w:p>
    <w:p w:rsidR="00C90A52" w:rsidRPr="00581100" w:rsidRDefault="00C90A52" w:rsidP="00C90A52">
      <w:pPr>
        <w:autoSpaceDE w:val="0"/>
        <w:autoSpaceDN w:val="0"/>
        <w:adjustRightInd w:val="0"/>
        <w:jc w:val="both"/>
        <w:rPr>
          <w:sz w:val="28"/>
          <w:szCs w:val="28"/>
        </w:rPr>
      </w:pPr>
    </w:p>
    <w:p w:rsidR="00C90A52" w:rsidRPr="00581100" w:rsidRDefault="00C90A52" w:rsidP="00C90A52">
      <w:pPr>
        <w:autoSpaceDE w:val="0"/>
        <w:autoSpaceDN w:val="0"/>
        <w:adjustRightInd w:val="0"/>
        <w:jc w:val="center"/>
        <w:rPr>
          <w:sz w:val="28"/>
          <w:szCs w:val="28"/>
        </w:rPr>
      </w:pPr>
      <w:r w:rsidRPr="00581100">
        <w:rPr>
          <w:sz w:val="28"/>
          <w:szCs w:val="28"/>
        </w:rPr>
        <w:t>Раздел 4. Срок реализации подпрограммы</w:t>
      </w:r>
    </w:p>
    <w:p w:rsidR="00C90A52" w:rsidRPr="00581100" w:rsidRDefault="00C90A52" w:rsidP="00C90A52">
      <w:pPr>
        <w:ind w:firstLine="720"/>
        <w:jc w:val="both"/>
        <w:rPr>
          <w:sz w:val="28"/>
          <w:szCs w:val="28"/>
        </w:rPr>
      </w:pPr>
      <w:r>
        <w:rPr>
          <w:sz w:val="28"/>
          <w:szCs w:val="28"/>
        </w:rPr>
        <w:t>Срок р</w:t>
      </w:r>
      <w:r w:rsidRPr="00581100">
        <w:rPr>
          <w:sz w:val="28"/>
          <w:szCs w:val="28"/>
        </w:rPr>
        <w:t>еализаци</w:t>
      </w:r>
      <w:r>
        <w:rPr>
          <w:sz w:val="28"/>
          <w:szCs w:val="28"/>
        </w:rPr>
        <w:t>и</w:t>
      </w:r>
      <w:r w:rsidRPr="00581100">
        <w:rPr>
          <w:sz w:val="28"/>
          <w:szCs w:val="28"/>
        </w:rPr>
        <w:t xml:space="preserve"> подпрограммы </w:t>
      </w:r>
      <w:r>
        <w:rPr>
          <w:sz w:val="28"/>
          <w:szCs w:val="28"/>
        </w:rPr>
        <w:t>соответствует сроку реализации Муниципальной программы, и составляет 11 лет:</w:t>
      </w:r>
      <w:r w:rsidRPr="00581100">
        <w:rPr>
          <w:sz w:val="28"/>
          <w:szCs w:val="28"/>
        </w:rPr>
        <w:t xml:space="preserve"> 20</w:t>
      </w:r>
      <w:r>
        <w:rPr>
          <w:sz w:val="28"/>
          <w:szCs w:val="28"/>
        </w:rPr>
        <w:t>20</w:t>
      </w:r>
      <w:r w:rsidRPr="00581100">
        <w:rPr>
          <w:sz w:val="28"/>
          <w:szCs w:val="28"/>
        </w:rPr>
        <w:t>-20</w:t>
      </w:r>
      <w:r>
        <w:rPr>
          <w:sz w:val="28"/>
          <w:szCs w:val="28"/>
        </w:rPr>
        <w:t>30</w:t>
      </w:r>
      <w:r w:rsidRPr="00581100">
        <w:rPr>
          <w:sz w:val="28"/>
          <w:szCs w:val="28"/>
        </w:rPr>
        <w:t xml:space="preserve"> годов. Выделение отдельных этапов реализации подпрограммы не предполагается.</w:t>
      </w:r>
    </w:p>
    <w:p w:rsidR="00C90A52" w:rsidRPr="00581100" w:rsidRDefault="00C90A52" w:rsidP="00C90A52">
      <w:pPr>
        <w:ind w:firstLine="720"/>
        <w:jc w:val="both"/>
        <w:rPr>
          <w:sz w:val="28"/>
          <w:szCs w:val="28"/>
        </w:rPr>
      </w:pPr>
    </w:p>
    <w:p w:rsidR="00C90A52" w:rsidRPr="00581100" w:rsidRDefault="00C90A52" w:rsidP="00C90A52">
      <w:pPr>
        <w:autoSpaceDE w:val="0"/>
        <w:autoSpaceDN w:val="0"/>
        <w:adjustRightInd w:val="0"/>
        <w:rPr>
          <w:sz w:val="28"/>
          <w:szCs w:val="28"/>
        </w:rPr>
      </w:pPr>
      <w:r w:rsidRPr="00581100">
        <w:rPr>
          <w:sz w:val="28"/>
          <w:szCs w:val="28"/>
        </w:rPr>
        <w:t xml:space="preserve">Раздел 5. Описание входящих в состав подпрограммы основных мероприятий </w:t>
      </w:r>
    </w:p>
    <w:p w:rsidR="00C90A52" w:rsidRPr="00581100" w:rsidRDefault="00C90A52" w:rsidP="00C90A52">
      <w:pPr>
        <w:autoSpaceDE w:val="0"/>
        <w:autoSpaceDN w:val="0"/>
        <w:adjustRightInd w:val="0"/>
        <w:ind w:firstLine="720"/>
        <w:jc w:val="center"/>
        <w:rPr>
          <w:sz w:val="28"/>
          <w:szCs w:val="28"/>
        </w:rPr>
      </w:pPr>
    </w:p>
    <w:p w:rsidR="00C90A52" w:rsidRPr="00581100" w:rsidRDefault="00C90A52" w:rsidP="00C90A52">
      <w:pPr>
        <w:autoSpaceDE w:val="0"/>
        <w:autoSpaceDN w:val="0"/>
        <w:adjustRightInd w:val="0"/>
        <w:rPr>
          <w:sz w:val="28"/>
          <w:szCs w:val="28"/>
        </w:rPr>
      </w:pPr>
      <w:r w:rsidRPr="00581100">
        <w:rPr>
          <w:sz w:val="28"/>
          <w:szCs w:val="28"/>
        </w:rPr>
        <w:t>В подпрограмме предусмотрен</w:t>
      </w:r>
      <w:r>
        <w:rPr>
          <w:sz w:val="28"/>
          <w:szCs w:val="28"/>
        </w:rPr>
        <w:t xml:space="preserve">о одно </w:t>
      </w:r>
      <w:r w:rsidRPr="00581100">
        <w:rPr>
          <w:sz w:val="28"/>
          <w:szCs w:val="28"/>
        </w:rPr>
        <w:t xml:space="preserve"> основн</w:t>
      </w:r>
      <w:r>
        <w:rPr>
          <w:sz w:val="28"/>
          <w:szCs w:val="28"/>
        </w:rPr>
        <w:t>ое</w:t>
      </w:r>
      <w:r w:rsidRPr="00581100">
        <w:rPr>
          <w:sz w:val="28"/>
          <w:szCs w:val="28"/>
        </w:rPr>
        <w:t xml:space="preserve"> мероприяти</w:t>
      </w:r>
      <w:r>
        <w:rPr>
          <w:sz w:val="28"/>
          <w:szCs w:val="28"/>
        </w:rPr>
        <w:t>е</w:t>
      </w:r>
      <w:r w:rsidRPr="00581100">
        <w:rPr>
          <w:sz w:val="28"/>
          <w:szCs w:val="28"/>
        </w:rPr>
        <w:t>:</w:t>
      </w:r>
    </w:p>
    <w:p w:rsidR="00C90A52" w:rsidRPr="00581100" w:rsidRDefault="00C90A52" w:rsidP="00C90A52">
      <w:pPr>
        <w:autoSpaceDE w:val="0"/>
        <w:autoSpaceDN w:val="0"/>
        <w:adjustRightInd w:val="0"/>
        <w:rPr>
          <w:sz w:val="28"/>
          <w:szCs w:val="28"/>
        </w:rPr>
      </w:pPr>
      <w:r>
        <w:rPr>
          <w:sz w:val="28"/>
          <w:szCs w:val="28"/>
        </w:rPr>
        <w:t>1</w:t>
      </w:r>
      <w:r w:rsidRPr="00581100">
        <w:rPr>
          <w:sz w:val="28"/>
          <w:szCs w:val="28"/>
        </w:rPr>
        <w:t>. Обеспечение эффективного осуществления своих полномочий и повышение качества управления муниципальными финансами администрацией Октябрьского сельского поселения Горьковского муниципального района Омской области на 20</w:t>
      </w:r>
      <w:r>
        <w:rPr>
          <w:sz w:val="28"/>
          <w:szCs w:val="28"/>
        </w:rPr>
        <w:t>20</w:t>
      </w:r>
      <w:r w:rsidRPr="00581100">
        <w:rPr>
          <w:sz w:val="28"/>
          <w:szCs w:val="28"/>
        </w:rPr>
        <w:t>-20</w:t>
      </w:r>
      <w:r>
        <w:rPr>
          <w:sz w:val="28"/>
          <w:szCs w:val="28"/>
        </w:rPr>
        <w:t>30</w:t>
      </w:r>
      <w:r w:rsidRPr="00581100">
        <w:rPr>
          <w:sz w:val="28"/>
          <w:szCs w:val="28"/>
        </w:rPr>
        <w:t xml:space="preserve"> годы.</w:t>
      </w:r>
    </w:p>
    <w:p w:rsidR="00C90A52" w:rsidRPr="00581100" w:rsidRDefault="00C90A52" w:rsidP="00C90A52">
      <w:pPr>
        <w:autoSpaceDE w:val="0"/>
        <w:autoSpaceDN w:val="0"/>
        <w:adjustRightInd w:val="0"/>
        <w:ind w:firstLine="720"/>
        <w:jc w:val="center"/>
        <w:rPr>
          <w:sz w:val="28"/>
          <w:szCs w:val="28"/>
        </w:rPr>
      </w:pPr>
    </w:p>
    <w:p w:rsidR="00C90A52" w:rsidRDefault="00C90A52" w:rsidP="00C90A52">
      <w:pPr>
        <w:autoSpaceDE w:val="0"/>
        <w:autoSpaceDN w:val="0"/>
        <w:adjustRightInd w:val="0"/>
        <w:ind w:firstLine="720"/>
        <w:jc w:val="center"/>
        <w:rPr>
          <w:sz w:val="28"/>
          <w:szCs w:val="28"/>
        </w:rPr>
      </w:pPr>
      <w:r w:rsidRPr="00581100">
        <w:rPr>
          <w:sz w:val="28"/>
          <w:szCs w:val="28"/>
        </w:rPr>
        <w:lastRenderedPageBreak/>
        <w:t>Раздел 6. Описание мероприятий и целевых индикаторов их выполнения</w:t>
      </w:r>
    </w:p>
    <w:p w:rsidR="00C90A52" w:rsidRPr="00581100" w:rsidRDefault="00C90A52" w:rsidP="00C90A52">
      <w:pPr>
        <w:autoSpaceDE w:val="0"/>
        <w:autoSpaceDN w:val="0"/>
        <w:adjustRightInd w:val="0"/>
        <w:ind w:firstLine="720"/>
        <w:jc w:val="both"/>
        <w:rPr>
          <w:sz w:val="28"/>
          <w:szCs w:val="28"/>
        </w:rPr>
      </w:pPr>
      <w:r>
        <w:rPr>
          <w:sz w:val="28"/>
          <w:szCs w:val="28"/>
        </w:rPr>
        <w:t>В рамках подпрограммы  предусмотрены следующие мероприятия:</w:t>
      </w:r>
    </w:p>
    <w:p w:rsidR="00C90A52" w:rsidRPr="00581100" w:rsidRDefault="00C90A52" w:rsidP="00C90A52">
      <w:pPr>
        <w:autoSpaceDE w:val="0"/>
        <w:autoSpaceDN w:val="0"/>
        <w:adjustRightInd w:val="0"/>
        <w:ind w:firstLine="720"/>
        <w:jc w:val="center"/>
        <w:rPr>
          <w:sz w:val="28"/>
          <w:szCs w:val="28"/>
        </w:rPr>
      </w:pPr>
    </w:p>
    <w:p w:rsidR="00C90A52" w:rsidRPr="00581100" w:rsidRDefault="00C90A52" w:rsidP="00C90A52">
      <w:pPr>
        <w:jc w:val="both"/>
        <w:rPr>
          <w:sz w:val="28"/>
          <w:szCs w:val="28"/>
        </w:rPr>
      </w:pPr>
      <w:r w:rsidRPr="00581100">
        <w:rPr>
          <w:sz w:val="28"/>
          <w:szCs w:val="28"/>
        </w:rPr>
        <w:t xml:space="preserve">  </w:t>
      </w:r>
      <w:r>
        <w:rPr>
          <w:sz w:val="28"/>
          <w:szCs w:val="28"/>
        </w:rPr>
        <w:t>1</w:t>
      </w:r>
      <w:r w:rsidRPr="00581100">
        <w:rPr>
          <w:sz w:val="28"/>
          <w:szCs w:val="28"/>
        </w:rPr>
        <w:t xml:space="preserve">. </w:t>
      </w:r>
      <w:proofErr w:type="gramStart"/>
      <w:r>
        <w:rPr>
          <w:color w:val="000000"/>
          <w:sz w:val="28"/>
          <w:szCs w:val="28"/>
          <w:shd w:val="clear" w:color="auto" w:fill="FFFFFF"/>
        </w:rPr>
        <w:t>Расходы</w:t>
      </w:r>
      <w:proofErr w:type="gramEnd"/>
      <w:r>
        <w:rPr>
          <w:color w:val="000000"/>
          <w:sz w:val="28"/>
          <w:szCs w:val="28"/>
          <w:shd w:val="clear" w:color="auto" w:fill="FFFFFF"/>
        </w:rPr>
        <w:t xml:space="preserve"> связанные  с осуществлением  функций руководства и управления в сфере установленных полномочий.</w:t>
      </w:r>
    </w:p>
    <w:p w:rsidR="00C90A52" w:rsidRDefault="00C90A52" w:rsidP="00C90A52">
      <w:pPr>
        <w:jc w:val="both"/>
        <w:rPr>
          <w:sz w:val="28"/>
          <w:szCs w:val="28"/>
        </w:rPr>
      </w:pPr>
      <w:r w:rsidRPr="00581100">
        <w:rPr>
          <w:sz w:val="28"/>
          <w:szCs w:val="28"/>
        </w:rPr>
        <w:t xml:space="preserve">  </w:t>
      </w:r>
      <w:r>
        <w:rPr>
          <w:sz w:val="28"/>
          <w:szCs w:val="28"/>
        </w:rPr>
        <w:t>2</w:t>
      </w:r>
      <w:r w:rsidRPr="00581100">
        <w:rPr>
          <w:sz w:val="28"/>
          <w:szCs w:val="28"/>
        </w:rPr>
        <w:t xml:space="preserve">. </w:t>
      </w:r>
      <w:r w:rsidRPr="00906B8E">
        <w:rPr>
          <w:color w:val="000000"/>
          <w:sz w:val="28"/>
          <w:szCs w:val="28"/>
          <w:shd w:val="clear" w:color="auto" w:fill="FFFFFF"/>
        </w:rPr>
        <w:t>Руководство и управление в сфере уставленных функций органов</w:t>
      </w:r>
      <w:r w:rsidRPr="00906B8E">
        <w:rPr>
          <w:color w:val="000000"/>
          <w:sz w:val="28"/>
          <w:szCs w:val="28"/>
        </w:rPr>
        <w:br/>
      </w:r>
      <w:r w:rsidRPr="00906B8E">
        <w:rPr>
          <w:color w:val="000000"/>
          <w:sz w:val="28"/>
          <w:szCs w:val="28"/>
          <w:shd w:val="clear" w:color="auto" w:fill="FFFFFF"/>
        </w:rPr>
        <w:t>местного самоуправления</w:t>
      </w:r>
      <w:r>
        <w:rPr>
          <w:color w:val="000000"/>
          <w:sz w:val="28"/>
          <w:szCs w:val="28"/>
          <w:shd w:val="clear" w:color="auto" w:fill="FFFFFF"/>
        </w:rPr>
        <w:t>;</w:t>
      </w:r>
      <w:r>
        <w:rPr>
          <w:sz w:val="28"/>
          <w:szCs w:val="28"/>
        </w:rPr>
        <w:t xml:space="preserve"> </w:t>
      </w:r>
    </w:p>
    <w:p w:rsidR="00C90A52" w:rsidRPr="00581100" w:rsidRDefault="00C90A52" w:rsidP="00C90A52">
      <w:pPr>
        <w:jc w:val="both"/>
        <w:rPr>
          <w:sz w:val="28"/>
          <w:szCs w:val="28"/>
        </w:rPr>
      </w:pPr>
      <w:r>
        <w:rPr>
          <w:sz w:val="28"/>
          <w:szCs w:val="28"/>
        </w:rPr>
        <w:t>3</w:t>
      </w:r>
      <w:r w:rsidRPr="00581100">
        <w:rPr>
          <w:sz w:val="28"/>
          <w:szCs w:val="28"/>
        </w:rPr>
        <w:t>. Обеспечение  деятельности  главы  поселения;</w:t>
      </w:r>
    </w:p>
    <w:p w:rsidR="00C90A52" w:rsidRPr="00581100" w:rsidRDefault="00C90A52" w:rsidP="00C90A52">
      <w:pPr>
        <w:jc w:val="both"/>
        <w:rPr>
          <w:sz w:val="28"/>
          <w:szCs w:val="28"/>
        </w:rPr>
      </w:pPr>
      <w:r>
        <w:rPr>
          <w:sz w:val="28"/>
          <w:szCs w:val="28"/>
        </w:rPr>
        <w:t>4.Обеспечение проведения выборов в представительные органы</w:t>
      </w:r>
    </w:p>
    <w:p w:rsidR="00C90A52" w:rsidRPr="00581100" w:rsidRDefault="00C90A52" w:rsidP="00C90A52">
      <w:pPr>
        <w:jc w:val="both"/>
        <w:rPr>
          <w:sz w:val="28"/>
          <w:szCs w:val="28"/>
        </w:rPr>
      </w:pPr>
      <w:r>
        <w:rPr>
          <w:sz w:val="28"/>
          <w:szCs w:val="28"/>
        </w:rPr>
        <w:t>5</w:t>
      </w:r>
      <w:r w:rsidRPr="00581100">
        <w:rPr>
          <w:sz w:val="28"/>
          <w:szCs w:val="28"/>
        </w:rPr>
        <w:t xml:space="preserve">. </w:t>
      </w:r>
      <w:r>
        <w:rPr>
          <w:sz w:val="28"/>
          <w:szCs w:val="28"/>
        </w:rPr>
        <w:t>Резервный фонд местной администрации</w:t>
      </w:r>
      <w:r w:rsidRPr="00581100">
        <w:rPr>
          <w:sz w:val="28"/>
          <w:szCs w:val="28"/>
        </w:rPr>
        <w:t>;</w:t>
      </w:r>
    </w:p>
    <w:p w:rsidR="00C90A52" w:rsidRPr="00581100" w:rsidRDefault="00C90A52" w:rsidP="00C90A52">
      <w:pPr>
        <w:jc w:val="both"/>
        <w:rPr>
          <w:sz w:val="28"/>
          <w:szCs w:val="28"/>
        </w:rPr>
      </w:pPr>
      <w:r>
        <w:rPr>
          <w:sz w:val="28"/>
          <w:szCs w:val="28"/>
        </w:rPr>
        <w:t>6</w:t>
      </w:r>
      <w:r w:rsidRPr="00581100">
        <w:rPr>
          <w:sz w:val="28"/>
          <w:szCs w:val="28"/>
        </w:rPr>
        <w:t xml:space="preserve">. </w:t>
      </w:r>
      <w:r>
        <w:rPr>
          <w:sz w:val="28"/>
          <w:szCs w:val="28"/>
        </w:rPr>
        <w:t>Предупреждение террористических и экстремистских проявлений на территории поселения</w:t>
      </w:r>
      <w:r w:rsidRPr="00581100">
        <w:rPr>
          <w:sz w:val="28"/>
          <w:szCs w:val="28"/>
        </w:rPr>
        <w:t xml:space="preserve">; </w:t>
      </w:r>
    </w:p>
    <w:p w:rsidR="00C90A52" w:rsidRPr="00581100" w:rsidRDefault="00C90A52" w:rsidP="00C90A52">
      <w:pPr>
        <w:jc w:val="both"/>
        <w:rPr>
          <w:sz w:val="28"/>
          <w:szCs w:val="28"/>
        </w:rPr>
      </w:pPr>
      <w:r>
        <w:rPr>
          <w:sz w:val="28"/>
          <w:szCs w:val="28"/>
        </w:rPr>
        <w:t>7</w:t>
      </w:r>
      <w:r w:rsidRPr="00581100">
        <w:rPr>
          <w:sz w:val="28"/>
          <w:szCs w:val="28"/>
        </w:rPr>
        <w:t xml:space="preserve">. </w:t>
      </w:r>
      <w:r w:rsidRPr="007C42F8">
        <w:rPr>
          <w:sz w:val="28"/>
          <w:szCs w:val="28"/>
        </w:rPr>
        <w:t>Защита населения и территории  от чрезвычайных ситуаций природного и техногенного характера, гражданская оборона</w:t>
      </w:r>
      <w:r w:rsidRPr="00581100">
        <w:rPr>
          <w:sz w:val="28"/>
          <w:szCs w:val="28"/>
        </w:rPr>
        <w:t>;</w:t>
      </w:r>
    </w:p>
    <w:p w:rsidR="00C90A52" w:rsidRPr="00581100" w:rsidRDefault="00C90A52" w:rsidP="00C90A52">
      <w:pPr>
        <w:jc w:val="both"/>
        <w:rPr>
          <w:sz w:val="28"/>
          <w:szCs w:val="28"/>
        </w:rPr>
      </w:pPr>
      <w:r>
        <w:rPr>
          <w:sz w:val="28"/>
          <w:szCs w:val="28"/>
        </w:rPr>
        <w:t>8</w:t>
      </w:r>
      <w:r w:rsidRPr="00581100">
        <w:rPr>
          <w:sz w:val="28"/>
          <w:szCs w:val="28"/>
        </w:rPr>
        <w:t>. Доплаты к пенсиям муниципальных служащих;</w:t>
      </w:r>
    </w:p>
    <w:p w:rsidR="00C90A52" w:rsidRPr="00581100" w:rsidRDefault="00C90A52" w:rsidP="00C90A52">
      <w:pPr>
        <w:jc w:val="both"/>
        <w:rPr>
          <w:sz w:val="28"/>
          <w:szCs w:val="28"/>
        </w:rPr>
      </w:pPr>
      <w:r>
        <w:rPr>
          <w:sz w:val="28"/>
          <w:szCs w:val="28"/>
        </w:rPr>
        <w:t xml:space="preserve"> 9</w:t>
      </w:r>
      <w:r w:rsidRPr="00581100">
        <w:rPr>
          <w:sz w:val="28"/>
          <w:szCs w:val="28"/>
        </w:rPr>
        <w:t>. Осуществление первичного воинского учета на территориях, где отсутствуют военные комиссариаты.</w:t>
      </w:r>
    </w:p>
    <w:p w:rsidR="00C90A52" w:rsidRPr="00581100" w:rsidRDefault="00C90A52" w:rsidP="00C90A52">
      <w:pPr>
        <w:jc w:val="both"/>
        <w:rPr>
          <w:sz w:val="28"/>
          <w:szCs w:val="28"/>
        </w:rPr>
      </w:pPr>
      <w:r w:rsidRPr="00581100">
        <w:rPr>
          <w:sz w:val="28"/>
          <w:szCs w:val="28"/>
        </w:rPr>
        <w:t xml:space="preserve"> </w:t>
      </w:r>
      <w:r>
        <w:rPr>
          <w:sz w:val="28"/>
          <w:szCs w:val="28"/>
        </w:rPr>
        <w:t>10.</w:t>
      </w:r>
      <w:r w:rsidRPr="00581100">
        <w:rPr>
          <w:sz w:val="28"/>
          <w:szCs w:val="28"/>
        </w:rPr>
        <w:t xml:space="preserve"> Участие в организации и финансировании проведения общественных работ;</w:t>
      </w:r>
    </w:p>
    <w:p w:rsidR="00C90A52" w:rsidRPr="00581100" w:rsidRDefault="00C90A52" w:rsidP="00C90A52">
      <w:pPr>
        <w:jc w:val="both"/>
        <w:rPr>
          <w:sz w:val="28"/>
          <w:szCs w:val="28"/>
        </w:rPr>
      </w:pPr>
      <w:r>
        <w:rPr>
          <w:sz w:val="28"/>
          <w:szCs w:val="28"/>
        </w:rPr>
        <w:t xml:space="preserve"> </w:t>
      </w:r>
      <w:r w:rsidRPr="00581100">
        <w:rPr>
          <w:sz w:val="28"/>
          <w:szCs w:val="28"/>
        </w:rPr>
        <w:t>1</w:t>
      </w:r>
      <w:r>
        <w:rPr>
          <w:sz w:val="28"/>
          <w:szCs w:val="28"/>
        </w:rPr>
        <w:t>1</w:t>
      </w:r>
      <w:r w:rsidRPr="00581100">
        <w:rPr>
          <w:sz w:val="28"/>
          <w:szCs w:val="28"/>
        </w:rPr>
        <w:t xml:space="preserve">. </w:t>
      </w:r>
      <w:r>
        <w:rPr>
          <w:sz w:val="28"/>
          <w:szCs w:val="28"/>
        </w:rPr>
        <w:t>Возмещение части затрат по производству молока гражданам ведущим личное подсобное хозяйство;</w:t>
      </w:r>
    </w:p>
    <w:p w:rsidR="00C90A52" w:rsidRDefault="00C90A52" w:rsidP="00C90A52">
      <w:pPr>
        <w:jc w:val="both"/>
        <w:rPr>
          <w:sz w:val="28"/>
          <w:szCs w:val="28"/>
        </w:rPr>
      </w:pPr>
      <w:r w:rsidRPr="00581100">
        <w:rPr>
          <w:sz w:val="28"/>
          <w:szCs w:val="28"/>
        </w:rPr>
        <w:t>1</w:t>
      </w:r>
      <w:r>
        <w:rPr>
          <w:sz w:val="28"/>
          <w:szCs w:val="28"/>
        </w:rPr>
        <w:t>2</w:t>
      </w:r>
      <w:r w:rsidRPr="00581100">
        <w:rPr>
          <w:sz w:val="28"/>
          <w:szCs w:val="28"/>
        </w:rPr>
        <w:t>.</w:t>
      </w:r>
      <w:r>
        <w:rPr>
          <w:sz w:val="28"/>
          <w:szCs w:val="28"/>
        </w:rPr>
        <w:t xml:space="preserve">Оформление </w:t>
      </w:r>
      <w:r w:rsidRPr="00581100">
        <w:rPr>
          <w:sz w:val="28"/>
          <w:szCs w:val="28"/>
        </w:rPr>
        <w:t>кадастров</w:t>
      </w:r>
      <w:r>
        <w:rPr>
          <w:sz w:val="28"/>
          <w:szCs w:val="28"/>
        </w:rPr>
        <w:t>ой документации объектов недвижимости</w:t>
      </w:r>
      <w:r w:rsidRPr="00581100">
        <w:rPr>
          <w:sz w:val="28"/>
          <w:szCs w:val="28"/>
        </w:rPr>
        <w:t>;</w:t>
      </w:r>
    </w:p>
    <w:p w:rsidR="00C90A52" w:rsidRDefault="00C90A52" w:rsidP="00C90A52">
      <w:pPr>
        <w:jc w:val="both"/>
        <w:rPr>
          <w:sz w:val="28"/>
          <w:szCs w:val="28"/>
        </w:rPr>
      </w:pPr>
      <w:r>
        <w:rPr>
          <w:sz w:val="28"/>
          <w:szCs w:val="28"/>
        </w:rPr>
        <w:t>13. Оформление технической документации объектов недвижимости;</w:t>
      </w:r>
    </w:p>
    <w:p w:rsidR="00C90A52" w:rsidRDefault="00C90A52" w:rsidP="00C90A52">
      <w:pPr>
        <w:jc w:val="both"/>
        <w:rPr>
          <w:sz w:val="28"/>
          <w:szCs w:val="28"/>
        </w:rPr>
      </w:pPr>
      <w:r>
        <w:rPr>
          <w:sz w:val="28"/>
          <w:szCs w:val="28"/>
        </w:rPr>
        <w:t xml:space="preserve">14. Описание местоположения границ территориальных зон </w:t>
      </w:r>
      <w:proofErr w:type="gramStart"/>
      <w:r>
        <w:rPr>
          <w:sz w:val="28"/>
          <w:szCs w:val="28"/>
        </w:rPr>
        <w:t>координатах</w:t>
      </w:r>
      <w:proofErr w:type="gramEnd"/>
      <w:r>
        <w:rPr>
          <w:sz w:val="28"/>
          <w:szCs w:val="28"/>
        </w:rPr>
        <w:t xml:space="preserve"> характерных точек и внесение сведений о границах в государственный кадастр недвижимости;</w:t>
      </w:r>
    </w:p>
    <w:p w:rsidR="00C90A52" w:rsidRDefault="00C90A52" w:rsidP="00C90A52">
      <w:pPr>
        <w:jc w:val="both"/>
        <w:rPr>
          <w:sz w:val="28"/>
          <w:szCs w:val="28"/>
        </w:rPr>
      </w:pPr>
      <w:r>
        <w:rPr>
          <w:sz w:val="28"/>
          <w:szCs w:val="28"/>
        </w:rPr>
        <w:t xml:space="preserve">15. Сопровождение программных продуктов. </w:t>
      </w:r>
    </w:p>
    <w:p w:rsidR="00C90A52" w:rsidRDefault="00C90A52" w:rsidP="00C90A52">
      <w:pPr>
        <w:jc w:val="both"/>
        <w:rPr>
          <w:sz w:val="28"/>
          <w:szCs w:val="28"/>
        </w:rPr>
      </w:pPr>
      <w:r>
        <w:rPr>
          <w:sz w:val="28"/>
          <w:szCs w:val="28"/>
        </w:rPr>
        <w:t>16. Межбюджетные трансферты бюджетам поселений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в соответствии с заключенными соглашениями о передаче полномочий;</w:t>
      </w:r>
    </w:p>
    <w:p w:rsidR="00C90A52" w:rsidRDefault="00C90A52" w:rsidP="00C90A52">
      <w:pPr>
        <w:jc w:val="both"/>
        <w:rPr>
          <w:sz w:val="28"/>
          <w:szCs w:val="28"/>
        </w:rPr>
      </w:pPr>
      <w:r>
        <w:rPr>
          <w:sz w:val="28"/>
          <w:szCs w:val="28"/>
        </w:rPr>
        <w:t>17. Межбюджетные трансферты бюджетам поселений на организацию и осуществление мероприятий по территориальной обороне, защите населения и территории поселения от чрезвычайных ситуации природного и техногенного характера, в соответствии с заключенными соглашениями о передаче полномочий.</w:t>
      </w:r>
    </w:p>
    <w:p w:rsidR="00C90A52" w:rsidRDefault="00C90A52" w:rsidP="00C90A52">
      <w:pPr>
        <w:jc w:val="both"/>
        <w:rPr>
          <w:sz w:val="28"/>
          <w:szCs w:val="28"/>
        </w:rPr>
      </w:pPr>
      <w:r>
        <w:rPr>
          <w:sz w:val="28"/>
          <w:szCs w:val="28"/>
        </w:rPr>
        <w:t>18. Софинансирование расходов на погашение кредиторской задолженности за потребленные энергоресурсы (тепловую и электрическую энергию).</w:t>
      </w:r>
    </w:p>
    <w:p w:rsidR="00C90A52" w:rsidRPr="008704F3" w:rsidRDefault="00C90A52" w:rsidP="00C90A52">
      <w:pPr>
        <w:jc w:val="both"/>
        <w:rPr>
          <w:sz w:val="28"/>
          <w:szCs w:val="28"/>
        </w:rPr>
      </w:pPr>
      <w:r w:rsidRPr="008704F3">
        <w:rPr>
          <w:sz w:val="28"/>
          <w:szCs w:val="28"/>
        </w:rPr>
        <w:t xml:space="preserve">19. </w:t>
      </w:r>
      <w:r w:rsidRPr="008704F3">
        <w:rPr>
          <w:color w:val="000000"/>
          <w:sz w:val="28"/>
          <w:szCs w:val="28"/>
        </w:rPr>
        <w:t xml:space="preserve">Софинансирование расходов сельских поселений в целях обеспечения гарантий по оплате труда, предусмотренных трудовым законодательством и иными нормативными правовыми актами Российской Федерации, </w:t>
      </w:r>
      <w:r w:rsidRPr="008704F3">
        <w:rPr>
          <w:color w:val="000000"/>
          <w:sz w:val="28"/>
          <w:szCs w:val="28"/>
        </w:rPr>
        <w:lastRenderedPageBreak/>
        <w:t xml:space="preserve">содержащими нормы трудового права работникам ОМСУ, субсидии на выплату заработной платы.  </w:t>
      </w:r>
    </w:p>
    <w:p w:rsidR="00C90A52" w:rsidRDefault="00C90A52" w:rsidP="00C90A52">
      <w:pPr>
        <w:jc w:val="both"/>
        <w:rPr>
          <w:sz w:val="28"/>
          <w:szCs w:val="28"/>
        </w:rPr>
      </w:pPr>
    </w:p>
    <w:p w:rsidR="00C90A52" w:rsidRDefault="00C90A52" w:rsidP="00C90A52">
      <w:pPr>
        <w:jc w:val="both"/>
        <w:rPr>
          <w:sz w:val="28"/>
          <w:szCs w:val="28"/>
        </w:rPr>
      </w:pPr>
      <w:r>
        <w:rPr>
          <w:sz w:val="28"/>
          <w:szCs w:val="28"/>
        </w:rPr>
        <w:t xml:space="preserve">Доля каждого мероприятия (группы мероприятий) подпрограммы определены целевые индикаторы. Привязка целевых индикаторов к мероприятиям подпрограммы и их значения на 2020-2030 годы приведены в приложении № 10 к настоящей муниципальной программе. </w:t>
      </w:r>
    </w:p>
    <w:p w:rsidR="00C90A52" w:rsidRPr="00581100" w:rsidRDefault="00C90A52" w:rsidP="00C90A52">
      <w:pPr>
        <w:autoSpaceDE w:val="0"/>
        <w:autoSpaceDN w:val="0"/>
        <w:adjustRightInd w:val="0"/>
        <w:rPr>
          <w:sz w:val="28"/>
          <w:szCs w:val="28"/>
        </w:rPr>
      </w:pPr>
      <w:r w:rsidRPr="00581100">
        <w:rPr>
          <w:sz w:val="28"/>
          <w:szCs w:val="28"/>
        </w:rPr>
        <w:t xml:space="preserve">      </w:t>
      </w:r>
      <w:r>
        <w:rPr>
          <w:sz w:val="28"/>
          <w:szCs w:val="28"/>
        </w:rPr>
        <w:t>1</w:t>
      </w:r>
      <w:r w:rsidRPr="00581100">
        <w:rPr>
          <w:sz w:val="28"/>
          <w:szCs w:val="28"/>
        </w:rPr>
        <w:t xml:space="preserve">. Доля исполненных расходов, связанных с осуществлением функций руководства и управления в сфере установленных функций, </w:t>
      </w:r>
      <w:proofErr w:type="gramStart"/>
      <w:r w:rsidRPr="00581100">
        <w:rPr>
          <w:sz w:val="28"/>
          <w:szCs w:val="28"/>
        </w:rPr>
        <w:t>к</w:t>
      </w:r>
      <w:proofErr w:type="gramEnd"/>
      <w:r w:rsidRPr="00581100">
        <w:rPr>
          <w:sz w:val="28"/>
          <w:szCs w:val="28"/>
        </w:rPr>
        <w:t xml:space="preserve"> запланированным.</w:t>
      </w:r>
    </w:p>
    <w:p w:rsidR="00C90A52" w:rsidRPr="00581100" w:rsidRDefault="00C90A52" w:rsidP="00C90A52">
      <w:pPr>
        <w:autoSpaceDE w:val="0"/>
        <w:autoSpaceDN w:val="0"/>
        <w:adjustRightInd w:val="0"/>
        <w:rPr>
          <w:sz w:val="28"/>
          <w:szCs w:val="28"/>
        </w:rPr>
      </w:pPr>
      <w:r w:rsidRPr="00581100">
        <w:rPr>
          <w:sz w:val="28"/>
          <w:szCs w:val="28"/>
        </w:rPr>
        <w:t>Показатель рассчитывается по формуле:</w:t>
      </w:r>
    </w:p>
    <w:p w:rsidR="00C90A52" w:rsidRDefault="00C90A52" w:rsidP="00C90A52">
      <w:pPr>
        <w:autoSpaceDE w:val="0"/>
        <w:autoSpaceDN w:val="0"/>
        <w:adjustRightInd w:val="0"/>
        <w:rPr>
          <w:sz w:val="28"/>
          <w:szCs w:val="28"/>
        </w:rPr>
      </w:pPr>
      <w:r w:rsidRPr="00581100">
        <w:rPr>
          <w:sz w:val="28"/>
          <w:szCs w:val="28"/>
        </w:rPr>
        <w:t>Р</w:t>
      </w:r>
      <w:r>
        <w:rPr>
          <w:sz w:val="28"/>
          <w:szCs w:val="28"/>
        </w:rPr>
        <w:t>1</w:t>
      </w:r>
      <w:proofErr w:type="gramStart"/>
      <w:r w:rsidRPr="00581100">
        <w:rPr>
          <w:sz w:val="28"/>
          <w:szCs w:val="28"/>
        </w:rPr>
        <w:t xml:space="preserve"> =Б</w:t>
      </w:r>
      <w:proofErr w:type="gramEnd"/>
      <w:r w:rsidRPr="00581100">
        <w:rPr>
          <w:sz w:val="28"/>
          <w:szCs w:val="28"/>
        </w:rPr>
        <w:t xml:space="preserve"> / А х 100 %, где:</w:t>
      </w:r>
    </w:p>
    <w:p w:rsidR="00C90A52" w:rsidRPr="00581100" w:rsidRDefault="00C90A52" w:rsidP="00C90A52">
      <w:pPr>
        <w:autoSpaceDE w:val="0"/>
        <w:autoSpaceDN w:val="0"/>
        <w:adjustRightInd w:val="0"/>
        <w:rPr>
          <w:sz w:val="28"/>
          <w:szCs w:val="28"/>
        </w:rPr>
      </w:pPr>
      <w:r>
        <w:rPr>
          <w:sz w:val="28"/>
          <w:szCs w:val="28"/>
        </w:rPr>
        <w:t>Р</w:t>
      </w:r>
      <w:proofErr w:type="gramStart"/>
      <w:r>
        <w:rPr>
          <w:sz w:val="28"/>
          <w:szCs w:val="28"/>
        </w:rPr>
        <w:t>1</w:t>
      </w:r>
      <w:proofErr w:type="gramEnd"/>
      <w:r>
        <w:rPr>
          <w:sz w:val="28"/>
          <w:szCs w:val="28"/>
        </w:rPr>
        <w:t>- значение индикатора;</w:t>
      </w:r>
    </w:p>
    <w:p w:rsidR="00C90A52" w:rsidRPr="00581100" w:rsidRDefault="00C90A52" w:rsidP="00C90A52">
      <w:pPr>
        <w:autoSpaceDE w:val="0"/>
        <w:autoSpaceDN w:val="0"/>
        <w:adjustRightInd w:val="0"/>
        <w:rPr>
          <w:sz w:val="28"/>
          <w:szCs w:val="28"/>
        </w:rPr>
      </w:pPr>
      <w:r w:rsidRPr="00581100">
        <w:rPr>
          <w:sz w:val="28"/>
          <w:szCs w:val="28"/>
        </w:rPr>
        <w:t>А – годовой объем исполненных расходов, связанных с осуществлением функций руководства и управления в сфере установленных функций, рублей;</w:t>
      </w:r>
    </w:p>
    <w:p w:rsidR="00C90A52" w:rsidRPr="00581100" w:rsidRDefault="00C90A52" w:rsidP="00C90A52">
      <w:pPr>
        <w:autoSpaceDE w:val="0"/>
        <w:autoSpaceDN w:val="0"/>
        <w:adjustRightInd w:val="0"/>
        <w:rPr>
          <w:sz w:val="28"/>
          <w:szCs w:val="28"/>
        </w:rPr>
      </w:pPr>
      <w:proofErr w:type="gramStart"/>
      <w:r w:rsidRPr="00581100">
        <w:rPr>
          <w:sz w:val="28"/>
          <w:szCs w:val="28"/>
        </w:rPr>
        <w:t>Б</w:t>
      </w:r>
      <w:proofErr w:type="gramEnd"/>
      <w:r w:rsidRPr="00581100">
        <w:rPr>
          <w:sz w:val="28"/>
          <w:szCs w:val="28"/>
        </w:rPr>
        <w:t xml:space="preserve"> – годовой объем запланированных расходов, связанных с осуществлением функций руководства и управления в сфере установленных функций, рублей.</w:t>
      </w:r>
    </w:p>
    <w:p w:rsidR="00C90A52" w:rsidRPr="00581100" w:rsidRDefault="00C90A52" w:rsidP="00C90A52">
      <w:pPr>
        <w:autoSpaceDE w:val="0"/>
        <w:autoSpaceDN w:val="0"/>
        <w:adjustRightInd w:val="0"/>
        <w:rPr>
          <w:sz w:val="28"/>
          <w:szCs w:val="28"/>
        </w:rPr>
      </w:pPr>
    </w:p>
    <w:p w:rsidR="00C90A52" w:rsidRPr="00581100" w:rsidRDefault="00C90A52" w:rsidP="00C90A52">
      <w:pPr>
        <w:autoSpaceDE w:val="0"/>
        <w:autoSpaceDN w:val="0"/>
        <w:adjustRightInd w:val="0"/>
        <w:rPr>
          <w:sz w:val="28"/>
          <w:szCs w:val="28"/>
        </w:rPr>
      </w:pPr>
      <w:r w:rsidRPr="00581100">
        <w:rPr>
          <w:sz w:val="28"/>
          <w:szCs w:val="28"/>
        </w:rPr>
        <w:t xml:space="preserve">     </w:t>
      </w:r>
      <w:r>
        <w:rPr>
          <w:sz w:val="28"/>
          <w:szCs w:val="28"/>
        </w:rPr>
        <w:t>2</w:t>
      </w:r>
      <w:r w:rsidRPr="00581100">
        <w:rPr>
          <w:sz w:val="28"/>
          <w:szCs w:val="28"/>
        </w:rPr>
        <w:t>. Отношение доли расходов на содержание органов исполнительной власти сельского поселения к нормативу формирования расходов на содержание органов исполнительной власти сельского поселения.</w:t>
      </w:r>
    </w:p>
    <w:p w:rsidR="00C90A52" w:rsidRPr="00581100" w:rsidRDefault="00C90A52" w:rsidP="00C90A52">
      <w:pPr>
        <w:autoSpaceDE w:val="0"/>
        <w:autoSpaceDN w:val="0"/>
        <w:adjustRightInd w:val="0"/>
        <w:rPr>
          <w:sz w:val="28"/>
          <w:szCs w:val="28"/>
        </w:rPr>
      </w:pPr>
      <w:r w:rsidRPr="00581100">
        <w:rPr>
          <w:sz w:val="28"/>
          <w:szCs w:val="28"/>
        </w:rPr>
        <w:t xml:space="preserve">Целевой индикатор измеряется в процентах и рассчитывается </w:t>
      </w:r>
      <w:proofErr w:type="gramStart"/>
      <w:r w:rsidRPr="00581100">
        <w:rPr>
          <w:sz w:val="28"/>
          <w:szCs w:val="28"/>
        </w:rPr>
        <w:t>по</w:t>
      </w:r>
      <w:proofErr w:type="gramEnd"/>
    </w:p>
    <w:p w:rsidR="00C90A52" w:rsidRPr="00581100" w:rsidRDefault="00C90A52" w:rsidP="00C90A52">
      <w:pPr>
        <w:autoSpaceDE w:val="0"/>
        <w:autoSpaceDN w:val="0"/>
        <w:adjustRightInd w:val="0"/>
        <w:rPr>
          <w:sz w:val="28"/>
          <w:szCs w:val="28"/>
        </w:rPr>
      </w:pPr>
      <w:r w:rsidRPr="00581100">
        <w:rPr>
          <w:sz w:val="28"/>
          <w:szCs w:val="28"/>
        </w:rPr>
        <w:t>формуле:</w:t>
      </w:r>
    </w:p>
    <w:p w:rsidR="00C90A52" w:rsidRDefault="00C90A52" w:rsidP="00C90A52">
      <w:pPr>
        <w:autoSpaceDE w:val="0"/>
        <w:autoSpaceDN w:val="0"/>
        <w:adjustRightInd w:val="0"/>
        <w:rPr>
          <w:sz w:val="28"/>
          <w:szCs w:val="28"/>
        </w:rPr>
      </w:pPr>
      <w:r w:rsidRPr="00581100">
        <w:rPr>
          <w:sz w:val="28"/>
          <w:szCs w:val="28"/>
        </w:rPr>
        <w:t xml:space="preserve">                       Р</w:t>
      </w:r>
      <w:r>
        <w:rPr>
          <w:sz w:val="28"/>
          <w:szCs w:val="28"/>
        </w:rPr>
        <w:t>2</w:t>
      </w:r>
      <w:proofErr w:type="gramStart"/>
      <w:r w:rsidRPr="00581100">
        <w:rPr>
          <w:sz w:val="28"/>
          <w:szCs w:val="28"/>
        </w:rPr>
        <w:t xml:space="preserve"> = А</w:t>
      </w:r>
      <w:proofErr w:type="gramEnd"/>
      <w:r w:rsidRPr="00581100">
        <w:rPr>
          <w:sz w:val="28"/>
          <w:szCs w:val="28"/>
        </w:rPr>
        <w:t>/Б х 100%, где:</w:t>
      </w:r>
    </w:p>
    <w:p w:rsidR="00C90A52" w:rsidRPr="00581100" w:rsidRDefault="00C90A52" w:rsidP="00C90A52">
      <w:pPr>
        <w:autoSpaceDE w:val="0"/>
        <w:autoSpaceDN w:val="0"/>
        <w:adjustRightInd w:val="0"/>
        <w:rPr>
          <w:sz w:val="28"/>
          <w:szCs w:val="28"/>
        </w:rPr>
      </w:pPr>
      <w:r>
        <w:rPr>
          <w:sz w:val="28"/>
          <w:szCs w:val="28"/>
        </w:rPr>
        <w:t>Р2-значение индикатора;</w:t>
      </w:r>
    </w:p>
    <w:p w:rsidR="00C90A52" w:rsidRPr="00581100" w:rsidRDefault="00C90A52" w:rsidP="00C90A52">
      <w:pPr>
        <w:autoSpaceDE w:val="0"/>
        <w:autoSpaceDN w:val="0"/>
        <w:adjustRightInd w:val="0"/>
        <w:rPr>
          <w:sz w:val="28"/>
          <w:szCs w:val="28"/>
        </w:rPr>
      </w:pPr>
      <w:r w:rsidRPr="00581100">
        <w:rPr>
          <w:sz w:val="28"/>
          <w:szCs w:val="28"/>
        </w:rPr>
        <w:t xml:space="preserve">А – доля расходов на содержание органов исполнительной власти сельского поселения; </w:t>
      </w:r>
    </w:p>
    <w:p w:rsidR="00C90A52" w:rsidRPr="00581100" w:rsidRDefault="00C90A52" w:rsidP="00C90A52">
      <w:pPr>
        <w:autoSpaceDE w:val="0"/>
        <w:autoSpaceDN w:val="0"/>
        <w:adjustRightInd w:val="0"/>
        <w:rPr>
          <w:sz w:val="28"/>
          <w:szCs w:val="28"/>
        </w:rPr>
      </w:pPr>
      <w:proofErr w:type="gramStart"/>
      <w:r w:rsidRPr="00581100">
        <w:rPr>
          <w:sz w:val="28"/>
          <w:szCs w:val="28"/>
        </w:rPr>
        <w:t>Б</w:t>
      </w:r>
      <w:proofErr w:type="gramEnd"/>
      <w:r w:rsidRPr="00581100">
        <w:rPr>
          <w:sz w:val="28"/>
          <w:szCs w:val="28"/>
        </w:rPr>
        <w:t xml:space="preserve"> – норматив формирования расходов на содержание органов исполнительной власти сельского поселения, установленный в соответствии Постановлением Правительства Омской.</w:t>
      </w:r>
    </w:p>
    <w:p w:rsidR="00C90A52" w:rsidRPr="00581100" w:rsidRDefault="00C90A52" w:rsidP="00C90A52">
      <w:pPr>
        <w:autoSpaceDE w:val="0"/>
        <w:autoSpaceDN w:val="0"/>
        <w:adjustRightInd w:val="0"/>
        <w:rPr>
          <w:sz w:val="28"/>
          <w:szCs w:val="28"/>
        </w:rPr>
      </w:pPr>
      <w:r w:rsidRPr="00581100">
        <w:rPr>
          <w:sz w:val="28"/>
          <w:szCs w:val="28"/>
        </w:rPr>
        <w:t>При этом положительным результатом будет являться непревышение</w:t>
      </w:r>
    </w:p>
    <w:p w:rsidR="00C90A52" w:rsidRPr="00581100" w:rsidRDefault="00C90A52" w:rsidP="00C90A52">
      <w:pPr>
        <w:autoSpaceDE w:val="0"/>
        <w:autoSpaceDN w:val="0"/>
        <w:adjustRightInd w:val="0"/>
        <w:rPr>
          <w:sz w:val="28"/>
          <w:szCs w:val="28"/>
        </w:rPr>
      </w:pPr>
      <w:r w:rsidRPr="00581100">
        <w:rPr>
          <w:sz w:val="28"/>
          <w:szCs w:val="28"/>
        </w:rPr>
        <w:t>установленного значения индикатора Р</w:t>
      </w:r>
      <w:proofErr w:type="gramStart"/>
      <w:r>
        <w:rPr>
          <w:sz w:val="28"/>
          <w:szCs w:val="28"/>
        </w:rPr>
        <w:t>2</w:t>
      </w:r>
      <w:proofErr w:type="gramEnd"/>
      <w:r w:rsidRPr="00581100">
        <w:rPr>
          <w:sz w:val="28"/>
          <w:szCs w:val="28"/>
        </w:rPr>
        <w:t xml:space="preserve"> (не более 100 процентов).</w:t>
      </w:r>
    </w:p>
    <w:p w:rsidR="00C90A52" w:rsidRPr="00581100" w:rsidRDefault="00C90A52" w:rsidP="00C90A52">
      <w:pPr>
        <w:autoSpaceDE w:val="0"/>
        <w:autoSpaceDN w:val="0"/>
        <w:adjustRightInd w:val="0"/>
        <w:rPr>
          <w:sz w:val="28"/>
          <w:szCs w:val="28"/>
        </w:rPr>
      </w:pPr>
      <w:r w:rsidRPr="00581100">
        <w:rPr>
          <w:sz w:val="28"/>
          <w:szCs w:val="28"/>
        </w:rPr>
        <w:t xml:space="preserve">    </w:t>
      </w:r>
      <w:r>
        <w:rPr>
          <w:sz w:val="28"/>
          <w:szCs w:val="28"/>
        </w:rPr>
        <w:t>3</w:t>
      </w:r>
      <w:r w:rsidRPr="00581100">
        <w:rPr>
          <w:sz w:val="28"/>
          <w:szCs w:val="28"/>
        </w:rPr>
        <w:t xml:space="preserve">.Степень </w:t>
      </w:r>
      <w:proofErr w:type="gramStart"/>
      <w:r w:rsidRPr="00581100">
        <w:rPr>
          <w:sz w:val="28"/>
          <w:szCs w:val="28"/>
        </w:rPr>
        <w:t>соответствия использования средств резервного фонда  сельского поселения</w:t>
      </w:r>
      <w:proofErr w:type="gramEnd"/>
      <w:r w:rsidRPr="00581100">
        <w:rPr>
          <w:sz w:val="28"/>
          <w:szCs w:val="28"/>
        </w:rPr>
        <w:t xml:space="preserve"> требованиям законодательства;</w:t>
      </w:r>
    </w:p>
    <w:p w:rsidR="00C90A52" w:rsidRPr="00581100" w:rsidRDefault="00C90A52" w:rsidP="00C90A52">
      <w:pPr>
        <w:autoSpaceDE w:val="0"/>
        <w:autoSpaceDN w:val="0"/>
        <w:adjustRightInd w:val="0"/>
        <w:rPr>
          <w:sz w:val="28"/>
          <w:szCs w:val="28"/>
        </w:rPr>
      </w:pPr>
      <w:r w:rsidRPr="00581100">
        <w:rPr>
          <w:sz w:val="28"/>
          <w:szCs w:val="28"/>
        </w:rPr>
        <w:t xml:space="preserve">Целевой индикатор измеряется в процентах и рассчитывается </w:t>
      </w:r>
      <w:proofErr w:type="gramStart"/>
      <w:r w:rsidRPr="00581100">
        <w:rPr>
          <w:sz w:val="28"/>
          <w:szCs w:val="28"/>
        </w:rPr>
        <w:t>по</w:t>
      </w:r>
      <w:proofErr w:type="gramEnd"/>
      <w:r w:rsidRPr="00581100">
        <w:rPr>
          <w:sz w:val="28"/>
          <w:szCs w:val="28"/>
        </w:rPr>
        <w:t xml:space="preserve"> </w:t>
      </w:r>
    </w:p>
    <w:p w:rsidR="00C90A52" w:rsidRPr="00581100" w:rsidRDefault="00C90A52" w:rsidP="00C90A52">
      <w:pPr>
        <w:autoSpaceDE w:val="0"/>
        <w:autoSpaceDN w:val="0"/>
        <w:adjustRightInd w:val="0"/>
        <w:rPr>
          <w:sz w:val="28"/>
          <w:szCs w:val="28"/>
        </w:rPr>
      </w:pPr>
      <w:r w:rsidRPr="00581100">
        <w:rPr>
          <w:sz w:val="28"/>
          <w:szCs w:val="28"/>
        </w:rPr>
        <w:t>формуле:</w:t>
      </w:r>
    </w:p>
    <w:p w:rsidR="00C90A52" w:rsidRDefault="00C90A52" w:rsidP="00C90A52">
      <w:pPr>
        <w:autoSpaceDE w:val="0"/>
        <w:autoSpaceDN w:val="0"/>
        <w:adjustRightInd w:val="0"/>
        <w:rPr>
          <w:sz w:val="28"/>
          <w:szCs w:val="28"/>
        </w:rPr>
      </w:pPr>
      <w:r w:rsidRPr="00581100">
        <w:rPr>
          <w:sz w:val="28"/>
          <w:szCs w:val="28"/>
        </w:rPr>
        <w:t xml:space="preserve">                                Р</w:t>
      </w:r>
      <w:r>
        <w:rPr>
          <w:sz w:val="28"/>
          <w:szCs w:val="28"/>
        </w:rPr>
        <w:t>3</w:t>
      </w:r>
      <w:r w:rsidRPr="00581100">
        <w:rPr>
          <w:sz w:val="28"/>
          <w:szCs w:val="28"/>
        </w:rPr>
        <w:t xml:space="preserve"> = (А + Б + В) / 3 х 100%, где:</w:t>
      </w:r>
    </w:p>
    <w:p w:rsidR="00C90A52" w:rsidRPr="00581100" w:rsidRDefault="00C90A52" w:rsidP="00C90A52">
      <w:pPr>
        <w:autoSpaceDE w:val="0"/>
        <w:autoSpaceDN w:val="0"/>
        <w:adjustRightInd w:val="0"/>
        <w:rPr>
          <w:sz w:val="28"/>
          <w:szCs w:val="28"/>
        </w:rPr>
      </w:pPr>
      <w:r>
        <w:rPr>
          <w:sz w:val="28"/>
          <w:szCs w:val="28"/>
        </w:rPr>
        <w:t>Р3-значение индикатора;</w:t>
      </w:r>
    </w:p>
    <w:p w:rsidR="00C90A52" w:rsidRPr="00581100" w:rsidRDefault="00C90A52" w:rsidP="00C90A52">
      <w:pPr>
        <w:autoSpaceDE w:val="0"/>
        <w:autoSpaceDN w:val="0"/>
        <w:adjustRightInd w:val="0"/>
        <w:rPr>
          <w:sz w:val="28"/>
          <w:szCs w:val="28"/>
        </w:rPr>
      </w:pPr>
      <w:r w:rsidRPr="00581100">
        <w:rPr>
          <w:sz w:val="28"/>
          <w:szCs w:val="28"/>
        </w:rPr>
        <w:t>А – степень соблюдения предельного размера резервного фонда сельского поселения, единиц;</w:t>
      </w:r>
    </w:p>
    <w:p w:rsidR="00C90A52" w:rsidRPr="00581100" w:rsidRDefault="00C90A52" w:rsidP="00C90A52">
      <w:pPr>
        <w:autoSpaceDE w:val="0"/>
        <w:autoSpaceDN w:val="0"/>
        <w:adjustRightInd w:val="0"/>
        <w:rPr>
          <w:sz w:val="28"/>
          <w:szCs w:val="28"/>
        </w:rPr>
      </w:pPr>
      <w:r w:rsidRPr="00581100">
        <w:rPr>
          <w:sz w:val="28"/>
          <w:szCs w:val="28"/>
        </w:rPr>
        <w:t xml:space="preserve">Б – степень </w:t>
      </w:r>
      <w:proofErr w:type="gramStart"/>
      <w:r w:rsidRPr="00581100">
        <w:rPr>
          <w:sz w:val="28"/>
          <w:szCs w:val="28"/>
        </w:rPr>
        <w:t>соответствия направления средств резервного фонда сельского поселения</w:t>
      </w:r>
      <w:proofErr w:type="gramEnd"/>
      <w:r w:rsidRPr="00581100">
        <w:rPr>
          <w:sz w:val="28"/>
          <w:szCs w:val="28"/>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единиц;</w:t>
      </w:r>
    </w:p>
    <w:p w:rsidR="00C90A52" w:rsidRPr="00581100" w:rsidRDefault="00C90A52" w:rsidP="00C90A52">
      <w:pPr>
        <w:autoSpaceDE w:val="0"/>
        <w:autoSpaceDN w:val="0"/>
        <w:adjustRightInd w:val="0"/>
        <w:rPr>
          <w:sz w:val="28"/>
          <w:szCs w:val="28"/>
        </w:rPr>
      </w:pPr>
      <w:r w:rsidRPr="00581100">
        <w:rPr>
          <w:sz w:val="28"/>
          <w:szCs w:val="28"/>
        </w:rPr>
        <w:lastRenderedPageBreak/>
        <w:t>В – наличие постановлений муниципального района о выделении</w:t>
      </w:r>
    </w:p>
    <w:p w:rsidR="00C90A52" w:rsidRPr="00581100" w:rsidRDefault="00C90A52" w:rsidP="00C90A52">
      <w:pPr>
        <w:autoSpaceDE w:val="0"/>
        <w:autoSpaceDN w:val="0"/>
        <w:adjustRightInd w:val="0"/>
        <w:rPr>
          <w:sz w:val="28"/>
          <w:szCs w:val="28"/>
        </w:rPr>
      </w:pPr>
      <w:r w:rsidRPr="00581100">
        <w:rPr>
          <w:sz w:val="28"/>
          <w:szCs w:val="28"/>
        </w:rPr>
        <w:t>средств резервного фонда сельского поселения, единиц.</w:t>
      </w:r>
    </w:p>
    <w:p w:rsidR="00C90A52" w:rsidRPr="00581100" w:rsidRDefault="00C90A52" w:rsidP="00C90A52">
      <w:pPr>
        <w:autoSpaceDE w:val="0"/>
        <w:autoSpaceDN w:val="0"/>
        <w:adjustRightInd w:val="0"/>
        <w:rPr>
          <w:sz w:val="28"/>
          <w:szCs w:val="28"/>
        </w:rPr>
      </w:pPr>
      <w:proofErr w:type="gramStart"/>
      <w:r w:rsidRPr="00581100">
        <w:rPr>
          <w:sz w:val="28"/>
          <w:szCs w:val="28"/>
        </w:rPr>
        <w:t>При</w:t>
      </w:r>
      <w:proofErr w:type="gramEnd"/>
      <w:r w:rsidRPr="00581100">
        <w:rPr>
          <w:sz w:val="28"/>
          <w:szCs w:val="28"/>
        </w:rPr>
        <w:t xml:space="preserve"> соблюдения требований в отношении использования средств </w:t>
      </w:r>
    </w:p>
    <w:p w:rsidR="00C90A52" w:rsidRPr="00581100" w:rsidRDefault="00C90A52" w:rsidP="00C90A52">
      <w:pPr>
        <w:autoSpaceDE w:val="0"/>
        <w:autoSpaceDN w:val="0"/>
        <w:adjustRightInd w:val="0"/>
        <w:rPr>
          <w:sz w:val="28"/>
          <w:szCs w:val="28"/>
        </w:rPr>
      </w:pPr>
      <w:r w:rsidRPr="00581100">
        <w:rPr>
          <w:sz w:val="28"/>
          <w:szCs w:val="28"/>
        </w:rPr>
        <w:t>резервного фонда Главы сельского поселения, установленных Бюджетным кодексом Российской Федерации, показателям</w:t>
      </w:r>
      <w:proofErr w:type="gramStart"/>
      <w:r w:rsidRPr="00581100">
        <w:rPr>
          <w:sz w:val="28"/>
          <w:szCs w:val="28"/>
        </w:rPr>
        <w:t xml:space="preserve"> А</w:t>
      </w:r>
      <w:proofErr w:type="gramEnd"/>
      <w:r w:rsidRPr="00581100">
        <w:rPr>
          <w:sz w:val="28"/>
          <w:szCs w:val="28"/>
        </w:rPr>
        <w:t>, Б, В присваивается значение,  равное 1, при несоблюдении – значение, равное 0.</w:t>
      </w:r>
    </w:p>
    <w:p w:rsidR="00C90A52" w:rsidRPr="00581100" w:rsidRDefault="00C90A52" w:rsidP="00C90A52">
      <w:pPr>
        <w:tabs>
          <w:tab w:val="left" w:pos="180"/>
        </w:tabs>
        <w:jc w:val="both"/>
        <w:rPr>
          <w:sz w:val="28"/>
          <w:szCs w:val="28"/>
        </w:rPr>
      </w:pPr>
      <w:r w:rsidRPr="00581100">
        <w:rPr>
          <w:sz w:val="28"/>
          <w:szCs w:val="28"/>
        </w:rPr>
        <w:t xml:space="preserve">    </w:t>
      </w:r>
      <w:r>
        <w:rPr>
          <w:sz w:val="28"/>
          <w:szCs w:val="28"/>
        </w:rPr>
        <w:t>4</w:t>
      </w:r>
      <w:r w:rsidRPr="00581100">
        <w:rPr>
          <w:sz w:val="28"/>
          <w:szCs w:val="28"/>
        </w:rPr>
        <w:t>. Степень выплаты назначенных доплат к пенсиям муниципальных служащих.</w:t>
      </w:r>
    </w:p>
    <w:p w:rsidR="00C90A52" w:rsidRPr="00581100" w:rsidRDefault="00C90A52" w:rsidP="00C90A52">
      <w:pPr>
        <w:ind w:left="284"/>
        <w:jc w:val="both"/>
        <w:rPr>
          <w:sz w:val="28"/>
          <w:szCs w:val="28"/>
        </w:rPr>
      </w:pPr>
      <w:r w:rsidRPr="00581100">
        <w:rPr>
          <w:sz w:val="28"/>
          <w:szCs w:val="28"/>
        </w:rPr>
        <w:t>Целевой индикатор измеряется в процентах и рассчитывается по формуле:</w:t>
      </w:r>
    </w:p>
    <w:p w:rsidR="00C90A52" w:rsidRDefault="00C90A52" w:rsidP="00C90A52">
      <w:pPr>
        <w:tabs>
          <w:tab w:val="left" w:pos="180"/>
        </w:tabs>
        <w:ind w:left="284"/>
        <w:jc w:val="both"/>
        <w:rPr>
          <w:sz w:val="28"/>
          <w:szCs w:val="28"/>
        </w:rPr>
      </w:pPr>
      <w:r w:rsidRPr="00581100">
        <w:rPr>
          <w:sz w:val="28"/>
          <w:szCs w:val="28"/>
        </w:rPr>
        <w:t>Р</w:t>
      </w:r>
      <w:r>
        <w:rPr>
          <w:sz w:val="28"/>
          <w:szCs w:val="28"/>
        </w:rPr>
        <w:t>4</w:t>
      </w:r>
      <w:proofErr w:type="gramStart"/>
      <w:r w:rsidRPr="00581100">
        <w:rPr>
          <w:sz w:val="28"/>
          <w:szCs w:val="28"/>
        </w:rPr>
        <w:t>= А</w:t>
      </w:r>
      <w:proofErr w:type="gramEnd"/>
      <w:r w:rsidRPr="00581100">
        <w:rPr>
          <w:sz w:val="28"/>
          <w:szCs w:val="28"/>
        </w:rPr>
        <w:t>/Б*100%, где</w:t>
      </w:r>
      <w:r>
        <w:rPr>
          <w:sz w:val="28"/>
          <w:szCs w:val="28"/>
        </w:rPr>
        <w:t>,</w:t>
      </w:r>
    </w:p>
    <w:p w:rsidR="00C90A52" w:rsidRPr="00581100" w:rsidRDefault="00C90A52" w:rsidP="00C90A52">
      <w:pPr>
        <w:tabs>
          <w:tab w:val="left" w:pos="180"/>
        </w:tabs>
        <w:ind w:left="284"/>
        <w:jc w:val="both"/>
        <w:rPr>
          <w:sz w:val="28"/>
          <w:szCs w:val="28"/>
        </w:rPr>
      </w:pPr>
      <w:r>
        <w:rPr>
          <w:sz w:val="28"/>
          <w:szCs w:val="28"/>
        </w:rPr>
        <w:t>Р4-значение индикатора;</w:t>
      </w:r>
    </w:p>
    <w:p w:rsidR="00C90A52" w:rsidRPr="00581100" w:rsidRDefault="00C90A52" w:rsidP="00C90A52">
      <w:pPr>
        <w:tabs>
          <w:tab w:val="left" w:pos="180"/>
        </w:tabs>
        <w:ind w:left="284"/>
        <w:jc w:val="both"/>
        <w:rPr>
          <w:sz w:val="28"/>
          <w:szCs w:val="28"/>
        </w:rPr>
      </w:pPr>
      <w:r w:rsidRPr="00581100">
        <w:rPr>
          <w:sz w:val="28"/>
          <w:szCs w:val="28"/>
        </w:rPr>
        <w:t>А-Выплачено доплат к пенсиям муниципальных служащих;</w:t>
      </w:r>
    </w:p>
    <w:p w:rsidR="00C90A52" w:rsidRPr="00581100" w:rsidRDefault="00C90A52" w:rsidP="00C90A52">
      <w:pPr>
        <w:tabs>
          <w:tab w:val="left" w:pos="180"/>
        </w:tabs>
        <w:ind w:left="284"/>
        <w:jc w:val="both"/>
        <w:rPr>
          <w:sz w:val="28"/>
          <w:szCs w:val="28"/>
        </w:rPr>
      </w:pPr>
      <w:r w:rsidRPr="00581100">
        <w:rPr>
          <w:sz w:val="28"/>
          <w:szCs w:val="28"/>
        </w:rPr>
        <w:t>Б-Назначено доплат к пенсиям муниципальных служащих;</w:t>
      </w:r>
    </w:p>
    <w:p w:rsidR="00C90A52" w:rsidRPr="00581100" w:rsidRDefault="00C90A52" w:rsidP="00C90A52">
      <w:pPr>
        <w:pStyle w:val="ConsPlusNonformat"/>
        <w:tabs>
          <w:tab w:val="left" w:pos="943"/>
        </w:tabs>
        <w:jc w:val="both"/>
        <w:rPr>
          <w:rFonts w:ascii="Times New Roman" w:hAnsi="Times New Roman" w:cs="Times New Roman"/>
          <w:sz w:val="28"/>
          <w:szCs w:val="28"/>
        </w:rPr>
      </w:pPr>
      <w:r w:rsidRPr="00581100">
        <w:rPr>
          <w:rFonts w:ascii="Times New Roman" w:hAnsi="Times New Roman" w:cs="Times New Roman"/>
          <w:sz w:val="28"/>
          <w:szCs w:val="28"/>
        </w:rPr>
        <w:t xml:space="preserve">    При этом положительным результатом будет являться непревышение </w:t>
      </w:r>
      <w:proofErr w:type="gramStart"/>
      <w:r w:rsidRPr="00581100">
        <w:rPr>
          <w:rFonts w:ascii="Times New Roman" w:hAnsi="Times New Roman" w:cs="Times New Roman"/>
          <w:sz w:val="28"/>
          <w:szCs w:val="28"/>
        </w:rPr>
        <w:t>установленного</w:t>
      </w:r>
      <w:proofErr w:type="gramEnd"/>
      <w:r w:rsidRPr="00581100">
        <w:rPr>
          <w:rFonts w:ascii="Times New Roman" w:hAnsi="Times New Roman" w:cs="Times New Roman"/>
          <w:sz w:val="28"/>
          <w:szCs w:val="28"/>
        </w:rPr>
        <w:t xml:space="preserve"> (не более 100 процентов). </w:t>
      </w:r>
    </w:p>
    <w:p w:rsidR="00C90A52" w:rsidRPr="00581100" w:rsidRDefault="00C90A52" w:rsidP="00C90A52">
      <w:pPr>
        <w:autoSpaceDE w:val="0"/>
        <w:autoSpaceDN w:val="0"/>
        <w:adjustRightInd w:val="0"/>
        <w:rPr>
          <w:sz w:val="28"/>
          <w:szCs w:val="28"/>
        </w:rPr>
      </w:pPr>
      <w:r w:rsidRPr="00581100">
        <w:rPr>
          <w:sz w:val="28"/>
          <w:szCs w:val="28"/>
        </w:rPr>
        <w:t xml:space="preserve">    </w:t>
      </w:r>
      <w:r>
        <w:rPr>
          <w:sz w:val="28"/>
          <w:szCs w:val="28"/>
        </w:rPr>
        <w:t>5</w:t>
      </w:r>
      <w:r w:rsidRPr="00581100">
        <w:rPr>
          <w:sz w:val="28"/>
          <w:szCs w:val="28"/>
        </w:rPr>
        <w:t>.  Состояние регистрации права муниципальной собственности на земельные участки</w:t>
      </w:r>
    </w:p>
    <w:p w:rsidR="00C90A52" w:rsidRPr="00581100" w:rsidRDefault="00C90A52" w:rsidP="00C90A52">
      <w:pPr>
        <w:autoSpaceDE w:val="0"/>
        <w:autoSpaceDN w:val="0"/>
        <w:adjustRightInd w:val="0"/>
        <w:rPr>
          <w:sz w:val="28"/>
          <w:szCs w:val="28"/>
        </w:rPr>
      </w:pPr>
      <w:r w:rsidRPr="00581100">
        <w:rPr>
          <w:sz w:val="28"/>
          <w:szCs w:val="28"/>
        </w:rPr>
        <w:t>Показатель рассчитывается по формуле:</w:t>
      </w:r>
    </w:p>
    <w:p w:rsidR="00C90A52" w:rsidRPr="00581100" w:rsidRDefault="00C90A52" w:rsidP="00C90A52">
      <w:pPr>
        <w:autoSpaceDE w:val="0"/>
        <w:autoSpaceDN w:val="0"/>
        <w:adjustRightInd w:val="0"/>
        <w:rPr>
          <w:sz w:val="28"/>
          <w:szCs w:val="28"/>
        </w:rPr>
      </w:pPr>
      <w:r w:rsidRPr="00581100">
        <w:rPr>
          <w:sz w:val="28"/>
          <w:szCs w:val="28"/>
        </w:rPr>
        <w:t xml:space="preserve">             Сз</w:t>
      </w:r>
    </w:p>
    <w:p w:rsidR="00C90A52" w:rsidRPr="00581100" w:rsidRDefault="00C90A52" w:rsidP="00C90A52">
      <w:pPr>
        <w:autoSpaceDE w:val="0"/>
        <w:autoSpaceDN w:val="0"/>
        <w:adjustRightInd w:val="0"/>
        <w:rPr>
          <w:sz w:val="28"/>
          <w:szCs w:val="28"/>
        </w:rPr>
      </w:pPr>
      <w:r w:rsidRPr="00581100">
        <w:rPr>
          <w:sz w:val="28"/>
          <w:szCs w:val="28"/>
        </w:rPr>
        <w:t>Р</w:t>
      </w:r>
      <w:r>
        <w:rPr>
          <w:sz w:val="28"/>
          <w:szCs w:val="28"/>
        </w:rPr>
        <w:t>5</w:t>
      </w:r>
      <w:r w:rsidRPr="00581100">
        <w:rPr>
          <w:sz w:val="28"/>
          <w:szCs w:val="28"/>
        </w:rPr>
        <w:t xml:space="preserve"> =-------- х 100, где:</w:t>
      </w:r>
    </w:p>
    <w:p w:rsidR="00C90A52" w:rsidRPr="00581100" w:rsidRDefault="00C90A52" w:rsidP="00C90A52">
      <w:pPr>
        <w:autoSpaceDE w:val="0"/>
        <w:autoSpaceDN w:val="0"/>
        <w:adjustRightInd w:val="0"/>
        <w:rPr>
          <w:sz w:val="28"/>
          <w:szCs w:val="28"/>
        </w:rPr>
      </w:pPr>
      <w:r w:rsidRPr="00581100">
        <w:rPr>
          <w:sz w:val="28"/>
          <w:szCs w:val="28"/>
        </w:rPr>
        <w:t xml:space="preserve">             ЗУ</w:t>
      </w:r>
    </w:p>
    <w:p w:rsidR="00C90A52" w:rsidRPr="00581100" w:rsidRDefault="00C90A52" w:rsidP="00C90A52">
      <w:pPr>
        <w:autoSpaceDE w:val="0"/>
        <w:autoSpaceDN w:val="0"/>
        <w:adjustRightInd w:val="0"/>
        <w:rPr>
          <w:sz w:val="28"/>
          <w:szCs w:val="28"/>
        </w:rPr>
      </w:pPr>
      <w:r w:rsidRPr="00581100">
        <w:rPr>
          <w:sz w:val="28"/>
          <w:szCs w:val="28"/>
        </w:rPr>
        <w:t>Р</w:t>
      </w:r>
      <w:r>
        <w:rPr>
          <w:sz w:val="28"/>
          <w:szCs w:val="28"/>
        </w:rPr>
        <w:t>5</w:t>
      </w:r>
      <w:r w:rsidRPr="00581100">
        <w:rPr>
          <w:sz w:val="28"/>
          <w:szCs w:val="28"/>
        </w:rPr>
        <w:t xml:space="preserve"> </w:t>
      </w:r>
      <w:r>
        <w:rPr>
          <w:sz w:val="28"/>
          <w:szCs w:val="28"/>
        </w:rPr>
        <w:t>–</w:t>
      </w:r>
      <w:r w:rsidRPr="00581100">
        <w:rPr>
          <w:sz w:val="28"/>
          <w:szCs w:val="28"/>
        </w:rPr>
        <w:t xml:space="preserve"> </w:t>
      </w:r>
      <w:r>
        <w:rPr>
          <w:sz w:val="28"/>
          <w:szCs w:val="28"/>
        </w:rPr>
        <w:t>значение индикатора</w:t>
      </w:r>
      <w:proofErr w:type="gramStart"/>
      <w:r>
        <w:rPr>
          <w:sz w:val="28"/>
          <w:szCs w:val="28"/>
        </w:rPr>
        <w:t>,</w:t>
      </w:r>
      <w:r w:rsidRPr="00581100">
        <w:rPr>
          <w:sz w:val="28"/>
          <w:szCs w:val="28"/>
        </w:rPr>
        <w:t xml:space="preserve"> %;</w:t>
      </w:r>
      <w:proofErr w:type="gramEnd"/>
    </w:p>
    <w:p w:rsidR="00C90A52" w:rsidRPr="00581100" w:rsidRDefault="00C90A52" w:rsidP="00C90A52">
      <w:pPr>
        <w:autoSpaceDE w:val="0"/>
        <w:autoSpaceDN w:val="0"/>
        <w:adjustRightInd w:val="0"/>
        <w:rPr>
          <w:sz w:val="28"/>
          <w:szCs w:val="28"/>
        </w:rPr>
      </w:pPr>
      <w:r w:rsidRPr="00581100">
        <w:rPr>
          <w:sz w:val="28"/>
          <w:szCs w:val="28"/>
        </w:rPr>
        <w:t>Сз - количество земельных участков, в отношении которых осуществле-</w:t>
      </w:r>
    </w:p>
    <w:p w:rsidR="00C90A52" w:rsidRPr="00581100" w:rsidRDefault="00C90A52" w:rsidP="00C90A52">
      <w:pPr>
        <w:autoSpaceDE w:val="0"/>
        <w:autoSpaceDN w:val="0"/>
        <w:adjustRightInd w:val="0"/>
        <w:rPr>
          <w:sz w:val="28"/>
          <w:szCs w:val="28"/>
        </w:rPr>
      </w:pPr>
      <w:proofErr w:type="gramStart"/>
      <w:r w:rsidRPr="00581100">
        <w:rPr>
          <w:sz w:val="28"/>
          <w:szCs w:val="28"/>
        </w:rPr>
        <w:t>на</w:t>
      </w:r>
      <w:proofErr w:type="gramEnd"/>
      <w:r w:rsidRPr="00581100">
        <w:rPr>
          <w:sz w:val="28"/>
          <w:szCs w:val="28"/>
        </w:rPr>
        <w:t xml:space="preserve"> </w:t>
      </w:r>
      <w:proofErr w:type="gramStart"/>
      <w:r w:rsidRPr="00581100">
        <w:rPr>
          <w:sz w:val="28"/>
          <w:szCs w:val="28"/>
        </w:rPr>
        <w:t>государственная</w:t>
      </w:r>
      <w:proofErr w:type="gramEnd"/>
      <w:r w:rsidRPr="00581100">
        <w:rPr>
          <w:sz w:val="28"/>
          <w:szCs w:val="28"/>
        </w:rPr>
        <w:t xml:space="preserve"> регистрация права муниципальной собственности (по</w:t>
      </w:r>
      <w:r>
        <w:rPr>
          <w:sz w:val="28"/>
          <w:szCs w:val="28"/>
        </w:rPr>
        <w:t>лу</w:t>
      </w:r>
      <w:r w:rsidRPr="00581100">
        <w:rPr>
          <w:sz w:val="28"/>
          <w:szCs w:val="28"/>
        </w:rPr>
        <w:t>чено свидетельство о государственной регистрации права собственности);</w:t>
      </w:r>
    </w:p>
    <w:p w:rsidR="00C90A52" w:rsidRDefault="00C90A52" w:rsidP="00C90A52">
      <w:pPr>
        <w:autoSpaceDE w:val="0"/>
        <w:autoSpaceDN w:val="0"/>
        <w:adjustRightInd w:val="0"/>
        <w:rPr>
          <w:sz w:val="28"/>
          <w:szCs w:val="28"/>
        </w:rPr>
      </w:pPr>
      <w:r w:rsidRPr="00581100">
        <w:rPr>
          <w:sz w:val="28"/>
          <w:szCs w:val="28"/>
        </w:rPr>
        <w:t xml:space="preserve">ЗУ - количество земельных участков, учтенных в реестре муниципальной собственности. </w:t>
      </w:r>
    </w:p>
    <w:p w:rsidR="00C90A52" w:rsidRDefault="00C90A52" w:rsidP="00C90A52">
      <w:pPr>
        <w:autoSpaceDE w:val="0"/>
        <w:autoSpaceDN w:val="0"/>
        <w:adjustRightInd w:val="0"/>
        <w:rPr>
          <w:sz w:val="28"/>
          <w:szCs w:val="28"/>
        </w:rPr>
      </w:pPr>
      <w:r>
        <w:rPr>
          <w:sz w:val="28"/>
          <w:szCs w:val="28"/>
        </w:rPr>
        <w:t xml:space="preserve">     6.Состояние регистрации права муниципальной собственности на имущество</w:t>
      </w:r>
    </w:p>
    <w:p w:rsidR="00C90A52" w:rsidRDefault="00C90A52" w:rsidP="00C90A52">
      <w:pPr>
        <w:autoSpaceDE w:val="0"/>
        <w:autoSpaceDN w:val="0"/>
        <w:adjustRightInd w:val="0"/>
        <w:rPr>
          <w:sz w:val="28"/>
          <w:szCs w:val="28"/>
        </w:rPr>
      </w:pPr>
      <w:r>
        <w:rPr>
          <w:sz w:val="28"/>
          <w:szCs w:val="28"/>
        </w:rPr>
        <w:t>Показатель рассчитывается по формуле:</w:t>
      </w:r>
    </w:p>
    <w:p w:rsidR="00C90A52" w:rsidRDefault="00C90A52" w:rsidP="00C90A52">
      <w:pPr>
        <w:autoSpaceDE w:val="0"/>
        <w:autoSpaceDN w:val="0"/>
        <w:adjustRightInd w:val="0"/>
        <w:rPr>
          <w:sz w:val="28"/>
          <w:szCs w:val="28"/>
        </w:rPr>
      </w:pPr>
      <w:r>
        <w:rPr>
          <w:sz w:val="28"/>
          <w:szCs w:val="28"/>
        </w:rPr>
        <w:t xml:space="preserve">          Сни</w:t>
      </w:r>
    </w:p>
    <w:p w:rsidR="00C90A52" w:rsidRDefault="00C90A52" w:rsidP="00C90A52">
      <w:pPr>
        <w:autoSpaceDE w:val="0"/>
        <w:autoSpaceDN w:val="0"/>
        <w:adjustRightInd w:val="0"/>
        <w:rPr>
          <w:sz w:val="28"/>
          <w:szCs w:val="28"/>
        </w:rPr>
      </w:pPr>
      <w:r>
        <w:rPr>
          <w:sz w:val="28"/>
          <w:szCs w:val="28"/>
        </w:rPr>
        <w:t>Р</w:t>
      </w:r>
      <w:proofErr w:type="gramStart"/>
      <w:r>
        <w:rPr>
          <w:sz w:val="28"/>
          <w:szCs w:val="28"/>
        </w:rPr>
        <w:t>6</w:t>
      </w:r>
      <w:proofErr w:type="gramEnd"/>
      <w:r>
        <w:rPr>
          <w:sz w:val="28"/>
          <w:szCs w:val="28"/>
        </w:rPr>
        <w:t>= --------100, где:</w:t>
      </w:r>
    </w:p>
    <w:p w:rsidR="00C90A52" w:rsidRDefault="00C90A52" w:rsidP="00C90A52">
      <w:pPr>
        <w:tabs>
          <w:tab w:val="left" w:pos="1095"/>
        </w:tabs>
        <w:autoSpaceDE w:val="0"/>
        <w:autoSpaceDN w:val="0"/>
        <w:adjustRightInd w:val="0"/>
        <w:rPr>
          <w:sz w:val="28"/>
          <w:szCs w:val="28"/>
        </w:rPr>
      </w:pPr>
      <w:r>
        <w:rPr>
          <w:sz w:val="28"/>
          <w:szCs w:val="28"/>
        </w:rPr>
        <w:t xml:space="preserve">           НИ</w:t>
      </w:r>
    </w:p>
    <w:p w:rsidR="00C90A52" w:rsidRDefault="00C90A52" w:rsidP="00C90A52">
      <w:pPr>
        <w:autoSpaceDE w:val="0"/>
        <w:autoSpaceDN w:val="0"/>
        <w:adjustRightInd w:val="0"/>
        <w:rPr>
          <w:sz w:val="28"/>
          <w:szCs w:val="28"/>
        </w:rPr>
      </w:pPr>
      <w:r>
        <w:rPr>
          <w:sz w:val="28"/>
          <w:szCs w:val="28"/>
        </w:rPr>
        <w:t>Р6-значение индикатора</w:t>
      </w:r>
      <w:proofErr w:type="gramStart"/>
      <w:r>
        <w:rPr>
          <w:sz w:val="28"/>
          <w:szCs w:val="28"/>
        </w:rPr>
        <w:t>, %;</w:t>
      </w:r>
      <w:proofErr w:type="gramEnd"/>
    </w:p>
    <w:p w:rsidR="00C90A52" w:rsidRDefault="00C90A52" w:rsidP="00C90A52">
      <w:pPr>
        <w:autoSpaceDE w:val="0"/>
        <w:autoSpaceDN w:val="0"/>
        <w:adjustRightInd w:val="0"/>
        <w:rPr>
          <w:sz w:val="28"/>
          <w:szCs w:val="28"/>
        </w:rPr>
      </w:pPr>
      <w:r>
        <w:rPr>
          <w:sz w:val="28"/>
          <w:szCs w:val="28"/>
        </w:rPr>
        <w:t>Сн</w:t>
      </w:r>
      <w:proofErr w:type="gramStart"/>
      <w:r>
        <w:rPr>
          <w:sz w:val="28"/>
          <w:szCs w:val="28"/>
        </w:rPr>
        <w:t>и-</w:t>
      </w:r>
      <w:proofErr w:type="gramEnd"/>
      <w:r>
        <w:rPr>
          <w:sz w:val="28"/>
          <w:szCs w:val="28"/>
        </w:rPr>
        <w:t xml:space="preserve"> количество объектов недвижимого имущества, в отношении которых осуществлена государственная регистрация права муниципальной собственности (получено свидетельство о государственной регистрации права собственности);</w:t>
      </w:r>
    </w:p>
    <w:p w:rsidR="00C90A52" w:rsidRDefault="00C90A52" w:rsidP="00C90A52">
      <w:pPr>
        <w:autoSpaceDE w:val="0"/>
        <w:autoSpaceDN w:val="0"/>
        <w:adjustRightInd w:val="0"/>
        <w:rPr>
          <w:sz w:val="28"/>
          <w:szCs w:val="28"/>
        </w:rPr>
      </w:pPr>
      <w:r>
        <w:rPr>
          <w:sz w:val="28"/>
          <w:szCs w:val="28"/>
        </w:rPr>
        <w:t>Н</w:t>
      </w:r>
      <w:proofErr w:type="gramStart"/>
      <w:r>
        <w:rPr>
          <w:sz w:val="28"/>
          <w:szCs w:val="28"/>
        </w:rPr>
        <w:t>И-</w:t>
      </w:r>
      <w:proofErr w:type="gramEnd"/>
      <w:r>
        <w:rPr>
          <w:sz w:val="28"/>
          <w:szCs w:val="28"/>
        </w:rPr>
        <w:t xml:space="preserve"> количество объектов недвижимого имущества, учтенных в реестре муниципальной собственности.</w:t>
      </w:r>
    </w:p>
    <w:p w:rsidR="00C90A52" w:rsidRPr="00581100" w:rsidRDefault="00C90A52" w:rsidP="00C90A52">
      <w:pPr>
        <w:tabs>
          <w:tab w:val="left" w:pos="960"/>
        </w:tabs>
        <w:autoSpaceDE w:val="0"/>
        <w:autoSpaceDN w:val="0"/>
        <w:adjustRightInd w:val="0"/>
        <w:rPr>
          <w:sz w:val="28"/>
          <w:szCs w:val="28"/>
        </w:rPr>
      </w:pPr>
      <w:r>
        <w:rPr>
          <w:sz w:val="28"/>
          <w:szCs w:val="28"/>
        </w:rPr>
        <w:tab/>
      </w:r>
    </w:p>
    <w:p w:rsidR="00C90A52" w:rsidRPr="00581100" w:rsidRDefault="00C90A52" w:rsidP="00C90A52">
      <w:pPr>
        <w:autoSpaceDE w:val="0"/>
        <w:autoSpaceDN w:val="0"/>
        <w:adjustRightInd w:val="0"/>
        <w:ind w:left="360"/>
        <w:jc w:val="both"/>
        <w:rPr>
          <w:sz w:val="28"/>
          <w:szCs w:val="28"/>
        </w:rPr>
      </w:pPr>
      <w:r>
        <w:rPr>
          <w:sz w:val="28"/>
          <w:szCs w:val="28"/>
        </w:rPr>
        <w:t>7</w:t>
      </w:r>
      <w:r w:rsidRPr="00581100">
        <w:rPr>
          <w:sz w:val="28"/>
          <w:szCs w:val="28"/>
        </w:rPr>
        <w:t xml:space="preserve">. Степень трудоустроенных специалистов к </w:t>
      </w:r>
      <w:proofErr w:type="gramStart"/>
      <w:r w:rsidRPr="00581100">
        <w:rPr>
          <w:sz w:val="28"/>
          <w:szCs w:val="28"/>
        </w:rPr>
        <w:t>нуждающимся</w:t>
      </w:r>
      <w:proofErr w:type="gramEnd"/>
      <w:r w:rsidRPr="00581100">
        <w:rPr>
          <w:sz w:val="28"/>
          <w:szCs w:val="28"/>
        </w:rPr>
        <w:t xml:space="preserve"> в трудоустройстве.</w:t>
      </w:r>
    </w:p>
    <w:p w:rsidR="00C90A52" w:rsidRPr="00581100" w:rsidRDefault="00C90A52" w:rsidP="00C90A52">
      <w:pPr>
        <w:jc w:val="both"/>
        <w:rPr>
          <w:sz w:val="28"/>
          <w:szCs w:val="28"/>
        </w:rPr>
      </w:pPr>
      <w:r w:rsidRPr="00581100">
        <w:rPr>
          <w:sz w:val="28"/>
          <w:szCs w:val="28"/>
        </w:rPr>
        <w:t>Целевой индикатор измеряется в процентах и рассчитывается по формуле:</w:t>
      </w:r>
    </w:p>
    <w:p w:rsidR="00C90A52" w:rsidRDefault="00C90A52" w:rsidP="00C90A52">
      <w:pPr>
        <w:tabs>
          <w:tab w:val="left" w:pos="180"/>
        </w:tabs>
        <w:jc w:val="both"/>
        <w:rPr>
          <w:sz w:val="28"/>
          <w:szCs w:val="28"/>
        </w:rPr>
      </w:pPr>
      <w:r w:rsidRPr="00581100">
        <w:rPr>
          <w:sz w:val="28"/>
          <w:szCs w:val="28"/>
        </w:rPr>
        <w:lastRenderedPageBreak/>
        <w:t xml:space="preserve">                             Р</w:t>
      </w:r>
      <w:r>
        <w:rPr>
          <w:sz w:val="28"/>
          <w:szCs w:val="28"/>
        </w:rPr>
        <w:t>7</w:t>
      </w:r>
      <w:proofErr w:type="gramStart"/>
      <w:r>
        <w:rPr>
          <w:sz w:val="28"/>
          <w:szCs w:val="28"/>
        </w:rPr>
        <w:t>=А</w:t>
      </w:r>
      <w:proofErr w:type="gramEnd"/>
      <w:r>
        <w:rPr>
          <w:sz w:val="28"/>
          <w:szCs w:val="28"/>
        </w:rPr>
        <w:t xml:space="preserve">/Б*100%, где, </w:t>
      </w:r>
    </w:p>
    <w:p w:rsidR="00C90A52" w:rsidRPr="00581100" w:rsidRDefault="00C90A52" w:rsidP="00C90A52">
      <w:pPr>
        <w:tabs>
          <w:tab w:val="left" w:pos="180"/>
        </w:tabs>
        <w:jc w:val="both"/>
        <w:rPr>
          <w:sz w:val="28"/>
          <w:szCs w:val="28"/>
        </w:rPr>
      </w:pPr>
      <w:r>
        <w:rPr>
          <w:sz w:val="28"/>
          <w:szCs w:val="28"/>
        </w:rPr>
        <w:t>Р7-значение индикатора, %</w:t>
      </w:r>
    </w:p>
    <w:p w:rsidR="00C90A52" w:rsidRPr="00581100" w:rsidRDefault="00C90A52" w:rsidP="00C90A52">
      <w:pPr>
        <w:tabs>
          <w:tab w:val="left" w:pos="180"/>
        </w:tabs>
        <w:rPr>
          <w:sz w:val="28"/>
          <w:szCs w:val="28"/>
        </w:rPr>
      </w:pPr>
      <w:r w:rsidRPr="00581100">
        <w:rPr>
          <w:sz w:val="28"/>
          <w:szCs w:val="28"/>
        </w:rPr>
        <w:t>А-число трудоустроенных специалистов, ед.;</w:t>
      </w:r>
    </w:p>
    <w:p w:rsidR="00C90A52" w:rsidRPr="00581100" w:rsidRDefault="00C90A52" w:rsidP="00C90A52">
      <w:pPr>
        <w:autoSpaceDE w:val="0"/>
        <w:autoSpaceDN w:val="0"/>
        <w:adjustRightInd w:val="0"/>
        <w:jc w:val="both"/>
        <w:rPr>
          <w:sz w:val="28"/>
          <w:szCs w:val="28"/>
        </w:rPr>
      </w:pPr>
      <w:r w:rsidRPr="00581100">
        <w:rPr>
          <w:sz w:val="28"/>
          <w:szCs w:val="28"/>
        </w:rPr>
        <w:t>Б-число нуждающихся в трудоустройстве специалистов, ед.</w:t>
      </w:r>
    </w:p>
    <w:p w:rsidR="00C90A52" w:rsidRPr="00581100" w:rsidRDefault="00C90A52" w:rsidP="00C90A52">
      <w:pPr>
        <w:autoSpaceDE w:val="0"/>
        <w:autoSpaceDN w:val="0"/>
        <w:adjustRightInd w:val="0"/>
        <w:rPr>
          <w:sz w:val="28"/>
          <w:szCs w:val="28"/>
        </w:rPr>
      </w:pPr>
      <w:r w:rsidRPr="00581100">
        <w:rPr>
          <w:sz w:val="28"/>
          <w:szCs w:val="28"/>
        </w:rPr>
        <w:t xml:space="preserve">   </w:t>
      </w:r>
      <w:r>
        <w:rPr>
          <w:sz w:val="28"/>
          <w:szCs w:val="28"/>
        </w:rPr>
        <w:t>8</w:t>
      </w:r>
      <w:r w:rsidRPr="00581100">
        <w:rPr>
          <w:sz w:val="28"/>
          <w:szCs w:val="28"/>
        </w:rPr>
        <w:t xml:space="preserve">. Количество мероприятий проведенных по </w:t>
      </w:r>
      <w:r>
        <w:rPr>
          <w:sz w:val="28"/>
          <w:szCs w:val="28"/>
        </w:rPr>
        <w:t xml:space="preserve">предупреждению и ликвидации последствий </w:t>
      </w:r>
      <w:r w:rsidRPr="00581100">
        <w:rPr>
          <w:sz w:val="28"/>
          <w:szCs w:val="28"/>
        </w:rPr>
        <w:t xml:space="preserve"> чрезвычайных ситуаций.</w:t>
      </w:r>
    </w:p>
    <w:p w:rsidR="00C90A52" w:rsidRPr="00581100" w:rsidRDefault="00C90A52" w:rsidP="00C90A52">
      <w:pPr>
        <w:autoSpaceDE w:val="0"/>
        <w:autoSpaceDN w:val="0"/>
        <w:adjustRightInd w:val="0"/>
        <w:rPr>
          <w:sz w:val="28"/>
          <w:szCs w:val="28"/>
        </w:rPr>
      </w:pPr>
      <w:r w:rsidRPr="00581100">
        <w:rPr>
          <w:sz w:val="28"/>
          <w:szCs w:val="28"/>
        </w:rPr>
        <w:t xml:space="preserve">Целевой индикатор измеряется в единицах и рассчитывается по формуле: </w:t>
      </w:r>
    </w:p>
    <w:p w:rsidR="00C90A52" w:rsidRDefault="00C90A52" w:rsidP="00C90A52">
      <w:pPr>
        <w:autoSpaceDE w:val="0"/>
        <w:autoSpaceDN w:val="0"/>
        <w:adjustRightInd w:val="0"/>
        <w:rPr>
          <w:sz w:val="28"/>
          <w:szCs w:val="28"/>
        </w:rPr>
      </w:pPr>
      <w:r w:rsidRPr="00581100">
        <w:rPr>
          <w:sz w:val="28"/>
          <w:szCs w:val="28"/>
        </w:rPr>
        <w:t xml:space="preserve">          Р</w:t>
      </w:r>
      <w:r>
        <w:rPr>
          <w:sz w:val="28"/>
          <w:szCs w:val="28"/>
        </w:rPr>
        <w:t>8</w:t>
      </w:r>
      <w:r w:rsidRPr="00581100">
        <w:rPr>
          <w:sz w:val="28"/>
          <w:szCs w:val="28"/>
        </w:rPr>
        <w:t xml:space="preserve"> = Г, где</w:t>
      </w:r>
      <w:r>
        <w:rPr>
          <w:sz w:val="28"/>
          <w:szCs w:val="28"/>
        </w:rPr>
        <w:t>,</w:t>
      </w:r>
    </w:p>
    <w:p w:rsidR="00C90A52" w:rsidRDefault="00C90A52" w:rsidP="00C90A52">
      <w:pPr>
        <w:autoSpaceDE w:val="0"/>
        <w:autoSpaceDN w:val="0"/>
        <w:adjustRightInd w:val="0"/>
        <w:rPr>
          <w:sz w:val="28"/>
          <w:szCs w:val="28"/>
        </w:rPr>
      </w:pPr>
      <w:r>
        <w:rPr>
          <w:sz w:val="28"/>
          <w:szCs w:val="28"/>
        </w:rPr>
        <w:t>Р8- значение индикатора,</w:t>
      </w:r>
      <w:r w:rsidRPr="00581100">
        <w:rPr>
          <w:sz w:val="28"/>
          <w:szCs w:val="28"/>
        </w:rPr>
        <w:t xml:space="preserve"> </w:t>
      </w:r>
    </w:p>
    <w:p w:rsidR="00C90A52" w:rsidRPr="00581100" w:rsidRDefault="00C90A52" w:rsidP="00C90A52">
      <w:pPr>
        <w:autoSpaceDE w:val="0"/>
        <w:autoSpaceDN w:val="0"/>
        <w:adjustRightInd w:val="0"/>
        <w:rPr>
          <w:sz w:val="28"/>
          <w:szCs w:val="28"/>
        </w:rPr>
      </w:pPr>
      <w:r w:rsidRPr="00581100">
        <w:rPr>
          <w:sz w:val="28"/>
          <w:szCs w:val="28"/>
        </w:rPr>
        <w:t xml:space="preserve">Г – проведенных </w:t>
      </w:r>
      <w:r>
        <w:rPr>
          <w:sz w:val="28"/>
          <w:szCs w:val="28"/>
        </w:rPr>
        <w:t xml:space="preserve">мероприятий </w:t>
      </w:r>
      <w:r w:rsidRPr="00581100">
        <w:rPr>
          <w:sz w:val="28"/>
          <w:szCs w:val="28"/>
        </w:rPr>
        <w:t xml:space="preserve">по </w:t>
      </w:r>
      <w:r>
        <w:rPr>
          <w:sz w:val="28"/>
          <w:szCs w:val="28"/>
        </w:rPr>
        <w:t xml:space="preserve">предупреждению и ликвидации последствий </w:t>
      </w:r>
      <w:r w:rsidRPr="00581100">
        <w:rPr>
          <w:sz w:val="28"/>
          <w:szCs w:val="28"/>
        </w:rPr>
        <w:t xml:space="preserve"> чрезвычайных ситуаций, единиц.</w:t>
      </w:r>
    </w:p>
    <w:p w:rsidR="00C90A52" w:rsidRPr="00581100" w:rsidRDefault="00C90A52" w:rsidP="00C90A52">
      <w:pPr>
        <w:rPr>
          <w:kern w:val="36"/>
          <w:sz w:val="28"/>
          <w:szCs w:val="28"/>
        </w:rPr>
      </w:pPr>
      <w:r w:rsidRPr="00581100">
        <w:rPr>
          <w:sz w:val="28"/>
          <w:szCs w:val="28"/>
        </w:rPr>
        <w:t xml:space="preserve">   </w:t>
      </w:r>
      <w:r>
        <w:rPr>
          <w:sz w:val="28"/>
          <w:szCs w:val="28"/>
        </w:rPr>
        <w:t>9</w:t>
      </w:r>
      <w:r w:rsidRPr="00581100">
        <w:rPr>
          <w:sz w:val="28"/>
          <w:szCs w:val="28"/>
        </w:rPr>
        <w:t xml:space="preserve">. Количество мероприятий по профилактике </w:t>
      </w:r>
      <w:r w:rsidRPr="00581100">
        <w:rPr>
          <w:kern w:val="36"/>
          <w:sz w:val="28"/>
          <w:szCs w:val="28"/>
        </w:rPr>
        <w:t>терроризма, а также минимизация и (или</w:t>
      </w:r>
      <w:proofErr w:type="gramStart"/>
      <w:r w:rsidRPr="00581100">
        <w:rPr>
          <w:kern w:val="36"/>
          <w:sz w:val="28"/>
          <w:szCs w:val="28"/>
        </w:rPr>
        <w:t>)л</w:t>
      </w:r>
      <w:proofErr w:type="gramEnd"/>
      <w:r w:rsidRPr="00581100">
        <w:rPr>
          <w:kern w:val="36"/>
          <w:sz w:val="28"/>
          <w:szCs w:val="28"/>
        </w:rPr>
        <w:t>иквидация последствий проявлений терроризма.</w:t>
      </w:r>
    </w:p>
    <w:p w:rsidR="00C90A52" w:rsidRPr="00581100" w:rsidRDefault="00C90A52" w:rsidP="00C90A52">
      <w:pPr>
        <w:rPr>
          <w:kern w:val="36"/>
          <w:sz w:val="28"/>
          <w:szCs w:val="28"/>
        </w:rPr>
      </w:pPr>
      <w:r w:rsidRPr="00581100">
        <w:rPr>
          <w:kern w:val="36"/>
          <w:sz w:val="28"/>
          <w:szCs w:val="28"/>
        </w:rPr>
        <w:t>Целевой индикатор измеряется в единицах и рассчитывается по формуле:</w:t>
      </w:r>
    </w:p>
    <w:p w:rsidR="00C90A52" w:rsidRDefault="00C90A52" w:rsidP="00C90A52">
      <w:pPr>
        <w:rPr>
          <w:kern w:val="36"/>
          <w:sz w:val="28"/>
          <w:szCs w:val="28"/>
        </w:rPr>
      </w:pPr>
      <w:r w:rsidRPr="00581100">
        <w:rPr>
          <w:kern w:val="36"/>
          <w:sz w:val="28"/>
          <w:szCs w:val="28"/>
        </w:rPr>
        <w:t xml:space="preserve">          Р</w:t>
      </w:r>
      <w:proofErr w:type="gramStart"/>
      <w:r>
        <w:rPr>
          <w:kern w:val="36"/>
          <w:sz w:val="28"/>
          <w:szCs w:val="28"/>
        </w:rPr>
        <w:t>9</w:t>
      </w:r>
      <w:proofErr w:type="gramEnd"/>
      <w:r w:rsidRPr="00581100">
        <w:rPr>
          <w:kern w:val="36"/>
          <w:sz w:val="28"/>
          <w:szCs w:val="28"/>
        </w:rPr>
        <w:t>= Г, где</w:t>
      </w:r>
      <w:r>
        <w:rPr>
          <w:kern w:val="36"/>
          <w:sz w:val="28"/>
          <w:szCs w:val="28"/>
        </w:rPr>
        <w:t>,</w:t>
      </w:r>
    </w:p>
    <w:p w:rsidR="00C90A52" w:rsidRDefault="00C90A52" w:rsidP="00C90A52">
      <w:pPr>
        <w:rPr>
          <w:kern w:val="36"/>
          <w:sz w:val="28"/>
          <w:szCs w:val="28"/>
        </w:rPr>
      </w:pPr>
      <w:r>
        <w:rPr>
          <w:kern w:val="36"/>
          <w:sz w:val="28"/>
          <w:szCs w:val="28"/>
        </w:rPr>
        <w:t>Р</w:t>
      </w:r>
      <w:proofErr w:type="gramStart"/>
      <w:r>
        <w:rPr>
          <w:kern w:val="36"/>
          <w:sz w:val="28"/>
          <w:szCs w:val="28"/>
        </w:rPr>
        <w:t>9</w:t>
      </w:r>
      <w:proofErr w:type="gramEnd"/>
      <w:r>
        <w:rPr>
          <w:kern w:val="36"/>
          <w:sz w:val="28"/>
          <w:szCs w:val="28"/>
        </w:rPr>
        <w:t>- значение индикатора,</w:t>
      </w:r>
    </w:p>
    <w:p w:rsidR="00C90A52" w:rsidRPr="00581100" w:rsidRDefault="00C90A52" w:rsidP="00C90A52">
      <w:pPr>
        <w:rPr>
          <w:sz w:val="28"/>
          <w:szCs w:val="28"/>
        </w:rPr>
      </w:pPr>
      <w:r w:rsidRPr="00581100">
        <w:rPr>
          <w:kern w:val="36"/>
          <w:sz w:val="28"/>
          <w:szCs w:val="28"/>
        </w:rPr>
        <w:t xml:space="preserve"> </w:t>
      </w:r>
      <w:proofErr w:type="gramStart"/>
      <w:r w:rsidRPr="00581100">
        <w:rPr>
          <w:kern w:val="36"/>
          <w:sz w:val="28"/>
          <w:szCs w:val="28"/>
        </w:rPr>
        <w:t>Г-</w:t>
      </w:r>
      <w:proofErr w:type="gramEnd"/>
      <w:r w:rsidRPr="00581100">
        <w:rPr>
          <w:kern w:val="36"/>
          <w:sz w:val="28"/>
          <w:szCs w:val="28"/>
        </w:rPr>
        <w:t xml:space="preserve"> проведённых мероприятий по профилактике терроризма, а также минимизации (или) ликвидации последствий проявлений терроризма</w:t>
      </w:r>
    </w:p>
    <w:p w:rsidR="00C90A52" w:rsidRDefault="00C90A52" w:rsidP="00C90A52">
      <w:pPr>
        <w:autoSpaceDE w:val="0"/>
        <w:autoSpaceDN w:val="0"/>
        <w:adjustRightInd w:val="0"/>
        <w:rPr>
          <w:color w:val="000000"/>
          <w:sz w:val="28"/>
          <w:szCs w:val="28"/>
          <w:shd w:val="clear" w:color="auto" w:fill="FFFFFF"/>
        </w:rPr>
      </w:pPr>
      <w:r w:rsidRPr="00581100">
        <w:rPr>
          <w:sz w:val="28"/>
          <w:szCs w:val="28"/>
        </w:rPr>
        <w:t xml:space="preserve"> </w:t>
      </w:r>
      <w:r>
        <w:rPr>
          <w:color w:val="000000"/>
          <w:sz w:val="28"/>
          <w:szCs w:val="28"/>
          <w:shd w:val="clear" w:color="auto" w:fill="FFFFFF"/>
        </w:rPr>
        <w:t>10</w:t>
      </w:r>
      <w:r w:rsidRPr="00581100">
        <w:rPr>
          <w:color w:val="000000"/>
          <w:sz w:val="28"/>
          <w:szCs w:val="28"/>
          <w:shd w:val="clear" w:color="auto" w:fill="FFFFFF"/>
        </w:rPr>
        <w:t xml:space="preserve">. Степень выплаты назначенных на предоставление субсидий гражданам, ведущим личное подсобное хозяйство, на возмещение части затрат по производству молока, реализуемого заготовителям на территории Октябрьского сельского поселения </w:t>
      </w:r>
      <w:r>
        <w:rPr>
          <w:color w:val="000000"/>
          <w:sz w:val="28"/>
          <w:szCs w:val="28"/>
          <w:shd w:val="clear" w:color="auto" w:fill="FFFFFF"/>
        </w:rPr>
        <w:t xml:space="preserve">Горьковского </w:t>
      </w:r>
      <w:r w:rsidRPr="00581100">
        <w:rPr>
          <w:color w:val="000000"/>
          <w:sz w:val="28"/>
          <w:szCs w:val="28"/>
          <w:shd w:val="clear" w:color="auto" w:fill="FFFFFF"/>
        </w:rPr>
        <w:t>муниципального района.</w:t>
      </w:r>
      <w:r w:rsidRPr="00581100">
        <w:rPr>
          <w:color w:val="000000"/>
          <w:sz w:val="28"/>
          <w:szCs w:val="28"/>
        </w:rPr>
        <w:br/>
      </w:r>
      <w:r w:rsidRPr="00581100">
        <w:rPr>
          <w:color w:val="000000"/>
          <w:sz w:val="28"/>
          <w:szCs w:val="28"/>
          <w:shd w:val="clear" w:color="auto" w:fill="FFFFFF"/>
        </w:rPr>
        <w:t xml:space="preserve">   Целевой индикатор измеряется в </w:t>
      </w:r>
      <w:r>
        <w:rPr>
          <w:color w:val="000000"/>
          <w:sz w:val="28"/>
          <w:szCs w:val="28"/>
          <w:shd w:val="clear" w:color="auto" w:fill="FFFFFF"/>
        </w:rPr>
        <w:t>процентах</w:t>
      </w:r>
      <w:r w:rsidRPr="00581100">
        <w:rPr>
          <w:color w:val="000000"/>
          <w:sz w:val="28"/>
          <w:szCs w:val="28"/>
          <w:shd w:val="clear" w:color="auto" w:fill="FFFFFF"/>
        </w:rPr>
        <w:t xml:space="preserve"> и рассчитывается по формуле: Р</w:t>
      </w:r>
      <w:r>
        <w:rPr>
          <w:color w:val="000000"/>
          <w:sz w:val="28"/>
          <w:szCs w:val="28"/>
          <w:shd w:val="clear" w:color="auto" w:fill="FFFFFF"/>
        </w:rPr>
        <w:t>10</w:t>
      </w:r>
      <w:proofErr w:type="gramStart"/>
      <w:r w:rsidRPr="00581100">
        <w:rPr>
          <w:color w:val="000000"/>
          <w:sz w:val="28"/>
          <w:szCs w:val="28"/>
          <w:shd w:val="clear" w:color="auto" w:fill="FFFFFF"/>
        </w:rPr>
        <w:t>= А</w:t>
      </w:r>
      <w:proofErr w:type="gramEnd"/>
      <w:r w:rsidRPr="00581100">
        <w:rPr>
          <w:color w:val="000000"/>
          <w:sz w:val="28"/>
          <w:szCs w:val="28"/>
          <w:shd w:val="clear" w:color="auto" w:fill="FFFFFF"/>
        </w:rPr>
        <w:t>/Б*100%, где</w:t>
      </w:r>
      <w:r>
        <w:rPr>
          <w:color w:val="000000"/>
          <w:sz w:val="28"/>
          <w:szCs w:val="28"/>
          <w:shd w:val="clear" w:color="auto" w:fill="FFFFFF"/>
        </w:rPr>
        <w:t>,</w:t>
      </w:r>
    </w:p>
    <w:p w:rsidR="00C90A52" w:rsidRDefault="00C90A52" w:rsidP="00C90A52">
      <w:pPr>
        <w:autoSpaceDE w:val="0"/>
        <w:autoSpaceDN w:val="0"/>
        <w:adjustRightInd w:val="0"/>
        <w:rPr>
          <w:color w:val="000000"/>
          <w:sz w:val="28"/>
          <w:szCs w:val="28"/>
          <w:shd w:val="clear" w:color="auto" w:fill="FFFFFF"/>
        </w:rPr>
      </w:pPr>
      <w:r>
        <w:rPr>
          <w:color w:val="000000"/>
          <w:sz w:val="28"/>
          <w:szCs w:val="28"/>
          <w:shd w:val="clear" w:color="auto" w:fill="FFFFFF"/>
        </w:rPr>
        <w:t>Р10-значение индикатора</w:t>
      </w:r>
      <w:proofErr w:type="gramStart"/>
      <w:r>
        <w:rPr>
          <w:color w:val="000000"/>
          <w:sz w:val="28"/>
          <w:szCs w:val="28"/>
          <w:shd w:val="clear" w:color="auto" w:fill="FFFFFF"/>
        </w:rPr>
        <w:t>, %;</w:t>
      </w:r>
      <w:proofErr w:type="gramEnd"/>
    </w:p>
    <w:p w:rsidR="00C90A52" w:rsidRDefault="00C90A52" w:rsidP="00C90A52">
      <w:pPr>
        <w:autoSpaceDE w:val="0"/>
        <w:autoSpaceDN w:val="0"/>
        <w:adjustRightInd w:val="0"/>
        <w:rPr>
          <w:color w:val="000000"/>
          <w:sz w:val="28"/>
          <w:szCs w:val="28"/>
          <w:shd w:val="clear" w:color="auto" w:fill="FFFFFF"/>
        </w:rPr>
      </w:pPr>
      <w:r w:rsidRPr="00581100">
        <w:rPr>
          <w:color w:val="000000"/>
          <w:sz w:val="28"/>
          <w:szCs w:val="28"/>
          <w:shd w:val="clear" w:color="auto" w:fill="FFFFFF"/>
        </w:rPr>
        <w:t xml:space="preserve"> А </w:t>
      </w:r>
      <w:proofErr w:type="gramStart"/>
      <w:r w:rsidRPr="00581100">
        <w:rPr>
          <w:color w:val="000000"/>
          <w:sz w:val="28"/>
          <w:szCs w:val="28"/>
          <w:shd w:val="clear" w:color="auto" w:fill="FFFFFF"/>
        </w:rPr>
        <w:t>–О</w:t>
      </w:r>
      <w:proofErr w:type="gramEnd"/>
      <w:r w:rsidRPr="00581100">
        <w:rPr>
          <w:color w:val="000000"/>
          <w:sz w:val="28"/>
          <w:szCs w:val="28"/>
          <w:shd w:val="clear" w:color="auto" w:fill="FFFFFF"/>
        </w:rPr>
        <w:t xml:space="preserve">бщая сумма выплаченной субсидии, </w:t>
      </w:r>
    </w:p>
    <w:p w:rsidR="00C90A52" w:rsidRDefault="00C90A52" w:rsidP="00C90A52">
      <w:pPr>
        <w:autoSpaceDE w:val="0"/>
        <w:autoSpaceDN w:val="0"/>
        <w:adjustRightInd w:val="0"/>
        <w:rPr>
          <w:color w:val="000000"/>
          <w:sz w:val="28"/>
          <w:szCs w:val="28"/>
          <w:shd w:val="clear" w:color="auto" w:fill="FFFFFF"/>
        </w:rPr>
      </w:pPr>
      <w:proofErr w:type="gramStart"/>
      <w:r w:rsidRPr="00581100">
        <w:rPr>
          <w:color w:val="000000"/>
          <w:sz w:val="28"/>
          <w:szCs w:val="28"/>
          <w:shd w:val="clear" w:color="auto" w:fill="FFFFFF"/>
        </w:rPr>
        <w:t>Б-</w:t>
      </w:r>
      <w:proofErr w:type="gramEnd"/>
      <w:r w:rsidRPr="00581100">
        <w:rPr>
          <w:color w:val="000000"/>
          <w:sz w:val="28"/>
          <w:szCs w:val="28"/>
          <w:shd w:val="clear" w:color="auto" w:fill="FFFFFF"/>
        </w:rPr>
        <w:t xml:space="preserve"> общая сумма предоставленной субсидии, %.</w:t>
      </w:r>
    </w:p>
    <w:p w:rsidR="00C90A52" w:rsidRDefault="00C90A52" w:rsidP="00C90A52">
      <w:pPr>
        <w:autoSpaceDE w:val="0"/>
        <w:autoSpaceDN w:val="0"/>
        <w:adjustRightInd w:val="0"/>
        <w:rPr>
          <w:sz w:val="28"/>
          <w:szCs w:val="28"/>
        </w:rPr>
      </w:pPr>
      <w:r>
        <w:rPr>
          <w:sz w:val="28"/>
          <w:szCs w:val="28"/>
        </w:rPr>
        <w:t>11. Степень исполнения расходных обязательств по сопровождению программных продуктов.</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rPr>
          <w:sz w:val="28"/>
          <w:szCs w:val="28"/>
        </w:rPr>
      </w:pPr>
      <w:r>
        <w:rPr>
          <w:sz w:val="28"/>
          <w:szCs w:val="28"/>
        </w:rPr>
        <w:t>Р11</w:t>
      </w:r>
      <w:proofErr w:type="gramStart"/>
      <w:r>
        <w:rPr>
          <w:sz w:val="28"/>
          <w:szCs w:val="28"/>
        </w:rPr>
        <w:t xml:space="preserve"> = Б</w:t>
      </w:r>
      <w:proofErr w:type="gramEnd"/>
      <w:r>
        <w:rPr>
          <w:sz w:val="28"/>
          <w:szCs w:val="28"/>
        </w:rPr>
        <w:t>/В*100%, где,</w:t>
      </w:r>
    </w:p>
    <w:p w:rsidR="00C90A52" w:rsidRDefault="00C90A52" w:rsidP="00C90A52">
      <w:pPr>
        <w:autoSpaceDE w:val="0"/>
        <w:autoSpaceDN w:val="0"/>
        <w:adjustRightInd w:val="0"/>
        <w:rPr>
          <w:sz w:val="28"/>
          <w:szCs w:val="28"/>
        </w:rPr>
      </w:pPr>
      <w:r>
        <w:rPr>
          <w:sz w:val="28"/>
          <w:szCs w:val="28"/>
        </w:rPr>
        <w:t>Р11-значение индикатора</w:t>
      </w:r>
      <w:proofErr w:type="gramStart"/>
      <w:r>
        <w:rPr>
          <w:sz w:val="28"/>
          <w:szCs w:val="28"/>
        </w:rPr>
        <w:t>, %;</w:t>
      </w:r>
      <w:proofErr w:type="gramEnd"/>
    </w:p>
    <w:p w:rsidR="00C90A52" w:rsidRDefault="00C90A52" w:rsidP="00C90A52">
      <w:pPr>
        <w:autoSpaceDE w:val="0"/>
        <w:autoSpaceDN w:val="0"/>
        <w:adjustRightInd w:val="0"/>
        <w:rPr>
          <w:sz w:val="28"/>
          <w:szCs w:val="28"/>
        </w:rPr>
      </w:pPr>
      <w:r>
        <w:rPr>
          <w:sz w:val="28"/>
          <w:szCs w:val="28"/>
        </w:rPr>
        <w:t xml:space="preserve"> </w:t>
      </w:r>
      <w:proofErr w:type="gramStart"/>
      <w:r>
        <w:rPr>
          <w:sz w:val="28"/>
          <w:szCs w:val="28"/>
        </w:rPr>
        <w:t>Б-</w:t>
      </w:r>
      <w:proofErr w:type="gramEnd"/>
      <w:r>
        <w:rPr>
          <w:sz w:val="28"/>
          <w:szCs w:val="28"/>
        </w:rPr>
        <w:t xml:space="preserve"> общая сумма расходов на сопровождение программного продукта, </w:t>
      </w:r>
    </w:p>
    <w:p w:rsidR="00C90A52" w:rsidRDefault="00C90A52" w:rsidP="00C90A52">
      <w:pPr>
        <w:autoSpaceDE w:val="0"/>
        <w:autoSpaceDN w:val="0"/>
        <w:adjustRightInd w:val="0"/>
        <w:rPr>
          <w:sz w:val="28"/>
          <w:szCs w:val="28"/>
        </w:rPr>
      </w:pPr>
      <w:proofErr w:type="gramStart"/>
      <w:r>
        <w:rPr>
          <w:sz w:val="28"/>
          <w:szCs w:val="28"/>
        </w:rPr>
        <w:t>В-</w:t>
      </w:r>
      <w:proofErr w:type="gramEnd"/>
      <w:r>
        <w:rPr>
          <w:sz w:val="28"/>
          <w:szCs w:val="28"/>
        </w:rPr>
        <w:t xml:space="preserve"> сумма запланированных расходов на сопровождение программного продукта, %.</w:t>
      </w:r>
    </w:p>
    <w:p w:rsidR="00C90A52" w:rsidRDefault="00C90A52" w:rsidP="00C90A52">
      <w:pPr>
        <w:autoSpaceDE w:val="0"/>
        <w:autoSpaceDN w:val="0"/>
        <w:adjustRightInd w:val="0"/>
        <w:rPr>
          <w:sz w:val="28"/>
          <w:szCs w:val="28"/>
        </w:rPr>
      </w:pPr>
      <w:r>
        <w:rPr>
          <w:sz w:val="28"/>
          <w:szCs w:val="28"/>
        </w:rPr>
        <w:t>12. Доля расходов на осуществление первичного воинского учета на территориях, где отсутствуют военные комиссариаты к запланированным расходам.</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roofErr w:type="gramStart"/>
      <w:r>
        <w:rPr>
          <w:sz w:val="28"/>
          <w:szCs w:val="28"/>
        </w:rPr>
        <w:t xml:space="preserve"> :</w:t>
      </w:r>
      <w:proofErr w:type="gramEnd"/>
    </w:p>
    <w:p w:rsidR="00C90A52" w:rsidRDefault="00C90A52" w:rsidP="00C90A52">
      <w:pPr>
        <w:autoSpaceDE w:val="0"/>
        <w:autoSpaceDN w:val="0"/>
        <w:adjustRightInd w:val="0"/>
        <w:rPr>
          <w:sz w:val="28"/>
          <w:szCs w:val="28"/>
        </w:rPr>
      </w:pPr>
      <w:r>
        <w:rPr>
          <w:sz w:val="28"/>
          <w:szCs w:val="28"/>
        </w:rPr>
        <w:t>Р12</w:t>
      </w:r>
      <w:proofErr w:type="gramStart"/>
      <w:r>
        <w:rPr>
          <w:sz w:val="28"/>
          <w:szCs w:val="28"/>
        </w:rPr>
        <w:t>= А</w:t>
      </w:r>
      <w:proofErr w:type="gramEnd"/>
      <w:r>
        <w:rPr>
          <w:sz w:val="28"/>
          <w:szCs w:val="28"/>
        </w:rPr>
        <w:t xml:space="preserve">/В*100%, </w:t>
      </w:r>
    </w:p>
    <w:p w:rsidR="00C90A52" w:rsidRDefault="00C90A52" w:rsidP="00C90A52">
      <w:pPr>
        <w:autoSpaceDE w:val="0"/>
        <w:autoSpaceDN w:val="0"/>
        <w:adjustRightInd w:val="0"/>
        <w:rPr>
          <w:sz w:val="28"/>
          <w:szCs w:val="28"/>
        </w:rPr>
      </w:pPr>
      <w:r>
        <w:rPr>
          <w:sz w:val="28"/>
          <w:szCs w:val="28"/>
        </w:rPr>
        <w:t>Р12-значение индикатора,</w:t>
      </w:r>
    </w:p>
    <w:p w:rsidR="00C90A52" w:rsidRDefault="00C90A52" w:rsidP="00C90A52">
      <w:pPr>
        <w:autoSpaceDE w:val="0"/>
        <w:autoSpaceDN w:val="0"/>
        <w:adjustRightInd w:val="0"/>
        <w:rPr>
          <w:sz w:val="28"/>
          <w:szCs w:val="28"/>
        </w:rPr>
      </w:pPr>
      <w:r>
        <w:rPr>
          <w:sz w:val="28"/>
          <w:szCs w:val="28"/>
        </w:rPr>
        <w:t xml:space="preserve">где </w:t>
      </w:r>
      <w:proofErr w:type="gramStart"/>
      <w:r>
        <w:rPr>
          <w:sz w:val="28"/>
          <w:szCs w:val="28"/>
        </w:rPr>
        <w:t>А-</w:t>
      </w:r>
      <w:proofErr w:type="gramEnd"/>
      <w:r>
        <w:rPr>
          <w:sz w:val="28"/>
          <w:szCs w:val="28"/>
        </w:rPr>
        <w:t xml:space="preserve"> фактические расходы на осуществление первичного воинского учета, В- запланированные расходы на осуществление первичного воинского учета, %.</w:t>
      </w:r>
    </w:p>
    <w:p w:rsidR="00C90A52" w:rsidRDefault="00C90A52" w:rsidP="00C90A52">
      <w:pPr>
        <w:autoSpaceDE w:val="0"/>
        <w:autoSpaceDN w:val="0"/>
        <w:adjustRightInd w:val="0"/>
        <w:rPr>
          <w:sz w:val="28"/>
          <w:szCs w:val="28"/>
        </w:rPr>
      </w:pPr>
      <w:r>
        <w:rPr>
          <w:sz w:val="28"/>
          <w:szCs w:val="28"/>
        </w:rPr>
        <w:lastRenderedPageBreak/>
        <w:t xml:space="preserve">13. Доля расходов по обеспечению  деятельности главы поселения к </w:t>
      </w:r>
      <w:proofErr w:type="gramStart"/>
      <w:r>
        <w:rPr>
          <w:sz w:val="28"/>
          <w:szCs w:val="28"/>
        </w:rPr>
        <w:t>запланированным</w:t>
      </w:r>
      <w:proofErr w:type="gramEnd"/>
      <w:r>
        <w:rPr>
          <w:sz w:val="28"/>
          <w:szCs w:val="28"/>
        </w:rPr>
        <w:t>.</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roofErr w:type="gramStart"/>
      <w:r>
        <w:rPr>
          <w:sz w:val="28"/>
          <w:szCs w:val="28"/>
        </w:rPr>
        <w:t xml:space="preserve"> :</w:t>
      </w:r>
      <w:proofErr w:type="gramEnd"/>
    </w:p>
    <w:p w:rsidR="00C90A52" w:rsidRDefault="00C90A52" w:rsidP="00C90A52">
      <w:pPr>
        <w:autoSpaceDE w:val="0"/>
        <w:autoSpaceDN w:val="0"/>
        <w:adjustRightInd w:val="0"/>
        <w:rPr>
          <w:sz w:val="28"/>
          <w:szCs w:val="28"/>
        </w:rPr>
      </w:pPr>
      <w:r>
        <w:rPr>
          <w:sz w:val="28"/>
          <w:szCs w:val="28"/>
        </w:rPr>
        <w:t>Р13</w:t>
      </w:r>
      <w:proofErr w:type="gramStart"/>
      <w:r>
        <w:rPr>
          <w:sz w:val="28"/>
          <w:szCs w:val="28"/>
        </w:rPr>
        <w:t>= А</w:t>
      </w:r>
      <w:proofErr w:type="gramEnd"/>
      <w:r>
        <w:rPr>
          <w:sz w:val="28"/>
          <w:szCs w:val="28"/>
        </w:rPr>
        <w:t>/Бх100%,где</w:t>
      </w:r>
    </w:p>
    <w:p w:rsidR="00C90A52" w:rsidRDefault="00C90A52" w:rsidP="00C90A52">
      <w:pPr>
        <w:autoSpaceDE w:val="0"/>
        <w:autoSpaceDN w:val="0"/>
        <w:adjustRightInd w:val="0"/>
        <w:rPr>
          <w:sz w:val="28"/>
          <w:szCs w:val="28"/>
        </w:rPr>
      </w:pPr>
      <w:r>
        <w:rPr>
          <w:sz w:val="28"/>
          <w:szCs w:val="28"/>
        </w:rPr>
        <w:t>Р13-значение индикатора,</w:t>
      </w:r>
    </w:p>
    <w:p w:rsidR="00C90A52" w:rsidRDefault="00C90A52" w:rsidP="00C90A52">
      <w:pPr>
        <w:autoSpaceDE w:val="0"/>
        <w:autoSpaceDN w:val="0"/>
        <w:adjustRightInd w:val="0"/>
        <w:rPr>
          <w:sz w:val="28"/>
          <w:szCs w:val="28"/>
        </w:rPr>
      </w:pPr>
      <w:proofErr w:type="gramStart"/>
      <w:r>
        <w:rPr>
          <w:sz w:val="28"/>
          <w:szCs w:val="28"/>
        </w:rPr>
        <w:t>А-</w:t>
      </w:r>
      <w:proofErr w:type="gramEnd"/>
      <w:r>
        <w:rPr>
          <w:sz w:val="28"/>
          <w:szCs w:val="28"/>
        </w:rPr>
        <w:t xml:space="preserve"> общая сумма фактических расходов,</w:t>
      </w:r>
    </w:p>
    <w:p w:rsidR="00C90A52" w:rsidRDefault="00C90A52" w:rsidP="00C90A52">
      <w:pPr>
        <w:autoSpaceDE w:val="0"/>
        <w:autoSpaceDN w:val="0"/>
        <w:adjustRightInd w:val="0"/>
        <w:rPr>
          <w:sz w:val="28"/>
          <w:szCs w:val="28"/>
        </w:rPr>
      </w:pPr>
      <w:proofErr w:type="gramStart"/>
      <w:r>
        <w:rPr>
          <w:sz w:val="28"/>
          <w:szCs w:val="28"/>
        </w:rPr>
        <w:t>Б-</w:t>
      </w:r>
      <w:proofErr w:type="gramEnd"/>
      <w:r>
        <w:rPr>
          <w:sz w:val="28"/>
          <w:szCs w:val="28"/>
        </w:rPr>
        <w:t xml:space="preserve"> запланированная сумма в бюджете, %.</w:t>
      </w:r>
    </w:p>
    <w:p w:rsidR="00C90A52" w:rsidRDefault="00C90A52" w:rsidP="00C90A52">
      <w:pPr>
        <w:autoSpaceDE w:val="0"/>
        <w:autoSpaceDN w:val="0"/>
        <w:adjustRightInd w:val="0"/>
        <w:rPr>
          <w:sz w:val="28"/>
          <w:szCs w:val="28"/>
        </w:rPr>
      </w:pPr>
      <w:r>
        <w:rPr>
          <w:sz w:val="28"/>
          <w:szCs w:val="28"/>
        </w:rPr>
        <w:t>14. Степень соблюдения сметного проекта по выборам.</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roofErr w:type="gramStart"/>
      <w:r>
        <w:rPr>
          <w:sz w:val="28"/>
          <w:szCs w:val="28"/>
        </w:rPr>
        <w:t xml:space="preserve"> :</w:t>
      </w:r>
      <w:proofErr w:type="gramEnd"/>
    </w:p>
    <w:p w:rsidR="00C90A52" w:rsidRDefault="00C90A52" w:rsidP="00C90A52">
      <w:pPr>
        <w:autoSpaceDE w:val="0"/>
        <w:autoSpaceDN w:val="0"/>
        <w:adjustRightInd w:val="0"/>
        <w:rPr>
          <w:sz w:val="28"/>
          <w:szCs w:val="28"/>
        </w:rPr>
      </w:pPr>
      <w:r>
        <w:rPr>
          <w:sz w:val="28"/>
          <w:szCs w:val="28"/>
        </w:rPr>
        <w:t>Р14</w:t>
      </w:r>
      <w:proofErr w:type="gramStart"/>
      <w:r>
        <w:rPr>
          <w:sz w:val="28"/>
          <w:szCs w:val="28"/>
        </w:rPr>
        <w:t>= А</w:t>
      </w:r>
      <w:proofErr w:type="gramEnd"/>
      <w:r>
        <w:rPr>
          <w:sz w:val="28"/>
          <w:szCs w:val="28"/>
        </w:rPr>
        <w:t>/Бх100%, где</w:t>
      </w:r>
    </w:p>
    <w:p w:rsidR="00C90A52" w:rsidRDefault="00C90A52" w:rsidP="00C90A52">
      <w:pPr>
        <w:autoSpaceDE w:val="0"/>
        <w:autoSpaceDN w:val="0"/>
        <w:adjustRightInd w:val="0"/>
        <w:rPr>
          <w:sz w:val="28"/>
          <w:szCs w:val="28"/>
        </w:rPr>
      </w:pPr>
      <w:r>
        <w:rPr>
          <w:sz w:val="28"/>
          <w:szCs w:val="28"/>
        </w:rPr>
        <w:t xml:space="preserve">Р14-значение индикатора, </w:t>
      </w:r>
    </w:p>
    <w:p w:rsidR="00C90A52" w:rsidRDefault="00C90A52" w:rsidP="00C90A52">
      <w:pPr>
        <w:autoSpaceDE w:val="0"/>
        <w:autoSpaceDN w:val="0"/>
        <w:adjustRightInd w:val="0"/>
        <w:rPr>
          <w:sz w:val="28"/>
          <w:szCs w:val="28"/>
        </w:rPr>
      </w:pPr>
      <w:proofErr w:type="gramStart"/>
      <w:r>
        <w:rPr>
          <w:sz w:val="28"/>
          <w:szCs w:val="28"/>
        </w:rPr>
        <w:t>А-</w:t>
      </w:r>
      <w:proofErr w:type="gramEnd"/>
      <w:r>
        <w:rPr>
          <w:sz w:val="28"/>
          <w:szCs w:val="28"/>
        </w:rPr>
        <w:t xml:space="preserve"> общая сумма фактических расходов,</w:t>
      </w:r>
    </w:p>
    <w:p w:rsidR="00C90A52" w:rsidRDefault="00C90A52" w:rsidP="00C90A52">
      <w:pPr>
        <w:autoSpaceDE w:val="0"/>
        <w:autoSpaceDN w:val="0"/>
        <w:adjustRightInd w:val="0"/>
        <w:rPr>
          <w:sz w:val="28"/>
          <w:szCs w:val="28"/>
        </w:rPr>
      </w:pPr>
      <w:proofErr w:type="gramStart"/>
      <w:r>
        <w:rPr>
          <w:sz w:val="28"/>
          <w:szCs w:val="28"/>
        </w:rPr>
        <w:t>Б-</w:t>
      </w:r>
      <w:proofErr w:type="gramEnd"/>
      <w:r>
        <w:rPr>
          <w:sz w:val="28"/>
          <w:szCs w:val="28"/>
        </w:rPr>
        <w:t xml:space="preserve"> сумма расходов предусмотренная по смете, %.</w:t>
      </w:r>
    </w:p>
    <w:p w:rsidR="00C90A52" w:rsidRDefault="00C90A52" w:rsidP="00C90A52">
      <w:pPr>
        <w:autoSpaceDE w:val="0"/>
        <w:autoSpaceDN w:val="0"/>
        <w:adjustRightInd w:val="0"/>
        <w:rPr>
          <w:sz w:val="28"/>
          <w:szCs w:val="28"/>
        </w:rPr>
      </w:pPr>
      <w:r>
        <w:rPr>
          <w:sz w:val="28"/>
          <w:szCs w:val="28"/>
        </w:rPr>
        <w:t xml:space="preserve">15. Количество разработанных проектов по описанию местоположения границ территориальных зон </w:t>
      </w:r>
      <w:proofErr w:type="gramStart"/>
      <w:r>
        <w:rPr>
          <w:sz w:val="28"/>
          <w:szCs w:val="28"/>
        </w:rPr>
        <w:t>координатах</w:t>
      </w:r>
      <w:proofErr w:type="gramEnd"/>
      <w:r>
        <w:rPr>
          <w:sz w:val="28"/>
          <w:szCs w:val="28"/>
        </w:rPr>
        <w:t xml:space="preserve"> характерных точек и внесение сведений о границах в государственный кадастр недвижимости</w:t>
      </w:r>
    </w:p>
    <w:p w:rsidR="00C90A52" w:rsidRDefault="00C90A52" w:rsidP="00C90A52">
      <w:pPr>
        <w:autoSpaceDE w:val="0"/>
        <w:autoSpaceDN w:val="0"/>
        <w:adjustRightInd w:val="0"/>
        <w:rPr>
          <w:sz w:val="28"/>
          <w:szCs w:val="28"/>
        </w:rPr>
      </w:pPr>
      <w:r>
        <w:rPr>
          <w:sz w:val="28"/>
          <w:szCs w:val="28"/>
        </w:rPr>
        <w:t>Целевой индикатор измеряется в единицах, и рассчитывается по формуле:</w:t>
      </w:r>
    </w:p>
    <w:p w:rsidR="00C90A52" w:rsidRDefault="00C90A52" w:rsidP="00C90A52">
      <w:pPr>
        <w:autoSpaceDE w:val="0"/>
        <w:autoSpaceDN w:val="0"/>
        <w:adjustRightInd w:val="0"/>
        <w:rPr>
          <w:sz w:val="28"/>
          <w:szCs w:val="28"/>
        </w:rPr>
      </w:pPr>
      <w:r>
        <w:rPr>
          <w:sz w:val="28"/>
          <w:szCs w:val="28"/>
        </w:rPr>
        <w:t>Р15</w:t>
      </w:r>
      <w:proofErr w:type="gramStart"/>
      <w:r>
        <w:rPr>
          <w:sz w:val="28"/>
          <w:szCs w:val="28"/>
        </w:rPr>
        <w:t>=А</w:t>
      </w:r>
      <w:proofErr w:type="gramEnd"/>
      <w:r>
        <w:rPr>
          <w:sz w:val="28"/>
          <w:szCs w:val="28"/>
        </w:rPr>
        <w:t>, где</w:t>
      </w:r>
    </w:p>
    <w:p w:rsidR="00C90A52" w:rsidRDefault="00C90A52" w:rsidP="00C90A52">
      <w:pPr>
        <w:autoSpaceDE w:val="0"/>
        <w:autoSpaceDN w:val="0"/>
        <w:adjustRightInd w:val="0"/>
        <w:rPr>
          <w:sz w:val="28"/>
          <w:szCs w:val="28"/>
        </w:rPr>
      </w:pPr>
      <w:r>
        <w:rPr>
          <w:sz w:val="28"/>
          <w:szCs w:val="28"/>
        </w:rPr>
        <w:t>Р15-значение индикатора,</w:t>
      </w:r>
    </w:p>
    <w:p w:rsidR="00C90A52" w:rsidRDefault="00C90A52" w:rsidP="00C90A52">
      <w:pPr>
        <w:autoSpaceDE w:val="0"/>
        <w:autoSpaceDN w:val="0"/>
        <w:adjustRightInd w:val="0"/>
        <w:rPr>
          <w:sz w:val="28"/>
          <w:szCs w:val="28"/>
        </w:rPr>
      </w:pPr>
      <w:proofErr w:type="gramStart"/>
      <w:r>
        <w:rPr>
          <w:sz w:val="28"/>
          <w:szCs w:val="28"/>
        </w:rPr>
        <w:t>А-</w:t>
      </w:r>
      <w:proofErr w:type="gramEnd"/>
      <w:r>
        <w:rPr>
          <w:sz w:val="28"/>
          <w:szCs w:val="28"/>
        </w:rPr>
        <w:t xml:space="preserve"> количество разработанных проектов.</w:t>
      </w:r>
    </w:p>
    <w:p w:rsidR="00C90A52" w:rsidRDefault="00C90A52" w:rsidP="00C90A52">
      <w:pPr>
        <w:jc w:val="both"/>
        <w:rPr>
          <w:sz w:val="28"/>
          <w:szCs w:val="28"/>
        </w:rPr>
      </w:pPr>
      <w:r>
        <w:rPr>
          <w:sz w:val="28"/>
          <w:szCs w:val="28"/>
        </w:rPr>
        <w:t>16. Степень исполнения  расходных обязательств  по межбюджетным трансфертам.</w:t>
      </w:r>
    </w:p>
    <w:p w:rsidR="00C90A52" w:rsidRDefault="00C90A52" w:rsidP="00C90A52">
      <w:pPr>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jc w:val="both"/>
        <w:rPr>
          <w:sz w:val="28"/>
          <w:szCs w:val="28"/>
        </w:rPr>
      </w:pPr>
      <w:r>
        <w:rPr>
          <w:sz w:val="28"/>
          <w:szCs w:val="28"/>
        </w:rPr>
        <w:t>Р16</w:t>
      </w:r>
      <w:proofErr w:type="gramStart"/>
      <w:r>
        <w:rPr>
          <w:sz w:val="28"/>
          <w:szCs w:val="28"/>
        </w:rPr>
        <w:t>= А</w:t>
      </w:r>
      <w:proofErr w:type="gramEnd"/>
      <w:r>
        <w:rPr>
          <w:sz w:val="28"/>
          <w:szCs w:val="28"/>
        </w:rPr>
        <w:t>/Б*100%, где</w:t>
      </w:r>
    </w:p>
    <w:p w:rsidR="00C90A52" w:rsidRDefault="00C90A52" w:rsidP="00C90A52">
      <w:pPr>
        <w:jc w:val="both"/>
        <w:rPr>
          <w:sz w:val="28"/>
          <w:szCs w:val="28"/>
        </w:rPr>
      </w:pPr>
      <w:r>
        <w:rPr>
          <w:sz w:val="28"/>
          <w:szCs w:val="28"/>
        </w:rPr>
        <w:t>Р16-значение индикатора,</w:t>
      </w:r>
    </w:p>
    <w:p w:rsidR="00C90A52" w:rsidRDefault="00C90A52" w:rsidP="00C90A52">
      <w:pPr>
        <w:jc w:val="both"/>
        <w:rPr>
          <w:sz w:val="28"/>
          <w:szCs w:val="28"/>
        </w:rPr>
      </w:pPr>
      <w:proofErr w:type="gramStart"/>
      <w:r w:rsidRPr="00267D83">
        <w:rPr>
          <w:sz w:val="28"/>
          <w:szCs w:val="28"/>
        </w:rPr>
        <w:t>А-</w:t>
      </w:r>
      <w:proofErr w:type="gramEnd"/>
      <w:r w:rsidRPr="00267D83">
        <w:rPr>
          <w:sz w:val="28"/>
          <w:szCs w:val="28"/>
        </w:rPr>
        <w:t xml:space="preserve"> фактические расходы по межбюджетным трансфертам, </w:t>
      </w:r>
    </w:p>
    <w:p w:rsidR="00C90A52" w:rsidRDefault="00C90A52" w:rsidP="00C90A52">
      <w:pPr>
        <w:jc w:val="both"/>
        <w:rPr>
          <w:sz w:val="28"/>
          <w:szCs w:val="28"/>
        </w:rPr>
      </w:pPr>
      <w:proofErr w:type="gramStart"/>
      <w:r w:rsidRPr="00267D83">
        <w:rPr>
          <w:sz w:val="28"/>
          <w:szCs w:val="28"/>
        </w:rPr>
        <w:t>В-</w:t>
      </w:r>
      <w:proofErr w:type="gramEnd"/>
      <w:r w:rsidRPr="00267D83">
        <w:rPr>
          <w:sz w:val="28"/>
          <w:szCs w:val="28"/>
        </w:rPr>
        <w:t xml:space="preserve"> сумма выделенных межбюджетных трансфертов, %.</w:t>
      </w:r>
    </w:p>
    <w:p w:rsidR="00C90A52" w:rsidRDefault="00C90A52" w:rsidP="00C90A52">
      <w:pPr>
        <w:jc w:val="both"/>
        <w:rPr>
          <w:sz w:val="28"/>
          <w:szCs w:val="28"/>
        </w:rPr>
      </w:pPr>
      <w:r>
        <w:rPr>
          <w:sz w:val="28"/>
          <w:szCs w:val="28"/>
        </w:rPr>
        <w:t>17. Степень исполнения расходных обязательств по софинансированию расходов на погашение кредиторской задолженности за потребленные энергоресурсы (тепловую и электрическую энергию).</w:t>
      </w:r>
    </w:p>
    <w:p w:rsidR="00C90A52" w:rsidRDefault="00C90A52" w:rsidP="00C90A52">
      <w:pPr>
        <w:jc w:val="both"/>
        <w:rPr>
          <w:sz w:val="28"/>
          <w:szCs w:val="28"/>
        </w:rPr>
      </w:pPr>
      <w:r>
        <w:rPr>
          <w:sz w:val="28"/>
          <w:szCs w:val="28"/>
        </w:rPr>
        <w:t xml:space="preserve">Целевой индикатор измеряется в процентах и рассчитывается по формуле: </w:t>
      </w:r>
    </w:p>
    <w:p w:rsidR="00C90A52" w:rsidRDefault="00C90A52" w:rsidP="00C90A52">
      <w:pPr>
        <w:jc w:val="both"/>
        <w:rPr>
          <w:sz w:val="28"/>
          <w:szCs w:val="28"/>
        </w:rPr>
      </w:pPr>
      <w:r>
        <w:rPr>
          <w:sz w:val="28"/>
          <w:szCs w:val="28"/>
        </w:rPr>
        <w:t>Р17</w:t>
      </w:r>
      <w:proofErr w:type="gramStart"/>
      <w:r>
        <w:rPr>
          <w:sz w:val="28"/>
          <w:szCs w:val="28"/>
        </w:rPr>
        <w:t>= А</w:t>
      </w:r>
      <w:proofErr w:type="gramEnd"/>
      <w:r>
        <w:rPr>
          <w:sz w:val="28"/>
          <w:szCs w:val="28"/>
        </w:rPr>
        <w:t xml:space="preserve">/Б*100%, где </w:t>
      </w:r>
    </w:p>
    <w:p w:rsidR="00C90A52" w:rsidRDefault="00C90A52" w:rsidP="00C90A52">
      <w:pPr>
        <w:jc w:val="both"/>
        <w:rPr>
          <w:sz w:val="28"/>
          <w:szCs w:val="28"/>
        </w:rPr>
      </w:pPr>
      <w:r>
        <w:rPr>
          <w:sz w:val="28"/>
          <w:szCs w:val="28"/>
        </w:rPr>
        <w:t>Р17- значение индикатора</w:t>
      </w:r>
    </w:p>
    <w:p w:rsidR="00C90A52" w:rsidRDefault="00C90A52" w:rsidP="00C90A52">
      <w:pPr>
        <w:jc w:val="both"/>
        <w:rPr>
          <w:sz w:val="28"/>
          <w:szCs w:val="28"/>
        </w:rPr>
      </w:pPr>
      <w:proofErr w:type="gramStart"/>
      <w:r>
        <w:rPr>
          <w:sz w:val="28"/>
          <w:szCs w:val="28"/>
        </w:rPr>
        <w:t>А-</w:t>
      </w:r>
      <w:proofErr w:type="gramEnd"/>
      <w:r>
        <w:rPr>
          <w:sz w:val="28"/>
          <w:szCs w:val="28"/>
        </w:rPr>
        <w:t xml:space="preserve"> фактические расходы</w:t>
      </w:r>
      <w:r w:rsidRPr="00FA7812">
        <w:rPr>
          <w:sz w:val="28"/>
          <w:szCs w:val="28"/>
        </w:rPr>
        <w:t xml:space="preserve"> </w:t>
      </w:r>
      <w:r>
        <w:rPr>
          <w:sz w:val="28"/>
          <w:szCs w:val="28"/>
        </w:rPr>
        <w:t>по софинансированию расходов на погашение кредиторской задолженности за потребленные энергоресурсы (тепловую и электрическую энергию).</w:t>
      </w:r>
    </w:p>
    <w:p w:rsidR="00C90A52" w:rsidRDefault="00C90A52" w:rsidP="00C90A52">
      <w:pPr>
        <w:jc w:val="both"/>
        <w:rPr>
          <w:sz w:val="28"/>
          <w:szCs w:val="28"/>
        </w:rPr>
      </w:pPr>
      <w:r>
        <w:rPr>
          <w:sz w:val="28"/>
          <w:szCs w:val="28"/>
        </w:rPr>
        <w:t>В-сумма выделенных расходов по софинансированию расходов на погашение кредиторской задолженности за потребленные энергоресурсы (тепловую и электрическую энергию).</w:t>
      </w:r>
    </w:p>
    <w:p w:rsidR="00C90A52" w:rsidRPr="008704F3" w:rsidRDefault="00C90A52" w:rsidP="00C90A52">
      <w:pPr>
        <w:jc w:val="both"/>
        <w:rPr>
          <w:color w:val="000000"/>
          <w:sz w:val="28"/>
          <w:szCs w:val="28"/>
        </w:rPr>
      </w:pPr>
      <w:r w:rsidRPr="008704F3">
        <w:rPr>
          <w:sz w:val="28"/>
          <w:szCs w:val="28"/>
        </w:rPr>
        <w:t>18. Степень исполнения</w:t>
      </w:r>
      <w:r w:rsidRPr="008704F3">
        <w:rPr>
          <w:color w:val="000000"/>
          <w:sz w:val="28"/>
          <w:szCs w:val="28"/>
        </w:rPr>
        <w:t xml:space="preserve"> расходных обязательств по софинансированию расходов сельских поселений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 работникам ОМСУ, субсидии на выплату заработной платы.</w:t>
      </w:r>
    </w:p>
    <w:p w:rsidR="00C90A52" w:rsidRPr="008704F3" w:rsidRDefault="00C90A52" w:rsidP="00C90A52">
      <w:pPr>
        <w:ind w:left="284"/>
        <w:jc w:val="both"/>
        <w:rPr>
          <w:color w:val="000000"/>
          <w:sz w:val="28"/>
          <w:szCs w:val="28"/>
        </w:rPr>
      </w:pPr>
      <w:r w:rsidRPr="008704F3">
        <w:rPr>
          <w:color w:val="000000"/>
          <w:sz w:val="28"/>
          <w:szCs w:val="28"/>
        </w:rPr>
        <w:t>Целевой индикатор измеряется в процентах и рассчитывается по формуле:</w:t>
      </w:r>
    </w:p>
    <w:p w:rsidR="00C90A52" w:rsidRPr="008704F3" w:rsidRDefault="00C90A52" w:rsidP="00C90A52">
      <w:pPr>
        <w:ind w:left="284"/>
        <w:jc w:val="both"/>
        <w:rPr>
          <w:color w:val="000000"/>
          <w:sz w:val="28"/>
          <w:szCs w:val="28"/>
        </w:rPr>
      </w:pPr>
      <w:r w:rsidRPr="008704F3">
        <w:rPr>
          <w:color w:val="000000"/>
          <w:sz w:val="28"/>
          <w:szCs w:val="28"/>
        </w:rPr>
        <w:lastRenderedPageBreak/>
        <w:t>Р18</w:t>
      </w:r>
      <w:proofErr w:type="gramStart"/>
      <w:r w:rsidRPr="008704F3">
        <w:rPr>
          <w:color w:val="000000"/>
          <w:sz w:val="28"/>
          <w:szCs w:val="28"/>
        </w:rPr>
        <w:t>=А</w:t>
      </w:r>
      <w:proofErr w:type="gramEnd"/>
      <w:r w:rsidRPr="008704F3">
        <w:rPr>
          <w:color w:val="000000"/>
          <w:sz w:val="28"/>
          <w:szCs w:val="28"/>
        </w:rPr>
        <w:t>/Б*100%, где</w:t>
      </w:r>
    </w:p>
    <w:p w:rsidR="00C90A52" w:rsidRPr="008704F3" w:rsidRDefault="00C90A52" w:rsidP="00C90A52">
      <w:pPr>
        <w:ind w:left="284"/>
        <w:jc w:val="both"/>
        <w:rPr>
          <w:color w:val="000000"/>
          <w:sz w:val="28"/>
          <w:szCs w:val="28"/>
        </w:rPr>
      </w:pPr>
      <w:r w:rsidRPr="008704F3">
        <w:rPr>
          <w:color w:val="000000"/>
          <w:sz w:val="28"/>
          <w:szCs w:val="28"/>
        </w:rPr>
        <w:t>Р18- значение индикатора</w:t>
      </w:r>
    </w:p>
    <w:p w:rsidR="00C90A52" w:rsidRPr="008704F3" w:rsidRDefault="00C90A52" w:rsidP="00C90A52">
      <w:pPr>
        <w:ind w:left="284"/>
        <w:jc w:val="both"/>
        <w:rPr>
          <w:color w:val="000000"/>
          <w:sz w:val="28"/>
          <w:szCs w:val="28"/>
        </w:rPr>
      </w:pPr>
      <w:proofErr w:type="gramStart"/>
      <w:r w:rsidRPr="008704F3">
        <w:rPr>
          <w:color w:val="000000"/>
          <w:sz w:val="28"/>
          <w:szCs w:val="28"/>
        </w:rPr>
        <w:t>А-</w:t>
      </w:r>
      <w:proofErr w:type="gramEnd"/>
      <w:r w:rsidRPr="008704F3">
        <w:rPr>
          <w:color w:val="000000"/>
          <w:sz w:val="28"/>
          <w:szCs w:val="28"/>
        </w:rPr>
        <w:t xml:space="preserve"> фактические расходы по софинансированию  расходов сельских поселений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 работникам ОМСУ, субсидии на выплату заработной платы.</w:t>
      </w:r>
    </w:p>
    <w:p w:rsidR="00C90A52" w:rsidRPr="008704F3" w:rsidRDefault="00C90A52" w:rsidP="00C90A52">
      <w:pPr>
        <w:ind w:left="284"/>
        <w:jc w:val="both"/>
        <w:rPr>
          <w:sz w:val="28"/>
          <w:szCs w:val="28"/>
        </w:rPr>
      </w:pPr>
      <w:r w:rsidRPr="008704F3">
        <w:rPr>
          <w:color w:val="000000"/>
          <w:sz w:val="28"/>
          <w:szCs w:val="28"/>
        </w:rPr>
        <w:t>В-сумма выделенных расходов софинансированию  расходов сельских поселений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 работникам ОМСУ, субсидии на выплату заработной платы».</w:t>
      </w:r>
    </w:p>
    <w:p w:rsidR="00C90A52" w:rsidRPr="008704F3" w:rsidRDefault="00C90A52" w:rsidP="00C90A52">
      <w:pPr>
        <w:jc w:val="both"/>
        <w:rPr>
          <w:sz w:val="28"/>
          <w:szCs w:val="28"/>
        </w:rPr>
      </w:pPr>
    </w:p>
    <w:p w:rsidR="00C90A52" w:rsidRDefault="00C90A52" w:rsidP="00C90A52">
      <w:pPr>
        <w:autoSpaceDE w:val="0"/>
        <w:autoSpaceDN w:val="0"/>
        <w:adjustRightInd w:val="0"/>
        <w:jc w:val="center"/>
        <w:rPr>
          <w:sz w:val="28"/>
          <w:szCs w:val="28"/>
        </w:rPr>
      </w:pPr>
    </w:p>
    <w:p w:rsidR="00C90A52" w:rsidRPr="00581100" w:rsidRDefault="00C90A52" w:rsidP="00C90A52">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подпрограммы</w:t>
      </w:r>
    </w:p>
    <w:p w:rsidR="00C90A52" w:rsidRPr="00581100" w:rsidRDefault="00C90A52" w:rsidP="00C90A52">
      <w:pPr>
        <w:tabs>
          <w:tab w:val="left" w:pos="2922"/>
        </w:tabs>
        <w:ind w:left="289"/>
        <w:jc w:val="both"/>
        <w:rPr>
          <w:sz w:val="28"/>
          <w:szCs w:val="28"/>
        </w:rPr>
      </w:pPr>
      <w:r w:rsidRPr="00581100">
        <w:rPr>
          <w:sz w:val="28"/>
          <w:szCs w:val="28"/>
        </w:rPr>
        <w:t>Общий объём расходов бюджета на реализацию подпрограммы состав</w:t>
      </w:r>
      <w:r>
        <w:rPr>
          <w:sz w:val="28"/>
          <w:szCs w:val="28"/>
        </w:rPr>
        <w:t xml:space="preserve">ляет 41 768 780,12  </w:t>
      </w:r>
      <w:proofErr w:type="gramStart"/>
      <w:r>
        <w:rPr>
          <w:sz w:val="28"/>
          <w:szCs w:val="28"/>
        </w:rPr>
        <w:t>рублей</w:t>
      </w:r>
      <w:proofErr w:type="gramEnd"/>
      <w:r w:rsidRPr="00581100">
        <w:rPr>
          <w:sz w:val="28"/>
          <w:szCs w:val="28"/>
        </w:rPr>
        <w:t xml:space="preserve"> в том числе по годам:</w:t>
      </w:r>
    </w:p>
    <w:p w:rsidR="00C90A52" w:rsidRPr="00581100" w:rsidRDefault="00C90A52" w:rsidP="00C90A52">
      <w:pPr>
        <w:tabs>
          <w:tab w:val="left" w:pos="2922"/>
        </w:tabs>
        <w:ind w:left="289"/>
        <w:jc w:val="both"/>
        <w:rPr>
          <w:sz w:val="28"/>
          <w:szCs w:val="28"/>
        </w:rPr>
      </w:pPr>
      <w:r w:rsidRPr="00581100">
        <w:rPr>
          <w:sz w:val="28"/>
          <w:szCs w:val="28"/>
        </w:rPr>
        <w:t>20</w:t>
      </w:r>
      <w:r>
        <w:rPr>
          <w:sz w:val="28"/>
          <w:szCs w:val="28"/>
        </w:rPr>
        <w:t>20</w:t>
      </w:r>
      <w:r w:rsidRPr="00581100">
        <w:rPr>
          <w:sz w:val="28"/>
          <w:szCs w:val="28"/>
        </w:rPr>
        <w:t>-</w:t>
      </w:r>
      <w:r>
        <w:rPr>
          <w:sz w:val="28"/>
          <w:szCs w:val="28"/>
        </w:rPr>
        <w:t xml:space="preserve"> 4 459 033,15 р</w:t>
      </w:r>
      <w:r w:rsidRPr="00581100">
        <w:rPr>
          <w:sz w:val="28"/>
          <w:szCs w:val="28"/>
        </w:rPr>
        <w:t>ублей</w:t>
      </w:r>
    </w:p>
    <w:p w:rsidR="00C90A52" w:rsidRPr="00581100" w:rsidRDefault="00C90A52" w:rsidP="00C90A52">
      <w:pPr>
        <w:tabs>
          <w:tab w:val="left" w:pos="2922"/>
        </w:tabs>
        <w:ind w:left="289"/>
        <w:jc w:val="both"/>
        <w:rPr>
          <w:sz w:val="28"/>
          <w:szCs w:val="28"/>
        </w:rPr>
      </w:pPr>
      <w:r w:rsidRPr="00581100">
        <w:rPr>
          <w:sz w:val="28"/>
          <w:szCs w:val="28"/>
        </w:rPr>
        <w:t>20</w:t>
      </w:r>
      <w:r>
        <w:rPr>
          <w:sz w:val="28"/>
          <w:szCs w:val="28"/>
        </w:rPr>
        <w:t>21</w:t>
      </w:r>
      <w:r w:rsidRPr="00581100">
        <w:rPr>
          <w:sz w:val="28"/>
          <w:szCs w:val="28"/>
        </w:rPr>
        <w:t>-</w:t>
      </w:r>
      <w:r>
        <w:rPr>
          <w:sz w:val="28"/>
          <w:szCs w:val="28"/>
        </w:rPr>
        <w:t xml:space="preserve"> 4 762 282,93 </w:t>
      </w:r>
      <w:r w:rsidRPr="00581100">
        <w:rPr>
          <w:sz w:val="28"/>
          <w:szCs w:val="28"/>
        </w:rPr>
        <w:t>рублей</w:t>
      </w:r>
    </w:p>
    <w:p w:rsidR="00C90A52" w:rsidRPr="00581100" w:rsidRDefault="00C90A52" w:rsidP="00C90A52">
      <w:pPr>
        <w:tabs>
          <w:tab w:val="left" w:pos="2922"/>
        </w:tabs>
        <w:ind w:left="289"/>
        <w:jc w:val="both"/>
        <w:rPr>
          <w:sz w:val="28"/>
          <w:szCs w:val="28"/>
        </w:rPr>
      </w:pPr>
      <w:r w:rsidRPr="00581100">
        <w:rPr>
          <w:sz w:val="28"/>
          <w:szCs w:val="28"/>
        </w:rPr>
        <w:t>20</w:t>
      </w:r>
      <w:r>
        <w:rPr>
          <w:sz w:val="28"/>
          <w:szCs w:val="28"/>
        </w:rPr>
        <w:t>22</w:t>
      </w:r>
      <w:r w:rsidRPr="00581100">
        <w:rPr>
          <w:sz w:val="28"/>
          <w:szCs w:val="28"/>
        </w:rPr>
        <w:t>-</w:t>
      </w:r>
      <w:r>
        <w:rPr>
          <w:sz w:val="28"/>
          <w:szCs w:val="28"/>
        </w:rPr>
        <w:t xml:space="preserve"> 5 372 092,32</w:t>
      </w:r>
      <w:r w:rsidRPr="00581100">
        <w:rPr>
          <w:sz w:val="28"/>
          <w:szCs w:val="28"/>
        </w:rPr>
        <w:t xml:space="preserve"> рублей</w:t>
      </w:r>
    </w:p>
    <w:p w:rsidR="00C90A52" w:rsidRPr="00581100" w:rsidRDefault="00C90A52" w:rsidP="00C90A52">
      <w:pPr>
        <w:tabs>
          <w:tab w:val="left" w:pos="2922"/>
        </w:tabs>
        <w:ind w:left="289"/>
        <w:jc w:val="both"/>
        <w:rPr>
          <w:sz w:val="28"/>
          <w:szCs w:val="28"/>
        </w:rPr>
      </w:pPr>
      <w:r w:rsidRPr="00581100">
        <w:rPr>
          <w:sz w:val="28"/>
          <w:szCs w:val="28"/>
        </w:rPr>
        <w:t>20</w:t>
      </w:r>
      <w:r>
        <w:rPr>
          <w:sz w:val="28"/>
          <w:szCs w:val="28"/>
        </w:rPr>
        <w:t>23</w:t>
      </w:r>
      <w:r w:rsidRPr="00581100">
        <w:rPr>
          <w:sz w:val="28"/>
          <w:szCs w:val="28"/>
        </w:rPr>
        <w:t>-</w:t>
      </w:r>
      <w:r>
        <w:rPr>
          <w:sz w:val="28"/>
          <w:szCs w:val="28"/>
        </w:rPr>
        <w:t xml:space="preserve"> 4 295 715,51</w:t>
      </w:r>
      <w:r w:rsidRPr="00581100">
        <w:rPr>
          <w:sz w:val="28"/>
          <w:szCs w:val="28"/>
        </w:rPr>
        <w:t xml:space="preserve"> рублей</w:t>
      </w:r>
    </w:p>
    <w:p w:rsidR="00C90A52" w:rsidRPr="00581100" w:rsidRDefault="00C90A52" w:rsidP="00C90A52">
      <w:pPr>
        <w:tabs>
          <w:tab w:val="left" w:pos="2922"/>
        </w:tabs>
        <w:ind w:left="289"/>
        <w:jc w:val="both"/>
        <w:rPr>
          <w:sz w:val="28"/>
          <w:szCs w:val="28"/>
        </w:rPr>
      </w:pPr>
      <w:r w:rsidRPr="00581100">
        <w:rPr>
          <w:sz w:val="28"/>
          <w:szCs w:val="28"/>
        </w:rPr>
        <w:t>20</w:t>
      </w:r>
      <w:r>
        <w:rPr>
          <w:sz w:val="28"/>
          <w:szCs w:val="28"/>
        </w:rPr>
        <w:t>24</w:t>
      </w:r>
      <w:r w:rsidRPr="00581100">
        <w:rPr>
          <w:sz w:val="28"/>
          <w:szCs w:val="28"/>
        </w:rPr>
        <w:t>-</w:t>
      </w:r>
      <w:r>
        <w:rPr>
          <w:sz w:val="28"/>
          <w:szCs w:val="28"/>
        </w:rPr>
        <w:t xml:space="preserve"> 4 012 571,76 </w:t>
      </w:r>
      <w:r w:rsidRPr="00581100">
        <w:rPr>
          <w:sz w:val="28"/>
          <w:szCs w:val="28"/>
        </w:rPr>
        <w:t>рублей</w:t>
      </w:r>
    </w:p>
    <w:p w:rsidR="00C90A52" w:rsidRDefault="00C90A52" w:rsidP="00C90A52">
      <w:pPr>
        <w:tabs>
          <w:tab w:val="left" w:pos="2922"/>
        </w:tabs>
        <w:ind w:left="289"/>
        <w:jc w:val="both"/>
        <w:rPr>
          <w:sz w:val="28"/>
          <w:szCs w:val="28"/>
        </w:rPr>
      </w:pPr>
      <w:r>
        <w:rPr>
          <w:sz w:val="28"/>
          <w:szCs w:val="28"/>
        </w:rPr>
        <w:t>2</w:t>
      </w:r>
      <w:r w:rsidRPr="00581100">
        <w:rPr>
          <w:sz w:val="28"/>
          <w:szCs w:val="28"/>
        </w:rPr>
        <w:t>02</w:t>
      </w:r>
      <w:r>
        <w:rPr>
          <w:sz w:val="28"/>
          <w:szCs w:val="28"/>
        </w:rPr>
        <w:t>5</w:t>
      </w:r>
      <w:r w:rsidRPr="00581100">
        <w:rPr>
          <w:sz w:val="28"/>
          <w:szCs w:val="28"/>
        </w:rPr>
        <w:t>-</w:t>
      </w:r>
      <w:r>
        <w:rPr>
          <w:sz w:val="28"/>
          <w:szCs w:val="28"/>
        </w:rPr>
        <w:t xml:space="preserve"> 3 865 454,45</w:t>
      </w:r>
      <w:r w:rsidRPr="00581100">
        <w:rPr>
          <w:sz w:val="28"/>
          <w:szCs w:val="28"/>
        </w:rPr>
        <w:t xml:space="preserve"> рублей</w:t>
      </w:r>
    </w:p>
    <w:p w:rsidR="00C90A52" w:rsidRDefault="00C90A52" w:rsidP="00C90A52">
      <w:pPr>
        <w:tabs>
          <w:tab w:val="left" w:pos="2922"/>
        </w:tabs>
        <w:ind w:left="289"/>
        <w:jc w:val="both"/>
        <w:rPr>
          <w:sz w:val="28"/>
          <w:szCs w:val="28"/>
        </w:rPr>
      </w:pPr>
      <w:r>
        <w:rPr>
          <w:sz w:val="28"/>
          <w:szCs w:val="28"/>
        </w:rPr>
        <w:t>2026- 3 000 326,00</w:t>
      </w:r>
      <w:r w:rsidRPr="00581100">
        <w:rPr>
          <w:sz w:val="28"/>
          <w:szCs w:val="28"/>
        </w:rPr>
        <w:t xml:space="preserve"> </w:t>
      </w:r>
      <w:r>
        <w:rPr>
          <w:sz w:val="28"/>
          <w:szCs w:val="28"/>
        </w:rPr>
        <w:t>рублей</w:t>
      </w:r>
    </w:p>
    <w:p w:rsidR="00C90A52" w:rsidRDefault="00C90A52" w:rsidP="00C90A52">
      <w:pPr>
        <w:tabs>
          <w:tab w:val="left" w:pos="2922"/>
        </w:tabs>
        <w:ind w:left="289"/>
        <w:jc w:val="both"/>
        <w:rPr>
          <w:sz w:val="28"/>
          <w:szCs w:val="28"/>
        </w:rPr>
      </w:pPr>
      <w:r>
        <w:rPr>
          <w:sz w:val="28"/>
          <w:szCs w:val="28"/>
        </w:rPr>
        <w:t>2027- 3 000 326,00</w:t>
      </w:r>
      <w:r w:rsidRPr="00581100">
        <w:rPr>
          <w:sz w:val="28"/>
          <w:szCs w:val="28"/>
        </w:rPr>
        <w:t xml:space="preserve"> </w:t>
      </w:r>
      <w:r>
        <w:rPr>
          <w:sz w:val="28"/>
          <w:szCs w:val="28"/>
        </w:rPr>
        <w:t>рублей</w:t>
      </w:r>
    </w:p>
    <w:p w:rsidR="00C90A52" w:rsidRDefault="00C90A52" w:rsidP="00C90A52">
      <w:pPr>
        <w:tabs>
          <w:tab w:val="left" w:pos="2922"/>
        </w:tabs>
        <w:ind w:left="289"/>
        <w:jc w:val="both"/>
        <w:rPr>
          <w:sz w:val="28"/>
          <w:szCs w:val="28"/>
        </w:rPr>
      </w:pPr>
      <w:r>
        <w:rPr>
          <w:sz w:val="28"/>
          <w:szCs w:val="28"/>
        </w:rPr>
        <w:t>2028- 3 000 326,00</w:t>
      </w:r>
      <w:r w:rsidRPr="00581100">
        <w:rPr>
          <w:sz w:val="28"/>
          <w:szCs w:val="28"/>
        </w:rPr>
        <w:t xml:space="preserve"> </w:t>
      </w:r>
      <w:r>
        <w:rPr>
          <w:sz w:val="28"/>
          <w:szCs w:val="28"/>
        </w:rPr>
        <w:t xml:space="preserve"> рублей</w:t>
      </w:r>
    </w:p>
    <w:p w:rsidR="00C90A52" w:rsidRDefault="00C90A52" w:rsidP="00C90A52">
      <w:pPr>
        <w:tabs>
          <w:tab w:val="left" w:pos="2922"/>
        </w:tabs>
        <w:ind w:left="289"/>
        <w:jc w:val="both"/>
        <w:rPr>
          <w:sz w:val="28"/>
          <w:szCs w:val="28"/>
        </w:rPr>
      </w:pPr>
      <w:r>
        <w:rPr>
          <w:sz w:val="28"/>
          <w:szCs w:val="28"/>
        </w:rPr>
        <w:t>2029- 3 000 326,00</w:t>
      </w:r>
      <w:r w:rsidRPr="00581100">
        <w:rPr>
          <w:sz w:val="28"/>
          <w:szCs w:val="28"/>
        </w:rPr>
        <w:t xml:space="preserve"> </w:t>
      </w:r>
      <w:r>
        <w:rPr>
          <w:sz w:val="28"/>
          <w:szCs w:val="28"/>
        </w:rPr>
        <w:t>рублей</w:t>
      </w:r>
    </w:p>
    <w:p w:rsidR="00C90A52" w:rsidRDefault="00C90A52" w:rsidP="00C90A52">
      <w:pPr>
        <w:tabs>
          <w:tab w:val="left" w:pos="2922"/>
        </w:tabs>
        <w:ind w:left="289"/>
        <w:jc w:val="both"/>
        <w:rPr>
          <w:sz w:val="28"/>
          <w:szCs w:val="28"/>
        </w:rPr>
      </w:pPr>
      <w:r>
        <w:rPr>
          <w:sz w:val="28"/>
          <w:szCs w:val="28"/>
        </w:rPr>
        <w:t>2030- 3 000 326,00</w:t>
      </w:r>
      <w:r w:rsidRPr="00581100">
        <w:rPr>
          <w:sz w:val="28"/>
          <w:szCs w:val="28"/>
        </w:rPr>
        <w:t xml:space="preserve"> </w:t>
      </w:r>
      <w:r>
        <w:rPr>
          <w:sz w:val="28"/>
          <w:szCs w:val="28"/>
        </w:rPr>
        <w:t>рублей</w:t>
      </w:r>
    </w:p>
    <w:p w:rsidR="00C90A52" w:rsidRDefault="00C90A52" w:rsidP="00C90A52">
      <w:pPr>
        <w:tabs>
          <w:tab w:val="left" w:pos="2922"/>
        </w:tabs>
        <w:ind w:left="289"/>
        <w:jc w:val="both"/>
        <w:rPr>
          <w:sz w:val="28"/>
          <w:szCs w:val="28"/>
        </w:rPr>
      </w:pPr>
      <w:r>
        <w:rPr>
          <w:sz w:val="28"/>
          <w:szCs w:val="28"/>
        </w:rPr>
        <w:t>Из общего объёма расходы областного</w:t>
      </w:r>
      <w:r w:rsidRPr="00581100">
        <w:rPr>
          <w:sz w:val="28"/>
          <w:szCs w:val="28"/>
        </w:rPr>
        <w:t xml:space="preserve"> бюджета</w:t>
      </w:r>
      <w:r>
        <w:rPr>
          <w:sz w:val="28"/>
          <w:szCs w:val="28"/>
        </w:rPr>
        <w:t xml:space="preserve"> за счёт поступлений целевого характера составляют 58 653,37 рублей, в том числе по годам:</w:t>
      </w:r>
    </w:p>
    <w:p w:rsidR="00C90A52" w:rsidRDefault="00C90A52" w:rsidP="00C90A52">
      <w:pPr>
        <w:tabs>
          <w:tab w:val="left" w:pos="2922"/>
        </w:tabs>
        <w:ind w:left="289"/>
        <w:jc w:val="both"/>
        <w:rPr>
          <w:sz w:val="28"/>
          <w:szCs w:val="28"/>
        </w:rPr>
      </w:pPr>
      <w:r>
        <w:rPr>
          <w:sz w:val="28"/>
          <w:szCs w:val="28"/>
        </w:rPr>
        <w:t>2020 год- 27 858,96 рублей</w:t>
      </w:r>
    </w:p>
    <w:p w:rsidR="00C90A52" w:rsidRDefault="00C90A52" w:rsidP="00C90A52">
      <w:pPr>
        <w:tabs>
          <w:tab w:val="left" w:pos="2922"/>
        </w:tabs>
        <w:ind w:left="289"/>
        <w:jc w:val="both"/>
        <w:rPr>
          <w:sz w:val="28"/>
          <w:szCs w:val="28"/>
        </w:rPr>
      </w:pPr>
      <w:r>
        <w:rPr>
          <w:sz w:val="28"/>
          <w:szCs w:val="28"/>
        </w:rPr>
        <w:t>2021 год - 30 794,41 рублей</w:t>
      </w:r>
    </w:p>
    <w:p w:rsidR="00C90A52" w:rsidRDefault="00C90A52" w:rsidP="00C90A52">
      <w:pPr>
        <w:tabs>
          <w:tab w:val="left" w:pos="2922"/>
        </w:tabs>
        <w:ind w:left="289"/>
        <w:jc w:val="both"/>
        <w:rPr>
          <w:sz w:val="28"/>
          <w:szCs w:val="28"/>
        </w:rPr>
      </w:pPr>
      <w:r>
        <w:rPr>
          <w:sz w:val="28"/>
          <w:szCs w:val="28"/>
        </w:rPr>
        <w:t>2022 год –        0,00 рублей</w:t>
      </w:r>
    </w:p>
    <w:p w:rsidR="00C90A52" w:rsidRDefault="00C90A52" w:rsidP="00C90A52">
      <w:pPr>
        <w:tabs>
          <w:tab w:val="left" w:pos="2922"/>
        </w:tabs>
        <w:ind w:left="289"/>
        <w:jc w:val="both"/>
        <w:rPr>
          <w:sz w:val="28"/>
          <w:szCs w:val="28"/>
        </w:rPr>
      </w:pPr>
      <w:r>
        <w:rPr>
          <w:sz w:val="28"/>
          <w:szCs w:val="28"/>
        </w:rPr>
        <w:t>2023 год -         0,00 рублей</w:t>
      </w:r>
    </w:p>
    <w:p w:rsidR="00C90A52" w:rsidRDefault="00C90A52" w:rsidP="00C90A52">
      <w:pPr>
        <w:tabs>
          <w:tab w:val="left" w:pos="2922"/>
        </w:tabs>
        <w:ind w:left="289"/>
        <w:jc w:val="both"/>
        <w:rPr>
          <w:sz w:val="28"/>
          <w:szCs w:val="28"/>
        </w:rPr>
      </w:pPr>
      <w:r>
        <w:rPr>
          <w:sz w:val="28"/>
          <w:szCs w:val="28"/>
        </w:rPr>
        <w:t>2024 год –        0,00 рублей</w:t>
      </w:r>
    </w:p>
    <w:p w:rsidR="00C90A52" w:rsidRDefault="00C90A52" w:rsidP="00C90A52">
      <w:pPr>
        <w:tabs>
          <w:tab w:val="left" w:pos="2922"/>
        </w:tabs>
        <w:ind w:left="289"/>
        <w:jc w:val="both"/>
        <w:rPr>
          <w:sz w:val="28"/>
          <w:szCs w:val="28"/>
        </w:rPr>
      </w:pPr>
      <w:r>
        <w:rPr>
          <w:sz w:val="28"/>
          <w:szCs w:val="28"/>
        </w:rPr>
        <w:t>2025 год –        0,00 рублей</w:t>
      </w:r>
    </w:p>
    <w:p w:rsidR="00C90A52" w:rsidRDefault="00C90A52" w:rsidP="00C90A52">
      <w:pPr>
        <w:tabs>
          <w:tab w:val="left" w:pos="2922"/>
        </w:tabs>
        <w:ind w:left="289"/>
        <w:jc w:val="both"/>
        <w:rPr>
          <w:sz w:val="28"/>
          <w:szCs w:val="28"/>
        </w:rPr>
      </w:pPr>
      <w:r>
        <w:rPr>
          <w:sz w:val="28"/>
          <w:szCs w:val="28"/>
        </w:rPr>
        <w:t>2026 год –        0,00 рублей</w:t>
      </w:r>
    </w:p>
    <w:p w:rsidR="00C90A52" w:rsidRDefault="00C90A52" w:rsidP="00C90A52">
      <w:pPr>
        <w:tabs>
          <w:tab w:val="left" w:pos="2922"/>
        </w:tabs>
        <w:ind w:left="289"/>
        <w:jc w:val="both"/>
        <w:rPr>
          <w:sz w:val="28"/>
          <w:szCs w:val="28"/>
        </w:rPr>
      </w:pPr>
      <w:r>
        <w:rPr>
          <w:sz w:val="28"/>
          <w:szCs w:val="28"/>
        </w:rPr>
        <w:t>2027 год -         0,00 рублей</w:t>
      </w:r>
    </w:p>
    <w:p w:rsidR="00C90A52" w:rsidRDefault="00C90A52" w:rsidP="00C90A52">
      <w:pPr>
        <w:tabs>
          <w:tab w:val="left" w:pos="2922"/>
        </w:tabs>
        <w:ind w:left="289"/>
        <w:jc w:val="both"/>
        <w:rPr>
          <w:sz w:val="28"/>
          <w:szCs w:val="28"/>
        </w:rPr>
      </w:pPr>
      <w:r>
        <w:rPr>
          <w:sz w:val="28"/>
          <w:szCs w:val="28"/>
        </w:rPr>
        <w:t>2028 год-          0,00 рублей</w:t>
      </w:r>
    </w:p>
    <w:p w:rsidR="00C90A52" w:rsidRDefault="00C90A52" w:rsidP="00C90A52">
      <w:pPr>
        <w:tabs>
          <w:tab w:val="left" w:pos="2922"/>
        </w:tabs>
        <w:ind w:left="289"/>
        <w:jc w:val="both"/>
        <w:rPr>
          <w:sz w:val="28"/>
          <w:szCs w:val="28"/>
        </w:rPr>
      </w:pPr>
      <w:r>
        <w:rPr>
          <w:sz w:val="28"/>
          <w:szCs w:val="28"/>
        </w:rPr>
        <w:t>2029 год-          0,00 рублей</w:t>
      </w:r>
    </w:p>
    <w:p w:rsidR="00C90A52" w:rsidRDefault="00C90A52" w:rsidP="00C90A52">
      <w:pPr>
        <w:tabs>
          <w:tab w:val="left" w:pos="2922"/>
        </w:tabs>
        <w:ind w:left="289"/>
        <w:jc w:val="both"/>
        <w:rPr>
          <w:sz w:val="28"/>
          <w:szCs w:val="28"/>
        </w:rPr>
      </w:pPr>
      <w:r>
        <w:rPr>
          <w:sz w:val="28"/>
          <w:szCs w:val="28"/>
        </w:rPr>
        <w:t>2030 год-          0,00 рублей</w:t>
      </w:r>
    </w:p>
    <w:p w:rsidR="00C90A52" w:rsidRDefault="00C90A52" w:rsidP="00C90A52">
      <w:pPr>
        <w:tabs>
          <w:tab w:val="left" w:pos="2922"/>
        </w:tabs>
        <w:ind w:left="289"/>
        <w:jc w:val="both"/>
        <w:rPr>
          <w:sz w:val="28"/>
          <w:szCs w:val="28"/>
        </w:rPr>
      </w:pPr>
    </w:p>
    <w:p w:rsidR="00C90A52" w:rsidRDefault="00C90A52" w:rsidP="00C90A52">
      <w:pPr>
        <w:tabs>
          <w:tab w:val="left" w:pos="2922"/>
        </w:tabs>
        <w:ind w:left="289"/>
        <w:jc w:val="both"/>
        <w:rPr>
          <w:sz w:val="28"/>
          <w:szCs w:val="28"/>
        </w:rPr>
      </w:pPr>
      <w:r>
        <w:rPr>
          <w:sz w:val="28"/>
          <w:szCs w:val="28"/>
        </w:rPr>
        <w:t xml:space="preserve">Из общего объёма расходы </w:t>
      </w:r>
      <w:r w:rsidRPr="00581100">
        <w:rPr>
          <w:sz w:val="28"/>
          <w:szCs w:val="28"/>
        </w:rPr>
        <w:t>федерального бюджета</w:t>
      </w:r>
      <w:r>
        <w:rPr>
          <w:sz w:val="28"/>
          <w:szCs w:val="28"/>
        </w:rPr>
        <w:t xml:space="preserve"> за счёт поступлений целевого характера составляют 1 014 279,00 рублей, в том числе по годам:</w:t>
      </w:r>
    </w:p>
    <w:p w:rsidR="00C90A52" w:rsidRDefault="00C90A52" w:rsidP="00C90A52">
      <w:pPr>
        <w:tabs>
          <w:tab w:val="left" w:pos="2922"/>
        </w:tabs>
        <w:ind w:left="289"/>
        <w:jc w:val="both"/>
        <w:rPr>
          <w:sz w:val="28"/>
          <w:szCs w:val="28"/>
        </w:rPr>
      </w:pPr>
      <w:r>
        <w:rPr>
          <w:sz w:val="28"/>
          <w:szCs w:val="28"/>
        </w:rPr>
        <w:lastRenderedPageBreak/>
        <w:t>2020 год- 138 868,00 рублей</w:t>
      </w:r>
    </w:p>
    <w:p w:rsidR="00C90A52" w:rsidRDefault="00C90A52" w:rsidP="00C90A52">
      <w:pPr>
        <w:tabs>
          <w:tab w:val="left" w:pos="2922"/>
        </w:tabs>
        <w:ind w:left="289"/>
        <w:jc w:val="both"/>
        <w:rPr>
          <w:sz w:val="28"/>
          <w:szCs w:val="28"/>
        </w:rPr>
      </w:pPr>
      <w:r>
        <w:rPr>
          <w:sz w:val="28"/>
          <w:szCs w:val="28"/>
        </w:rPr>
        <w:t>2021 год -142 904,00 рублей</w:t>
      </w:r>
    </w:p>
    <w:p w:rsidR="00C90A52" w:rsidRDefault="00C90A52" w:rsidP="00C90A52">
      <w:pPr>
        <w:tabs>
          <w:tab w:val="left" w:pos="2922"/>
        </w:tabs>
        <w:ind w:left="289"/>
        <w:jc w:val="both"/>
        <w:rPr>
          <w:sz w:val="28"/>
          <w:szCs w:val="28"/>
        </w:rPr>
      </w:pPr>
      <w:r>
        <w:rPr>
          <w:sz w:val="28"/>
          <w:szCs w:val="28"/>
        </w:rPr>
        <w:t>2022 год -154 274,00 рублей</w:t>
      </w:r>
    </w:p>
    <w:p w:rsidR="00C90A52" w:rsidRDefault="00C90A52" w:rsidP="00C90A52">
      <w:pPr>
        <w:tabs>
          <w:tab w:val="left" w:pos="2922"/>
        </w:tabs>
        <w:ind w:left="289"/>
        <w:jc w:val="both"/>
        <w:rPr>
          <w:sz w:val="28"/>
          <w:szCs w:val="28"/>
        </w:rPr>
      </w:pPr>
      <w:r>
        <w:rPr>
          <w:sz w:val="28"/>
          <w:szCs w:val="28"/>
        </w:rPr>
        <w:t>2023 год-  184 685,00 рублей</w:t>
      </w:r>
    </w:p>
    <w:p w:rsidR="00C90A52" w:rsidRDefault="00C90A52" w:rsidP="00C90A52">
      <w:pPr>
        <w:tabs>
          <w:tab w:val="left" w:pos="2922"/>
        </w:tabs>
        <w:ind w:left="289"/>
        <w:jc w:val="both"/>
        <w:rPr>
          <w:sz w:val="28"/>
          <w:szCs w:val="28"/>
        </w:rPr>
      </w:pPr>
      <w:r>
        <w:rPr>
          <w:sz w:val="28"/>
          <w:szCs w:val="28"/>
        </w:rPr>
        <w:t>2024 год - 193 255,00 рублей</w:t>
      </w:r>
    </w:p>
    <w:p w:rsidR="00C90A52" w:rsidRDefault="00C90A52" w:rsidP="00C90A52">
      <w:pPr>
        <w:tabs>
          <w:tab w:val="left" w:pos="2922"/>
        </w:tabs>
        <w:ind w:left="289"/>
        <w:jc w:val="both"/>
        <w:rPr>
          <w:sz w:val="28"/>
          <w:szCs w:val="28"/>
        </w:rPr>
      </w:pPr>
      <w:r>
        <w:rPr>
          <w:sz w:val="28"/>
          <w:szCs w:val="28"/>
        </w:rPr>
        <w:t>2025 год - 200 293,00 рублей</w:t>
      </w:r>
    </w:p>
    <w:p w:rsidR="00C90A52" w:rsidRDefault="00C90A52" w:rsidP="00C90A52">
      <w:pPr>
        <w:tabs>
          <w:tab w:val="left" w:pos="2922"/>
        </w:tabs>
        <w:ind w:left="289"/>
        <w:jc w:val="both"/>
        <w:rPr>
          <w:sz w:val="28"/>
          <w:szCs w:val="28"/>
        </w:rPr>
      </w:pPr>
      <w:r>
        <w:rPr>
          <w:sz w:val="28"/>
          <w:szCs w:val="28"/>
        </w:rPr>
        <w:t>2026 год -           0,00 рублей</w:t>
      </w:r>
    </w:p>
    <w:p w:rsidR="00C90A52" w:rsidRDefault="00C90A52" w:rsidP="00C90A52">
      <w:pPr>
        <w:tabs>
          <w:tab w:val="left" w:pos="2922"/>
        </w:tabs>
        <w:ind w:left="289"/>
        <w:jc w:val="both"/>
        <w:rPr>
          <w:sz w:val="28"/>
          <w:szCs w:val="28"/>
        </w:rPr>
      </w:pPr>
      <w:r>
        <w:rPr>
          <w:sz w:val="28"/>
          <w:szCs w:val="28"/>
        </w:rPr>
        <w:t>2027 год -            0,00 рублей</w:t>
      </w:r>
    </w:p>
    <w:p w:rsidR="00C90A52" w:rsidRDefault="00C90A52" w:rsidP="00C90A52">
      <w:pPr>
        <w:tabs>
          <w:tab w:val="left" w:pos="2922"/>
        </w:tabs>
        <w:ind w:left="289"/>
        <w:jc w:val="both"/>
        <w:rPr>
          <w:sz w:val="28"/>
          <w:szCs w:val="28"/>
        </w:rPr>
      </w:pPr>
      <w:r>
        <w:rPr>
          <w:sz w:val="28"/>
          <w:szCs w:val="28"/>
        </w:rPr>
        <w:t>2028 год-       0,00 рублей</w:t>
      </w:r>
    </w:p>
    <w:p w:rsidR="00C90A52" w:rsidRDefault="00C90A52" w:rsidP="00C90A52">
      <w:pPr>
        <w:tabs>
          <w:tab w:val="left" w:pos="2922"/>
        </w:tabs>
        <w:ind w:left="289"/>
        <w:jc w:val="both"/>
        <w:rPr>
          <w:sz w:val="28"/>
          <w:szCs w:val="28"/>
        </w:rPr>
      </w:pPr>
      <w:r>
        <w:rPr>
          <w:sz w:val="28"/>
          <w:szCs w:val="28"/>
        </w:rPr>
        <w:t>2029 год-       0,00 рублей</w:t>
      </w:r>
    </w:p>
    <w:p w:rsidR="00C90A52" w:rsidRDefault="00C90A52" w:rsidP="00C90A52">
      <w:pPr>
        <w:tabs>
          <w:tab w:val="left" w:pos="2922"/>
        </w:tabs>
        <w:ind w:left="289"/>
        <w:jc w:val="both"/>
        <w:rPr>
          <w:sz w:val="28"/>
          <w:szCs w:val="28"/>
        </w:rPr>
      </w:pPr>
      <w:r>
        <w:rPr>
          <w:sz w:val="28"/>
          <w:szCs w:val="28"/>
        </w:rPr>
        <w:t>2030 год-       0,00 рублей</w:t>
      </w:r>
    </w:p>
    <w:p w:rsidR="00C90A52" w:rsidRDefault="00C90A52" w:rsidP="00C90A52">
      <w:pPr>
        <w:autoSpaceDE w:val="0"/>
        <w:autoSpaceDN w:val="0"/>
        <w:adjustRightInd w:val="0"/>
        <w:rPr>
          <w:sz w:val="28"/>
          <w:szCs w:val="28"/>
        </w:rPr>
      </w:pPr>
    </w:p>
    <w:p w:rsidR="00C90A52" w:rsidRDefault="00C90A52" w:rsidP="00C90A52">
      <w:pPr>
        <w:autoSpaceDE w:val="0"/>
        <w:autoSpaceDN w:val="0"/>
        <w:adjustRightInd w:val="0"/>
        <w:jc w:val="center"/>
        <w:rPr>
          <w:sz w:val="28"/>
          <w:szCs w:val="28"/>
        </w:rPr>
      </w:pPr>
      <w:r w:rsidRPr="00581100">
        <w:rPr>
          <w:sz w:val="28"/>
          <w:szCs w:val="28"/>
        </w:rPr>
        <w:t>Раздел 8. Ожидаемые результаты реализации подпрограммы</w:t>
      </w:r>
    </w:p>
    <w:p w:rsidR="00C90A52" w:rsidRPr="00581100" w:rsidRDefault="00C90A52" w:rsidP="00C90A52">
      <w:pPr>
        <w:autoSpaceDE w:val="0"/>
        <w:autoSpaceDN w:val="0"/>
        <w:adjustRightInd w:val="0"/>
        <w:jc w:val="center"/>
        <w:rPr>
          <w:sz w:val="28"/>
          <w:szCs w:val="28"/>
        </w:rPr>
      </w:pPr>
    </w:p>
    <w:p w:rsidR="00C90A52" w:rsidRPr="00581100" w:rsidRDefault="00C90A52" w:rsidP="00C90A52">
      <w:pPr>
        <w:autoSpaceDE w:val="0"/>
        <w:autoSpaceDN w:val="0"/>
        <w:adjustRightInd w:val="0"/>
        <w:ind w:firstLine="540"/>
        <w:jc w:val="both"/>
        <w:rPr>
          <w:sz w:val="28"/>
          <w:szCs w:val="28"/>
        </w:rPr>
      </w:pPr>
      <w:r w:rsidRPr="00581100">
        <w:rPr>
          <w:sz w:val="28"/>
          <w:szCs w:val="28"/>
        </w:rPr>
        <w:t>Для программы определены следующие ожидаемые результаты:</w:t>
      </w:r>
    </w:p>
    <w:p w:rsidR="00C90A52" w:rsidRPr="00581100" w:rsidRDefault="00C90A52" w:rsidP="00C90A52">
      <w:pPr>
        <w:autoSpaceDE w:val="0"/>
        <w:autoSpaceDN w:val="0"/>
        <w:adjustRightInd w:val="0"/>
        <w:jc w:val="both"/>
        <w:rPr>
          <w:sz w:val="28"/>
          <w:szCs w:val="28"/>
        </w:rPr>
      </w:pPr>
      <w:r w:rsidRPr="00581100">
        <w:rPr>
          <w:sz w:val="28"/>
          <w:szCs w:val="28"/>
        </w:rPr>
        <w:t>1.Повышение уровня достижения максимально возможной оценки качества организации и осуществления бюджетного процесса сельского поселения с 14 баллов 20</w:t>
      </w:r>
      <w:r>
        <w:rPr>
          <w:sz w:val="28"/>
          <w:szCs w:val="28"/>
        </w:rPr>
        <w:t>20</w:t>
      </w:r>
      <w:r w:rsidRPr="00581100">
        <w:rPr>
          <w:sz w:val="28"/>
          <w:szCs w:val="28"/>
        </w:rPr>
        <w:t xml:space="preserve"> года до 20 баллов 20</w:t>
      </w:r>
      <w:r>
        <w:rPr>
          <w:sz w:val="28"/>
          <w:szCs w:val="28"/>
        </w:rPr>
        <w:t>30</w:t>
      </w:r>
      <w:r w:rsidRPr="00581100">
        <w:rPr>
          <w:sz w:val="28"/>
          <w:szCs w:val="28"/>
        </w:rPr>
        <w:t xml:space="preserve"> года. И рассчитывается по формуле: Р1</w:t>
      </w:r>
      <w:proofErr w:type="gramStart"/>
      <w:r w:rsidRPr="00581100">
        <w:rPr>
          <w:sz w:val="28"/>
          <w:szCs w:val="28"/>
        </w:rPr>
        <w:t>=А</w:t>
      </w:r>
      <w:proofErr w:type="gramEnd"/>
      <w:r w:rsidRPr="00581100">
        <w:rPr>
          <w:sz w:val="28"/>
          <w:szCs w:val="28"/>
        </w:rPr>
        <w:t>, где А-количество набранных баллов по результатам проведения оценки качества Комитетом финансов и контроля администрации Горьковского муниципального района.</w:t>
      </w:r>
    </w:p>
    <w:p w:rsidR="00C90A52" w:rsidRPr="00581100" w:rsidRDefault="00C90A52" w:rsidP="00C90A52">
      <w:pPr>
        <w:autoSpaceDE w:val="0"/>
        <w:autoSpaceDN w:val="0"/>
        <w:adjustRightInd w:val="0"/>
        <w:jc w:val="both"/>
        <w:rPr>
          <w:sz w:val="28"/>
          <w:szCs w:val="28"/>
        </w:rPr>
      </w:pPr>
      <w:r w:rsidRPr="00581100">
        <w:rPr>
          <w:sz w:val="28"/>
          <w:szCs w:val="28"/>
        </w:rPr>
        <w:t xml:space="preserve">2.Сохранение </w:t>
      </w:r>
      <w:proofErr w:type="gramStart"/>
      <w:r w:rsidRPr="00581100">
        <w:rPr>
          <w:sz w:val="28"/>
          <w:szCs w:val="28"/>
        </w:rPr>
        <w:t>степени материально-технического обеспечения деятельности органов местного самоуправления</w:t>
      </w:r>
      <w:proofErr w:type="gramEnd"/>
      <w:r w:rsidRPr="00581100">
        <w:rPr>
          <w:sz w:val="28"/>
          <w:szCs w:val="28"/>
        </w:rPr>
        <w:t xml:space="preserve"> на уровне 100% (20</w:t>
      </w:r>
      <w:r>
        <w:rPr>
          <w:sz w:val="28"/>
          <w:szCs w:val="28"/>
        </w:rPr>
        <w:t>20</w:t>
      </w:r>
      <w:r w:rsidRPr="00581100">
        <w:rPr>
          <w:sz w:val="28"/>
          <w:szCs w:val="28"/>
        </w:rPr>
        <w:t xml:space="preserve"> год-100%, 20</w:t>
      </w:r>
      <w:r>
        <w:rPr>
          <w:sz w:val="28"/>
          <w:szCs w:val="28"/>
        </w:rPr>
        <w:t>21</w:t>
      </w:r>
      <w:r w:rsidRPr="00581100">
        <w:rPr>
          <w:sz w:val="28"/>
          <w:szCs w:val="28"/>
        </w:rPr>
        <w:t>год-100%, 20</w:t>
      </w:r>
      <w:r>
        <w:rPr>
          <w:sz w:val="28"/>
          <w:szCs w:val="28"/>
        </w:rPr>
        <w:t>22</w:t>
      </w:r>
      <w:r w:rsidRPr="00581100">
        <w:rPr>
          <w:sz w:val="28"/>
          <w:szCs w:val="28"/>
        </w:rPr>
        <w:t xml:space="preserve"> год-100%, 20</w:t>
      </w:r>
      <w:r>
        <w:rPr>
          <w:sz w:val="28"/>
          <w:szCs w:val="28"/>
        </w:rPr>
        <w:t>23</w:t>
      </w:r>
      <w:r w:rsidRPr="00581100">
        <w:rPr>
          <w:sz w:val="28"/>
          <w:szCs w:val="28"/>
        </w:rPr>
        <w:t xml:space="preserve"> год-100%, 20</w:t>
      </w:r>
      <w:r>
        <w:rPr>
          <w:sz w:val="28"/>
          <w:szCs w:val="28"/>
        </w:rPr>
        <w:t>24</w:t>
      </w:r>
      <w:r w:rsidRPr="00581100">
        <w:rPr>
          <w:sz w:val="28"/>
          <w:szCs w:val="28"/>
        </w:rPr>
        <w:t xml:space="preserve"> год -100%, 20</w:t>
      </w:r>
      <w:r>
        <w:rPr>
          <w:sz w:val="28"/>
          <w:szCs w:val="28"/>
        </w:rPr>
        <w:t>25</w:t>
      </w:r>
      <w:r w:rsidRPr="00581100">
        <w:rPr>
          <w:sz w:val="28"/>
          <w:szCs w:val="28"/>
        </w:rPr>
        <w:t xml:space="preserve"> год-100%, 202</w:t>
      </w:r>
      <w:r>
        <w:rPr>
          <w:sz w:val="28"/>
          <w:szCs w:val="28"/>
        </w:rPr>
        <w:t>6</w:t>
      </w:r>
      <w:r w:rsidRPr="00581100">
        <w:rPr>
          <w:sz w:val="28"/>
          <w:szCs w:val="28"/>
        </w:rPr>
        <w:t xml:space="preserve"> год-100%</w:t>
      </w:r>
      <w:r>
        <w:rPr>
          <w:sz w:val="28"/>
          <w:szCs w:val="28"/>
        </w:rPr>
        <w:t>, 2027 год-100%, 2028 год-100%, 2029 год-100%, 2030 год-100%</w:t>
      </w:r>
      <w:r w:rsidRPr="00581100">
        <w:rPr>
          <w:sz w:val="28"/>
          <w:szCs w:val="28"/>
        </w:rPr>
        <w:t>), рассчитывается по формуле:</w:t>
      </w:r>
    </w:p>
    <w:p w:rsidR="00C90A52" w:rsidRDefault="00C90A52" w:rsidP="00C90A52">
      <w:pPr>
        <w:jc w:val="both"/>
        <w:rPr>
          <w:sz w:val="28"/>
          <w:szCs w:val="28"/>
        </w:rPr>
      </w:pPr>
      <w:r w:rsidRPr="00581100">
        <w:rPr>
          <w:sz w:val="28"/>
          <w:szCs w:val="28"/>
        </w:rPr>
        <w:t>Р2</w:t>
      </w:r>
      <w:proofErr w:type="gramStart"/>
      <w:r w:rsidRPr="00581100">
        <w:rPr>
          <w:sz w:val="28"/>
          <w:szCs w:val="28"/>
        </w:rPr>
        <w:t xml:space="preserve"> = А</w:t>
      </w:r>
      <w:proofErr w:type="gramEnd"/>
      <w:r w:rsidRPr="00581100">
        <w:rPr>
          <w:sz w:val="28"/>
          <w:szCs w:val="28"/>
        </w:rPr>
        <w:t>/В</w:t>
      </w:r>
      <w:r>
        <w:rPr>
          <w:sz w:val="28"/>
          <w:szCs w:val="28"/>
        </w:rPr>
        <w:t>, где,</w:t>
      </w:r>
    </w:p>
    <w:p w:rsidR="00C90A52" w:rsidRDefault="00C90A52" w:rsidP="00C90A52">
      <w:pPr>
        <w:jc w:val="both"/>
        <w:rPr>
          <w:sz w:val="28"/>
          <w:szCs w:val="28"/>
        </w:rPr>
      </w:pPr>
      <w:r>
        <w:rPr>
          <w:sz w:val="28"/>
          <w:szCs w:val="28"/>
        </w:rPr>
        <w:t>Р</w:t>
      </w:r>
      <w:proofErr w:type="gramStart"/>
      <w:r>
        <w:rPr>
          <w:sz w:val="28"/>
          <w:szCs w:val="28"/>
        </w:rPr>
        <w:t>2</w:t>
      </w:r>
      <w:proofErr w:type="gramEnd"/>
      <w:r>
        <w:rPr>
          <w:sz w:val="28"/>
          <w:szCs w:val="28"/>
        </w:rPr>
        <w:t>- значение индикатора,</w:t>
      </w:r>
    </w:p>
    <w:p w:rsidR="00C90A52" w:rsidRPr="00581100" w:rsidRDefault="00C90A52" w:rsidP="00C90A52">
      <w:pPr>
        <w:jc w:val="both"/>
        <w:rPr>
          <w:sz w:val="28"/>
          <w:szCs w:val="28"/>
        </w:rPr>
      </w:pPr>
      <w:r w:rsidRPr="00581100">
        <w:rPr>
          <w:sz w:val="28"/>
          <w:szCs w:val="28"/>
        </w:rPr>
        <w:t>А - фактически исполненные доходы в текущем году</w:t>
      </w:r>
      <w:r>
        <w:rPr>
          <w:sz w:val="28"/>
          <w:szCs w:val="28"/>
        </w:rPr>
        <w:t>,</w:t>
      </w:r>
    </w:p>
    <w:p w:rsidR="00C90A52" w:rsidRPr="00581100" w:rsidRDefault="00C90A52" w:rsidP="00C90A52">
      <w:pPr>
        <w:jc w:val="both"/>
        <w:rPr>
          <w:sz w:val="28"/>
          <w:szCs w:val="28"/>
        </w:rPr>
      </w:pPr>
      <w:proofErr w:type="gramStart"/>
      <w:r w:rsidRPr="00581100">
        <w:rPr>
          <w:sz w:val="28"/>
          <w:szCs w:val="28"/>
        </w:rPr>
        <w:t>В-</w:t>
      </w:r>
      <w:proofErr w:type="gramEnd"/>
      <w:r w:rsidRPr="00581100">
        <w:rPr>
          <w:sz w:val="28"/>
          <w:szCs w:val="28"/>
        </w:rPr>
        <w:t xml:space="preserve"> фактически исполненные расходы  в текущем году, %. </w:t>
      </w:r>
    </w:p>
    <w:p w:rsidR="00C90A52" w:rsidRPr="00581100" w:rsidRDefault="00C90A52" w:rsidP="00C90A52">
      <w:pPr>
        <w:ind w:left="720"/>
        <w:jc w:val="both"/>
        <w:rPr>
          <w:sz w:val="28"/>
          <w:szCs w:val="28"/>
        </w:rPr>
      </w:pPr>
    </w:p>
    <w:p w:rsidR="00C90A52" w:rsidRPr="00581100" w:rsidRDefault="00C90A52" w:rsidP="00C90A52">
      <w:pPr>
        <w:autoSpaceDE w:val="0"/>
        <w:autoSpaceDN w:val="0"/>
        <w:adjustRightInd w:val="0"/>
        <w:rPr>
          <w:sz w:val="28"/>
          <w:szCs w:val="28"/>
        </w:rPr>
      </w:pPr>
      <w:r w:rsidRPr="00581100">
        <w:rPr>
          <w:sz w:val="28"/>
          <w:szCs w:val="28"/>
        </w:rPr>
        <w:t>Раздел 9. Описание системы управления реализацией подпрограммы</w:t>
      </w:r>
    </w:p>
    <w:p w:rsidR="00C90A52" w:rsidRPr="00581100" w:rsidRDefault="00C90A52" w:rsidP="00C90A52">
      <w:pPr>
        <w:autoSpaceDE w:val="0"/>
        <w:autoSpaceDN w:val="0"/>
        <w:adjustRightInd w:val="0"/>
        <w:ind w:firstLine="708"/>
        <w:jc w:val="both"/>
        <w:rPr>
          <w:sz w:val="28"/>
          <w:szCs w:val="28"/>
        </w:rPr>
      </w:pPr>
      <w:r w:rsidRPr="00581100">
        <w:rPr>
          <w:sz w:val="28"/>
          <w:szCs w:val="28"/>
        </w:rPr>
        <w:t xml:space="preserve">Финансирование расходов на реализацию подпрограммы осуществляется в порядке, установленном для исполнения местного бюджета, в пределах бюджетных ассигнований, </w:t>
      </w:r>
      <w:proofErr w:type="gramStart"/>
      <w:r w:rsidRPr="00581100">
        <w:rPr>
          <w:sz w:val="28"/>
          <w:szCs w:val="28"/>
        </w:rPr>
        <w:t>на</w:t>
      </w:r>
      <w:proofErr w:type="gramEnd"/>
      <w:r w:rsidRPr="00581100">
        <w:rPr>
          <w:sz w:val="28"/>
          <w:szCs w:val="28"/>
        </w:rPr>
        <w:t xml:space="preserve"> соответствующие финансовые  20</w:t>
      </w:r>
      <w:r>
        <w:rPr>
          <w:sz w:val="28"/>
          <w:szCs w:val="28"/>
        </w:rPr>
        <w:t>20</w:t>
      </w:r>
      <w:r w:rsidRPr="00581100">
        <w:rPr>
          <w:sz w:val="28"/>
          <w:szCs w:val="28"/>
        </w:rPr>
        <w:t xml:space="preserve"> - 20</w:t>
      </w:r>
      <w:r>
        <w:rPr>
          <w:sz w:val="28"/>
          <w:szCs w:val="28"/>
        </w:rPr>
        <w:t>30</w:t>
      </w:r>
      <w:r w:rsidRPr="00581100">
        <w:rPr>
          <w:sz w:val="28"/>
          <w:szCs w:val="28"/>
        </w:rPr>
        <w:t xml:space="preserve"> года.</w:t>
      </w:r>
    </w:p>
    <w:p w:rsidR="00C90A52" w:rsidRPr="00581100" w:rsidRDefault="00C90A52" w:rsidP="00C90A52">
      <w:pPr>
        <w:autoSpaceDE w:val="0"/>
        <w:autoSpaceDN w:val="0"/>
        <w:adjustRightInd w:val="0"/>
        <w:ind w:firstLine="540"/>
        <w:jc w:val="both"/>
        <w:rPr>
          <w:sz w:val="28"/>
          <w:szCs w:val="28"/>
        </w:rPr>
      </w:pPr>
      <w:r w:rsidRPr="00581100">
        <w:rPr>
          <w:sz w:val="28"/>
          <w:szCs w:val="28"/>
        </w:rPr>
        <w:t xml:space="preserve">Оперативное управление и </w:t>
      </w:r>
      <w:proofErr w:type="gramStart"/>
      <w:r w:rsidRPr="00581100">
        <w:rPr>
          <w:sz w:val="28"/>
          <w:szCs w:val="28"/>
        </w:rPr>
        <w:t>контроль за</w:t>
      </w:r>
      <w:proofErr w:type="gramEnd"/>
      <w:r w:rsidRPr="00581100">
        <w:rPr>
          <w:sz w:val="28"/>
          <w:szCs w:val="28"/>
        </w:rPr>
        <w:t xml:space="preserve"> реализацией подпрограммы возлагается на главного бухгалтера Администрации Октябрьского сельского поселения.</w:t>
      </w:r>
    </w:p>
    <w:p w:rsidR="00C90A52" w:rsidRPr="00581100" w:rsidRDefault="00C90A52" w:rsidP="00C90A52">
      <w:pPr>
        <w:autoSpaceDE w:val="0"/>
        <w:autoSpaceDN w:val="0"/>
        <w:adjustRightInd w:val="0"/>
        <w:jc w:val="both"/>
        <w:rPr>
          <w:sz w:val="28"/>
          <w:szCs w:val="28"/>
        </w:rPr>
      </w:pPr>
      <w:r w:rsidRPr="00581100">
        <w:rPr>
          <w:sz w:val="28"/>
          <w:szCs w:val="28"/>
        </w:rPr>
        <w:t xml:space="preserve">       В срок до 15 апреля, следующего за отчетным годом, формируется отчет о реализации подпрограммы и на основании отчета проводится оценка эффективности ее реализации за отчетный финансовый год.</w:t>
      </w:r>
    </w:p>
    <w:p w:rsidR="00C90A52" w:rsidRDefault="00C90A52" w:rsidP="00C90A52">
      <w:pPr>
        <w:autoSpaceDE w:val="0"/>
        <w:autoSpaceDN w:val="0"/>
        <w:adjustRightInd w:val="0"/>
        <w:ind w:firstLine="540"/>
        <w:jc w:val="both"/>
        <w:rPr>
          <w:sz w:val="28"/>
          <w:szCs w:val="28"/>
        </w:rPr>
      </w:pPr>
      <w:r w:rsidRPr="00581100">
        <w:rPr>
          <w:sz w:val="28"/>
          <w:szCs w:val="28"/>
        </w:rPr>
        <w:t xml:space="preserve">Оценка эффективности реализации подпрограммы будет производиться главным бухгалтером Администрации Октябрьского сельского поселения  </w:t>
      </w:r>
      <w:r w:rsidRPr="00581100">
        <w:rPr>
          <w:sz w:val="28"/>
          <w:szCs w:val="28"/>
        </w:rPr>
        <w:lastRenderedPageBreak/>
        <w:t>путем сопоставления плановых показателей целевых индикаторов с их фактическими значениями.</w:t>
      </w:r>
    </w:p>
    <w:p w:rsidR="00C90A52" w:rsidRDefault="00C90A52" w:rsidP="00C90A52">
      <w:pPr>
        <w:autoSpaceDE w:val="0"/>
        <w:autoSpaceDN w:val="0"/>
        <w:adjustRightInd w:val="0"/>
        <w:ind w:firstLine="540"/>
        <w:jc w:val="center"/>
        <w:rPr>
          <w:sz w:val="28"/>
          <w:szCs w:val="28"/>
        </w:rPr>
      </w:pPr>
      <w:r>
        <w:rPr>
          <w:sz w:val="28"/>
          <w:szCs w:val="28"/>
        </w:rPr>
        <w:t>9. Система управления реализацией подпрограммы</w:t>
      </w:r>
    </w:p>
    <w:p w:rsidR="00C90A52" w:rsidRPr="00581100" w:rsidRDefault="00C90A52" w:rsidP="00C90A52">
      <w:pPr>
        <w:autoSpaceDE w:val="0"/>
        <w:autoSpaceDN w:val="0"/>
        <w:adjustRightInd w:val="0"/>
        <w:ind w:firstLine="540"/>
        <w:jc w:val="center"/>
        <w:rPr>
          <w:sz w:val="28"/>
          <w:szCs w:val="28"/>
        </w:rPr>
      </w:pPr>
    </w:p>
    <w:p w:rsidR="00C90A52" w:rsidRPr="00581100" w:rsidRDefault="00C90A52" w:rsidP="00C90A52">
      <w:pPr>
        <w:ind w:firstLine="709"/>
        <w:jc w:val="both"/>
        <w:rPr>
          <w:kern w:val="2"/>
          <w:sz w:val="28"/>
          <w:szCs w:val="28"/>
        </w:rPr>
      </w:pPr>
      <w:r w:rsidRPr="00581100">
        <w:rPr>
          <w:kern w:val="2"/>
          <w:sz w:val="28"/>
          <w:szCs w:val="28"/>
        </w:rPr>
        <w:t xml:space="preserve">Текущее управление реализацией подпрограммы, а также </w:t>
      </w:r>
      <w:proofErr w:type="gramStart"/>
      <w:r w:rsidRPr="00581100">
        <w:rPr>
          <w:kern w:val="2"/>
          <w:sz w:val="28"/>
          <w:szCs w:val="28"/>
        </w:rPr>
        <w:t>контроль за</w:t>
      </w:r>
      <w:proofErr w:type="gramEnd"/>
      <w:r w:rsidRPr="00581100">
        <w:rPr>
          <w:kern w:val="2"/>
          <w:sz w:val="28"/>
          <w:szCs w:val="28"/>
        </w:rPr>
        <w:t xml:space="preserve"> ходом ее выполнения осуществляются соисполнителем подпрограммы и исполнителями подпрограммы в соответствии с Порядком </w:t>
      </w:r>
      <w:r w:rsidRPr="00581100">
        <w:rPr>
          <w:sz w:val="28"/>
          <w:szCs w:val="28"/>
        </w:rPr>
        <w:t>принятия решений о разработке муниципальных программ Октябрьского сельского поселения, их формирования и реализации</w:t>
      </w:r>
      <w:r w:rsidRPr="00581100">
        <w:rPr>
          <w:kern w:val="2"/>
          <w:sz w:val="28"/>
          <w:szCs w:val="28"/>
        </w:rPr>
        <w:t xml:space="preserve">, утвержденным постановлением Администрации Октябрьского сельского поселения от 30 июля </w:t>
      </w:r>
      <w:smartTag w:uri="urn:schemas-microsoft-com:office:smarttags" w:element="metricconverter">
        <w:smartTagPr>
          <w:attr w:name="ProductID" w:val="2013 г"/>
        </w:smartTagPr>
        <w:r w:rsidRPr="00581100">
          <w:rPr>
            <w:kern w:val="2"/>
            <w:sz w:val="28"/>
            <w:szCs w:val="28"/>
          </w:rPr>
          <w:t>2013 г</w:t>
        </w:r>
      </w:smartTag>
      <w:r w:rsidRPr="00581100">
        <w:rPr>
          <w:kern w:val="2"/>
          <w:sz w:val="28"/>
          <w:szCs w:val="28"/>
        </w:rPr>
        <w:t>. № 42</w:t>
      </w:r>
    </w:p>
    <w:p w:rsidR="00C90A52" w:rsidRPr="00581100" w:rsidRDefault="00C90A52" w:rsidP="00C90A52">
      <w:pPr>
        <w:ind w:firstLine="709"/>
        <w:jc w:val="both"/>
        <w:rPr>
          <w:kern w:val="2"/>
          <w:sz w:val="28"/>
          <w:szCs w:val="28"/>
        </w:rPr>
      </w:pPr>
      <w:r w:rsidRPr="00581100">
        <w:rPr>
          <w:kern w:val="2"/>
          <w:sz w:val="28"/>
          <w:szCs w:val="2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C90A52" w:rsidRPr="00581100" w:rsidRDefault="00C90A52" w:rsidP="00C90A52">
      <w:pPr>
        <w:ind w:firstLine="709"/>
        <w:jc w:val="both"/>
        <w:rPr>
          <w:kern w:val="2"/>
          <w:sz w:val="28"/>
          <w:szCs w:val="28"/>
        </w:rPr>
      </w:pPr>
      <w:r w:rsidRPr="00581100">
        <w:rPr>
          <w:kern w:val="2"/>
          <w:sz w:val="28"/>
          <w:szCs w:val="28"/>
        </w:rPr>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C90A52" w:rsidRPr="00581100" w:rsidRDefault="00C90A52" w:rsidP="00C90A52">
      <w:pPr>
        <w:ind w:firstLine="709"/>
        <w:jc w:val="both"/>
        <w:rPr>
          <w:kern w:val="2"/>
          <w:sz w:val="28"/>
          <w:szCs w:val="28"/>
        </w:rPr>
      </w:pPr>
      <w:r w:rsidRPr="00581100">
        <w:rPr>
          <w:kern w:val="2"/>
          <w:sz w:val="28"/>
          <w:szCs w:val="28"/>
        </w:rPr>
        <w:t xml:space="preserve">Сектор бухгалтерского учета Администрации Октябрьского поселения, как соисполнитель подпрограммы в ходе реализации подпрограммы выполняют следующие функции: </w:t>
      </w:r>
    </w:p>
    <w:p w:rsidR="00C90A52" w:rsidRPr="00581100" w:rsidRDefault="00C90A52" w:rsidP="00C90A52">
      <w:pPr>
        <w:ind w:firstLine="709"/>
        <w:jc w:val="both"/>
        <w:rPr>
          <w:kern w:val="2"/>
          <w:sz w:val="28"/>
          <w:szCs w:val="28"/>
        </w:rPr>
      </w:pPr>
      <w:r w:rsidRPr="00581100">
        <w:rPr>
          <w:kern w:val="2"/>
          <w:sz w:val="28"/>
          <w:szCs w:val="28"/>
        </w:rPr>
        <w:t xml:space="preserve">руководит деятельностью по реализации подпрограммы, несет ответственность за ее выполнение и конечные результаты. </w:t>
      </w:r>
    </w:p>
    <w:p w:rsidR="00C90A52" w:rsidRPr="00581100" w:rsidRDefault="00C90A52" w:rsidP="00C90A52">
      <w:pPr>
        <w:ind w:firstLine="709"/>
        <w:jc w:val="both"/>
        <w:rPr>
          <w:kern w:val="2"/>
          <w:sz w:val="28"/>
          <w:szCs w:val="28"/>
        </w:rPr>
      </w:pPr>
      <w:r w:rsidRPr="00581100">
        <w:rPr>
          <w:kern w:val="2"/>
          <w:sz w:val="28"/>
          <w:szCs w:val="28"/>
        </w:rPr>
        <w:t>организует реализацию подпрограммы, принимает решение о внесении изменений в подпрограмму и несёт ответственность за достижение целевых индикаторов и показателей подпрограммы, а также конечных результатов ее реализации;</w:t>
      </w:r>
    </w:p>
    <w:p w:rsidR="00C90A52" w:rsidRPr="00581100" w:rsidRDefault="00C90A52" w:rsidP="00C90A52">
      <w:pPr>
        <w:ind w:firstLine="709"/>
        <w:jc w:val="both"/>
        <w:rPr>
          <w:kern w:val="2"/>
          <w:sz w:val="28"/>
          <w:szCs w:val="28"/>
        </w:rPr>
      </w:pPr>
      <w:r w:rsidRPr="00581100">
        <w:rPr>
          <w:kern w:val="2"/>
          <w:sz w:val="28"/>
          <w:szCs w:val="28"/>
        </w:rPr>
        <w:t>предоставляет по запросу Комитета финансов и контроля администрации Горьковского муниципального района сведения, необходимые для проведения мониторинга реализации подпрограммы;</w:t>
      </w:r>
    </w:p>
    <w:p w:rsidR="00C90A52" w:rsidRPr="00581100" w:rsidRDefault="00C90A52" w:rsidP="00C90A52">
      <w:pPr>
        <w:ind w:firstLine="709"/>
        <w:jc w:val="both"/>
        <w:rPr>
          <w:kern w:val="2"/>
          <w:sz w:val="28"/>
          <w:szCs w:val="28"/>
        </w:rPr>
      </w:pPr>
      <w:r w:rsidRPr="00581100">
        <w:rPr>
          <w:kern w:val="2"/>
          <w:sz w:val="28"/>
          <w:szCs w:val="28"/>
        </w:rPr>
        <w:t>проводит оценку эффективности мероприятий подпрограммы;</w:t>
      </w:r>
    </w:p>
    <w:p w:rsidR="00C90A52" w:rsidRPr="00581100" w:rsidRDefault="00C90A52" w:rsidP="00C90A52">
      <w:pPr>
        <w:ind w:firstLine="709"/>
        <w:jc w:val="both"/>
        <w:rPr>
          <w:kern w:val="2"/>
          <w:sz w:val="28"/>
          <w:szCs w:val="28"/>
        </w:rPr>
      </w:pPr>
      <w:r w:rsidRPr="00581100">
        <w:rPr>
          <w:kern w:val="2"/>
          <w:sz w:val="28"/>
          <w:szCs w:val="28"/>
        </w:rPr>
        <w:t>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C90A52" w:rsidRPr="00581100" w:rsidRDefault="00C90A52" w:rsidP="00C90A52">
      <w:pPr>
        <w:ind w:left="-142"/>
        <w:jc w:val="right"/>
        <w:rPr>
          <w:sz w:val="28"/>
          <w:szCs w:val="28"/>
        </w:rPr>
      </w:pPr>
    </w:p>
    <w:p w:rsidR="00C90A52" w:rsidRPr="00581100"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Pr="00581100" w:rsidRDefault="00C90A52" w:rsidP="00C90A52">
      <w:pPr>
        <w:ind w:left="-142"/>
        <w:jc w:val="right"/>
        <w:rPr>
          <w:sz w:val="28"/>
          <w:szCs w:val="28"/>
        </w:rPr>
      </w:pPr>
      <w:r w:rsidRPr="00581100">
        <w:rPr>
          <w:sz w:val="28"/>
          <w:szCs w:val="28"/>
        </w:rPr>
        <w:lastRenderedPageBreak/>
        <w:t xml:space="preserve">Приложение № 3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t xml:space="preserve">потенциала  и социально-культурной сферы </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ind w:left="-142"/>
        <w:jc w:val="right"/>
        <w:rPr>
          <w:sz w:val="28"/>
          <w:szCs w:val="28"/>
        </w:rPr>
      </w:pPr>
      <w:r w:rsidRPr="00581100">
        <w:rPr>
          <w:sz w:val="28"/>
          <w:szCs w:val="28"/>
        </w:rPr>
        <w:t>Горьковского муниципального района</w:t>
      </w:r>
      <w:r>
        <w:rPr>
          <w:sz w:val="28"/>
          <w:szCs w:val="28"/>
        </w:rPr>
        <w:t xml:space="preserve"> Омской области</w:t>
      </w:r>
      <w:r w:rsidRPr="00581100">
        <w:rPr>
          <w:sz w:val="28"/>
          <w:szCs w:val="28"/>
        </w:rPr>
        <w:t xml:space="preserve">» </w:t>
      </w:r>
    </w:p>
    <w:p w:rsidR="00C90A52" w:rsidRPr="00581100" w:rsidRDefault="00C90A52" w:rsidP="00C90A52">
      <w:pPr>
        <w:ind w:left="-142"/>
        <w:jc w:val="right"/>
        <w:rPr>
          <w:sz w:val="28"/>
          <w:szCs w:val="28"/>
        </w:rPr>
      </w:pPr>
    </w:p>
    <w:p w:rsidR="00C90A52" w:rsidRDefault="00C90A52" w:rsidP="00C90A52">
      <w:pPr>
        <w:ind w:firstLine="709"/>
        <w:jc w:val="center"/>
        <w:rPr>
          <w:sz w:val="28"/>
          <w:szCs w:val="28"/>
        </w:rPr>
      </w:pPr>
      <w:r w:rsidRPr="00581100">
        <w:rPr>
          <w:kern w:val="2"/>
          <w:sz w:val="28"/>
          <w:szCs w:val="28"/>
        </w:rPr>
        <w:t>Подпрограмма</w:t>
      </w:r>
      <w:r w:rsidRPr="00581100">
        <w:rPr>
          <w:sz w:val="28"/>
          <w:szCs w:val="28"/>
        </w:rPr>
        <w:t xml:space="preserve"> «Модернизация и развитие автомобильных дорог, обеспечение безопасности дорожного движения в  Октябрьском сельском поселении Горьковского муниципального района Омской области»</w:t>
      </w:r>
    </w:p>
    <w:p w:rsidR="00C90A52" w:rsidRPr="00581100" w:rsidRDefault="00C90A52" w:rsidP="00C90A52">
      <w:pPr>
        <w:ind w:firstLine="709"/>
        <w:jc w:val="center"/>
        <w:rPr>
          <w:kern w:val="2"/>
          <w:sz w:val="28"/>
          <w:szCs w:val="28"/>
        </w:rPr>
      </w:pPr>
    </w:p>
    <w:p w:rsidR="00C90A52" w:rsidRPr="00581100" w:rsidRDefault="00C90A52" w:rsidP="00C90A52">
      <w:pPr>
        <w:pStyle w:val="ConsPlusNormal"/>
        <w:widowControl/>
        <w:ind w:firstLine="0"/>
        <w:rPr>
          <w:rFonts w:ascii="Times New Roman" w:hAnsi="Times New Roman" w:cs="Times New Roman"/>
          <w:sz w:val="28"/>
          <w:szCs w:val="28"/>
        </w:rPr>
      </w:pPr>
      <w:r w:rsidRPr="00581100">
        <w:rPr>
          <w:rFonts w:ascii="Times New Roman" w:hAnsi="Times New Roman" w:cs="Times New Roman"/>
          <w:sz w:val="28"/>
          <w:szCs w:val="28"/>
        </w:rPr>
        <w:t xml:space="preserve">              Раздел 1. Паспорт  подпрограммы муниципальной программы</w:t>
      </w:r>
    </w:p>
    <w:p w:rsidR="00C90A52" w:rsidRPr="00581100" w:rsidRDefault="00C90A52" w:rsidP="00C90A52">
      <w:pPr>
        <w:ind w:left="-142"/>
        <w:rPr>
          <w:sz w:val="28"/>
          <w:szCs w:val="28"/>
        </w:rPr>
      </w:pPr>
      <w:r w:rsidRPr="00581100">
        <w:rPr>
          <w:sz w:val="28"/>
          <w:szCs w:val="28"/>
        </w:rPr>
        <w:t xml:space="preserve">     «Развитие экономического потенциала  и социально-культурной сферы </w:t>
      </w:r>
    </w:p>
    <w:p w:rsidR="00C90A52" w:rsidRPr="00581100" w:rsidRDefault="00C90A52" w:rsidP="00C90A52">
      <w:pPr>
        <w:ind w:left="-142"/>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Омской области</w:t>
      </w:r>
      <w:r w:rsidRPr="00581100">
        <w:rPr>
          <w:sz w:val="28"/>
          <w:szCs w:val="28"/>
        </w:rPr>
        <w:t xml:space="preserve">» </w:t>
      </w:r>
      <w:r w:rsidRPr="00581100">
        <w:rPr>
          <w:bCs/>
          <w:sz w:val="28"/>
          <w:szCs w:val="28"/>
        </w:rPr>
        <w:t>(далее - муниципальная программа)</w:t>
      </w:r>
    </w:p>
    <w:tbl>
      <w:tblPr>
        <w:tblW w:w="101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356"/>
      </w:tblGrid>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муниципальной программы Октябрьского сельского поселения Горьковского муниципального района Омской области</w:t>
            </w:r>
          </w:p>
        </w:tc>
        <w:tc>
          <w:tcPr>
            <w:tcW w:w="6356" w:type="dxa"/>
          </w:tcPr>
          <w:p w:rsidR="00C90A52" w:rsidRPr="00581100" w:rsidRDefault="00C90A52" w:rsidP="001C098B">
            <w:pPr>
              <w:jc w:val="both"/>
              <w:rPr>
                <w:sz w:val="28"/>
                <w:szCs w:val="28"/>
              </w:rPr>
            </w:pPr>
            <w:r w:rsidRPr="00581100">
              <w:rPr>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Омской области»</w:t>
            </w: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подпрограммы муниципальной программы Октябрьского сельского поселения Горьковского муниципального района (дале</w:t>
            </w:r>
            <w:proofErr w:type="gramStart"/>
            <w:r w:rsidRPr="00581100">
              <w:rPr>
                <w:rFonts w:ascii="Times New Roman" w:hAnsi="Times New Roman" w:cs="Times New Roman"/>
                <w:bCs/>
                <w:sz w:val="28"/>
                <w:szCs w:val="28"/>
              </w:rPr>
              <w:t>е-</w:t>
            </w:r>
            <w:proofErr w:type="gramEnd"/>
            <w:r w:rsidRPr="00581100">
              <w:rPr>
                <w:rFonts w:ascii="Times New Roman" w:hAnsi="Times New Roman" w:cs="Times New Roman"/>
                <w:bCs/>
                <w:sz w:val="28"/>
                <w:szCs w:val="28"/>
              </w:rPr>
              <w:t xml:space="preserve"> подпрограмма)</w:t>
            </w:r>
          </w:p>
        </w:tc>
        <w:tc>
          <w:tcPr>
            <w:tcW w:w="6356" w:type="dxa"/>
          </w:tcPr>
          <w:p w:rsidR="00C90A52" w:rsidRPr="00581100" w:rsidRDefault="00C90A52" w:rsidP="001C098B">
            <w:pPr>
              <w:jc w:val="both"/>
              <w:rPr>
                <w:sz w:val="28"/>
                <w:szCs w:val="28"/>
              </w:rPr>
            </w:pPr>
            <w:r w:rsidRPr="00581100">
              <w:rPr>
                <w:sz w:val="28"/>
                <w:szCs w:val="28"/>
              </w:rPr>
              <w:t>«Модернизация и развитие автомобильных дорог, обеспечение безопасности дорожного движения в  Октябрьском сельском поселении Горьковского муниципального района Омской области»</w:t>
            </w: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исполнительно-распорядительного органа Октябрьского сельского поселения Горьковского муниципального района Омской области, являющегося соисполнителем муниципальной программы</w:t>
            </w:r>
          </w:p>
        </w:tc>
        <w:tc>
          <w:tcPr>
            <w:tcW w:w="6356" w:type="dxa"/>
          </w:tcPr>
          <w:p w:rsidR="00C90A52" w:rsidRPr="00581100" w:rsidRDefault="00C90A52" w:rsidP="001C098B">
            <w:pPr>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Октябрьское поселение)</w:t>
            </w: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Сроки реализации подпрограммы</w:t>
            </w:r>
          </w:p>
        </w:tc>
        <w:tc>
          <w:tcPr>
            <w:tcW w:w="6356" w:type="dxa"/>
          </w:tcPr>
          <w:p w:rsidR="00C90A52" w:rsidRPr="003960C8" w:rsidRDefault="00C90A52" w:rsidP="001C098B">
            <w:pPr>
              <w:jc w:val="both"/>
              <w:rPr>
                <w:sz w:val="28"/>
                <w:szCs w:val="28"/>
                <w:highlight w:val="yellow"/>
              </w:rPr>
            </w:pPr>
            <w:r w:rsidRPr="00C95D8E">
              <w:rPr>
                <w:sz w:val="28"/>
                <w:szCs w:val="28"/>
              </w:rPr>
              <w:t>20</w:t>
            </w:r>
            <w:r>
              <w:rPr>
                <w:sz w:val="28"/>
                <w:szCs w:val="28"/>
              </w:rPr>
              <w:t>20-2030</w:t>
            </w:r>
            <w:r w:rsidRPr="00C95D8E">
              <w:rPr>
                <w:sz w:val="28"/>
                <w:szCs w:val="28"/>
              </w:rPr>
              <w:t xml:space="preserve">  годы</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Цель подпрограммы</w:t>
            </w:r>
          </w:p>
        </w:tc>
        <w:tc>
          <w:tcPr>
            <w:tcW w:w="6356" w:type="dxa"/>
          </w:tcPr>
          <w:p w:rsidR="00C90A52" w:rsidRPr="00581100" w:rsidRDefault="00C90A52" w:rsidP="001C098B">
            <w:pPr>
              <w:ind w:left="54"/>
              <w:jc w:val="both"/>
              <w:rPr>
                <w:sz w:val="28"/>
                <w:szCs w:val="28"/>
              </w:rPr>
            </w:pPr>
            <w:r w:rsidRPr="00581100">
              <w:rPr>
                <w:sz w:val="28"/>
                <w:szCs w:val="28"/>
              </w:rPr>
              <w:t xml:space="preserve">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района </w:t>
            </w:r>
            <w:r w:rsidRPr="00581100">
              <w:rPr>
                <w:sz w:val="28"/>
                <w:szCs w:val="28"/>
              </w:rPr>
              <w:lastRenderedPageBreak/>
              <w:t>Октябрьского сельского поселения;</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lastRenderedPageBreak/>
              <w:t>Задачи подпрограммы</w:t>
            </w:r>
          </w:p>
        </w:tc>
        <w:tc>
          <w:tcPr>
            <w:tcW w:w="6356" w:type="dxa"/>
          </w:tcPr>
          <w:p w:rsidR="00C90A52" w:rsidRPr="00581100" w:rsidRDefault="00C90A52" w:rsidP="001C098B">
            <w:pPr>
              <w:ind w:left="54"/>
              <w:jc w:val="both"/>
              <w:rPr>
                <w:sz w:val="28"/>
                <w:szCs w:val="28"/>
              </w:rPr>
            </w:pPr>
            <w:r w:rsidRPr="00581100">
              <w:rPr>
                <w:sz w:val="28"/>
                <w:szCs w:val="28"/>
              </w:rPr>
              <w:t>1.Обеспечение сохранности автомобильных дорог общего пользования, находящихся в границах населённых пунктов;</w:t>
            </w:r>
          </w:p>
          <w:p w:rsidR="00C90A52" w:rsidRDefault="00C90A52" w:rsidP="001C098B">
            <w:pPr>
              <w:ind w:left="54"/>
              <w:jc w:val="both"/>
              <w:rPr>
                <w:sz w:val="28"/>
                <w:szCs w:val="28"/>
              </w:rPr>
            </w:pPr>
            <w:r w:rsidRPr="00581100">
              <w:rPr>
                <w:sz w:val="28"/>
                <w:szCs w:val="28"/>
              </w:rPr>
              <w:t>2. Создание безопасных условий для движения на автодорогах и улицах населенных пунктов;</w:t>
            </w:r>
          </w:p>
          <w:p w:rsidR="00C90A52" w:rsidRPr="00581100" w:rsidRDefault="00C90A52" w:rsidP="001C098B">
            <w:pPr>
              <w:ind w:left="54"/>
              <w:jc w:val="both"/>
              <w:rPr>
                <w:sz w:val="28"/>
                <w:szCs w:val="28"/>
              </w:rPr>
            </w:pPr>
            <w:r>
              <w:rPr>
                <w:sz w:val="28"/>
                <w:szCs w:val="28"/>
              </w:rPr>
              <w:t>3. Создание благоприятных инфраструктурных условий в сельской местности</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Перечень основных мероприятий и (или) ведомственных целевых программ</w:t>
            </w:r>
          </w:p>
        </w:tc>
        <w:tc>
          <w:tcPr>
            <w:tcW w:w="6356" w:type="dxa"/>
          </w:tcPr>
          <w:p w:rsidR="00C90A52" w:rsidRPr="00581100" w:rsidRDefault="00C90A52" w:rsidP="001C098B">
            <w:pPr>
              <w:jc w:val="both"/>
              <w:rPr>
                <w:sz w:val="28"/>
                <w:szCs w:val="28"/>
              </w:rPr>
            </w:pPr>
            <w:r w:rsidRPr="00581100">
              <w:rPr>
                <w:sz w:val="28"/>
                <w:szCs w:val="28"/>
              </w:rPr>
              <w:t>1.Содержание, текущий ремонт, капитальный ремонт автомобильных дорог и сооружений, производственных объектов, находящихся в собственности Октябрьского сельского поселения и проведение отдельных мероприятий связанных с дорожным хозяйством.</w:t>
            </w:r>
          </w:p>
          <w:p w:rsidR="00C90A52" w:rsidRDefault="00C90A52" w:rsidP="001C098B">
            <w:pPr>
              <w:jc w:val="both"/>
              <w:rPr>
                <w:spacing w:val="-10"/>
                <w:sz w:val="28"/>
                <w:szCs w:val="28"/>
              </w:rPr>
            </w:pPr>
            <w:r w:rsidRPr="00581100">
              <w:rPr>
                <w:sz w:val="28"/>
                <w:szCs w:val="28"/>
              </w:rPr>
              <w:t xml:space="preserve">2. </w:t>
            </w:r>
            <w:r w:rsidRPr="00581100">
              <w:rPr>
                <w:spacing w:val="-8"/>
                <w:sz w:val="28"/>
                <w:szCs w:val="28"/>
              </w:rPr>
              <w:t xml:space="preserve">Обустройство автомобильных дорог общего пользования местного </w:t>
            </w:r>
            <w:r w:rsidRPr="00581100">
              <w:rPr>
                <w:spacing w:val="-10"/>
                <w:sz w:val="28"/>
                <w:szCs w:val="28"/>
              </w:rPr>
              <w:t>значения в целях повышения безопасности дорожного движения.</w:t>
            </w:r>
          </w:p>
          <w:p w:rsidR="00C90A52" w:rsidRPr="00581100" w:rsidRDefault="00C90A52" w:rsidP="001C098B">
            <w:pPr>
              <w:jc w:val="both"/>
              <w:rPr>
                <w:sz w:val="28"/>
                <w:szCs w:val="28"/>
              </w:rPr>
            </w:pP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6356" w:type="dxa"/>
          </w:tcPr>
          <w:p w:rsidR="00C90A52" w:rsidRPr="00581100" w:rsidRDefault="00C90A52" w:rsidP="001C098B">
            <w:pPr>
              <w:jc w:val="both"/>
              <w:rPr>
                <w:sz w:val="28"/>
                <w:szCs w:val="28"/>
              </w:rPr>
            </w:pPr>
            <w:r w:rsidRPr="00581100">
              <w:rPr>
                <w:sz w:val="28"/>
                <w:szCs w:val="28"/>
              </w:rPr>
              <w:t xml:space="preserve">Общий  объем  расходов  бюджета  на  реализацию  подпрограммы  составляет </w:t>
            </w:r>
            <w:r>
              <w:rPr>
                <w:sz w:val="28"/>
                <w:szCs w:val="28"/>
              </w:rPr>
              <w:t xml:space="preserve">13 917 705,40 </w:t>
            </w:r>
            <w:r w:rsidRPr="00581100">
              <w:rPr>
                <w:sz w:val="28"/>
                <w:szCs w:val="28"/>
              </w:rPr>
              <w:t>рубл</w:t>
            </w:r>
            <w:r>
              <w:rPr>
                <w:sz w:val="28"/>
                <w:szCs w:val="28"/>
              </w:rPr>
              <w:t>я</w:t>
            </w:r>
            <w:r w:rsidRPr="00581100">
              <w:rPr>
                <w:sz w:val="28"/>
                <w:szCs w:val="28"/>
              </w:rPr>
              <w:t xml:space="preserve"> в  том  числе:</w:t>
            </w:r>
          </w:p>
          <w:p w:rsidR="00C90A52" w:rsidRPr="00581100" w:rsidRDefault="00C90A52" w:rsidP="001C098B">
            <w:pPr>
              <w:ind w:left="289"/>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w:t>
            </w:r>
            <w:r w:rsidRPr="00581100">
              <w:rPr>
                <w:sz w:val="28"/>
                <w:szCs w:val="28"/>
              </w:rPr>
              <w:t xml:space="preserve"> </w:t>
            </w:r>
            <w:r>
              <w:rPr>
                <w:sz w:val="28"/>
                <w:szCs w:val="28"/>
              </w:rPr>
              <w:t>1 923 256,86</w:t>
            </w:r>
            <w:r w:rsidRPr="00581100">
              <w:rPr>
                <w:sz w:val="28"/>
                <w:szCs w:val="28"/>
              </w:rPr>
              <w:t xml:space="preserve"> рублей</w:t>
            </w:r>
          </w:p>
          <w:p w:rsidR="00C90A52" w:rsidRPr="00581100" w:rsidRDefault="00C90A52" w:rsidP="001C098B">
            <w:pPr>
              <w:ind w:left="289"/>
              <w:jc w:val="both"/>
              <w:rPr>
                <w:sz w:val="28"/>
                <w:szCs w:val="28"/>
              </w:rPr>
            </w:pPr>
            <w:r w:rsidRPr="00581100">
              <w:rPr>
                <w:sz w:val="28"/>
                <w:szCs w:val="28"/>
              </w:rPr>
              <w:t>20</w:t>
            </w:r>
            <w:r>
              <w:rPr>
                <w:sz w:val="28"/>
                <w:szCs w:val="28"/>
              </w:rPr>
              <w:t>21</w:t>
            </w:r>
            <w:r w:rsidRPr="00581100">
              <w:rPr>
                <w:sz w:val="28"/>
                <w:szCs w:val="28"/>
              </w:rPr>
              <w:t xml:space="preserve">  год</w:t>
            </w:r>
            <w:r>
              <w:rPr>
                <w:sz w:val="28"/>
                <w:szCs w:val="28"/>
              </w:rPr>
              <w:t xml:space="preserve"> -  1 779 792,06</w:t>
            </w:r>
            <w:r w:rsidRPr="00581100">
              <w:rPr>
                <w:sz w:val="28"/>
                <w:szCs w:val="28"/>
              </w:rPr>
              <w:t xml:space="preserve"> рубл</w:t>
            </w:r>
            <w:r>
              <w:rPr>
                <w:sz w:val="28"/>
                <w:szCs w:val="28"/>
              </w:rPr>
              <w:t>ей</w:t>
            </w:r>
          </w:p>
          <w:p w:rsidR="00C90A52" w:rsidRPr="00581100" w:rsidRDefault="00C90A52" w:rsidP="001C098B">
            <w:pPr>
              <w:ind w:left="289"/>
              <w:jc w:val="both"/>
              <w:rPr>
                <w:sz w:val="28"/>
                <w:szCs w:val="28"/>
              </w:rPr>
            </w:pPr>
            <w:r>
              <w:rPr>
                <w:sz w:val="28"/>
                <w:szCs w:val="28"/>
              </w:rPr>
              <w:t xml:space="preserve">2022  год - </w:t>
            </w:r>
            <w:r w:rsidRPr="00581100">
              <w:rPr>
                <w:sz w:val="28"/>
                <w:szCs w:val="28"/>
              </w:rPr>
              <w:t xml:space="preserve"> </w:t>
            </w:r>
            <w:r>
              <w:rPr>
                <w:sz w:val="28"/>
                <w:szCs w:val="28"/>
              </w:rPr>
              <w:t>2 162 206,53</w:t>
            </w:r>
            <w:r w:rsidRPr="00581100">
              <w:rPr>
                <w:sz w:val="28"/>
                <w:szCs w:val="28"/>
              </w:rPr>
              <w:t xml:space="preserve"> рублей</w:t>
            </w:r>
          </w:p>
          <w:p w:rsidR="00C90A52" w:rsidRPr="00581100" w:rsidRDefault="00C90A52" w:rsidP="001C098B">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w:t>
            </w:r>
            <w:r w:rsidRPr="00581100">
              <w:rPr>
                <w:sz w:val="28"/>
                <w:szCs w:val="28"/>
              </w:rPr>
              <w:t xml:space="preserve"> </w:t>
            </w:r>
            <w:r>
              <w:rPr>
                <w:sz w:val="28"/>
                <w:szCs w:val="28"/>
              </w:rPr>
              <w:t xml:space="preserve">1 052 370,00 </w:t>
            </w:r>
            <w:r w:rsidRPr="00581100">
              <w:rPr>
                <w:sz w:val="28"/>
                <w:szCs w:val="28"/>
              </w:rPr>
              <w:t>рублей</w:t>
            </w:r>
          </w:p>
          <w:p w:rsidR="00C90A52" w:rsidRPr="00581100" w:rsidRDefault="00C90A52" w:rsidP="001C098B">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w:t>
            </w:r>
            <w:r w:rsidRPr="00581100">
              <w:rPr>
                <w:sz w:val="28"/>
                <w:szCs w:val="28"/>
              </w:rPr>
              <w:t xml:space="preserve"> </w:t>
            </w:r>
            <w:r>
              <w:rPr>
                <w:sz w:val="28"/>
                <w:szCs w:val="28"/>
              </w:rPr>
              <w:t xml:space="preserve">1 139 220,00 </w:t>
            </w:r>
            <w:r w:rsidRPr="00581100">
              <w:rPr>
                <w:sz w:val="28"/>
                <w:szCs w:val="28"/>
              </w:rPr>
              <w:t>рублей</w:t>
            </w:r>
          </w:p>
          <w:p w:rsidR="00C90A52" w:rsidRPr="00581100" w:rsidRDefault="00C90A52" w:rsidP="001C098B">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1 230 870,00 </w:t>
            </w:r>
            <w:r w:rsidRPr="00581100">
              <w:rPr>
                <w:sz w:val="28"/>
                <w:szCs w:val="28"/>
              </w:rPr>
              <w:t xml:space="preserve">рублей </w:t>
            </w:r>
          </w:p>
          <w:p w:rsidR="00C90A52" w:rsidRDefault="00C90A52" w:rsidP="001C098B">
            <w:pPr>
              <w:ind w:left="289"/>
              <w:jc w:val="both"/>
              <w:rPr>
                <w:sz w:val="28"/>
                <w:szCs w:val="28"/>
              </w:rPr>
            </w:pPr>
            <w:r w:rsidRPr="00581100">
              <w:rPr>
                <w:sz w:val="28"/>
                <w:szCs w:val="28"/>
              </w:rPr>
              <w:t>202</w:t>
            </w:r>
            <w:r>
              <w:rPr>
                <w:sz w:val="28"/>
                <w:szCs w:val="28"/>
              </w:rPr>
              <w:t>6</w:t>
            </w:r>
            <w:r w:rsidRPr="00581100">
              <w:rPr>
                <w:sz w:val="28"/>
                <w:szCs w:val="28"/>
              </w:rPr>
              <w:t xml:space="preserve"> </w:t>
            </w:r>
            <w:r>
              <w:rPr>
                <w:sz w:val="28"/>
                <w:szCs w:val="28"/>
              </w:rPr>
              <w:t xml:space="preserve"> </w:t>
            </w:r>
            <w:r w:rsidRPr="00581100">
              <w:rPr>
                <w:sz w:val="28"/>
                <w:szCs w:val="28"/>
              </w:rPr>
              <w:t xml:space="preserve">год </w:t>
            </w:r>
            <w:r>
              <w:rPr>
                <w:sz w:val="28"/>
                <w:szCs w:val="28"/>
              </w:rPr>
              <w:t>-</w:t>
            </w:r>
            <w:r w:rsidRPr="00581100">
              <w:rPr>
                <w:sz w:val="28"/>
                <w:szCs w:val="28"/>
              </w:rPr>
              <w:t xml:space="preserve"> </w:t>
            </w:r>
            <w:r>
              <w:rPr>
                <w:sz w:val="28"/>
                <w:szCs w:val="28"/>
              </w:rPr>
              <w:t xml:space="preserve"> 925 997,99 </w:t>
            </w:r>
            <w:r w:rsidRPr="00581100">
              <w:rPr>
                <w:sz w:val="28"/>
                <w:szCs w:val="28"/>
              </w:rPr>
              <w:t>рублей</w:t>
            </w:r>
          </w:p>
          <w:p w:rsidR="00C90A52" w:rsidRDefault="00C90A52" w:rsidP="001C098B">
            <w:pPr>
              <w:ind w:left="289"/>
              <w:jc w:val="both"/>
              <w:rPr>
                <w:sz w:val="28"/>
                <w:szCs w:val="28"/>
              </w:rPr>
            </w:pPr>
            <w:r>
              <w:rPr>
                <w:sz w:val="28"/>
                <w:szCs w:val="28"/>
              </w:rPr>
              <w:t>2027  год -  925 997,99 рублей</w:t>
            </w:r>
          </w:p>
          <w:p w:rsidR="00C90A52" w:rsidRDefault="00C90A52" w:rsidP="001C098B">
            <w:pPr>
              <w:ind w:left="289"/>
              <w:jc w:val="both"/>
              <w:rPr>
                <w:sz w:val="28"/>
                <w:szCs w:val="28"/>
              </w:rPr>
            </w:pPr>
            <w:r>
              <w:rPr>
                <w:sz w:val="28"/>
                <w:szCs w:val="28"/>
              </w:rPr>
              <w:t>2028 год –  925 997,99 рублей</w:t>
            </w:r>
          </w:p>
          <w:p w:rsidR="00C90A52" w:rsidRDefault="00C90A52" w:rsidP="001C098B">
            <w:pPr>
              <w:ind w:left="289"/>
              <w:jc w:val="both"/>
              <w:rPr>
                <w:sz w:val="28"/>
                <w:szCs w:val="28"/>
              </w:rPr>
            </w:pPr>
            <w:r>
              <w:rPr>
                <w:sz w:val="28"/>
                <w:szCs w:val="28"/>
              </w:rPr>
              <w:t>2029 год-    925 997,99 рублей</w:t>
            </w:r>
          </w:p>
          <w:p w:rsidR="00C90A52" w:rsidRDefault="00C90A52" w:rsidP="001C098B">
            <w:pPr>
              <w:ind w:left="289"/>
              <w:jc w:val="both"/>
              <w:rPr>
                <w:sz w:val="28"/>
                <w:szCs w:val="28"/>
              </w:rPr>
            </w:pPr>
            <w:r>
              <w:rPr>
                <w:sz w:val="28"/>
                <w:szCs w:val="28"/>
              </w:rPr>
              <w:t>2030 год -   925 997,99 рублей</w:t>
            </w:r>
          </w:p>
          <w:p w:rsidR="00C90A52" w:rsidRPr="00581100" w:rsidRDefault="00C90A52" w:rsidP="001C098B">
            <w:pPr>
              <w:ind w:left="289"/>
              <w:jc w:val="both"/>
              <w:rPr>
                <w:sz w:val="28"/>
                <w:szCs w:val="28"/>
              </w:rPr>
            </w:pP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Ожидаемый результат реализации подпрограммы</w:t>
            </w:r>
          </w:p>
        </w:tc>
        <w:tc>
          <w:tcPr>
            <w:tcW w:w="6356" w:type="dxa"/>
          </w:tcPr>
          <w:p w:rsidR="00C90A52" w:rsidRDefault="00C90A52" w:rsidP="001C098B">
            <w:pPr>
              <w:jc w:val="both"/>
              <w:rPr>
                <w:sz w:val="28"/>
                <w:szCs w:val="28"/>
              </w:rPr>
            </w:pPr>
            <w:r>
              <w:rPr>
                <w:sz w:val="28"/>
                <w:szCs w:val="28"/>
              </w:rPr>
              <w:t xml:space="preserve">1. Построить </w:t>
            </w:r>
            <w:smartTag w:uri="urn:schemas-microsoft-com:office:smarttags" w:element="metricconverter">
              <w:smartTagPr>
                <w:attr w:name="ProductID" w:val="3 км"/>
              </w:smartTagPr>
              <w:r>
                <w:rPr>
                  <w:sz w:val="28"/>
                  <w:szCs w:val="28"/>
                </w:rPr>
                <w:t>3 км</w:t>
              </w:r>
            </w:smartTag>
            <w:r>
              <w:rPr>
                <w:sz w:val="28"/>
                <w:szCs w:val="28"/>
              </w:rPr>
              <w:t xml:space="preserve"> автомобильных дорог с твердым покрытием;</w:t>
            </w:r>
          </w:p>
          <w:p w:rsidR="00C90A52" w:rsidRPr="00581100" w:rsidRDefault="00C90A52" w:rsidP="001C098B">
            <w:pPr>
              <w:jc w:val="both"/>
              <w:rPr>
                <w:sz w:val="28"/>
                <w:szCs w:val="28"/>
              </w:rPr>
            </w:pPr>
            <w:r>
              <w:rPr>
                <w:sz w:val="28"/>
                <w:szCs w:val="28"/>
              </w:rPr>
              <w:t>2</w:t>
            </w:r>
            <w:r w:rsidRPr="00581100">
              <w:rPr>
                <w:sz w:val="28"/>
                <w:szCs w:val="28"/>
              </w:rPr>
              <w:t xml:space="preserve">. Отремонтировать </w:t>
            </w:r>
            <w:smartTag w:uri="urn:schemas-microsoft-com:office:smarttags" w:element="metricconverter">
              <w:smartTagPr>
                <w:attr w:name="ProductID" w:val="5 км"/>
              </w:smartTagPr>
              <w:r>
                <w:rPr>
                  <w:sz w:val="28"/>
                  <w:szCs w:val="28"/>
                </w:rPr>
                <w:t>5</w:t>
              </w:r>
              <w:r w:rsidRPr="00581100">
                <w:rPr>
                  <w:sz w:val="28"/>
                  <w:szCs w:val="28"/>
                </w:rPr>
                <w:t xml:space="preserve"> км</w:t>
              </w:r>
            </w:smartTag>
            <w:r w:rsidRPr="00581100">
              <w:rPr>
                <w:sz w:val="28"/>
                <w:szCs w:val="28"/>
              </w:rPr>
              <w:t xml:space="preserve"> автомобильных дорог общего пользования местного значения</w:t>
            </w:r>
            <w:r>
              <w:rPr>
                <w:sz w:val="28"/>
                <w:szCs w:val="28"/>
              </w:rPr>
              <w:t>;</w:t>
            </w:r>
          </w:p>
          <w:p w:rsidR="00C90A52" w:rsidRPr="00581100" w:rsidRDefault="00C90A52" w:rsidP="001C098B">
            <w:pPr>
              <w:jc w:val="both"/>
              <w:rPr>
                <w:sz w:val="28"/>
                <w:szCs w:val="28"/>
              </w:rPr>
            </w:pPr>
            <w:r>
              <w:rPr>
                <w:sz w:val="28"/>
                <w:szCs w:val="28"/>
              </w:rPr>
              <w:t>3</w:t>
            </w:r>
            <w:r w:rsidRPr="00581100">
              <w:rPr>
                <w:sz w:val="28"/>
                <w:szCs w:val="28"/>
              </w:rPr>
              <w:t>. Снижение количества дорожн</w:t>
            </w:r>
            <w:proofErr w:type="gramStart"/>
            <w:r w:rsidRPr="00581100">
              <w:rPr>
                <w:sz w:val="28"/>
                <w:szCs w:val="28"/>
              </w:rPr>
              <w:t>о-</w:t>
            </w:r>
            <w:proofErr w:type="gramEnd"/>
            <w:r w:rsidRPr="00581100">
              <w:rPr>
                <w:sz w:val="28"/>
                <w:szCs w:val="28"/>
              </w:rPr>
              <w:t xml:space="preserve"> транспортных происшествий к уровню 20</w:t>
            </w:r>
            <w:r>
              <w:rPr>
                <w:sz w:val="28"/>
                <w:szCs w:val="28"/>
              </w:rPr>
              <w:t>30</w:t>
            </w:r>
            <w:r w:rsidRPr="00581100">
              <w:rPr>
                <w:sz w:val="28"/>
                <w:szCs w:val="28"/>
              </w:rPr>
              <w:t xml:space="preserve"> года. </w:t>
            </w:r>
          </w:p>
        </w:tc>
      </w:tr>
    </w:tbl>
    <w:p w:rsidR="00C90A52" w:rsidRDefault="00C90A52" w:rsidP="00C90A52">
      <w:pPr>
        <w:jc w:val="center"/>
        <w:rPr>
          <w:sz w:val="28"/>
          <w:szCs w:val="28"/>
        </w:rPr>
      </w:pPr>
      <w:r>
        <w:rPr>
          <w:sz w:val="28"/>
          <w:szCs w:val="28"/>
        </w:rPr>
        <w:t>Раз</w:t>
      </w:r>
      <w:r w:rsidRPr="00581100">
        <w:rPr>
          <w:sz w:val="28"/>
          <w:szCs w:val="28"/>
        </w:rPr>
        <w:t>дел 2.Сфера социально – экономического развития Октябрьского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rsidR="00C90A52" w:rsidRPr="00581100" w:rsidRDefault="00C90A52" w:rsidP="00C90A52">
      <w:pPr>
        <w:jc w:val="center"/>
        <w:rPr>
          <w:sz w:val="28"/>
          <w:szCs w:val="28"/>
        </w:rPr>
      </w:pPr>
    </w:p>
    <w:p w:rsidR="00C90A52" w:rsidRPr="00581100" w:rsidRDefault="00C90A52" w:rsidP="00C90A52">
      <w:pPr>
        <w:pStyle w:val="2"/>
        <w:spacing w:before="0" w:after="0"/>
        <w:rPr>
          <w:rFonts w:ascii="Times New Roman" w:hAnsi="Times New Roman"/>
          <w:b w:val="0"/>
          <w:i w:val="0"/>
        </w:rPr>
      </w:pPr>
      <w:r w:rsidRPr="00581100">
        <w:rPr>
          <w:rFonts w:ascii="Times New Roman" w:hAnsi="Times New Roman"/>
          <w:b w:val="0"/>
          <w:i w:val="0"/>
        </w:rPr>
        <w:lastRenderedPageBreak/>
        <w:t xml:space="preserve">     Бесперебойное и безопасное транспортное сообщение  и пешеходная доступность  в  населенных пунктах Октябрьского сельского поселения, является одним из факторов его социально-экономического развития.</w:t>
      </w:r>
    </w:p>
    <w:p w:rsidR="00C90A52" w:rsidRPr="00581100" w:rsidRDefault="00C90A52" w:rsidP="00C90A52">
      <w:pPr>
        <w:jc w:val="both"/>
        <w:rPr>
          <w:sz w:val="28"/>
          <w:szCs w:val="28"/>
        </w:rPr>
      </w:pPr>
      <w:r w:rsidRPr="00581100">
        <w:rPr>
          <w:sz w:val="28"/>
          <w:szCs w:val="28"/>
        </w:rPr>
        <w:t xml:space="preserve">     Протяженность автомобильных дорог Октябрьском сельском </w:t>
      </w:r>
      <w:proofErr w:type="gramStart"/>
      <w:r w:rsidRPr="00581100">
        <w:rPr>
          <w:sz w:val="28"/>
          <w:szCs w:val="28"/>
        </w:rPr>
        <w:t>поселении</w:t>
      </w:r>
      <w:proofErr w:type="gramEnd"/>
      <w:r w:rsidRPr="00581100">
        <w:rPr>
          <w:sz w:val="28"/>
          <w:szCs w:val="28"/>
        </w:rPr>
        <w:t xml:space="preserve">  со</w:t>
      </w:r>
      <w:r>
        <w:rPr>
          <w:sz w:val="28"/>
          <w:szCs w:val="28"/>
        </w:rPr>
        <w:t xml:space="preserve">ставляет </w:t>
      </w:r>
      <w:smartTag w:uri="urn:schemas-microsoft-com:office:smarttags" w:element="metricconverter">
        <w:smartTagPr>
          <w:attr w:name="ProductID" w:val="25,4 км"/>
        </w:smartTagPr>
        <w:r>
          <w:rPr>
            <w:sz w:val="28"/>
            <w:szCs w:val="28"/>
          </w:rPr>
          <w:t>25,4</w:t>
        </w:r>
        <w:r w:rsidRPr="00581100">
          <w:rPr>
            <w:sz w:val="28"/>
            <w:szCs w:val="28"/>
          </w:rPr>
          <w:t xml:space="preserve"> км</w:t>
        </w:r>
      </w:smartTag>
      <w:r w:rsidRPr="00581100">
        <w:rPr>
          <w:sz w:val="28"/>
          <w:szCs w:val="28"/>
        </w:rPr>
        <w:t xml:space="preserve">. Дорог с асфальтобетонным покрытием </w:t>
      </w:r>
      <w:smartTag w:uri="urn:schemas-microsoft-com:office:smarttags" w:element="metricconverter">
        <w:smartTagPr>
          <w:attr w:name="ProductID" w:val="9,5 км"/>
        </w:smartTagPr>
        <w:r w:rsidRPr="00581100">
          <w:rPr>
            <w:sz w:val="28"/>
            <w:szCs w:val="28"/>
          </w:rPr>
          <w:t>9,5 км</w:t>
        </w:r>
      </w:smartTag>
      <w:r w:rsidRPr="00581100">
        <w:rPr>
          <w:sz w:val="28"/>
          <w:szCs w:val="28"/>
        </w:rPr>
        <w:t>.</w:t>
      </w:r>
    </w:p>
    <w:p w:rsidR="00C90A52" w:rsidRPr="00581100" w:rsidRDefault="00C90A52" w:rsidP="00C90A52">
      <w:pPr>
        <w:jc w:val="both"/>
        <w:rPr>
          <w:sz w:val="28"/>
          <w:szCs w:val="28"/>
        </w:rPr>
      </w:pPr>
      <w:r w:rsidRPr="00581100">
        <w:rPr>
          <w:sz w:val="28"/>
          <w:szCs w:val="28"/>
        </w:rPr>
        <w:t xml:space="preserve">Основными проблемами в дорожном хозяйстве </w:t>
      </w:r>
      <w:r w:rsidRPr="00581100">
        <w:rPr>
          <w:color w:val="000000"/>
          <w:sz w:val="28"/>
          <w:szCs w:val="28"/>
        </w:rPr>
        <w:t xml:space="preserve"> Октябрьского сельского поселения</w:t>
      </w:r>
      <w:r w:rsidRPr="00581100">
        <w:rPr>
          <w:sz w:val="28"/>
          <w:szCs w:val="28"/>
        </w:rPr>
        <w:t xml:space="preserve">  являются:</w:t>
      </w:r>
    </w:p>
    <w:p w:rsidR="00C90A52" w:rsidRPr="00581100" w:rsidRDefault="00C90A52" w:rsidP="00C90A52">
      <w:pPr>
        <w:jc w:val="both"/>
        <w:rPr>
          <w:sz w:val="28"/>
          <w:szCs w:val="28"/>
        </w:rPr>
      </w:pPr>
      <w:r w:rsidRPr="00581100">
        <w:rPr>
          <w:sz w:val="28"/>
          <w:szCs w:val="28"/>
        </w:rPr>
        <w:t>- низкие транспортно-эксплуатационные характеристики автомобильных дорог местного значения;</w:t>
      </w:r>
    </w:p>
    <w:p w:rsidR="00C90A52" w:rsidRPr="00581100" w:rsidRDefault="00C90A52" w:rsidP="00C90A52">
      <w:pPr>
        <w:jc w:val="both"/>
        <w:rPr>
          <w:sz w:val="28"/>
          <w:szCs w:val="28"/>
        </w:rPr>
      </w:pPr>
      <w:r w:rsidRPr="00581100">
        <w:rPr>
          <w:sz w:val="28"/>
          <w:szCs w:val="28"/>
        </w:rPr>
        <w:t>- наличие  грунтовых дорог с затрудненным проездом по ним.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w:t>
      </w:r>
      <w:r>
        <w:rPr>
          <w:sz w:val="28"/>
          <w:szCs w:val="28"/>
        </w:rPr>
        <w:t xml:space="preserve"> местного значения по итогам 2030</w:t>
      </w:r>
      <w:r w:rsidRPr="00581100">
        <w:rPr>
          <w:sz w:val="28"/>
          <w:szCs w:val="28"/>
        </w:rPr>
        <w:t xml:space="preserve"> года составляет 38%;</w:t>
      </w:r>
    </w:p>
    <w:p w:rsidR="00C90A52" w:rsidRPr="00581100" w:rsidRDefault="00C90A52" w:rsidP="00C90A52">
      <w:pPr>
        <w:jc w:val="both"/>
        <w:rPr>
          <w:sz w:val="28"/>
          <w:szCs w:val="28"/>
        </w:rPr>
      </w:pPr>
      <w:r w:rsidRPr="00581100">
        <w:rPr>
          <w:sz w:val="28"/>
          <w:szCs w:val="28"/>
        </w:rPr>
        <w:t>- низкий уровень обустройства автомобильных дорог;</w:t>
      </w:r>
    </w:p>
    <w:p w:rsidR="00C90A52" w:rsidRPr="00581100" w:rsidRDefault="00C90A52" w:rsidP="00C90A52">
      <w:pPr>
        <w:jc w:val="both"/>
        <w:rPr>
          <w:sz w:val="28"/>
          <w:szCs w:val="28"/>
        </w:rPr>
      </w:pPr>
      <w:r w:rsidRPr="00581100">
        <w:rPr>
          <w:sz w:val="28"/>
          <w:szCs w:val="28"/>
        </w:rPr>
        <w:t>- отставание темпов ремонта автомобильных дорог с твердым покрытием от требуемых сроков службы дорожных одежд.</w:t>
      </w:r>
    </w:p>
    <w:p w:rsidR="00C90A52" w:rsidRPr="00581100" w:rsidRDefault="00C90A52" w:rsidP="00C90A52">
      <w:pPr>
        <w:jc w:val="both"/>
        <w:rPr>
          <w:sz w:val="28"/>
          <w:szCs w:val="28"/>
        </w:rPr>
      </w:pPr>
      <w:r w:rsidRPr="00581100">
        <w:rPr>
          <w:sz w:val="28"/>
          <w:szCs w:val="28"/>
        </w:rPr>
        <w:t>По указанным причинам значительная часть автомобильных дорог не обеспечивает пропуск транспортных сре</w:t>
      </w:r>
      <w:proofErr w:type="gramStart"/>
      <w:r w:rsidRPr="00581100">
        <w:rPr>
          <w:sz w:val="28"/>
          <w:szCs w:val="28"/>
        </w:rPr>
        <w:t>дств с з</w:t>
      </w:r>
      <w:proofErr w:type="gramEnd"/>
      <w:r w:rsidRPr="00581100">
        <w:rPr>
          <w:sz w:val="28"/>
          <w:szCs w:val="28"/>
        </w:rPr>
        <w:t>аданными скоростями и нагрузками и создает угрозу безопасности перевозок.</w:t>
      </w:r>
    </w:p>
    <w:p w:rsidR="00C90A52" w:rsidRDefault="00C90A52" w:rsidP="00C90A52">
      <w:pPr>
        <w:jc w:val="both"/>
        <w:rPr>
          <w:sz w:val="28"/>
          <w:szCs w:val="28"/>
        </w:rPr>
      </w:pPr>
      <w:r w:rsidRPr="00581100">
        <w:rPr>
          <w:sz w:val="28"/>
          <w:szCs w:val="28"/>
        </w:rPr>
        <w:t xml:space="preserve">Подпрограмма разработана с применением программно-целевого метода путем отбора основных целей, разработки мероприятий по их достижению в намечаемые сроки при сбалансированном обеспечении ресурсами с учетом эффективного их использования. </w:t>
      </w:r>
    </w:p>
    <w:p w:rsidR="00C90A52" w:rsidRPr="00581100" w:rsidRDefault="00C90A52" w:rsidP="00C90A52">
      <w:pPr>
        <w:jc w:val="both"/>
        <w:rPr>
          <w:sz w:val="28"/>
          <w:szCs w:val="28"/>
        </w:rPr>
      </w:pPr>
    </w:p>
    <w:p w:rsidR="00C90A52" w:rsidRDefault="00C90A52" w:rsidP="00C90A52">
      <w:pPr>
        <w:jc w:val="center"/>
        <w:rPr>
          <w:sz w:val="28"/>
          <w:szCs w:val="28"/>
        </w:rPr>
      </w:pPr>
      <w:r w:rsidRPr="00581100">
        <w:rPr>
          <w:sz w:val="28"/>
          <w:szCs w:val="28"/>
        </w:rPr>
        <w:t>Раздел 3.  Цели и задачи подпрограммы</w:t>
      </w:r>
    </w:p>
    <w:p w:rsidR="00C90A52" w:rsidRPr="00581100" w:rsidRDefault="00C90A52" w:rsidP="00C90A52">
      <w:pPr>
        <w:jc w:val="center"/>
        <w:rPr>
          <w:sz w:val="28"/>
          <w:szCs w:val="28"/>
        </w:rPr>
      </w:pP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Целью подпрограммы является:</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Октябрьского сельского поселения;</w:t>
      </w:r>
    </w:p>
    <w:p w:rsidR="00C90A52" w:rsidRPr="00581100" w:rsidRDefault="00C90A52" w:rsidP="00C90A52">
      <w:pPr>
        <w:ind w:left="360"/>
        <w:jc w:val="both"/>
        <w:rPr>
          <w:sz w:val="28"/>
          <w:szCs w:val="28"/>
        </w:rPr>
      </w:pPr>
      <w:r w:rsidRPr="00581100">
        <w:rPr>
          <w:sz w:val="28"/>
          <w:szCs w:val="28"/>
        </w:rPr>
        <w:t>Для достижения указанной цели необходимо решить следующие задачи:</w:t>
      </w:r>
    </w:p>
    <w:p w:rsidR="00C90A52" w:rsidRPr="00581100" w:rsidRDefault="00C90A52" w:rsidP="00C90A52">
      <w:pPr>
        <w:ind w:left="360"/>
        <w:jc w:val="both"/>
        <w:rPr>
          <w:sz w:val="28"/>
          <w:szCs w:val="28"/>
        </w:rPr>
      </w:pPr>
      <w:r w:rsidRPr="00581100">
        <w:rPr>
          <w:sz w:val="28"/>
          <w:szCs w:val="28"/>
        </w:rPr>
        <w:t>1. Обеспечение сохранности автомобильных дорог общего пользования, находящихся в границах населённых пунктов;</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2. Создание безопасных условий для движения на автодорогах и улицах населенных пунктов.</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w:t>
      </w:r>
    </w:p>
    <w:p w:rsidR="00C90A52" w:rsidRDefault="00C90A52" w:rsidP="00C90A52">
      <w:pPr>
        <w:rPr>
          <w:sz w:val="28"/>
          <w:szCs w:val="28"/>
        </w:rPr>
      </w:pPr>
      <w:r w:rsidRPr="00581100">
        <w:rPr>
          <w:sz w:val="28"/>
          <w:szCs w:val="28"/>
        </w:rPr>
        <w:t xml:space="preserve">                         Раздел 4. Сроки реализации подпрограммы</w:t>
      </w:r>
    </w:p>
    <w:p w:rsidR="00C90A52" w:rsidRPr="00581100" w:rsidRDefault="00C90A52" w:rsidP="00C90A52">
      <w:pPr>
        <w:rPr>
          <w:sz w:val="28"/>
          <w:szCs w:val="28"/>
        </w:rPr>
      </w:pP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ab/>
        <w:t xml:space="preserve">      Реализация подпрограммы будет осуществляться в течение 20</w:t>
      </w:r>
      <w:r>
        <w:rPr>
          <w:rFonts w:ascii="Times New Roman" w:hAnsi="Times New Roman" w:cs="Times New Roman"/>
          <w:sz w:val="28"/>
          <w:szCs w:val="28"/>
        </w:rPr>
        <w:t>20</w:t>
      </w:r>
      <w:r w:rsidRPr="00581100">
        <w:rPr>
          <w:rFonts w:ascii="Times New Roman" w:hAnsi="Times New Roman" w:cs="Times New Roman"/>
          <w:sz w:val="28"/>
          <w:szCs w:val="28"/>
        </w:rPr>
        <w:t>-20</w:t>
      </w:r>
      <w:r>
        <w:rPr>
          <w:rFonts w:ascii="Times New Roman" w:hAnsi="Times New Roman" w:cs="Times New Roman"/>
          <w:sz w:val="28"/>
          <w:szCs w:val="28"/>
        </w:rPr>
        <w:t>30</w:t>
      </w:r>
      <w:r w:rsidRPr="00581100">
        <w:rPr>
          <w:rFonts w:ascii="Times New Roman" w:hAnsi="Times New Roman" w:cs="Times New Roman"/>
          <w:sz w:val="28"/>
          <w:szCs w:val="28"/>
        </w:rPr>
        <w:t xml:space="preserve"> годов. Выделение отдельных этапов реализации подпрограммы не предполагается.</w:t>
      </w:r>
    </w:p>
    <w:p w:rsidR="00C90A52" w:rsidRPr="00581100" w:rsidRDefault="00C90A52" w:rsidP="00C90A52">
      <w:pPr>
        <w:pStyle w:val="ConsPlusNormal"/>
        <w:widowControl/>
        <w:ind w:firstLine="0"/>
        <w:jc w:val="both"/>
        <w:rPr>
          <w:rFonts w:ascii="Times New Roman" w:hAnsi="Times New Roman" w:cs="Times New Roman"/>
          <w:sz w:val="28"/>
          <w:szCs w:val="28"/>
        </w:rPr>
      </w:pPr>
    </w:p>
    <w:p w:rsidR="00C90A52" w:rsidRDefault="00C90A52" w:rsidP="00C90A52">
      <w:pPr>
        <w:autoSpaceDE w:val="0"/>
        <w:autoSpaceDN w:val="0"/>
        <w:adjustRightInd w:val="0"/>
        <w:jc w:val="center"/>
        <w:rPr>
          <w:sz w:val="28"/>
          <w:szCs w:val="28"/>
        </w:rPr>
      </w:pPr>
      <w:r w:rsidRPr="00581100">
        <w:rPr>
          <w:sz w:val="28"/>
          <w:szCs w:val="28"/>
        </w:rPr>
        <w:t>Раздел 5. Описание входящих в состав подпрограмм основных мероприятий</w:t>
      </w:r>
    </w:p>
    <w:p w:rsidR="00C90A52" w:rsidRDefault="00C90A52" w:rsidP="00C90A52">
      <w:pPr>
        <w:autoSpaceDE w:val="0"/>
        <w:autoSpaceDN w:val="0"/>
        <w:adjustRightInd w:val="0"/>
        <w:jc w:val="center"/>
        <w:rPr>
          <w:sz w:val="28"/>
          <w:szCs w:val="28"/>
        </w:rPr>
      </w:pPr>
    </w:p>
    <w:p w:rsidR="00C90A52" w:rsidRPr="00581100" w:rsidRDefault="00C90A52" w:rsidP="00C90A52">
      <w:pPr>
        <w:autoSpaceDE w:val="0"/>
        <w:autoSpaceDN w:val="0"/>
        <w:adjustRightInd w:val="0"/>
        <w:jc w:val="both"/>
        <w:rPr>
          <w:sz w:val="28"/>
          <w:szCs w:val="28"/>
        </w:rPr>
      </w:pPr>
      <w:r>
        <w:rPr>
          <w:sz w:val="28"/>
          <w:szCs w:val="28"/>
        </w:rPr>
        <w:t>В подпрограмму включены следующие основные мероприятия:</w:t>
      </w:r>
    </w:p>
    <w:p w:rsidR="00C90A52" w:rsidRPr="00581100" w:rsidRDefault="00C90A52" w:rsidP="00C90A52">
      <w:pPr>
        <w:jc w:val="both"/>
        <w:rPr>
          <w:sz w:val="28"/>
          <w:szCs w:val="28"/>
        </w:rPr>
      </w:pPr>
      <w:r w:rsidRPr="00581100">
        <w:rPr>
          <w:sz w:val="28"/>
          <w:szCs w:val="28"/>
        </w:rPr>
        <w:lastRenderedPageBreak/>
        <w:t>1.Содержание, текущий ремонт, капитальный ремонт автомобильных дорог и сооружений, производственных объектов, находящихся в собственности Октябрьского сельского поселения и проведение отдельных мероприятий связанных с дорожным хозяйством.</w:t>
      </w:r>
    </w:p>
    <w:p w:rsidR="00C90A52" w:rsidRDefault="00C90A52" w:rsidP="00C90A52">
      <w:pPr>
        <w:autoSpaceDE w:val="0"/>
        <w:autoSpaceDN w:val="0"/>
        <w:adjustRightInd w:val="0"/>
        <w:rPr>
          <w:spacing w:val="-10"/>
          <w:sz w:val="28"/>
          <w:szCs w:val="28"/>
        </w:rPr>
      </w:pPr>
      <w:r w:rsidRPr="00581100">
        <w:rPr>
          <w:sz w:val="28"/>
          <w:szCs w:val="28"/>
        </w:rPr>
        <w:t xml:space="preserve">2. </w:t>
      </w:r>
      <w:r w:rsidRPr="00581100">
        <w:rPr>
          <w:spacing w:val="-8"/>
          <w:sz w:val="28"/>
          <w:szCs w:val="28"/>
        </w:rPr>
        <w:t xml:space="preserve">Обустройство автомобильных дорог общего пользования местного </w:t>
      </w:r>
      <w:r w:rsidRPr="00581100">
        <w:rPr>
          <w:spacing w:val="-10"/>
          <w:sz w:val="28"/>
          <w:szCs w:val="28"/>
        </w:rPr>
        <w:t>значения в целях повышения безопасности дорожного движения.</w:t>
      </w:r>
    </w:p>
    <w:p w:rsidR="00C90A52" w:rsidRPr="00581100" w:rsidRDefault="00C90A52" w:rsidP="00C90A52">
      <w:pPr>
        <w:autoSpaceDE w:val="0"/>
        <w:autoSpaceDN w:val="0"/>
        <w:adjustRightInd w:val="0"/>
        <w:rPr>
          <w:spacing w:val="-10"/>
          <w:sz w:val="28"/>
          <w:szCs w:val="28"/>
        </w:rPr>
      </w:pPr>
    </w:p>
    <w:p w:rsidR="00C90A52" w:rsidRPr="00581100" w:rsidRDefault="00C90A52" w:rsidP="00C90A52">
      <w:pPr>
        <w:autoSpaceDE w:val="0"/>
        <w:autoSpaceDN w:val="0"/>
        <w:adjustRightInd w:val="0"/>
        <w:ind w:firstLine="720"/>
        <w:jc w:val="center"/>
        <w:rPr>
          <w:sz w:val="28"/>
          <w:szCs w:val="28"/>
        </w:rPr>
      </w:pPr>
      <w:r w:rsidRPr="00581100">
        <w:rPr>
          <w:sz w:val="28"/>
          <w:szCs w:val="28"/>
        </w:rPr>
        <w:t>Раздел 6. Описание мероприятий и целевых индикаторов их выполнения</w:t>
      </w:r>
    </w:p>
    <w:p w:rsidR="00C90A52" w:rsidRPr="00581100" w:rsidRDefault="00C90A52" w:rsidP="00C90A52">
      <w:pPr>
        <w:jc w:val="both"/>
        <w:rPr>
          <w:sz w:val="28"/>
          <w:szCs w:val="28"/>
        </w:rPr>
      </w:pPr>
      <w:r w:rsidRPr="00581100">
        <w:rPr>
          <w:sz w:val="28"/>
          <w:szCs w:val="28"/>
        </w:rPr>
        <w:t xml:space="preserve">       К основному мероприятию:</w:t>
      </w:r>
    </w:p>
    <w:p w:rsidR="00C90A52" w:rsidRPr="00581100" w:rsidRDefault="00C90A52" w:rsidP="00C90A52">
      <w:pPr>
        <w:jc w:val="both"/>
        <w:rPr>
          <w:sz w:val="28"/>
          <w:szCs w:val="28"/>
        </w:rPr>
      </w:pPr>
      <w:r w:rsidRPr="00581100">
        <w:rPr>
          <w:sz w:val="28"/>
          <w:szCs w:val="28"/>
        </w:rPr>
        <w:t xml:space="preserve"> 1.Содержание, текущий ремонт, капитальный ремонт автомобильных дорог и сооружений, производственных объектов, находящихся в собственности Октябрьского сельского поселения и проведение отдельных мероприятий связанных с дорожным хозяйством относятся следующие мероприятия:</w:t>
      </w:r>
    </w:p>
    <w:p w:rsidR="00C90A52" w:rsidRPr="00581100" w:rsidRDefault="00C90A52" w:rsidP="00C90A52">
      <w:pPr>
        <w:jc w:val="both"/>
        <w:rPr>
          <w:sz w:val="28"/>
          <w:szCs w:val="28"/>
        </w:rPr>
      </w:pPr>
      <w:r w:rsidRPr="00581100">
        <w:rPr>
          <w:sz w:val="28"/>
          <w:szCs w:val="28"/>
        </w:rPr>
        <w:t>1.1. Реализация прочих мероприятий в сфере дорожного хозяйства:</w:t>
      </w:r>
    </w:p>
    <w:p w:rsidR="00C90A52" w:rsidRDefault="00C90A52" w:rsidP="00C90A52">
      <w:pPr>
        <w:jc w:val="both"/>
        <w:rPr>
          <w:sz w:val="28"/>
          <w:szCs w:val="28"/>
        </w:rPr>
      </w:pPr>
      <w:r w:rsidRPr="00581100">
        <w:rPr>
          <w:sz w:val="28"/>
          <w:szCs w:val="28"/>
        </w:rPr>
        <w:t xml:space="preserve">         1.1.1. Содержание автомобильных дорог, находящихся в собственности поселения</w:t>
      </w:r>
      <w:r>
        <w:rPr>
          <w:sz w:val="28"/>
          <w:szCs w:val="28"/>
        </w:rPr>
        <w:t xml:space="preserve">;         </w:t>
      </w:r>
    </w:p>
    <w:p w:rsidR="00C90A52" w:rsidRDefault="00C90A52" w:rsidP="00C90A52">
      <w:pPr>
        <w:jc w:val="both"/>
        <w:rPr>
          <w:sz w:val="28"/>
          <w:szCs w:val="28"/>
        </w:rPr>
      </w:pPr>
      <w:r>
        <w:rPr>
          <w:sz w:val="28"/>
          <w:szCs w:val="28"/>
        </w:rPr>
        <w:t>1.1.2. Строительство и реконструкция автомобильных дорог и сооружений;</w:t>
      </w:r>
      <w:r w:rsidRPr="00581100">
        <w:rPr>
          <w:sz w:val="28"/>
          <w:szCs w:val="28"/>
        </w:rPr>
        <w:t xml:space="preserve">          1.1.</w:t>
      </w:r>
      <w:r>
        <w:rPr>
          <w:sz w:val="28"/>
          <w:szCs w:val="28"/>
        </w:rPr>
        <w:t>3.</w:t>
      </w:r>
      <w:r w:rsidRPr="00581100">
        <w:rPr>
          <w:sz w:val="28"/>
          <w:szCs w:val="28"/>
        </w:rPr>
        <w:t xml:space="preserve"> Оформление кадастровой документации на автомобильные дороги общего пользования местного значения;</w:t>
      </w:r>
    </w:p>
    <w:p w:rsidR="00C90A52" w:rsidRDefault="00C90A52" w:rsidP="00C90A52">
      <w:pPr>
        <w:jc w:val="both"/>
        <w:rPr>
          <w:sz w:val="28"/>
          <w:szCs w:val="28"/>
        </w:rPr>
      </w:pPr>
      <w:r>
        <w:rPr>
          <w:sz w:val="28"/>
          <w:szCs w:val="28"/>
        </w:rPr>
        <w:t xml:space="preserve">         1.1.4.</w:t>
      </w:r>
      <w:r w:rsidRPr="003666E5">
        <w:t xml:space="preserve"> </w:t>
      </w:r>
      <w:r w:rsidRPr="00A70E18">
        <w:rPr>
          <w:sz w:val="28"/>
          <w:szCs w:val="28"/>
        </w:rPr>
        <w:t>Дислокация дорожных знаков</w:t>
      </w:r>
      <w:r>
        <w:rPr>
          <w:sz w:val="28"/>
          <w:szCs w:val="28"/>
        </w:rPr>
        <w:t xml:space="preserve">         </w:t>
      </w:r>
    </w:p>
    <w:p w:rsidR="00C90A52" w:rsidRPr="00581100" w:rsidRDefault="00C90A52" w:rsidP="00C90A52">
      <w:pPr>
        <w:jc w:val="both"/>
        <w:rPr>
          <w:sz w:val="28"/>
          <w:szCs w:val="28"/>
        </w:rPr>
      </w:pPr>
      <w:r>
        <w:rPr>
          <w:sz w:val="28"/>
          <w:szCs w:val="28"/>
        </w:rPr>
        <w:t xml:space="preserve">         1.1.5.</w:t>
      </w:r>
      <w:r w:rsidRPr="003666E5">
        <w:t xml:space="preserve"> </w:t>
      </w:r>
      <w:r>
        <w:rPr>
          <w:sz w:val="28"/>
          <w:szCs w:val="28"/>
        </w:rPr>
        <w:t xml:space="preserve">Составление </w:t>
      </w:r>
      <w:r w:rsidRPr="003666E5">
        <w:rPr>
          <w:sz w:val="28"/>
          <w:szCs w:val="28"/>
        </w:rPr>
        <w:t>смет</w:t>
      </w:r>
    </w:p>
    <w:p w:rsidR="00C90A52" w:rsidRDefault="00C90A52" w:rsidP="00C90A52">
      <w:pPr>
        <w:jc w:val="both"/>
        <w:rPr>
          <w:sz w:val="28"/>
          <w:szCs w:val="28"/>
        </w:rPr>
      </w:pPr>
      <w:r w:rsidRPr="00581100">
        <w:rPr>
          <w:sz w:val="28"/>
          <w:szCs w:val="28"/>
        </w:rPr>
        <w:t xml:space="preserve">      </w:t>
      </w:r>
      <w:r>
        <w:rPr>
          <w:sz w:val="28"/>
          <w:szCs w:val="28"/>
        </w:rPr>
        <w:t xml:space="preserve">   </w:t>
      </w:r>
      <w:r w:rsidRPr="00581100">
        <w:rPr>
          <w:sz w:val="28"/>
          <w:szCs w:val="28"/>
        </w:rPr>
        <w:t xml:space="preserve"> 1.1.</w:t>
      </w:r>
      <w:r>
        <w:rPr>
          <w:sz w:val="28"/>
          <w:szCs w:val="28"/>
        </w:rPr>
        <w:t>6</w:t>
      </w:r>
      <w:r w:rsidRPr="00581100">
        <w:rPr>
          <w:sz w:val="28"/>
          <w:szCs w:val="28"/>
        </w:rPr>
        <w:t>. Оформление технической документации на автомобильные дороги общего пользования местного значения.</w:t>
      </w:r>
    </w:p>
    <w:p w:rsidR="00C90A52" w:rsidRDefault="00C90A52" w:rsidP="00C90A52">
      <w:pPr>
        <w:jc w:val="both"/>
        <w:rPr>
          <w:sz w:val="28"/>
          <w:szCs w:val="28"/>
        </w:rPr>
      </w:pPr>
      <w:r>
        <w:rPr>
          <w:sz w:val="28"/>
          <w:szCs w:val="28"/>
        </w:rPr>
        <w:t xml:space="preserve">         1.1.7. </w:t>
      </w:r>
      <w:r w:rsidRPr="0036708F">
        <w:rPr>
          <w:sz w:val="28"/>
          <w:szCs w:val="28"/>
        </w:rPr>
        <w:t xml:space="preserve">Межбюджетные трансферты бюджетам поселений </w:t>
      </w:r>
      <w:proofErr w:type="gramStart"/>
      <w:r w:rsidRPr="0036708F">
        <w:rPr>
          <w:sz w:val="28"/>
          <w:szCs w:val="28"/>
        </w:rPr>
        <w:t>на осуществление части полномочий по решению вопроса местного значения в соответствии с заключенными соглашениями на дорожную деятельность</w:t>
      </w:r>
      <w:proofErr w:type="gramEnd"/>
      <w:r w:rsidRPr="0036708F">
        <w:rPr>
          <w:sz w:val="28"/>
          <w:szCs w:val="28"/>
        </w:rPr>
        <w:t xml:space="preserve"> в отношении автомобильных дорог местного значения вне границ населенных пунктов в границах муниципального района</w:t>
      </w:r>
      <w:r>
        <w:rPr>
          <w:sz w:val="28"/>
          <w:szCs w:val="28"/>
        </w:rPr>
        <w:t>;</w:t>
      </w:r>
    </w:p>
    <w:p w:rsidR="00C90A52" w:rsidRPr="00581100" w:rsidRDefault="00C90A52" w:rsidP="00C90A52">
      <w:pPr>
        <w:jc w:val="both"/>
        <w:rPr>
          <w:sz w:val="28"/>
          <w:szCs w:val="28"/>
        </w:rPr>
      </w:pPr>
      <w:r w:rsidRPr="00581100">
        <w:rPr>
          <w:sz w:val="28"/>
          <w:szCs w:val="28"/>
        </w:rPr>
        <w:t xml:space="preserve">2. </w:t>
      </w:r>
      <w:r>
        <w:rPr>
          <w:sz w:val="28"/>
          <w:szCs w:val="28"/>
        </w:rPr>
        <w:t>Обустройство автомобильных дорог общего пользования местного значения в целях повышения безопасности дорожного движения</w:t>
      </w:r>
      <w:r w:rsidRPr="00581100">
        <w:rPr>
          <w:sz w:val="28"/>
          <w:szCs w:val="28"/>
        </w:rPr>
        <w:t>:</w:t>
      </w:r>
    </w:p>
    <w:p w:rsidR="00C90A52" w:rsidRPr="00581100" w:rsidRDefault="00C90A52" w:rsidP="00C90A52">
      <w:pPr>
        <w:jc w:val="both"/>
        <w:rPr>
          <w:sz w:val="28"/>
          <w:szCs w:val="28"/>
        </w:rPr>
      </w:pPr>
      <w:r w:rsidRPr="00581100">
        <w:rPr>
          <w:sz w:val="28"/>
          <w:szCs w:val="28"/>
        </w:rPr>
        <w:t xml:space="preserve">         2.1. </w:t>
      </w:r>
      <w:r w:rsidRPr="00A70E18">
        <w:rPr>
          <w:sz w:val="28"/>
          <w:szCs w:val="28"/>
        </w:rPr>
        <w:t>Установка дорожных знаков, согласно утвержденной дислокации</w:t>
      </w:r>
    </w:p>
    <w:p w:rsidR="00C90A52" w:rsidRDefault="00C90A52" w:rsidP="00C90A52">
      <w:pPr>
        <w:jc w:val="both"/>
        <w:rPr>
          <w:sz w:val="28"/>
          <w:szCs w:val="28"/>
        </w:rPr>
      </w:pPr>
      <w:r w:rsidRPr="00581100">
        <w:rPr>
          <w:sz w:val="28"/>
          <w:szCs w:val="28"/>
        </w:rPr>
        <w:t xml:space="preserve">         2.2. Разметка дорог разделительными полосами.</w:t>
      </w:r>
    </w:p>
    <w:p w:rsidR="00C90A52" w:rsidRPr="007F24B9" w:rsidRDefault="00C90A52" w:rsidP="00C90A52">
      <w:pPr>
        <w:jc w:val="both"/>
        <w:rPr>
          <w:spacing w:val="-10"/>
          <w:sz w:val="28"/>
          <w:szCs w:val="28"/>
        </w:rPr>
      </w:pPr>
    </w:p>
    <w:p w:rsidR="00C90A52" w:rsidRDefault="00C90A52" w:rsidP="00C90A52">
      <w:pPr>
        <w:jc w:val="both"/>
        <w:rPr>
          <w:sz w:val="28"/>
          <w:szCs w:val="28"/>
        </w:rPr>
      </w:pPr>
      <w:r w:rsidRPr="00581100">
        <w:rPr>
          <w:sz w:val="28"/>
          <w:szCs w:val="28"/>
        </w:rPr>
        <w:t>Реализация мероприятий будет осуществляться по целевым индикаторам:</w:t>
      </w:r>
    </w:p>
    <w:p w:rsidR="00C90A52" w:rsidRDefault="00C90A52" w:rsidP="00C90A52">
      <w:pPr>
        <w:jc w:val="both"/>
        <w:rPr>
          <w:sz w:val="28"/>
          <w:szCs w:val="28"/>
        </w:rPr>
      </w:pPr>
      <w:r>
        <w:rPr>
          <w:sz w:val="28"/>
          <w:szCs w:val="28"/>
        </w:rPr>
        <w:t xml:space="preserve">        1. Увеличение протяженности автомобильных дорог общего пользования, с твердым покрытием (</w:t>
      </w:r>
      <w:proofErr w:type="gramStart"/>
      <w:r>
        <w:rPr>
          <w:sz w:val="28"/>
          <w:szCs w:val="28"/>
        </w:rPr>
        <w:t>км</w:t>
      </w:r>
      <w:proofErr w:type="gramEnd"/>
      <w:r>
        <w:rPr>
          <w:sz w:val="28"/>
          <w:szCs w:val="28"/>
        </w:rPr>
        <w:t>).</w:t>
      </w:r>
    </w:p>
    <w:p w:rsidR="00C90A52" w:rsidRDefault="00C90A52" w:rsidP="00C90A52">
      <w:pPr>
        <w:jc w:val="both"/>
        <w:rPr>
          <w:sz w:val="28"/>
          <w:szCs w:val="28"/>
        </w:rPr>
      </w:pPr>
      <w:r>
        <w:rPr>
          <w:sz w:val="28"/>
          <w:szCs w:val="28"/>
        </w:rPr>
        <w:t>Целевой индикатор измеряется в километрах и рассчитывается по формуле:</w:t>
      </w:r>
    </w:p>
    <w:p w:rsidR="00C90A52" w:rsidRDefault="00C90A52" w:rsidP="00C90A52">
      <w:pPr>
        <w:jc w:val="center"/>
        <w:rPr>
          <w:sz w:val="28"/>
          <w:szCs w:val="28"/>
        </w:rPr>
      </w:pPr>
      <w:r>
        <w:rPr>
          <w:sz w:val="28"/>
          <w:szCs w:val="28"/>
        </w:rPr>
        <w:t>Р1</w:t>
      </w:r>
      <w:proofErr w:type="gramStart"/>
      <w:r>
        <w:rPr>
          <w:sz w:val="28"/>
          <w:szCs w:val="28"/>
        </w:rPr>
        <w:t>=А</w:t>
      </w:r>
      <w:proofErr w:type="gramEnd"/>
      <w:r>
        <w:rPr>
          <w:sz w:val="28"/>
          <w:szCs w:val="28"/>
        </w:rPr>
        <w:t>=В, где</w:t>
      </w:r>
    </w:p>
    <w:p w:rsidR="00C90A52" w:rsidRDefault="00C90A52" w:rsidP="00C90A52">
      <w:pPr>
        <w:rPr>
          <w:sz w:val="28"/>
          <w:szCs w:val="28"/>
        </w:rPr>
      </w:pPr>
      <w:r>
        <w:rPr>
          <w:sz w:val="28"/>
          <w:szCs w:val="28"/>
        </w:rPr>
        <w:t>Р1-значение индикатора</w:t>
      </w:r>
    </w:p>
    <w:p w:rsidR="00C90A52" w:rsidRPr="00581100" w:rsidRDefault="00C90A52" w:rsidP="00C90A52">
      <w:pPr>
        <w:jc w:val="both"/>
        <w:rPr>
          <w:sz w:val="28"/>
          <w:szCs w:val="28"/>
        </w:rPr>
      </w:pPr>
      <w:r>
        <w:rPr>
          <w:sz w:val="28"/>
          <w:szCs w:val="28"/>
        </w:rPr>
        <w:t>В-площадь автомобильных дорог общего пользования местного значения, запланированных в текущем году (кв.км), показатель равен 1, если</w:t>
      </w:r>
      <w:proofErr w:type="gramStart"/>
      <w:r>
        <w:rPr>
          <w:sz w:val="28"/>
          <w:szCs w:val="28"/>
        </w:rPr>
        <w:t xml:space="preserve"> А</w:t>
      </w:r>
      <w:proofErr w:type="gramEnd"/>
      <w:r>
        <w:rPr>
          <w:sz w:val="28"/>
          <w:szCs w:val="28"/>
        </w:rPr>
        <w:t>=фактическое исполнение увеличения протяженности автомобильных дорог (км), запланированных в текущем году.</w:t>
      </w:r>
    </w:p>
    <w:p w:rsidR="00C90A52" w:rsidRDefault="00C90A52" w:rsidP="00C90A52">
      <w:pPr>
        <w:ind w:firstLine="567"/>
        <w:jc w:val="both"/>
        <w:rPr>
          <w:sz w:val="28"/>
          <w:szCs w:val="28"/>
        </w:rPr>
      </w:pPr>
      <w:r>
        <w:rPr>
          <w:sz w:val="28"/>
          <w:szCs w:val="28"/>
        </w:rPr>
        <w:lastRenderedPageBreak/>
        <w:t>2</w:t>
      </w:r>
      <w:r w:rsidRPr="00581100">
        <w:rPr>
          <w:sz w:val="28"/>
          <w:szCs w:val="28"/>
        </w:rPr>
        <w:t>. Площадь автомобильных дорог с твердым покрытием, в отношении которых произведен ремонт (кв.м.).</w:t>
      </w:r>
    </w:p>
    <w:p w:rsidR="00C90A52" w:rsidRDefault="00C90A52" w:rsidP="00C90A52">
      <w:pPr>
        <w:ind w:firstLine="567"/>
        <w:jc w:val="both"/>
        <w:rPr>
          <w:sz w:val="28"/>
          <w:szCs w:val="28"/>
        </w:rPr>
      </w:pPr>
      <w:r>
        <w:rPr>
          <w:sz w:val="28"/>
          <w:szCs w:val="28"/>
        </w:rPr>
        <w:t>Р2=А</w:t>
      </w:r>
      <w:proofErr w:type="gramStart"/>
      <w:r>
        <w:rPr>
          <w:sz w:val="28"/>
          <w:szCs w:val="28"/>
        </w:rPr>
        <w:t>,г</w:t>
      </w:r>
      <w:proofErr w:type="gramEnd"/>
      <w:r>
        <w:rPr>
          <w:sz w:val="28"/>
          <w:szCs w:val="28"/>
        </w:rPr>
        <w:t>де</w:t>
      </w:r>
    </w:p>
    <w:p w:rsidR="00C90A52" w:rsidRDefault="00C90A52" w:rsidP="00C90A52">
      <w:pPr>
        <w:ind w:firstLine="567"/>
        <w:jc w:val="both"/>
        <w:rPr>
          <w:sz w:val="28"/>
          <w:szCs w:val="28"/>
        </w:rPr>
      </w:pPr>
      <w:r>
        <w:rPr>
          <w:sz w:val="28"/>
          <w:szCs w:val="28"/>
        </w:rPr>
        <w:t xml:space="preserve">Р2-значение индикатора </w:t>
      </w:r>
    </w:p>
    <w:p w:rsidR="00C90A52" w:rsidRDefault="00C90A52" w:rsidP="00C90A52">
      <w:pPr>
        <w:ind w:firstLine="567"/>
        <w:jc w:val="both"/>
        <w:rPr>
          <w:sz w:val="28"/>
          <w:szCs w:val="28"/>
        </w:rPr>
      </w:pPr>
      <w:r>
        <w:rPr>
          <w:sz w:val="28"/>
          <w:szCs w:val="28"/>
        </w:rPr>
        <w:t>А-площадь дорог, в отношении которых произведен  ремонт (м).</w:t>
      </w:r>
    </w:p>
    <w:p w:rsidR="00C90A52" w:rsidRDefault="00C90A52" w:rsidP="00C90A52">
      <w:pPr>
        <w:ind w:firstLine="567"/>
        <w:jc w:val="both"/>
        <w:rPr>
          <w:sz w:val="28"/>
          <w:szCs w:val="28"/>
        </w:rPr>
      </w:pPr>
      <w:r>
        <w:rPr>
          <w:sz w:val="28"/>
          <w:szCs w:val="28"/>
        </w:rPr>
        <w:t>3. Содержание автомобильных дорог общего пользования местного значения в соответствии с нормативными документами.</w:t>
      </w:r>
    </w:p>
    <w:p w:rsidR="00C90A52" w:rsidRDefault="00C90A52" w:rsidP="00C90A52">
      <w:pPr>
        <w:ind w:firstLine="567"/>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ind w:firstLine="567"/>
        <w:jc w:val="both"/>
        <w:rPr>
          <w:sz w:val="28"/>
          <w:szCs w:val="28"/>
        </w:rPr>
      </w:pPr>
      <w:r>
        <w:rPr>
          <w:sz w:val="28"/>
          <w:szCs w:val="28"/>
        </w:rPr>
        <w:t>Р3</w:t>
      </w:r>
      <w:proofErr w:type="gramStart"/>
      <w:r>
        <w:rPr>
          <w:sz w:val="28"/>
          <w:szCs w:val="28"/>
        </w:rPr>
        <w:t>=А</w:t>
      </w:r>
      <w:proofErr w:type="gramEnd"/>
      <w:r>
        <w:rPr>
          <w:sz w:val="28"/>
          <w:szCs w:val="28"/>
        </w:rPr>
        <w:t>/В*100%, где</w:t>
      </w:r>
    </w:p>
    <w:p w:rsidR="00C90A52" w:rsidRDefault="00C90A52" w:rsidP="00C90A52">
      <w:pPr>
        <w:ind w:firstLine="567"/>
        <w:jc w:val="both"/>
        <w:rPr>
          <w:sz w:val="28"/>
          <w:szCs w:val="28"/>
        </w:rPr>
      </w:pPr>
      <w:r>
        <w:rPr>
          <w:sz w:val="28"/>
          <w:szCs w:val="28"/>
        </w:rPr>
        <w:t>Р3-значение индикатора</w:t>
      </w:r>
    </w:p>
    <w:p w:rsidR="00C90A52" w:rsidRDefault="00C90A52" w:rsidP="00C90A52">
      <w:pPr>
        <w:ind w:firstLine="567"/>
        <w:jc w:val="both"/>
        <w:rPr>
          <w:sz w:val="28"/>
          <w:szCs w:val="28"/>
        </w:rPr>
      </w:pPr>
      <w:r>
        <w:rPr>
          <w:sz w:val="28"/>
          <w:szCs w:val="28"/>
        </w:rPr>
        <w:t>А-количество мероприятий, направленных на содержание автомобильных дорог общего пользования местного значения, запланированных в текущем году (</w:t>
      </w:r>
      <w:proofErr w:type="gramStart"/>
      <w:r>
        <w:rPr>
          <w:sz w:val="28"/>
          <w:szCs w:val="28"/>
        </w:rPr>
        <w:t>ед</w:t>
      </w:r>
      <w:proofErr w:type="gramEnd"/>
      <w:r>
        <w:rPr>
          <w:sz w:val="28"/>
          <w:szCs w:val="28"/>
        </w:rPr>
        <w:t>),</w:t>
      </w:r>
    </w:p>
    <w:p w:rsidR="00C90A52" w:rsidRDefault="00C90A52" w:rsidP="00C90A52">
      <w:pPr>
        <w:ind w:firstLine="567"/>
        <w:jc w:val="both"/>
        <w:rPr>
          <w:sz w:val="28"/>
          <w:szCs w:val="28"/>
        </w:rPr>
      </w:pPr>
      <w:r>
        <w:rPr>
          <w:sz w:val="28"/>
          <w:szCs w:val="28"/>
        </w:rPr>
        <w:t>В-количество мероприятий, направленных на содержание автомобильных дорог общего пользования местного значения, проведенных в текущем году (</w:t>
      </w:r>
      <w:proofErr w:type="gramStart"/>
      <w:r>
        <w:rPr>
          <w:sz w:val="28"/>
          <w:szCs w:val="28"/>
        </w:rPr>
        <w:t>ед</w:t>
      </w:r>
      <w:proofErr w:type="gramEnd"/>
      <w:r>
        <w:rPr>
          <w:sz w:val="28"/>
          <w:szCs w:val="28"/>
        </w:rPr>
        <w:t>).</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w:t>
      </w:r>
      <w:r>
        <w:rPr>
          <w:rFonts w:ascii="Times New Roman" w:hAnsi="Times New Roman" w:cs="Times New Roman"/>
          <w:sz w:val="28"/>
          <w:szCs w:val="28"/>
        </w:rPr>
        <w:t>4</w:t>
      </w:r>
      <w:r w:rsidRPr="00581100">
        <w:rPr>
          <w:rFonts w:ascii="Times New Roman" w:hAnsi="Times New Roman" w:cs="Times New Roman"/>
          <w:sz w:val="28"/>
          <w:szCs w:val="28"/>
        </w:rPr>
        <w:t>. Доля установленных на территории Октябрьского сельского поселения дорожных знаков.</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Целевой индикатор измеряется в процентах и рассчитывается по формуле: </w:t>
      </w:r>
    </w:p>
    <w:p w:rsidR="00C90A52"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Р</w:t>
      </w:r>
      <w:r>
        <w:rPr>
          <w:rFonts w:ascii="Times New Roman" w:hAnsi="Times New Roman" w:cs="Times New Roman"/>
          <w:sz w:val="28"/>
          <w:szCs w:val="28"/>
        </w:rPr>
        <w:t>4</w:t>
      </w:r>
      <w:proofErr w:type="gramStart"/>
      <w:r w:rsidRPr="00581100">
        <w:rPr>
          <w:rFonts w:ascii="Times New Roman" w:hAnsi="Times New Roman" w:cs="Times New Roman"/>
          <w:sz w:val="28"/>
          <w:szCs w:val="28"/>
        </w:rPr>
        <w:t>= Б</w:t>
      </w:r>
      <w:proofErr w:type="gramEnd"/>
      <w:r w:rsidRPr="00581100">
        <w:rPr>
          <w:rFonts w:ascii="Times New Roman" w:hAnsi="Times New Roman" w:cs="Times New Roman"/>
          <w:sz w:val="28"/>
          <w:szCs w:val="28"/>
        </w:rPr>
        <w:t>/А*100%, где</w:t>
      </w:r>
    </w:p>
    <w:p w:rsidR="00C90A52" w:rsidRPr="00581100"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Р4-значение индикатора,</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А-количество запланированных к установке дорожных знаков,</w:t>
      </w:r>
    </w:p>
    <w:p w:rsidR="00C90A52" w:rsidRPr="00581100" w:rsidRDefault="00C90A52" w:rsidP="00C90A52">
      <w:pPr>
        <w:pStyle w:val="ConsPlusNormal"/>
        <w:widowControl/>
        <w:ind w:firstLine="0"/>
        <w:jc w:val="both"/>
        <w:rPr>
          <w:rFonts w:ascii="Times New Roman" w:hAnsi="Times New Roman" w:cs="Times New Roman"/>
          <w:sz w:val="28"/>
          <w:szCs w:val="28"/>
        </w:rPr>
      </w:pPr>
      <w:proofErr w:type="gramStart"/>
      <w:r w:rsidRPr="00581100">
        <w:rPr>
          <w:rFonts w:ascii="Times New Roman" w:hAnsi="Times New Roman" w:cs="Times New Roman"/>
          <w:sz w:val="28"/>
          <w:szCs w:val="28"/>
        </w:rPr>
        <w:t>Б-</w:t>
      </w:r>
      <w:proofErr w:type="gramEnd"/>
      <w:r w:rsidRPr="00581100">
        <w:rPr>
          <w:rFonts w:ascii="Times New Roman" w:hAnsi="Times New Roman" w:cs="Times New Roman"/>
          <w:sz w:val="28"/>
          <w:szCs w:val="28"/>
        </w:rPr>
        <w:t xml:space="preserve"> количество установленных дорожных знаков.</w:t>
      </w:r>
    </w:p>
    <w:p w:rsidR="00C90A52" w:rsidRDefault="00C90A52" w:rsidP="00C90A52">
      <w:pPr>
        <w:jc w:val="both"/>
        <w:rPr>
          <w:sz w:val="28"/>
          <w:szCs w:val="28"/>
        </w:rPr>
      </w:pPr>
      <w:r w:rsidRPr="00581100">
        <w:rPr>
          <w:sz w:val="28"/>
          <w:szCs w:val="28"/>
        </w:rPr>
        <w:t xml:space="preserve">Оценка эффективности реализации подпрограммы будет производиться исполнительно-распределительным органом Октябрьского сельского </w:t>
      </w:r>
      <w:proofErr w:type="gramStart"/>
      <w:r w:rsidRPr="00581100">
        <w:rPr>
          <w:sz w:val="28"/>
          <w:szCs w:val="28"/>
        </w:rPr>
        <w:t>поселения</w:t>
      </w:r>
      <w:proofErr w:type="gramEnd"/>
      <w:r w:rsidRPr="00581100">
        <w:rPr>
          <w:sz w:val="28"/>
          <w:szCs w:val="28"/>
        </w:rPr>
        <w:t xml:space="preserve"> на основе соотношения установленных программой целевых индикаторов с их фактически достигнутыми значениями по данным мониторинга исполнения подпрограммы.</w:t>
      </w:r>
    </w:p>
    <w:p w:rsidR="00C90A52" w:rsidRDefault="00C90A52" w:rsidP="00C90A52">
      <w:pPr>
        <w:jc w:val="both"/>
        <w:rPr>
          <w:sz w:val="28"/>
          <w:szCs w:val="28"/>
        </w:rPr>
      </w:pPr>
      <w:r>
        <w:rPr>
          <w:sz w:val="28"/>
          <w:szCs w:val="28"/>
        </w:rPr>
        <w:t>5. Степень исполнения  расходных обязательств  по межбюджетным трансфертам.</w:t>
      </w:r>
    </w:p>
    <w:p w:rsidR="00C90A52" w:rsidRDefault="00C90A52" w:rsidP="00C90A52">
      <w:pPr>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jc w:val="both"/>
        <w:rPr>
          <w:sz w:val="28"/>
          <w:szCs w:val="28"/>
        </w:rPr>
      </w:pPr>
      <w:r>
        <w:rPr>
          <w:sz w:val="28"/>
          <w:szCs w:val="28"/>
        </w:rPr>
        <w:t>Р5</w:t>
      </w:r>
      <w:proofErr w:type="gramStart"/>
      <w:r>
        <w:rPr>
          <w:sz w:val="28"/>
          <w:szCs w:val="28"/>
        </w:rPr>
        <w:t>= А</w:t>
      </w:r>
      <w:proofErr w:type="gramEnd"/>
      <w:r>
        <w:rPr>
          <w:sz w:val="28"/>
          <w:szCs w:val="28"/>
        </w:rPr>
        <w:t>/Б*100%, где</w:t>
      </w:r>
    </w:p>
    <w:p w:rsidR="00C90A52" w:rsidRDefault="00C90A52" w:rsidP="00C90A52">
      <w:pPr>
        <w:jc w:val="both"/>
        <w:rPr>
          <w:sz w:val="28"/>
          <w:szCs w:val="28"/>
        </w:rPr>
      </w:pPr>
      <w:r>
        <w:rPr>
          <w:sz w:val="28"/>
          <w:szCs w:val="28"/>
        </w:rPr>
        <w:t>Р5-значение индикатора,</w:t>
      </w:r>
    </w:p>
    <w:p w:rsidR="00C90A52" w:rsidRDefault="00C90A52" w:rsidP="00C90A52">
      <w:pPr>
        <w:jc w:val="both"/>
        <w:rPr>
          <w:sz w:val="28"/>
          <w:szCs w:val="28"/>
        </w:rPr>
      </w:pPr>
      <w:proofErr w:type="gramStart"/>
      <w:r w:rsidRPr="00267D83">
        <w:rPr>
          <w:sz w:val="28"/>
          <w:szCs w:val="28"/>
        </w:rPr>
        <w:t>А-</w:t>
      </w:r>
      <w:proofErr w:type="gramEnd"/>
      <w:r w:rsidRPr="00267D83">
        <w:rPr>
          <w:sz w:val="28"/>
          <w:szCs w:val="28"/>
        </w:rPr>
        <w:t xml:space="preserve"> фактические расходы по межбюджетным трансфертам, </w:t>
      </w:r>
    </w:p>
    <w:p w:rsidR="00C90A52" w:rsidRDefault="00C90A52" w:rsidP="00C90A52">
      <w:pPr>
        <w:jc w:val="both"/>
        <w:rPr>
          <w:sz w:val="28"/>
          <w:szCs w:val="28"/>
        </w:rPr>
      </w:pPr>
      <w:proofErr w:type="gramStart"/>
      <w:r w:rsidRPr="00267D83">
        <w:rPr>
          <w:sz w:val="28"/>
          <w:szCs w:val="28"/>
        </w:rPr>
        <w:t>В-</w:t>
      </w:r>
      <w:proofErr w:type="gramEnd"/>
      <w:r w:rsidRPr="00267D83">
        <w:rPr>
          <w:sz w:val="28"/>
          <w:szCs w:val="28"/>
        </w:rPr>
        <w:t xml:space="preserve"> сумма выделенных межбюджетных трансфертов, %.</w:t>
      </w:r>
    </w:p>
    <w:p w:rsidR="00C90A52" w:rsidRDefault="00C90A52" w:rsidP="00C90A52">
      <w:pPr>
        <w:jc w:val="both"/>
        <w:rPr>
          <w:sz w:val="28"/>
          <w:szCs w:val="28"/>
        </w:rPr>
      </w:pPr>
      <w:r>
        <w:rPr>
          <w:sz w:val="28"/>
          <w:szCs w:val="28"/>
        </w:rPr>
        <w:t>6. Количество межевых планов.</w:t>
      </w:r>
    </w:p>
    <w:p w:rsidR="00C90A52" w:rsidRDefault="00C90A52" w:rsidP="00C90A52">
      <w:pPr>
        <w:jc w:val="both"/>
        <w:rPr>
          <w:sz w:val="28"/>
          <w:szCs w:val="28"/>
        </w:rPr>
      </w:pPr>
      <w:r>
        <w:rPr>
          <w:sz w:val="28"/>
          <w:szCs w:val="28"/>
        </w:rPr>
        <w:t>Целевой индикатор измеряется в единицах и рассчитывается по формуле:</w:t>
      </w:r>
    </w:p>
    <w:p w:rsidR="00C90A52" w:rsidRDefault="00C90A52" w:rsidP="00C90A52">
      <w:pPr>
        <w:jc w:val="both"/>
        <w:rPr>
          <w:sz w:val="28"/>
          <w:szCs w:val="28"/>
        </w:rPr>
      </w:pPr>
      <w:r>
        <w:rPr>
          <w:sz w:val="28"/>
          <w:szCs w:val="28"/>
        </w:rPr>
        <w:t>Р6</w:t>
      </w:r>
      <w:proofErr w:type="gramStart"/>
      <w:r>
        <w:rPr>
          <w:sz w:val="28"/>
          <w:szCs w:val="28"/>
        </w:rPr>
        <w:t>= А</w:t>
      </w:r>
      <w:proofErr w:type="gramEnd"/>
      <w:r>
        <w:rPr>
          <w:sz w:val="28"/>
          <w:szCs w:val="28"/>
        </w:rPr>
        <w:t>, где</w:t>
      </w:r>
    </w:p>
    <w:p w:rsidR="00C90A52" w:rsidRDefault="00C90A52" w:rsidP="00C90A52">
      <w:pPr>
        <w:jc w:val="both"/>
        <w:rPr>
          <w:sz w:val="28"/>
          <w:szCs w:val="28"/>
        </w:rPr>
      </w:pPr>
      <w:r>
        <w:rPr>
          <w:sz w:val="28"/>
          <w:szCs w:val="28"/>
        </w:rPr>
        <w:t xml:space="preserve">Р6-значение индикатора, </w:t>
      </w:r>
    </w:p>
    <w:p w:rsidR="00C90A52" w:rsidRDefault="00C90A52" w:rsidP="00C90A52">
      <w:pPr>
        <w:jc w:val="both"/>
        <w:rPr>
          <w:sz w:val="28"/>
          <w:szCs w:val="28"/>
        </w:rPr>
      </w:pPr>
      <w:r>
        <w:rPr>
          <w:sz w:val="28"/>
          <w:szCs w:val="28"/>
        </w:rPr>
        <w:t>А-количество межевых планов.</w:t>
      </w:r>
    </w:p>
    <w:p w:rsidR="00C90A52" w:rsidRDefault="00C90A52" w:rsidP="00C90A52">
      <w:pPr>
        <w:pStyle w:val="ConsPlusNonformat"/>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Доля исполнения расходных обязательств по оформлению технической документации на автомобильные дороги к </w:t>
      </w:r>
      <w:proofErr w:type="gramStart"/>
      <w:r>
        <w:rPr>
          <w:rFonts w:ascii="Times New Roman" w:eastAsia="Calibri" w:hAnsi="Times New Roman" w:cs="Times New Roman"/>
          <w:sz w:val="28"/>
          <w:szCs w:val="28"/>
          <w:lang w:eastAsia="en-US"/>
        </w:rPr>
        <w:t>запланированным</w:t>
      </w:r>
      <w:proofErr w:type="gramEnd"/>
      <w:r>
        <w:rPr>
          <w:rFonts w:ascii="Times New Roman" w:eastAsia="Calibri" w:hAnsi="Times New Roman" w:cs="Times New Roman"/>
          <w:sz w:val="28"/>
          <w:szCs w:val="28"/>
          <w:lang w:eastAsia="en-US"/>
        </w:rPr>
        <w:t>.</w:t>
      </w:r>
    </w:p>
    <w:p w:rsidR="00C90A52" w:rsidRDefault="00C90A52" w:rsidP="00C90A52">
      <w:pPr>
        <w:pStyle w:val="ConsPlusNonformat"/>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Целевой индикатор рассчитывается по формуле: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Р7</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/В*100%, где,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lastRenderedPageBreak/>
        <w:t>Р7-значение индикатора,</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А-фактические</w:t>
      </w:r>
      <w:proofErr w:type="gramEnd"/>
      <w:r>
        <w:rPr>
          <w:rFonts w:ascii="Times New Roman" w:hAnsi="Times New Roman" w:cs="Times New Roman"/>
          <w:sz w:val="28"/>
          <w:szCs w:val="28"/>
        </w:rPr>
        <w:t xml:space="preserve"> расходы;</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запланированные расходы, %.</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8. Количество составленных смет.</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Целевой индикатор измеряется в единицах и рассчитывается по формуле: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Р8</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где,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Р8-значение индикатора,</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А-количество составленных смет.</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9. Количество разработанных проектов дислокации дорожных знаков.</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Целевой индикатор измеряется в единицах и рассчитывается по формуле: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Р9</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где,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Р9-значение индикатора,</w:t>
      </w:r>
    </w:p>
    <w:p w:rsidR="00C90A52" w:rsidRDefault="00C90A52" w:rsidP="00C90A52">
      <w:pPr>
        <w:pStyle w:val="ConsPlusNonformat"/>
        <w:ind w:firstLine="567"/>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количество разработанных проектов.</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10. Количество </w:t>
      </w:r>
      <w:proofErr w:type="gramStart"/>
      <w:r>
        <w:rPr>
          <w:rFonts w:ascii="Times New Roman" w:hAnsi="Times New Roman" w:cs="Times New Roman"/>
          <w:sz w:val="28"/>
          <w:szCs w:val="28"/>
        </w:rPr>
        <w:t>дорог</w:t>
      </w:r>
      <w:proofErr w:type="gramEnd"/>
      <w:r>
        <w:rPr>
          <w:rFonts w:ascii="Times New Roman" w:hAnsi="Times New Roman" w:cs="Times New Roman"/>
          <w:sz w:val="28"/>
          <w:szCs w:val="28"/>
        </w:rPr>
        <w:t xml:space="preserve"> в отношении которых проведены работы по разметке дорог разделительными полосами.</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Целевой индикатор измеряется в штуках и рассчитывается по формуле: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Р10</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где,</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Р10-значение индикатора,</w:t>
      </w:r>
    </w:p>
    <w:p w:rsidR="00C90A52" w:rsidRDefault="00C90A52" w:rsidP="00C90A52">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А-количество </w:t>
      </w:r>
      <w:proofErr w:type="gramStart"/>
      <w:r>
        <w:rPr>
          <w:rFonts w:ascii="Times New Roman" w:hAnsi="Times New Roman" w:cs="Times New Roman"/>
          <w:sz w:val="28"/>
          <w:szCs w:val="28"/>
        </w:rPr>
        <w:t>дорог</w:t>
      </w:r>
      <w:proofErr w:type="gramEnd"/>
      <w:r>
        <w:rPr>
          <w:rFonts w:ascii="Times New Roman" w:hAnsi="Times New Roman" w:cs="Times New Roman"/>
          <w:sz w:val="28"/>
          <w:szCs w:val="28"/>
        </w:rPr>
        <w:t xml:space="preserve"> в отношении которых проведены работы по разметке дорог разделительными полосами.</w:t>
      </w:r>
    </w:p>
    <w:p w:rsidR="00C90A52" w:rsidRDefault="00C90A52" w:rsidP="00C90A52">
      <w:pPr>
        <w:pStyle w:val="ConsPlusNonformat"/>
        <w:ind w:firstLine="567"/>
        <w:rPr>
          <w:rFonts w:ascii="Times New Roman" w:hAnsi="Times New Roman" w:cs="Times New Roman"/>
          <w:sz w:val="28"/>
          <w:szCs w:val="28"/>
        </w:rPr>
      </w:pPr>
    </w:p>
    <w:p w:rsidR="00C90A52" w:rsidRPr="00581100" w:rsidRDefault="00C90A52" w:rsidP="00C90A52">
      <w:pPr>
        <w:ind w:firstLine="567"/>
        <w:jc w:val="both"/>
        <w:rPr>
          <w:sz w:val="28"/>
          <w:szCs w:val="28"/>
        </w:rPr>
      </w:pPr>
      <w:r w:rsidRPr="00581100">
        <w:rPr>
          <w:sz w:val="28"/>
          <w:szCs w:val="28"/>
        </w:rPr>
        <w:t>Раздел  7. Объем финансовых ресурсов, необходимых для реализации подпрограммы</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Общий объем финансирования за счет средств местного бюджета составляет </w:t>
      </w:r>
      <w:r>
        <w:rPr>
          <w:rFonts w:ascii="Times New Roman" w:hAnsi="Times New Roman"/>
          <w:sz w:val="28"/>
          <w:szCs w:val="28"/>
        </w:rPr>
        <w:t xml:space="preserve">13 917 705,40 </w:t>
      </w:r>
      <w:r w:rsidRPr="00581100">
        <w:rPr>
          <w:rFonts w:ascii="Times New Roman" w:hAnsi="Times New Roman" w:cs="Times New Roman"/>
          <w:sz w:val="28"/>
          <w:szCs w:val="28"/>
        </w:rPr>
        <w:t>рубл</w:t>
      </w:r>
      <w:r>
        <w:rPr>
          <w:rFonts w:ascii="Times New Roman" w:hAnsi="Times New Roman" w:cs="Times New Roman"/>
          <w:sz w:val="28"/>
          <w:szCs w:val="28"/>
        </w:rPr>
        <w:t>ь</w:t>
      </w:r>
      <w:r w:rsidRPr="00581100">
        <w:rPr>
          <w:rFonts w:ascii="Times New Roman" w:hAnsi="Times New Roman" w:cs="Times New Roman"/>
          <w:sz w:val="28"/>
          <w:szCs w:val="28"/>
        </w:rPr>
        <w:t xml:space="preserve">, в том числе: </w:t>
      </w:r>
    </w:p>
    <w:p w:rsidR="00C90A52" w:rsidRPr="00581100" w:rsidRDefault="00C90A52" w:rsidP="00C90A52">
      <w:pPr>
        <w:ind w:left="289"/>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w:t>
      </w:r>
      <w:r w:rsidRPr="00581100">
        <w:rPr>
          <w:sz w:val="28"/>
          <w:szCs w:val="28"/>
        </w:rPr>
        <w:t xml:space="preserve"> </w:t>
      </w:r>
      <w:r>
        <w:rPr>
          <w:sz w:val="28"/>
          <w:szCs w:val="28"/>
        </w:rPr>
        <w:t>1 923 256,86</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21</w:t>
      </w:r>
      <w:r w:rsidRPr="00581100">
        <w:rPr>
          <w:sz w:val="28"/>
          <w:szCs w:val="28"/>
        </w:rPr>
        <w:t xml:space="preserve">  год</w:t>
      </w:r>
      <w:r>
        <w:rPr>
          <w:sz w:val="28"/>
          <w:szCs w:val="28"/>
        </w:rPr>
        <w:t xml:space="preserve"> -  1 779 792,06</w:t>
      </w:r>
      <w:r w:rsidRPr="00581100">
        <w:rPr>
          <w:sz w:val="28"/>
          <w:szCs w:val="28"/>
        </w:rPr>
        <w:t xml:space="preserve"> рубл</w:t>
      </w:r>
      <w:r>
        <w:rPr>
          <w:sz w:val="28"/>
          <w:szCs w:val="28"/>
        </w:rPr>
        <w:t>ей</w:t>
      </w:r>
    </w:p>
    <w:p w:rsidR="00C90A52" w:rsidRPr="00581100" w:rsidRDefault="00C90A52" w:rsidP="00C90A52">
      <w:pPr>
        <w:ind w:left="289"/>
        <w:jc w:val="both"/>
        <w:rPr>
          <w:sz w:val="28"/>
          <w:szCs w:val="28"/>
        </w:rPr>
      </w:pPr>
      <w:r>
        <w:rPr>
          <w:sz w:val="28"/>
          <w:szCs w:val="28"/>
        </w:rPr>
        <w:t xml:space="preserve">2022  год -    </w:t>
      </w:r>
      <w:r w:rsidRPr="00581100">
        <w:rPr>
          <w:sz w:val="28"/>
          <w:szCs w:val="28"/>
        </w:rPr>
        <w:t xml:space="preserve"> </w:t>
      </w:r>
      <w:r>
        <w:rPr>
          <w:sz w:val="28"/>
          <w:szCs w:val="28"/>
        </w:rPr>
        <w:t>2 162206,53</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 xml:space="preserve">–    1 052 370,00 </w:t>
      </w:r>
      <w:r w:rsidRPr="00581100">
        <w:rPr>
          <w:sz w:val="28"/>
          <w:szCs w:val="28"/>
        </w:rPr>
        <w:t>рублей</w:t>
      </w:r>
    </w:p>
    <w:p w:rsidR="00C90A52" w:rsidRPr="00581100" w:rsidRDefault="00C90A52" w:rsidP="00C90A52">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w:t>
      </w:r>
      <w:r w:rsidRPr="00581100">
        <w:rPr>
          <w:sz w:val="28"/>
          <w:szCs w:val="28"/>
        </w:rPr>
        <w:t xml:space="preserve"> </w:t>
      </w:r>
      <w:r>
        <w:rPr>
          <w:sz w:val="28"/>
          <w:szCs w:val="28"/>
        </w:rPr>
        <w:t xml:space="preserve">   1 139 220,00 </w:t>
      </w:r>
      <w:r w:rsidRPr="00581100">
        <w:rPr>
          <w:sz w:val="28"/>
          <w:szCs w:val="28"/>
        </w:rPr>
        <w:t>рублей</w:t>
      </w:r>
    </w:p>
    <w:p w:rsidR="00C90A52" w:rsidRPr="00581100" w:rsidRDefault="00C90A52" w:rsidP="00C90A52">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1 230 870,00 </w:t>
      </w:r>
      <w:r w:rsidRPr="00581100">
        <w:rPr>
          <w:sz w:val="28"/>
          <w:szCs w:val="28"/>
        </w:rPr>
        <w:t xml:space="preserve">рублей </w:t>
      </w:r>
    </w:p>
    <w:p w:rsidR="00C90A52" w:rsidRDefault="00C90A52" w:rsidP="00C90A52">
      <w:pPr>
        <w:ind w:left="289"/>
        <w:jc w:val="both"/>
        <w:rPr>
          <w:sz w:val="28"/>
          <w:szCs w:val="28"/>
        </w:rPr>
      </w:pPr>
      <w:r w:rsidRPr="00581100">
        <w:rPr>
          <w:sz w:val="28"/>
          <w:szCs w:val="28"/>
        </w:rPr>
        <w:t>202</w:t>
      </w:r>
      <w:r>
        <w:rPr>
          <w:sz w:val="28"/>
          <w:szCs w:val="28"/>
        </w:rPr>
        <w:t>6</w:t>
      </w:r>
      <w:r w:rsidRPr="00581100">
        <w:rPr>
          <w:sz w:val="28"/>
          <w:szCs w:val="28"/>
        </w:rPr>
        <w:t xml:space="preserve"> </w:t>
      </w:r>
      <w:r>
        <w:rPr>
          <w:sz w:val="28"/>
          <w:szCs w:val="28"/>
        </w:rPr>
        <w:t xml:space="preserve"> </w:t>
      </w:r>
      <w:r w:rsidRPr="00581100">
        <w:rPr>
          <w:sz w:val="28"/>
          <w:szCs w:val="28"/>
        </w:rPr>
        <w:t xml:space="preserve">год </w:t>
      </w:r>
      <w:r>
        <w:rPr>
          <w:sz w:val="28"/>
          <w:szCs w:val="28"/>
        </w:rPr>
        <w:t>-</w:t>
      </w:r>
      <w:r w:rsidRPr="00581100">
        <w:rPr>
          <w:sz w:val="28"/>
          <w:szCs w:val="28"/>
        </w:rPr>
        <w:t xml:space="preserve"> </w:t>
      </w:r>
      <w:r>
        <w:rPr>
          <w:sz w:val="28"/>
          <w:szCs w:val="28"/>
        </w:rPr>
        <w:t xml:space="preserve">    925 997,99 </w:t>
      </w:r>
      <w:r w:rsidRPr="00581100">
        <w:rPr>
          <w:sz w:val="28"/>
          <w:szCs w:val="28"/>
        </w:rPr>
        <w:t>рублей</w:t>
      </w:r>
    </w:p>
    <w:p w:rsidR="00C90A52" w:rsidRDefault="00C90A52" w:rsidP="00C90A52">
      <w:pPr>
        <w:ind w:left="289"/>
        <w:jc w:val="both"/>
        <w:rPr>
          <w:sz w:val="28"/>
          <w:szCs w:val="28"/>
        </w:rPr>
      </w:pPr>
      <w:r>
        <w:rPr>
          <w:sz w:val="28"/>
          <w:szCs w:val="28"/>
        </w:rPr>
        <w:t>2027  год -     925 997,99 рублей</w:t>
      </w:r>
    </w:p>
    <w:p w:rsidR="00C90A52" w:rsidRDefault="00C90A52" w:rsidP="00C90A52">
      <w:pPr>
        <w:ind w:left="289"/>
        <w:jc w:val="both"/>
        <w:rPr>
          <w:sz w:val="28"/>
          <w:szCs w:val="28"/>
        </w:rPr>
      </w:pPr>
      <w:r>
        <w:rPr>
          <w:sz w:val="28"/>
          <w:szCs w:val="28"/>
        </w:rPr>
        <w:t>2028 год –     925 997,99 рублей</w:t>
      </w:r>
    </w:p>
    <w:p w:rsidR="00C90A52" w:rsidRDefault="00C90A52" w:rsidP="00C90A52">
      <w:pPr>
        <w:ind w:left="289"/>
        <w:jc w:val="both"/>
        <w:rPr>
          <w:sz w:val="28"/>
          <w:szCs w:val="28"/>
        </w:rPr>
      </w:pPr>
      <w:r>
        <w:rPr>
          <w:sz w:val="28"/>
          <w:szCs w:val="28"/>
        </w:rPr>
        <w:t>2029 год-       925 997,99 рублей</w:t>
      </w:r>
    </w:p>
    <w:p w:rsidR="00C90A52" w:rsidRDefault="00C90A52" w:rsidP="00C90A52">
      <w:pPr>
        <w:ind w:left="289"/>
        <w:jc w:val="both"/>
        <w:rPr>
          <w:sz w:val="28"/>
          <w:szCs w:val="28"/>
        </w:rPr>
      </w:pPr>
      <w:r>
        <w:rPr>
          <w:sz w:val="28"/>
          <w:szCs w:val="28"/>
        </w:rPr>
        <w:t>2030 год -      925 997,99 рублей</w:t>
      </w:r>
    </w:p>
    <w:p w:rsidR="00C90A52" w:rsidRDefault="00C90A52" w:rsidP="00C90A52">
      <w:pPr>
        <w:pStyle w:val="ConsPlusNormal"/>
        <w:widowControl/>
        <w:ind w:firstLine="0"/>
        <w:jc w:val="both"/>
        <w:rPr>
          <w:rFonts w:ascii="Times New Roman" w:hAnsi="Times New Roman"/>
          <w:sz w:val="28"/>
          <w:szCs w:val="28"/>
        </w:rPr>
      </w:pPr>
    </w:p>
    <w:p w:rsidR="00C90A52"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Привлечение средств федерального, областного бюджетов и внебюджетных сре</w:t>
      </w:r>
      <w:proofErr w:type="gramStart"/>
      <w:r w:rsidRPr="00581100">
        <w:rPr>
          <w:rFonts w:ascii="Times New Roman" w:hAnsi="Times New Roman" w:cs="Times New Roman"/>
          <w:sz w:val="28"/>
          <w:szCs w:val="28"/>
        </w:rPr>
        <w:t>дств пр</w:t>
      </w:r>
      <w:proofErr w:type="gramEnd"/>
      <w:r w:rsidRPr="00581100">
        <w:rPr>
          <w:rFonts w:ascii="Times New Roman" w:hAnsi="Times New Roman" w:cs="Times New Roman"/>
          <w:sz w:val="28"/>
          <w:szCs w:val="28"/>
        </w:rPr>
        <w:t>едполагается в соответствии с законодательством.</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подпрограммой осуществляется содержание, текущий ремонт, капитальный ремонт автомобильных дорог и сооружений, находящихся в собственности Октябрьского сельского поселения  и </w:t>
      </w:r>
      <w:r>
        <w:rPr>
          <w:rFonts w:ascii="Times New Roman" w:hAnsi="Times New Roman" w:cs="Times New Roman"/>
          <w:sz w:val="28"/>
          <w:szCs w:val="28"/>
        </w:rPr>
        <w:lastRenderedPageBreak/>
        <w:t xml:space="preserve">проведение отдельных мероприятий, связанных с дорожным хозяйством. В связи с этим предусмотрено финансирование расходов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-разработку и государственную экспертизу проектной документации автомобильных дорог, проведение инженерных изысканий;</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-диагностику, испытание, обследование и оценку состояния автомобильных дорог и сооружений;</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-диагностику автомобильных дорог и сооружений после проведения ремонтных работ;</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-подготовку технической документации, инвентаризацию и государственную регистрацию прав на автомобильные дороги и сооружениями.</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программой осуществляется строительство, реконструкция и ремонт автомобильных дорог и сооружений, находящихся в собственности Октябрьского сельского поселения. </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связи с этим предусмотрено финансирование следующих расходов, связанных со строительством, реконструкцией и ремонтом автомобильных дорог и сооружений:</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-разработка и государственная экспертиза проектной документации автомобильных дорог, проведение инженерных изысканий;</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-проведение санитарно-эпидемиологической экспертизы;</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исследование территории для строительства и </w:t>
      </w:r>
      <w:proofErr w:type="gramStart"/>
      <w:r>
        <w:rPr>
          <w:rFonts w:ascii="Times New Roman" w:hAnsi="Times New Roman" w:cs="Times New Roman"/>
          <w:sz w:val="28"/>
          <w:szCs w:val="28"/>
        </w:rPr>
        <w:t>реконструкции</w:t>
      </w:r>
      <w:proofErr w:type="gramEnd"/>
      <w:r>
        <w:rPr>
          <w:rFonts w:ascii="Times New Roman" w:hAnsi="Times New Roman" w:cs="Times New Roman"/>
          <w:sz w:val="28"/>
          <w:szCs w:val="28"/>
        </w:rPr>
        <w:t xml:space="preserve"> автомобильных дорог и сооружений;</w:t>
      </w:r>
    </w:p>
    <w:p w:rsidR="00C90A52"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-авторский надзор и научно-техническое обеспечение;</w:t>
      </w:r>
    </w:p>
    <w:p w:rsidR="00C90A52" w:rsidRPr="000D4A24" w:rsidRDefault="00C90A52" w:rsidP="00C90A5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-диагностика и испытание автомобильных дорог и сооружений после проведения строительных работ.</w:t>
      </w:r>
    </w:p>
    <w:p w:rsidR="00C90A52" w:rsidRPr="00581100" w:rsidRDefault="00C90A52" w:rsidP="00C90A52">
      <w:pPr>
        <w:ind w:firstLine="567"/>
        <w:jc w:val="center"/>
        <w:rPr>
          <w:sz w:val="28"/>
          <w:szCs w:val="28"/>
        </w:rPr>
      </w:pPr>
    </w:p>
    <w:p w:rsidR="00C90A52" w:rsidRPr="00581100" w:rsidRDefault="00C90A52" w:rsidP="00C90A52">
      <w:pPr>
        <w:ind w:firstLine="567"/>
        <w:jc w:val="center"/>
        <w:rPr>
          <w:sz w:val="28"/>
          <w:szCs w:val="28"/>
        </w:rPr>
      </w:pPr>
      <w:r w:rsidRPr="00581100">
        <w:rPr>
          <w:sz w:val="28"/>
          <w:szCs w:val="28"/>
        </w:rPr>
        <w:t>Раздел 8. Ожидаемые результаты реализации подпрограммы</w:t>
      </w:r>
    </w:p>
    <w:p w:rsidR="00C90A52" w:rsidRDefault="00C90A52" w:rsidP="00C90A52">
      <w:pPr>
        <w:widowControl w:val="0"/>
        <w:autoSpaceDE w:val="0"/>
        <w:autoSpaceDN w:val="0"/>
        <w:adjustRightInd w:val="0"/>
        <w:ind w:right="40"/>
        <w:jc w:val="both"/>
        <w:rPr>
          <w:sz w:val="28"/>
          <w:szCs w:val="28"/>
        </w:rPr>
      </w:pPr>
      <w:r w:rsidRPr="00581100">
        <w:rPr>
          <w:sz w:val="28"/>
          <w:szCs w:val="28"/>
        </w:rPr>
        <w:t>Основными результатами реализации подпрограммы будут являться:</w:t>
      </w:r>
    </w:p>
    <w:p w:rsidR="00C90A52" w:rsidRDefault="00C90A52" w:rsidP="00C90A52">
      <w:pPr>
        <w:widowControl w:val="0"/>
        <w:autoSpaceDE w:val="0"/>
        <w:autoSpaceDN w:val="0"/>
        <w:adjustRightInd w:val="0"/>
        <w:ind w:right="40"/>
        <w:jc w:val="both"/>
        <w:rPr>
          <w:sz w:val="28"/>
          <w:szCs w:val="28"/>
        </w:rPr>
      </w:pPr>
      <w:r>
        <w:rPr>
          <w:sz w:val="28"/>
          <w:szCs w:val="28"/>
        </w:rPr>
        <w:t xml:space="preserve">      1.  Строительство-</w:t>
      </w:r>
      <w:smartTag w:uri="urn:schemas-microsoft-com:office:smarttags" w:element="metricconverter">
        <w:smartTagPr>
          <w:attr w:name="ProductID" w:val="3 км"/>
        </w:smartTagPr>
        <w:r>
          <w:rPr>
            <w:sz w:val="28"/>
            <w:szCs w:val="28"/>
          </w:rPr>
          <w:t>3 км</w:t>
        </w:r>
      </w:smartTag>
      <w:r>
        <w:rPr>
          <w:sz w:val="28"/>
          <w:szCs w:val="28"/>
        </w:rPr>
        <w:t>, автомобильных дорог. Значение целевого индикатора определяется в процентах и рассчитывается по формуле: Р2</w:t>
      </w:r>
      <w:proofErr w:type="gramStart"/>
      <w:r>
        <w:rPr>
          <w:sz w:val="28"/>
          <w:szCs w:val="28"/>
        </w:rPr>
        <w:t>=А</w:t>
      </w:r>
      <w:proofErr w:type="gramEnd"/>
      <w:r>
        <w:rPr>
          <w:sz w:val="28"/>
          <w:szCs w:val="28"/>
        </w:rPr>
        <w:t>/Б*100</w:t>
      </w:r>
    </w:p>
    <w:p w:rsidR="00C90A52" w:rsidRDefault="00C90A52" w:rsidP="00C90A52">
      <w:pPr>
        <w:widowControl w:val="0"/>
        <w:autoSpaceDE w:val="0"/>
        <w:autoSpaceDN w:val="0"/>
        <w:adjustRightInd w:val="0"/>
        <w:ind w:right="40"/>
        <w:jc w:val="both"/>
        <w:rPr>
          <w:sz w:val="28"/>
          <w:szCs w:val="28"/>
        </w:rPr>
      </w:pPr>
      <w:r>
        <w:rPr>
          <w:sz w:val="28"/>
          <w:szCs w:val="28"/>
        </w:rPr>
        <w:t>где А-количество выполненной работы,</w:t>
      </w:r>
    </w:p>
    <w:p w:rsidR="00C90A52" w:rsidRPr="00581100" w:rsidRDefault="00C90A52" w:rsidP="00C90A52">
      <w:pPr>
        <w:widowControl w:val="0"/>
        <w:autoSpaceDE w:val="0"/>
        <w:autoSpaceDN w:val="0"/>
        <w:adjustRightInd w:val="0"/>
        <w:ind w:right="40"/>
        <w:jc w:val="both"/>
        <w:rPr>
          <w:sz w:val="28"/>
          <w:szCs w:val="28"/>
        </w:rPr>
      </w:pPr>
      <w:r>
        <w:rPr>
          <w:sz w:val="28"/>
          <w:szCs w:val="28"/>
        </w:rPr>
        <w:t>Б-количество запланированной работы. Данные берутся из актов выполненных работ.</w:t>
      </w:r>
    </w:p>
    <w:p w:rsidR="00C90A52" w:rsidRPr="00581100" w:rsidRDefault="00C90A52" w:rsidP="00C90A52">
      <w:pPr>
        <w:jc w:val="both"/>
        <w:rPr>
          <w:sz w:val="28"/>
          <w:szCs w:val="28"/>
        </w:rPr>
      </w:pPr>
      <w:r w:rsidRPr="00581100">
        <w:rPr>
          <w:sz w:val="28"/>
          <w:szCs w:val="28"/>
        </w:rPr>
        <w:t xml:space="preserve">      </w:t>
      </w:r>
      <w:r>
        <w:rPr>
          <w:sz w:val="28"/>
          <w:szCs w:val="28"/>
        </w:rPr>
        <w:t>2</w:t>
      </w:r>
      <w:r w:rsidRPr="00581100">
        <w:rPr>
          <w:sz w:val="28"/>
          <w:szCs w:val="28"/>
        </w:rPr>
        <w:t>.</w:t>
      </w:r>
      <w:r>
        <w:rPr>
          <w:sz w:val="28"/>
          <w:szCs w:val="28"/>
        </w:rPr>
        <w:t xml:space="preserve"> Ремонт</w:t>
      </w:r>
      <w:r w:rsidRPr="00581100">
        <w:rPr>
          <w:sz w:val="28"/>
          <w:szCs w:val="28"/>
        </w:rPr>
        <w:t xml:space="preserve"> </w:t>
      </w:r>
      <w:smartTag w:uri="urn:schemas-microsoft-com:office:smarttags" w:element="metricconverter">
        <w:smartTagPr>
          <w:attr w:name="ProductID" w:val="5 км"/>
        </w:smartTagPr>
        <w:r>
          <w:rPr>
            <w:sz w:val="28"/>
            <w:szCs w:val="28"/>
          </w:rPr>
          <w:t>5</w:t>
        </w:r>
        <w:r w:rsidRPr="00581100">
          <w:rPr>
            <w:sz w:val="28"/>
            <w:szCs w:val="28"/>
          </w:rPr>
          <w:t xml:space="preserve"> км</w:t>
        </w:r>
      </w:smartTag>
      <w:r w:rsidRPr="00581100">
        <w:rPr>
          <w:sz w:val="28"/>
          <w:szCs w:val="28"/>
        </w:rPr>
        <w:t xml:space="preserve"> автомобильных дорог общего пользования местного значения. </w:t>
      </w:r>
    </w:p>
    <w:p w:rsidR="00C90A52" w:rsidRPr="00581100" w:rsidRDefault="00C90A52" w:rsidP="00C90A52">
      <w:pPr>
        <w:jc w:val="both"/>
        <w:rPr>
          <w:sz w:val="28"/>
          <w:szCs w:val="28"/>
        </w:rPr>
      </w:pPr>
      <w:r w:rsidRPr="00581100">
        <w:rPr>
          <w:sz w:val="28"/>
          <w:szCs w:val="28"/>
        </w:rPr>
        <w:t xml:space="preserve">Значение целевого индикатора  Р3 - определяется, как общее количество отремонтированных дорог Октябрьского сельского поселения, источником данных для расчёта значения целевого индикатора являются данные Администрации Октябрьского сельского поселения. </w:t>
      </w:r>
    </w:p>
    <w:p w:rsidR="00C90A52" w:rsidRPr="00581100" w:rsidRDefault="00C90A52" w:rsidP="00C90A52">
      <w:pPr>
        <w:jc w:val="both"/>
        <w:rPr>
          <w:sz w:val="28"/>
          <w:szCs w:val="28"/>
        </w:rPr>
      </w:pPr>
      <w:r>
        <w:rPr>
          <w:sz w:val="28"/>
          <w:szCs w:val="28"/>
        </w:rPr>
        <w:t>3</w:t>
      </w:r>
      <w:r w:rsidRPr="00581100">
        <w:rPr>
          <w:sz w:val="28"/>
          <w:szCs w:val="28"/>
        </w:rPr>
        <w:t>. Снижение количества дорожно-транспортных происшествий на территории Октябрьского сельского поселени</w:t>
      </w:r>
      <w:proofErr w:type="gramStart"/>
      <w:r w:rsidRPr="00581100">
        <w:rPr>
          <w:sz w:val="28"/>
          <w:szCs w:val="28"/>
        </w:rPr>
        <w:t>я(</w:t>
      </w:r>
      <w:proofErr w:type="gramEnd"/>
      <w:r w:rsidRPr="00581100">
        <w:rPr>
          <w:sz w:val="28"/>
          <w:szCs w:val="28"/>
        </w:rPr>
        <w:t>единиц). Значение целевого индикатора рассчитывается по формуле: Р4</w:t>
      </w:r>
      <w:proofErr w:type="gramStart"/>
      <w:r w:rsidRPr="00581100">
        <w:rPr>
          <w:sz w:val="28"/>
          <w:szCs w:val="28"/>
        </w:rPr>
        <w:t>=А</w:t>
      </w:r>
      <w:proofErr w:type="gramEnd"/>
      <w:r w:rsidRPr="00581100">
        <w:rPr>
          <w:sz w:val="28"/>
          <w:szCs w:val="28"/>
        </w:rPr>
        <w:t xml:space="preserve">,  где,  А-количество </w:t>
      </w:r>
      <w:r w:rsidRPr="00581100">
        <w:rPr>
          <w:sz w:val="28"/>
          <w:szCs w:val="28"/>
        </w:rPr>
        <w:lastRenderedPageBreak/>
        <w:t>происшествий на территории Октябрьского сельского поселения по данным ГИБДД, показатель равен 1, если А=0.</w:t>
      </w:r>
    </w:p>
    <w:p w:rsidR="00C90A52" w:rsidRPr="00581100" w:rsidRDefault="00C90A52" w:rsidP="00C90A52">
      <w:pPr>
        <w:jc w:val="both"/>
        <w:rPr>
          <w:sz w:val="28"/>
          <w:szCs w:val="28"/>
        </w:rPr>
      </w:pPr>
      <w:r w:rsidRPr="00581100">
        <w:rPr>
          <w:sz w:val="28"/>
          <w:szCs w:val="28"/>
        </w:rPr>
        <w:t xml:space="preserve">    В соответствии с программой осуществляется  ремонт  автомобильных дорог и сооружений, находящихся в собственности Октябрьского сельского поселения. </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В связи с этим предусмотрено финансирование следующих расходов, связанных с ремонтом автомобильных дорог и сооружений:</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разработка и государственная экспертиза проектной документации автомобильных дорог, проведение инженерных изысканий;</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проведение санитарно-эпидемиологической экспертизы;</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xml:space="preserve">- исследование территории для строительства и </w:t>
      </w:r>
      <w:proofErr w:type="gramStart"/>
      <w:r w:rsidRPr="00581100">
        <w:rPr>
          <w:rFonts w:ascii="Times New Roman" w:hAnsi="Times New Roman" w:cs="Times New Roman"/>
          <w:sz w:val="28"/>
          <w:szCs w:val="28"/>
        </w:rPr>
        <w:t>реконструкции</w:t>
      </w:r>
      <w:proofErr w:type="gramEnd"/>
      <w:r w:rsidRPr="00581100">
        <w:rPr>
          <w:rFonts w:ascii="Times New Roman" w:hAnsi="Times New Roman" w:cs="Times New Roman"/>
          <w:sz w:val="28"/>
          <w:szCs w:val="28"/>
        </w:rPr>
        <w:t xml:space="preserve"> автомобильных дорог и  сооружений;</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авторский надзор и научно- техническое обеспечение;</w:t>
      </w:r>
    </w:p>
    <w:p w:rsidR="00C90A52" w:rsidRPr="00581100" w:rsidRDefault="00C90A52" w:rsidP="00C90A52">
      <w:pPr>
        <w:pStyle w:val="ConsPlusNormal"/>
        <w:widowControl/>
        <w:ind w:firstLine="0"/>
        <w:jc w:val="both"/>
        <w:rPr>
          <w:rFonts w:ascii="Times New Roman" w:hAnsi="Times New Roman" w:cs="Times New Roman"/>
          <w:sz w:val="28"/>
          <w:szCs w:val="28"/>
        </w:rPr>
      </w:pPr>
      <w:r w:rsidRPr="00581100">
        <w:rPr>
          <w:rFonts w:ascii="Times New Roman" w:hAnsi="Times New Roman" w:cs="Times New Roman"/>
          <w:sz w:val="28"/>
          <w:szCs w:val="28"/>
        </w:rPr>
        <w:t>- диагностика и испытание автомобильных дорог и сооружений после проведения строительных работ.</w:t>
      </w:r>
    </w:p>
    <w:p w:rsidR="00C90A52" w:rsidRPr="00581100" w:rsidRDefault="00C90A52" w:rsidP="00C90A52">
      <w:pPr>
        <w:pStyle w:val="ConsPlusNormal"/>
        <w:widowControl/>
        <w:ind w:firstLine="0"/>
        <w:jc w:val="both"/>
        <w:rPr>
          <w:rFonts w:ascii="Times New Roman" w:hAnsi="Times New Roman" w:cs="Times New Roman"/>
          <w:sz w:val="28"/>
          <w:szCs w:val="28"/>
        </w:rPr>
      </w:pPr>
    </w:p>
    <w:p w:rsidR="00C90A52" w:rsidRDefault="00C90A52" w:rsidP="00C90A52">
      <w:pPr>
        <w:ind w:firstLine="567"/>
        <w:jc w:val="center"/>
        <w:rPr>
          <w:sz w:val="28"/>
          <w:szCs w:val="28"/>
        </w:rPr>
      </w:pPr>
      <w:r w:rsidRPr="00581100">
        <w:rPr>
          <w:sz w:val="28"/>
          <w:szCs w:val="28"/>
        </w:rPr>
        <w:t>Раздел 9. Система управления реализацией подпрограммы</w:t>
      </w:r>
    </w:p>
    <w:p w:rsidR="00C90A52" w:rsidRPr="00581100" w:rsidRDefault="00C90A52" w:rsidP="00C90A52">
      <w:pPr>
        <w:ind w:firstLine="567"/>
        <w:jc w:val="center"/>
        <w:rPr>
          <w:sz w:val="28"/>
          <w:szCs w:val="28"/>
        </w:rPr>
      </w:pPr>
    </w:p>
    <w:p w:rsidR="00C90A52" w:rsidRPr="00581100" w:rsidRDefault="00C90A52" w:rsidP="00C90A52">
      <w:pPr>
        <w:ind w:firstLine="567"/>
        <w:jc w:val="both"/>
        <w:rPr>
          <w:sz w:val="28"/>
          <w:szCs w:val="28"/>
        </w:rPr>
      </w:pPr>
      <w:r w:rsidRPr="00581100">
        <w:rPr>
          <w:sz w:val="28"/>
          <w:szCs w:val="28"/>
        </w:rPr>
        <w:t>Управление реализацией подпрограммы построено по принципу единой вертикальной управляемости.</w:t>
      </w:r>
    </w:p>
    <w:p w:rsidR="00C90A52" w:rsidRPr="00581100" w:rsidRDefault="00C90A52" w:rsidP="00C90A52">
      <w:pPr>
        <w:ind w:firstLine="567"/>
        <w:jc w:val="both"/>
        <w:rPr>
          <w:sz w:val="28"/>
          <w:szCs w:val="28"/>
        </w:rPr>
      </w:pPr>
      <w:r w:rsidRPr="00581100">
        <w:rPr>
          <w:sz w:val="28"/>
          <w:szCs w:val="28"/>
        </w:rPr>
        <w:t>Общий контроль над ходом реализации подпрограммы осуществляет администрация Октябрьского сельского поселения, а также Комиссия по безопасности дорожного движения администрации Октябрьского сельского поселения.</w:t>
      </w:r>
    </w:p>
    <w:p w:rsidR="00C90A52" w:rsidRPr="00581100" w:rsidRDefault="00C90A52" w:rsidP="00C90A52">
      <w:pPr>
        <w:ind w:firstLine="567"/>
        <w:jc w:val="both"/>
        <w:rPr>
          <w:sz w:val="28"/>
          <w:szCs w:val="28"/>
        </w:rPr>
      </w:pPr>
      <w:r w:rsidRPr="00581100">
        <w:rPr>
          <w:sz w:val="28"/>
          <w:szCs w:val="28"/>
        </w:rPr>
        <w:t>Ежегодно не позднее 1 апреля года, следующего за отчетным годом, исполнители подпрограммы составляют отчеты о ходе реализации подпрограммы и направляют их в администрацию Октябрьского сельского поселения для проведения ежегодной оценки эффективности реализации подпрограммы.</w:t>
      </w:r>
    </w:p>
    <w:p w:rsidR="00C90A52" w:rsidRPr="00581100" w:rsidRDefault="00C90A52" w:rsidP="00C90A52">
      <w:pPr>
        <w:ind w:firstLine="567"/>
        <w:jc w:val="both"/>
        <w:rPr>
          <w:sz w:val="28"/>
          <w:szCs w:val="28"/>
        </w:rPr>
      </w:pPr>
      <w:r w:rsidRPr="00581100">
        <w:rPr>
          <w:sz w:val="28"/>
          <w:szCs w:val="28"/>
        </w:rPr>
        <w:t>Система управления подпрограммой предполагает возможность ее корректировки.</w:t>
      </w:r>
    </w:p>
    <w:p w:rsidR="00C90A52" w:rsidRPr="00581100" w:rsidRDefault="00C90A52" w:rsidP="00C90A52">
      <w:pPr>
        <w:ind w:firstLine="567"/>
        <w:jc w:val="both"/>
        <w:rPr>
          <w:sz w:val="28"/>
          <w:szCs w:val="28"/>
        </w:rPr>
      </w:pPr>
      <w:r w:rsidRPr="00581100">
        <w:rPr>
          <w:sz w:val="28"/>
          <w:szCs w:val="28"/>
        </w:rPr>
        <w:t>Корректировка подпрограммы в части изменения необходимых объемов финансирования подпрограммы осуществляется по согласованию с администрации Октябрьского сельского поселения.</w:t>
      </w:r>
    </w:p>
    <w:p w:rsidR="00C90A52" w:rsidRPr="00581100" w:rsidRDefault="00C90A52" w:rsidP="00C90A52">
      <w:pPr>
        <w:jc w:val="both"/>
        <w:rPr>
          <w:sz w:val="28"/>
          <w:szCs w:val="28"/>
        </w:rPr>
      </w:pPr>
      <w:r w:rsidRPr="00581100">
        <w:rPr>
          <w:sz w:val="28"/>
          <w:szCs w:val="28"/>
        </w:rPr>
        <w:t xml:space="preserve">      Корректировка подпрограммы в части изменения перечня мероприятий, целевых индикаторов, уточнения исполнителей подпрограммы </w:t>
      </w:r>
    </w:p>
    <w:p w:rsidR="00C90A52" w:rsidRPr="00581100" w:rsidRDefault="00C90A52" w:rsidP="00C90A52">
      <w:pPr>
        <w:jc w:val="both"/>
        <w:rPr>
          <w:sz w:val="28"/>
          <w:szCs w:val="28"/>
        </w:rPr>
      </w:pPr>
      <w:r w:rsidRPr="00581100">
        <w:rPr>
          <w:sz w:val="28"/>
          <w:szCs w:val="28"/>
        </w:rPr>
        <w:t>осуществляется по согласованию с администрацией Октябрьского сельского поселения инвестициям администрации Октябрьского сельского поселения.</w:t>
      </w:r>
    </w:p>
    <w:p w:rsidR="00C90A52" w:rsidRDefault="00C90A52" w:rsidP="00C90A52"/>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Pr="00581100" w:rsidRDefault="00C90A52" w:rsidP="00C90A52">
      <w:pPr>
        <w:ind w:left="-142"/>
        <w:jc w:val="right"/>
        <w:rPr>
          <w:sz w:val="28"/>
          <w:szCs w:val="28"/>
        </w:rPr>
      </w:pPr>
      <w:r w:rsidRPr="00581100">
        <w:rPr>
          <w:sz w:val="28"/>
          <w:szCs w:val="28"/>
        </w:rPr>
        <w:t xml:space="preserve">Приложение № 4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t xml:space="preserve">потенциала  и социально-культурной сферы </w:t>
      </w:r>
    </w:p>
    <w:p w:rsidR="00C90A52" w:rsidRDefault="00C90A52" w:rsidP="00C90A52">
      <w:pPr>
        <w:ind w:left="-142"/>
        <w:jc w:val="right"/>
        <w:rPr>
          <w:sz w:val="28"/>
          <w:szCs w:val="28"/>
        </w:rPr>
      </w:pPr>
      <w:r w:rsidRPr="00581100">
        <w:rPr>
          <w:sz w:val="28"/>
          <w:szCs w:val="28"/>
        </w:rPr>
        <w:t xml:space="preserve">Октябрьского сельского поселения </w:t>
      </w:r>
    </w:p>
    <w:p w:rsidR="00C90A52" w:rsidRDefault="00C90A52" w:rsidP="00C90A52">
      <w:pPr>
        <w:ind w:left="-142"/>
        <w:jc w:val="right"/>
        <w:rPr>
          <w:sz w:val="28"/>
          <w:szCs w:val="28"/>
        </w:rPr>
      </w:pPr>
      <w:r w:rsidRPr="00581100">
        <w:rPr>
          <w:sz w:val="28"/>
          <w:szCs w:val="28"/>
        </w:rPr>
        <w:t>Горьковского муниципального района</w:t>
      </w:r>
    </w:p>
    <w:p w:rsidR="00C90A52" w:rsidRPr="00581100" w:rsidRDefault="00C90A52" w:rsidP="00C90A52">
      <w:pPr>
        <w:ind w:left="-142"/>
        <w:jc w:val="right"/>
        <w:rPr>
          <w:sz w:val="28"/>
          <w:szCs w:val="28"/>
        </w:rPr>
      </w:pPr>
      <w:r>
        <w:rPr>
          <w:sz w:val="28"/>
          <w:szCs w:val="28"/>
        </w:rPr>
        <w:t>Омской области</w:t>
      </w:r>
      <w:r w:rsidRPr="00581100">
        <w:rPr>
          <w:sz w:val="28"/>
          <w:szCs w:val="28"/>
        </w:rPr>
        <w:t xml:space="preserve">» </w:t>
      </w:r>
    </w:p>
    <w:p w:rsidR="00C90A52" w:rsidRPr="00581100" w:rsidRDefault="00C90A52" w:rsidP="00C90A52">
      <w:pPr>
        <w:pStyle w:val="ConsPlusNormal"/>
        <w:widowControl/>
        <w:ind w:firstLine="0"/>
        <w:jc w:val="center"/>
        <w:rPr>
          <w:rFonts w:ascii="Times New Roman" w:hAnsi="Times New Roman" w:cs="Times New Roman"/>
          <w:sz w:val="28"/>
          <w:szCs w:val="28"/>
        </w:rPr>
      </w:pPr>
    </w:p>
    <w:p w:rsidR="00C90A52" w:rsidRPr="00581100" w:rsidRDefault="00C90A52" w:rsidP="00C90A52">
      <w:pPr>
        <w:pStyle w:val="ConsPlusNormal"/>
        <w:widowControl/>
        <w:ind w:firstLine="0"/>
        <w:jc w:val="center"/>
        <w:rPr>
          <w:rFonts w:ascii="Times New Roman" w:hAnsi="Times New Roman" w:cs="Times New Roman"/>
          <w:sz w:val="28"/>
          <w:szCs w:val="28"/>
        </w:rPr>
      </w:pPr>
      <w:r w:rsidRPr="00581100">
        <w:rPr>
          <w:rFonts w:ascii="Times New Roman" w:hAnsi="Times New Roman" w:cs="Times New Roman"/>
          <w:sz w:val="28"/>
          <w:szCs w:val="28"/>
        </w:rPr>
        <w:t xml:space="preserve">Подпрограмма   «Энергосбережение и повышение </w:t>
      </w:r>
      <w:proofErr w:type="gramStart"/>
      <w:r w:rsidRPr="00581100">
        <w:rPr>
          <w:rFonts w:ascii="Times New Roman" w:hAnsi="Times New Roman" w:cs="Times New Roman"/>
          <w:sz w:val="28"/>
          <w:szCs w:val="28"/>
        </w:rPr>
        <w:t>энергетической</w:t>
      </w:r>
      <w:proofErr w:type="gramEnd"/>
    </w:p>
    <w:p w:rsidR="00C90A52" w:rsidRPr="00581100" w:rsidRDefault="00C90A52" w:rsidP="00C90A52">
      <w:pPr>
        <w:pStyle w:val="ConsPlusNormal"/>
        <w:widowControl/>
        <w:ind w:firstLine="0"/>
        <w:jc w:val="center"/>
        <w:rPr>
          <w:rFonts w:ascii="Times New Roman" w:hAnsi="Times New Roman" w:cs="Times New Roman"/>
          <w:sz w:val="28"/>
          <w:szCs w:val="28"/>
        </w:rPr>
      </w:pPr>
      <w:r w:rsidRPr="00581100">
        <w:rPr>
          <w:rFonts w:ascii="Times New Roman" w:hAnsi="Times New Roman" w:cs="Times New Roman"/>
          <w:sz w:val="28"/>
          <w:szCs w:val="28"/>
        </w:rPr>
        <w:t>эффективности в Октябрьском сельском поселении  Горьковского муниципального района Омской области»</w:t>
      </w:r>
    </w:p>
    <w:p w:rsidR="00C90A52" w:rsidRPr="00581100" w:rsidRDefault="00C90A52" w:rsidP="00C90A52">
      <w:pPr>
        <w:pStyle w:val="ConsPlusNormal"/>
        <w:widowControl/>
        <w:ind w:firstLine="0"/>
        <w:jc w:val="center"/>
        <w:rPr>
          <w:rFonts w:ascii="Times New Roman" w:hAnsi="Times New Roman" w:cs="Times New Roman"/>
          <w:sz w:val="28"/>
          <w:szCs w:val="28"/>
        </w:rPr>
      </w:pPr>
    </w:p>
    <w:p w:rsidR="00C90A52" w:rsidRPr="00581100" w:rsidRDefault="00C90A52" w:rsidP="00C90A52">
      <w:pPr>
        <w:pStyle w:val="ConsPlusNonformat"/>
        <w:jc w:val="center"/>
        <w:rPr>
          <w:rFonts w:ascii="Times New Roman" w:hAnsi="Times New Roman" w:cs="Times New Roman"/>
          <w:sz w:val="28"/>
          <w:szCs w:val="28"/>
        </w:rPr>
      </w:pPr>
      <w:r w:rsidRPr="00581100">
        <w:rPr>
          <w:rFonts w:ascii="Times New Roman" w:hAnsi="Times New Roman" w:cs="Times New Roman"/>
          <w:sz w:val="28"/>
          <w:szCs w:val="28"/>
        </w:rPr>
        <w:t>Раздел 1. Паспорт подпрограммы муниципальной программы</w:t>
      </w:r>
    </w:p>
    <w:p w:rsidR="00C90A52" w:rsidRPr="00581100" w:rsidRDefault="00C90A52" w:rsidP="00C90A52">
      <w:pPr>
        <w:pStyle w:val="ConsPlusNonformat"/>
        <w:jc w:val="center"/>
        <w:rPr>
          <w:rFonts w:ascii="Times New Roman" w:hAnsi="Times New Roman" w:cs="Times New Roman"/>
          <w:sz w:val="28"/>
          <w:szCs w:val="28"/>
        </w:rPr>
      </w:pPr>
      <w:r w:rsidRPr="00581100">
        <w:rPr>
          <w:rFonts w:ascii="Times New Roman" w:hAnsi="Times New Roman" w:cs="Times New Roman"/>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Омской области» (далее – муниципальная программа)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6596"/>
      </w:tblGrid>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Наименование муниципальной программы Октябрьского сельского поселения Горьковского муниципального района Омской области</w:t>
            </w:r>
          </w:p>
        </w:tc>
        <w:tc>
          <w:tcPr>
            <w:tcW w:w="6596" w:type="dxa"/>
            <w:shd w:val="clear" w:color="auto" w:fill="auto"/>
          </w:tcPr>
          <w:p w:rsidR="00C90A52" w:rsidRPr="00581100" w:rsidRDefault="00C90A52" w:rsidP="001C098B">
            <w:pPr>
              <w:pStyle w:val="ConsPlusNonformat"/>
              <w:jc w:val="both"/>
              <w:rPr>
                <w:rFonts w:ascii="Times New Roman" w:hAnsi="Times New Roman" w:cs="Times New Roman"/>
                <w:bCs/>
                <w:color w:val="FF0000"/>
                <w:sz w:val="28"/>
                <w:szCs w:val="28"/>
              </w:rPr>
            </w:pPr>
            <w:r w:rsidRPr="00581100">
              <w:rPr>
                <w:rFonts w:ascii="Times New Roman" w:hAnsi="Times New Roman" w:cs="Times New Roman"/>
                <w:bCs/>
                <w:sz w:val="28"/>
                <w:szCs w:val="28"/>
              </w:rPr>
              <w:t xml:space="preserve">«Развитие экономического потенциала  и социально-культурной сферы Октябрьского  сельского поселения Горьковского муниципального района Омской области» </w:t>
            </w:r>
          </w:p>
        </w:tc>
      </w:tr>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Наименование подпрограммы муниципальной программы Октябрьского сельского поселения Горьковского муниципального района (далее - подпрограмма)</w:t>
            </w:r>
          </w:p>
          <w:p w:rsidR="00C90A52" w:rsidRPr="00581100" w:rsidRDefault="00C90A52" w:rsidP="001C098B">
            <w:pPr>
              <w:pStyle w:val="ConsPlusNonformat"/>
              <w:rPr>
                <w:rFonts w:ascii="Times New Roman" w:hAnsi="Times New Roman" w:cs="Times New Roman"/>
                <w:bCs/>
                <w:sz w:val="28"/>
                <w:szCs w:val="28"/>
              </w:rPr>
            </w:pPr>
          </w:p>
        </w:tc>
        <w:tc>
          <w:tcPr>
            <w:tcW w:w="6596"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Подпрограмма «Энергоснабжение и повышение энергетической эффективности в Октябрьском сельском поселении  Горьковского муниципального района Омской области» (далее – подпрограмма)</w:t>
            </w:r>
          </w:p>
        </w:tc>
      </w:tr>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Наименование исполнительно-</w:t>
            </w:r>
            <w:r w:rsidRPr="00581100">
              <w:rPr>
                <w:rFonts w:ascii="Times New Roman" w:hAnsi="Times New Roman" w:cs="Times New Roman"/>
                <w:bCs/>
                <w:sz w:val="28"/>
                <w:szCs w:val="28"/>
              </w:rPr>
              <w:lastRenderedPageBreak/>
              <w:t xml:space="preserve">распорядительного органа Октябрьского сельского поселения Горьковского муниципального района Омской области, являющегося соисполнителем муниципальной программы </w:t>
            </w:r>
          </w:p>
        </w:tc>
        <w:tc>
          <w:tcPr>
            <w:tcW w:w="6596"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lastRenderedPageBreak/>
              <w:t xml:space="preserve">Администрация Октябрьского сельского поселения Горьковского муниципального района Омской </w:t>
            </w:r>
            <w:r w:rsidRPr="00581100">
              <w:rPr>
                <w:rFonts w:ascii="Times New Roman" w:hAnsi="Times New Roman" w:cs="Times New Roman"/>
                <w:bCs/>
                <w:sz w:val="28"/>
                <w:szCs w:val="28"/>
              </w:rPr>
              <w:lastRenderedPageBreak/>
              <w:t>области (далее – Администрация Октябрьского сельского поселение)</w:t>
            </w:r>
          </w:p>
        </w:tc>
      </w:tr>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lastRenderedPageBreak/>
              <w:t xml:space="preserve">Наименование </w:t>
            </w:r>
          </w:p>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исполнительно-распорядительного органа Октябрьского сельского поселения Горьковского муниципального района Омской области, являющегося исполнителем основного мероприятия</w:t>
            </w:r>
          </w:p>
        </w:tc>
        <w:tc>
          <w:tcPr>
            <w:tcW w:w="6596"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Администрация Октябрьского сельского поселения Горьковского муниципального района Омской области (далее – Администрация Октябрьского сельского поселение)</w:t>
            </w:r>
          </w:p>
        </w:tc>
      </w:tr>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Наименование </w:t>
            </w:r>
          </w:p>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исполнительно-распорядительного органа Октябрьского сельского поселения Горьковского муниципального района Омской области, являющегося исполнителем  мероприятия</w:t>
            </w:r>
          </w:p>
        </w:tc>
        <w:tc>
          <w:tcPr>
            <w:tcW w:w="6596"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Администрация Октябрьского сельского поселения Горьковского муниципального района Омской области (далее – Администрация Октябрьского сельского поселение)</w:t>
            </w:r>
          </w:p>
        </w:tc>
      </w:tr>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Сроки реализации подпрограммы </w:t>
            </w:r>
          </w:p>
        </w:tc>
        <w:tc>
          <w:tcPr>
            <w:tcW w:w="6596" w:type="dxa"/>
            <w:shd w:val="clear" w:color="auto" w:fill="auto"/>
          </w:tcPr>
          <w:p w:rsidR="00C90A52" w:rsidRPr="003960C8" w:rsidRDefault="00C90A52" w:rsidP="001C098B">
            <w:pPr>
              <w:pStyle w:val="ConsPlusNonformat"/>
              <w:rPr>
                <w:rFonts w:ascii="Times New Roman" w:hAnsi="Times New Roman" w:cs="Times New Roman"/>
                <w:bCs/>
                <w:sz w:val="28"/>
                <w:szCs w:val="28"/>
                <w:highlight w:val="yellow"/>
              </w:rPr>
            </w:pPr>
            <w:r w:rsidRPr="00C95D8E">
              <w:rPr>
                <w:rFonts w:ascii="Times New Roman" w:hAnsi="Times New Roman" w:cs="Times New Roman"/>
                <w:bCs/>
                <w:sz w:val="28"/>
                <w:szCs w:val="28"/>
              </w:rPr>
              <w:t>20</w:t>
            </w:r>
            <w:r>
              <w:rPr>
                <w:rFonts w:ascii="Times New Roman" w:hAnsi="Times New Roman" w:cs="Times New Roman"/>
                <w:bCs/>
                <w:sz w:val="28"/>
                <w:szCs w:val="28"/>
              </w:rPr>
              <w:t>20</w:t>
            </w:r>
            <w:r w:rsidRPr="00C95D8E">
              <w:rPr>
                <w:rFonts w:ascii="Times New Roman" w:hAnsi="Times New Roman" w:cs="Times New Roman"/>
                <w:bCs/>
                <w:sz w:val="28"/>
                <w:szCs w:val="28"/>
              </w:rPr>
              <w:t>-20</w:t>
            </w:r>
            <w:r>
              <w:rPr>
                <w:rFonts w:ascii="Times New Roman" w:hAnsi="Times New Roman" w:cs="Times New Roman"/>
                <w:bCs/>
                <w:sz w:val="28"/>
                <w:szCs w:val="28"/>
              </w:rPr>
              <w:t>30</w:t>
            </w:r>
            <w:r w:rsidRPr="00C95D8E">
              <w:rPr>
                <w:rFonts w:ascii="Times New Roman" w:hAnsi="Times New Roman" w:cs="Times New Roman"/>
                <w:bCs/>
                <w:sz w:val="28"/>
                <w:szCs w:val="28"/>
              </w:rPr>
              <w:t xml:space="preserve"> годы</w:t>
            </w:r>
          </w:p>
        </w:tc>
      </w:tr>
      <w:tr w:rsidR="00C90A52" w:rsidRPr="00581100" w:rsidTr="001C098B">
        <w:trPr>
          <w:trHeight w:val="117"/>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Цель </w:t>
            </w:r>
            <w:r w:rsidRPr="00581100">
              <w:rPr>
                <w:rFonts w:ascii="Times New Roman" w:hAnsi="Times New Roman" w:cs="Times New Roman"/>
                <w:bCs/>
                <w:sz w:val="28"/>
                <w:szCs w:val="28"/>
              </w:rPr>
              <w:lastRenderedPageBreak/>
              <w:t xml:space="preserve">подпрограммы </w:t>
            </w:r>
          </w:p>
        </w:tc>
        <w:tc>
          <w:tcPr>
            <w:tcW w:w="6596" w:type="dxa"/>
            <w:shd w:val="clear" w:color="auto" w:fill="auto"/>
          </w:tcPr>
          <w:p w:rsidR="00C90A52" w:rsidRPr="00581100" w:rsidRDefault="00C90A52" w:rsidP="001C098B">
            <w:pPr>
              <w:jc w:val="both"/>
              <w:rPr>
                <w:bCs/>
                <w:sz w:val="28"/>
                <w:szCs w:val="28"/>
              </w:rPr>
            </w:pPr>
            <w:r w:rsidRPr="00C263EF">
              <w:rPr>
                <w:sz w:val="28"/>
                <w:szCs w:val="28"/>
              </w:rPr>
              <w:lastRenderedPageBreak/>
              <w:t xml:space="preserve">Сокращение энергоемкости валового </w:t>
            </w:r>
            <w:r w:rsidRPr="00C263EF">
              <w:rPr>
                <w:sz w:val="28"/>
                <w:szCs w:val="28"/>
              </w:rPr>
              <w:lastRenderedPageBreak/>
              <w:t>муниципального продукта и создание на этой основе предпосылок для устойчивого развития экономики района, а также оптимизация бюджетных расходов на оплату потребления топливно-энергетических ресурсов.</w:t>
            </w:r>
          </w:p>
        </w:tc>
      </w:tr>
      <w:tr w:rsidR="00C90A52" w:rsidRPr="00581100" w:rsidTr="001C098B">
        <w:trPr>
          <w:trHeight w:val="586"/>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lastRenderedPageBreak/>
              <w:t xml:space="preserve">Задачи подпрограммы </w:t>
            </w:r>
          </w:p>
        </w:tc>
        <w:tc>
          <w:tcPr>
            <w:tcW w:w="6596" w:type="dxa"/>
            <w:shd w:val="clear" w:color="auto" w:fill="auto"/>
          </w:tcPr>
          <w:p w:rsidR="00C90A52" w:rsidRPr="00C263EF" w:rsidRDefault="00C90A52" w:rsidP="001C098B">
            <w:pPr>
              <w:jc w:val="both"/>
              <w:rPr>
                <w:sz w:val="28"/>
                <w:szCs w:val="28"/>
              </w:rPr>
            </w:pPr>
            <w:r w:rsidRPr="00C263EF">
              <w:rPr>
                <w:sz w:val="28"/>
                <w:szCs w:val="28"/>
              </w:rPr>
              <w:t>1. Выявление резервов сокращения энергетических затрат за счет проведения энергетических обследований в том числе объектов топливно-энергетического и жилищно-коммунального комплекса.</w:t>
            </w:r>
          </w:p>
          <w:p w:rsidR="00C90A52" w:rsidRPr="00C263EF" w:rsidRDefault="00C90A52" w:rsidP="001C098B">
            <w:pPr>
              <w:jc w:val="both"/>
              <w:rPr>
                <w:bCs/>
                <w:sz w:val="28"/>
                <w:szCs w:val="28"/>
              </w:rPr>
            </w:pPr>
            <w:r w:rsidRPr="00C263EF">
              <w:rPr>
                <w:sz w:val="28"/>
                <w:szCs w:val="28"/>
              </w:rPr>
              <w:t xml:space="preserve">2. Стимулирование разработки и внедрения перспективных инновационных проектов повышения энергетической эффективности в сфере производства и потребления энергетических ресурсов, в том числе за счет модернизации производственных мощностей, </w:t>
            </w:r>
            <w:r w:rsidRPr="00C263EF">
              <w:rPr>
                <w:bCs/>
                <w:sz w:val="28"/>
                <w:szCs w:val="28"/>
              </w:rPr>
              <w:t>внедрения современного оборудования с низкими удельными расходами энергоресур</w:t>
            </w:r>
            <w:r w:rsidRPr="00C263EF">
              <w:rPr>
                <w:sz w:val="28"/>
                <w:szCs w:val="28"/>
              </w:rPr>
              <w:t>сов.</w:t>
            </w:r>
          </w:p>
          <w:p w:rsidR="00C90A52" w:rsidRPr="00581100" w:rsidRDefault="00C90A52" w:rsidP="001C098B">
            <w:pPr>
              <w:jc w:val="both"/>
              <w:rPr>
                <w:sz w:val="28"/>
                <w:szCs w:val="28"/>
                <w:highlight w:val="green"/>
              </w:rPr>
            </w:pPr>
          </w:p>
        </w:tc>
      </w:tr>
      <w:tr w:rsidR="00C90A52" w:rsidRPr="00581100" w:rsidTr="001C098B">
        <w:trPr>
          <w:trHeight w:val="1178"/>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Перечень основных мероприятий и (или) ведомственных целевых программ</w:t>
            </w:r>
          </w:p>
        </w:tc>
        <w:tc>
          <w:tcPr>
            <w:tcW w:w="6596" w:type="dxa"/>
            <w:shd w:val="clear" w:color="auto" w:fill="auto"/>
          </w:tcPr>
          <w:p w:rsidR="00C90A52" w:rsidRPr="00C263EF" w:rsidRDefault="00C90A52" w:rsidP="001C098B">
            <w:pPr>
              <w:jc w:val="both"/>
              <w:rPr>
                <w:sz w:val="28"/>
                <w:szCs w:val="28"/>
              </w:rPr>
            </w:pPr>
            <w:r w:rsidRPr="00C263EF">
              <w:rPr>
                <w:sz w:val="28"/>
                <w:szCs w:val="28"/>
              </w:rPr>
              <w:t>1. «Проведение обязательных энергетических обследований объектов, занимаемых органами местного самоуправления, находящихся в муниципальной собственности, бюджетных учреждений».</w:t>
            </w:r>
          </w:p>
          <w:p w:rsidR="00C90A52" w:rsidRPr="00581100" w:rsidRDefault="00C90A52" w:rsidP="001C098B">
            <w:pPr>
              <w:jc w:val="both"/>
              <w:rPr>
                <w:sz w:val="28"/>
                <w:szCs w:val="28"/>
              </w:rPr>
            </w:pPr>
            <w:r w:rsidRPr="00C263EF">
              <w:rPr>
                <w:sz w:val="28"/>
                <w:szCs w:val="28"/>
              </w:rPr>
              <w:t xml:space="preserve">2. «Обеспечение снижения энергетических издержек на содержание объектов, находящихся в собственности </w:t>
            </w:r>
            <w:r>
              <w:rPr>
                <w:sz w:val="28"/>
                <w:szCs w:val="28"/>
              </w:rPr>
              <w:t xml:space="preserve">Октябрьского сельского поселения </w:t>
            </w:r>
            <w:r w:rsidRPr="00C263EF">
              <w:rPr>
                <w:sz w:val="28"/>
                <w:szCs w:val="28"/>
              </w:rPr>
              <w:t>Горьковского муниципального района Омской области»</w:t>
            </w:r>
          </w:p>
          <w:p w:rsidR="00C90A52" w:rsidRPr="00581100" w:rsidRDefault="00C90A52" w:rsidP="001C098B">
            <w:pPr>
              <w:jc w:val="both"/>
              <w:rPr>
                <w:sz w:val="28"/>
                <w:szCs w:val="28"/>
                <w:highlight w:val="green"/>
              </w:rPr>
            </w:pPr>
          </w:p>
        </w:tc>
      </w:tr>
      <w:tr w:rsidR="00C90A52" w:rsidRPr="00581100" w:rsidTr="001C098B">
        <w:trPr>
          <w:trHeight w:val="570"/>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6596" w:type="dxa"/>
            <w:shd w:val="clear" w:color="auto" w:fill="auto"/>
          </w:tcPr>
          <w:p w:rsidR="00C90A52" w:rsidRPr="00581100" w:rsidRDefault="00C90A52" w:rsidP="001C098B">
            <w:pPr>
              <w:widowControl w:val="0"/>
              <w:autoSpaceDE w:val="0"/>
              <w:autoSpaceDN w:val="0"/>
              <w:adjustRightInd w:val="0"/>
              <w:jc w:val="both"/>
              <w:rPr>
                <w:bCs/>
                <w:sz w:val="28"/>
                <w:szCs w:val="28"/>
              </w:rPr>
            </w:pPr>
            <w:r w:rsidRPr="00581100">
              <w:rPr>
                <w:bCs/>
                <w:sz w:val="28"/>
                <w:szCs w:val="28"/>
              </w:rPr>
              <w:t xml:space="preserve">Общий объем финансирования Подпрограммы за счет средств местного бюджета составляет </w:t>
            </w:r>
            <w:r>
              <w:rPr>
                <w:bCs/>
                <w:sz w:val="28"/>
                <w:szCs w:val="28"/>
              </w:rPr>
              <w:t>38 000,00 рублей</w:t>
            </w:r>
          </w:p>
          <w:p w:rsidR="00C90A52" w:rsidRPr="00581100" w:rsidRDefault="00C90A52" w:rsidP="001C098B">
            <w:pPr>
              <w:widowControl w:val="0"/>
              <w:autoSpaceDE w:val="0"/>
              <w:autoSpaceDN w:val="0"/>
              <w:adjustRightInd w:val="0"/>
              <w:ind w:right="-2658" w:firstLine="539"/>
              <w:rPr>
                <w:bCs/>
                <w:sz w:val="28"/>
                <w:szCs w:val="28"/>
              </w:rPr>
            </w:pPr>
            <w:r>
              <w:rPr>
                <w:bCs/>
                <w:sz w:val="28"/>
                <w:szCs w:val="28"/>
              </w:rPr>
              <w:t>- 2020 год – 0000,00</w:t>
            </w:r>
            <w:r w:rsidRPr="00581100">
              <w:rPr>
                <w:bCs/>
                <w:sz w:val="28"/>
                <w:szCs w:val="28"/>
              </w:rPr>
              <w:t xml:space="preserve"> рублей       </w:t>
            </w:r>
          </w:p>
          <w:p w:rsidR="00C90A52" w:rsidRPr="00581100" w:rsidRDefault="00C90A52" w:rsidP="001C098B">
            <w:pPr>
              <w:widowControl w:val="0"/>
              <w:autoSpaceDE w:val="0"/>
              <w:autoSpaceDN w:val="0"/>
              <w:adjustRightInd w:val="0"/>
              <w:ind w:right="-2384" w:firstLine="539"/>
              <w:rPr>
                <w:bCs/>
                <w:sz w:val="28"/>
                <w:szCs w:val="28"/>
              </w:rPr>
            </w:pPr>
            <w:r>
              <w:rPr>
                <w:bCs/>
                <w:sz w:val="28"/>
                <w:szCs w:val="28"/>
              </w:rPr>
              <w:t xml:space="preserve">- 2021 год -  </w:t>
            </w:r>
            <w:r w:rsidRPr="00581100">
              <w:rPr>
                <w:bCs/>
                <w:sz w:val="28"/>
                <w:szCs w:val="28"/>
              </w:rPr>
              <w:t xml:space="preserve">0,00 рублей    </w:t>
            </w:r>
          </w:p>
          <w:p w:rsidR="00C90A52" w:rsidRPr="00581100" w:rsidRDefault="00C90A52" w:rsidP="001C098B">
            <w:pPr>
              <w:widowControl w:val="0"/>
              <w:autoSpaceDE w:val="0"/>
              <w:autoSpaceDN w:val="0"/>
              <w:adjustRightInd w:val="0"/>
              <w:ind w:firstLine="539"/>
              <w:rPr>
                <w:bCs/>
                <w:sz w:val="28"/>
                <w:szCs w:val="28"/>
              </w:rPr>
            </w:pPr>
            <w:r w:rsidRPr="00581100">
              <w:rPr>
                <w:bCs/>
                <w:sz w:val="28"/>
                <w:szCs w:val="28"/>
              </w:rPr>
              <w:t>- 20</w:t>
            </w:r>
            <w:r>
              <w:rPr>
                <w:bCs/>
                <w:sz w:val="28"/>
                <w:szCs w:val="28"/>
              </w:rPr>
              <w:t>22</w:t>
            </w:r>
            <w:r w:rsidRPr="00581100">
              <w:rPr>
                <w:bCs/>
                <w:sz w:val="28"/>
                <w:szCs w:val="28"/>
              </w:rPr>
              <w:t xml:space="preserve"> год</w:t>
            </w:r>
            <w:r>
              <w:rPr>
                <w:bCs/>
                <w:sz w:val="28"/>
                <w:szCs w:val="28"/>
              </w:rPr>
              <w:t xml:space="preserve"> -</w:t>
            </w:r>
            <w:r w:rsidRPr="00581100">
              <w:rPr>
                <w:bCs/>
                <w:sz w:val="28"/>
                <w:szCs w:val="28"/>
              </w:rPr>
              <w:t xml:space="preserve"> </w:t>
            </w:r>
            <w:r>
              <w:rPr>
                <w:bCs/>
                <w:sz w:val="28"/>
                <w:szCs w:val="28"/>
              </w:rPr>
              <w:t xml:space="preserve"> 0 000,00</w:t>
            </w:r>
            <w:r w:rsidRPr="00581100">
              <w:rPr>
                <w:bCs/>
                <w:sz w:val="28"/>
                <w:szCs w:val="28"/>
              </w:rPr>
              <w:t xml:space="preserve"> рублей      </w:t>
            </w:r>
          </w:p>
          <w:p w:rsidR="00C90A52" w:rsidRPr="00581100" w:rsidRDefault="00C90A52" w:rsidP="001C098B">
            <w:pPr>
              <w:widowControl w:val="0"/>
              <w:autoSpaceDE w:val="0"/>
              <w:autoSpaceDN w:val="0"/>
              <w:adjustRightInd w:val="0"/>
              <w:ind w:firstLine="539"/>
              <w:rPr>
                <w:bCs/>
                <w:sz w:val="28"/>
                <w:szCs w:val="28"/>
              </w:rPr>
            </w:pPr>
            <w:r>
              <w:rPr>
                <w:bCs/>
                <w:sz w:val="28"/>
                <w:szCs w:val="28"/>
              </w:rPr>
              <w:t>- 2023</w:t>
            </w:r>
            <w:r w:rsidRPr="00581100">
              <w:rPr>
                <w:bCs/>
                <w:sz w:val="28"/>
                <w:szCs w:val="28"/>
              </w:rPr>
              <w:t xml:space="preserve"> год </w:t>
            </w:r>
            <w:r>
              <w:rPr>
                <w:bCs/>
                <w:sz w:val="28"/>
                <w:szCs w:val="28"/>
              </w:rPr>
              <w:t>-  3000,00</w:t>
            </w:r>
            <w:r w:rsidRPr="00581100">
              <w:rPr>
                <w:bCs/>
                <w:sz w:val="28"/>
                <w:szCs w:val="28"/>
              </w:rPr>
              <w:t xml:space="preserve"> рублей    </w:t>
            </w:r>
          </w:p>
          <w:p w:rsidR="00C90A52" w:rsidRPr="00581100" w:rsidRDefault="00C90A52" w:rsidP="001C098B">
            <w:pPr>
              <w:widowControl w:val="0"/>
              <w:autoSpaceDE w:val="0"/>
              <w:autoSpaceDN w:val="0"/>
              <w:adjustRightInd w:val="0"/>
              <w:ind w:firstLine="539"/>
              <w:rPr>
                <w:bCs/>
                <w:sz w:val="28"/>
                <w:szCs w:val="28"/>
              </w:rPr>
            </w:pPr>
            <w:r>
              <w:rPr>
                <w:bCs/>
                <w:sz w:val="28"/>
                <w:szCs w:val="28"/>
              </w:rPr>
              <w:t>- 2024 год -</w:t>
            </w:r>
            <w:r w:rsidRPr="00581100">
              <w:rPr>
                <w:bCs/>
                <w:sz w:val="28"/>
                <w:szCs w:val="28"/>
              </w:rPr>
              <w:t xml:space="preserve"> </w:t>
            </w:r>
            <w:r>
              <w:rPr>
                <w:bCs/>
                <w:sz w:val="28"/>
                <w:szCs w:val="28"/>
              </w:rPr>
              <w:t xml:space="preserve"> 0,00</w:t>
            </w:r>
            <w:r w:rsidRPr="00581100">
              <w:rPr>
                <w:bCs/>
                <w:sz w:val="28"/>
                <w:szCs w:val="28"/>
              </w:rPr>
              <w:t xml:space="preserve"> рублей     </w:t>
            </w:r>
          </w:p>
          <w:p w:rsidR="00C90A52" w:rsidRPr="00581100" w:rsidRDefault="00C90A52" w:rsidP="001C098B">
            <w:pPr>
              <w:widowControl w:val="0"/>
              <w:autoSpaceDE w:val="0"/>
              <w:autoSpaceDN w:val="0"/>
              <w:adjustRightInd w:val="0"/>
              <w:ind w:firstLine="539"/>
              <w:rPr>
                <w:bCs/>
                <w:sz w:val="28"/>
                <w:szCs w:val="28"/>
              </w:rPr>
            </w:pPr>
            <w:r>
              <w:rPr>
                <w:bCs/>
                <w:sz w:val="28"/>
                <w:szCs w:val="28"/>
              </w:rPr>
              <w:t>- 2025 год -  0,00 р</w:t>
            </w:r>
            <w:r w:rsidRPr="00581100">
              <w:rPr>
                <w:bCs/>
                <w:sz w:val="28"/>
                <w:szCs w:val="28"/>
              </w:rPr>
              <w:t xml:space="preserve">ублей     </w:t>
            </w:r>
          </w:p>
          <w:p w:rsidR="00C90A52" w:rsidRDefault="00C90A52" w:rsidP="001C098B">
            <w:pPr>
              <w:widowControl w:val="0"/>
              <w:autoSpaceDE w:val="0"/>
              <w:autoSpaceDN w:val="0"/>
              <w:adjustRightInd w:val="0"/>
              <w:ind w:firstLine="539"/>
              <w:rPr>
                <w:bCs/>
                <w:sz w:val="28"/>
                <w:szCs w:val="28"/>
              </w:rPr>
            </w:pPr>
            <w:r>
              <w:rPr>
                <w:bCs/>
                <w:sz w:val="28"/>
                <w:szCs w:val="28"/>
              </w:rPr>
              <w:t>- 2026 год -  7 000,00</w:t>
            </w:r>
            <w:r w:rsidRPr="00581100">
              <w:rPr>
                <w:bCs/>
                <w:sz w:val="28"/>
                <w:szCs w:val="28"/>
              </w:rPr>
              <w:t xml:space="preserve"> рублей </w:t>
            </w:r>
          </w:p>
          <w:p w:rsidR="00C90A52" w:rsidRDefault="00C90A52" w:rsidP="001C098B">
            <w:pPr>
              <w:widowControl w:val="0"/>
              <w:autoSpaceDE w:val="0"/>
              <w:autoSpaceDN w:val="0"/>
              <w:adjustRightInd w:val="0"/>
              <w:ind w:firstLine="539"/>
              <w:rPr>
                <w:bCs/>
                <w:sz w:val="28"/>
                <w:szCs w:val="28"/>
              </w:rPr>
            </w:pPr>
            <w:r>
              <w:rPr>
                <w:bCs/>
                <w:sz w:val="28"/>
                <w:szCs w:val="28"/>
              </w:rPr>
              <w:t>-2027 год  -  7 000,00 рублей</w:t>
            </w:r>
          </w:p>
          <w:p w:rsidR="00C90A52" w:rsidRDefault="00C90A52" w:rsidP="001C098B">
            <w:pPr>
              <w:widowControl w:val="0"/>
              <w:autoSpaceDE w:val="0"/>
              <w:autoSpaceDN w:val="0"/>
              <w:adjustRightInd w:val="0"/>
              <w:ind w:firstLine="539"/>
              <w:rPr>
                <w:bCs/>
                <w:sz w:val="28"/>
                <w:szCs w:val="28"/>
              </w:rPr>
            </w:pPr>
            <w:r>
              <w:rPr>
                <w:bCs/>
                <w:sz w:val="28"/>
                <w:szCs w:val="28"/>
              </w:rPr>
              <w:t xml:space="preserve"> -2028 год –  7 000,00 рублей</w:t>
            </w:r>
          </w:p>
          <w:p w:rsidR="00C90A52" w:rsidRDefault="00C90A52" w:rsidP="001C098B">
            <w:pPr>
              <w:widowControl w:val="0"/>
              <w:autoSpaceDE w:val="0"/>
              <w:autoSpaceDN w:val="0"/>
              <w:adjustRightInd w:val="0"/>
              <w:ind w:firstLine="539"/>
              <w:rPr>
                <w:bCs/>
                <w:sz w:val="28"/>
                <w:szCs w:val="28"/>
              </w:rPr>
            </w:pPr>
            <w:r>
              <w:rPr>
                <w:bCs/>
                <w:sz w:val="28"/>
                <w:szCs w:val="28"/>
              </w:rPr>
              <w:t xml:space="preserve"> -2029 год –  7000,00 рублей</w:t>
            </w:r>
          </w:p>
          <w:p w:rsidR="00C90A52" w:rsidRPr="00581100" w:rsidRDefault="00C90A52" w:rsidP="001C098B">
            <w:pPr>
              <w:widowControl w:val="0"/>
              <w:autoSpaceDE w:val="0"/>
              <w:autoSpaceDN w:val="0"/>
              <w:adjustRightInd w:val="0"/>
              <w:ind w:firstLine="539"/>
              <w:rPr>
                <w:bCs/>
                <w:sz w:val="28"/>
                <w:szCs w:val="28"/>
              </w:rPr>
            </w:pPr>
            <w:r>
              <w:rPr>
                <w:bCs/>
                <w:sz w:val="28"/>
                <w:szCs w:val="28"/>
              </w:rPr>
              <w:t xml:space="preserve"> -2030 год -   7000,00 рублей</w:t>
            </w:r>
            <w:r w:rsidRPr="00581100">
              <w:rPr>
                <w:bCs/>
                <w:sz w:val="28"/>
                <w:szCs w:val="28"/>
              </w:rPr>
              <w:t xml:space="preserve"> </w:t>
            </w:r>
          </w:p>
        </w:tc>
      </w:tr>
      <w:tr w:rsidR="00C90A52" w:rsidRPr="00581100" w:rsidTr="001C098B">
        <w:trPr>
          <w:trHeight w:val="1670"/>
        </w:trPr>
        <w:tc>
          <w:tcPr>
            <w:tcW w:w="2618" w:type="dxa"/>
            <w:shd w:val="clear" w:color="auto" w:fill="auto"/>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lastRenderedPageBreak/>
              <w:t xml:space="preserve">Ожидаемый результат реализации подпрограммы </w:t>
            </w:r>
          </w:p>
        </w:tc>
        <w:tc>
          <w:tcPr>
            <w:tcW w:w="6596" w:type="dxa"/>
            <w:shd w:val="clear" w:color="auto" w:fill="auto"/>
          </w:tcPr>
          <w:p w:rsidR="00C90A52" w:rsidRPr="00C263EF" w:rsidRDefault="00C90A52" w:rsidP="001C098B">
            <w:pPr>
              <w:pStyle w:val="ConsPlusNonformat"/>
              <w:jc w:val="both"/>
              <w:rPr>
                <w:rFonts w:ascii="Times New Roman" w:hAnsi="Times New Roman" w:cs="Times New Roman"/>
                <w:sz w:val="28"/>
                <w:szCs w:val="28"/>
              </w:rPr>
            </w:pPr>
            <w:r w:rsidRPr="00C263EF">
              <w:rPr>
                <w:rFonts w:ascii="Times New Roman" w:hAnsi="Times New Roman" w:cs="Times New Roman"/>
                <w:sz w:val="28"/>
                <w:szCs w:val="28"/>
              </w:rPr>
              <w:t xml:space="preserve">1. </w:t>
            </w:r>
            <w:r>
              <w:rPr>
                <w:rFonts w:ascii="Times New Roman" w:hAnsi="Times New Roman" w:cs="Times New Roman"/>
                <w:sz w:val="28"/>
                <w:szCs w:val="28"/>
              </w:rPr>
              <w:t>Проведение мероприятий по энергообследованию бюджетных учреждений по намеченному плану.</w:t>
            </w:r>
          </w:p>
          <w:p w:rsidR="00C90A52" w:rsidRPr="00C263EF" w:rsidRDefault="00C90A52" w:rsidP="001C098B">
            <w:pPr>
              <w:pStyle w:val="ConsPlusNonformat"/>
              <w:jc w:val="both"/>
              <w:rPr>
                <w:rFonts w:ascii="Times New Roman" w:hAnsi="Times New Roman" w:cs="Times New Roman"/>
                <w:sz w:val="28"/>
                <w:szCs w:val="28"/>
              </w:rPr>
            </w:pPr>
            <w:r w:rsidRPr="00C263EF">
              <w:rPr>
                <w:rFonts w:ascii="Times New Roman" w:hAnsi="Times New Roman" w:cs="Times New Roman"/>
                <w:sz w:val="28"/>
                <w:szCs w:val="28"/>
              </w:rPr>
              <w:t xml:space="preserve">2. </w:t>
            </w:r>
            <w:r>
              <w:rPr>
                <w:rFonts w:ascii="Times New Roman" w:hAnsi="Times New Roman" w:cs="Times New Roman"/>
                <w:sz w:val="28"/>
                <w:szCs w:val="28"/>
              </w:rPr>
              <w:t xml:space="preserve">Число энергосервисных договоров заключенных муниципальными заказчиками. </w:t>
            </w:r>
          </w:p>
          <w:p w:rsidR="00C90A52" w:rsidRPr="00581100" w:rsidRDefault="00C90A52" w:rsidP="001C098B">
            <w:pPr>
              <w:jc w:val="both"/>
              <w:rPr>
                <w:bCs/>
                <w:sz w:val="28"/>
                <w:szCs w:val="28"/>
              </w:rPr>
            </w:pPr>
          </w:p>
        </w:tc>
      </w:tr>
    </w:tbl>
    <w:p w:rsidR="00C90A52" w:rsidRPr="00581100" w:rsidRDefault="00C90A52" w:rsidP="00C90A52">
      <w:pPr>
        <w:autoSpaceDE w:val="0"/>
        <w:autoSpaceDN w:val="0"/>
        <w:adjustRightInd w:val="0"/>
        <w:jc w:val="center"/>
        <w:rPr>
          <w:sz w:val="28"/>
          <w:szCs w:val="28"/>
        </w:rPr>
      </w:pPr>
      <w:r w:rsidRPr="00581100">
        <w:rPr>
          <w:sz w:val="28"/>
          <w:szCs w:val="28"/>
        </w:rPr>
        <w:t xml:space="preserve"> Раздел 2. Сфера социально-экономического развития поселения,</w:t>
      </w:r>
    </w:p>
    <w:p w:rsidR="00C90A52" w:rsidRPr="00581100" w:rsidRDefault="00C90A52" w:rsidP="00C90A52">
      <w:pPr>
        <w:autoSpaceDE w:val="0"/>
        <w:autoSpaceDN w:val="0"/>
        <w:adjustRightInd w:val="0"/>
        <w:jc w:val="center"/>
        <w:rPr>
          <w:sz w:val="28"/>
          <w:szCs w:val="28"/>
        </w:rPr>
      </w:pPr>
      <w:r w:rsidRPr="00581100">
        <w:rPr>
          <w:sz w:val="28"/>
          <w:szCs w:val="28"/>
        </w:rPr>
        <w:t xml:space="preserve">в </w:t>
      </w:r>
      <w:proofErr w:type="gramStart"/>
      <w:r w:rsidRPr="00581100">
        <w:rPr>
          <w:sz w:val="28"/>
          <w:szCs w:val="28"/>
        </w:rPr>
        <w:t>рамках</w:t>
      </w:r>
      <w:proofErr w:type="gramEnd"/>
      <w:r w:rsidRPr="00581100">
        <w:rPr>
          <w:sz w:val="28"/>
          <w:szCs w:val="28"/>
        </w:rPr>
        <w:t xml:space="preserve"> которой предполагается реализация подпрограммы, </w:t>
      </w:r>
    </w:p>
    <w:p w:rsidR="00C90A52" w:rsidRPr="00581100" w:rsidRDefault="00C90A52" w:rsidP="00C90A52">
      <w:pPr>
        <w:autoSpaceDE w:val="0"/>
        <w:autoSpaceDN w:val="0"/>
        <w:adjustRightInd w:val="0"/>
        <w:jc w:val="center"/>
        <w:rPr>
          <w:sz w:val="28"/>
          <w:szCs w:val="28"/>
        </w:rPr>
      </w:pPr>
      <w:r w:rsidRPr="00581100">
        <w:rPr>
          <w:sz w:val="28"/>
          <w:szCs w:val="28"/>
        </w:rPr>
        <w:t xml:space="preserve">основные проблемы, оценка причин их возникновения </w:t>
      </w:r>
    </w:p>
    <w:p w:rsidR="00C90A52" w:rsidRDefault="00C90A52" w:rsidP="00C90A52">
      <w:pPr>
        <w:autoSpaceDE w:val="0"/>
        <w:autoSpaceDN w:val="0"/>
        <w:adjustRightInd w:val="0"/>
        <w:jc w:val="center"/>
        <w:rPr>
          <w:sz w:val="28"/>
          <w:szCs w:val="28"/>
        </w:rPr>
      </w:pPr>
      <w:r w:rsidRPr="00581100">
        <w:rPr>
          <w:sz w:val="28"/>
          <w:szCs w:val="28"/>
        </w:rPr>
        <w:t>и прогноз ее развития</w:t>
      </w:r>
    </w:p>
    <w:p w:rsidR="00C90A52" w:rsidRPr="00581100" w:rsidRDefault="00C90A52" w:rsidP="00C90A52">
      <w:pPr>
        <w:autoSpaceDE w:val="0"/>
        <w:autoSpaceDN w:val="0"/>
        <w:adjustRightInd w:val="0"/>
        <w:jc w:val="center"/>
        <w:rPr>
          <w:sz w:val="28"/>
          <w:szCs w:val="28"/>
        </w:rPr>
      </w:pPr>
    </w:p>
    <w:p w:rsidR="00C90A52" w:rsidRPr="00581100" w:rsidRDefault="00C90A52" w:rsidP="00C90A52">
      <w:pPr>
        <w:pStyle w:val="ConsPlusNonformat"/>
        <w:rPr>
          <w:rFonts w:ascii="Times New Roman" w:hAnsi="Times New Roman" w:cs="Times New Roman"/>
          <w:sz w:val="28"/>
          <w:szCs w:val="28"/>
        </w:rPr>
      </w:pPr>
      <w:r w:rsidRPr="00581100">
        <w:rPr>
          <w:rFonts w:ascii="Times New Roman" w:hAnsi="Times New Roman" w:cs="Times New Roman"/>
          <w:sz w:val="28"/>
          <w:szCs w:val="28"/>
        </w:rPr>
        <w:t xml:space="preserve">     Снижение энергоемкости валового муниципального продукта и создание на этой основе условий для обеспечения устойчивого развития экономики Октябрьского сельского поселения.</w:t>
      </w:r>
    </w:p>
    <w:p w:rsidR="00C90A52" w:rsidRPr="00581100" w:rsidRDefault="00C90A52" w:rsidP="00C90A52">
      <w:pPr>
        <w:pStyle w:val="ConsPlusNonformat"/>
        <w:rPr>
          <w:rFonts w:ascii="Times New Roman" w:hAnsi="Times New Roman" w:cs="Times New Roman"/>
          <w:sz w:val="28"/>
          <w:szCs w:val="28"/>
        </w:rPr>
      </w:pPr>
      <w:r w:rsidRPr="00581100">
        <w:rPr>
          <w:rFonts w:ascii="Times New Roman" w:hAnsi="Times New Roman" w:cs="Times New Roman"/>
          <w:sz w:val="28"/>
          <w:szCs w:val="28"/>
        </w:rPr>
        <w:t xml:space="preserve">     Дальнейшее развитие энергетического и жилищно-коммунального комплексов Октябрьского сельского поселения Горьковского муниципального района Омской области сдерживается высокой степенью износа оборудования, дефицитом резервных генерирующих мощностей и сетей водо- и электроснабжения.</w:t>
      </w:r>
    </w:p>
    <w:p w:rsidR="00C90A52" w:rsidRPr="00581100" w:rsidRDefault="00C90A52" w:rsidP="00C90A52">
      <w:pPr>
        <w:pStyle w:val="ConsPlusNonformat"/>
        <w:rPr>
          <w:rFonts w:ascii="Times New Roman" w:hAnsi="Times New Roman" w:cs="Times New Roman"/>
          <w:sz w:val="28"/>
          <w:szCs w:val="28"/>
        </w:rPr>
      </w:pPr>
      <w:r w:rsidRPr="00581100">
        <w:rPr>
          <w:rFonts w:ascii="Times New Roman" w:hAnsi="Times New Roman" w:cs="Times New Roman"/>
          <w:sz w:val="28"/>
          <w:szCs w:val="28"/>
        </w:rPr>
        <w:t xml:space="preserve">     Определение нормативной потребности в энергетических ресурсах и финансовых средствах на их оплату для организаций бюджетной сферы Октябрьского сельского поселения Горьковского муниципального района производится в рамках ежегодного формирования энергетического баланса  Горьковского муниципального района и баланса бюджетных расходов на оплату потребления энергетических ресурсов Октябрьского сельского поселения Горьковского муниципального района</w:t>
      </w:r>
      <w:proofErr w:type="gramStart"/>
      <w:r w:rsidRPr="00581100">
        <w:rPr>
          <w:rFonts w:ascii="Times New Roman" w:hAnsi="Times New Roman" w:cs="Times New Roman"/>
          <w:sz w:val="28"/>
          <w:szCs w:val="28"/>
        </w:rPr>
        <w:t>..</w:t>
      </w:r>
      <w:proofErr w:type="gramEnd"/>
    </w:p>
    <w:p w:rsidR="00C90A52" w:rsidRPr="00581100" w:rsidRDefault="00C90A52" w:rsidP="00C90A52">
      <w:pPr>
        <w:pStyle w:val="ConsPlusNonformat"/>
        <w:tabs>
          <w:tab w:val="left" w:pos="3366"/>
        </w:tabs>
        <w:jc w:val="both"/>
        <w:rPr>
          <w:rFonts w:ascii="Times New Roman" w:hAnsi="Times New Roman" w:cs="Times New Roman"/>
          <w:color w:val="FF0000"/>
          <w:sz w:val="28"/>
          <w:szCs w:val="28"/>
        </w:rPr>
      </w:pPr>
      <w:r w:rsidRPr="00581100">
        <w:rPr>
          <w:rFonts w:ascii="Times New Roman" w:hAnsi="Times New Roman" w:cs="Times New Roman"/>
          <w:sz w:val="28"/>
          <w:szCs w:val="28"/>
        </w:rPr>
        <w:t xml:space="preserve">     </w:t>
      </w:r>
      <w:proofErr w:type="gramStart"/>
      <w:r w:rsidRPr="00581100">
        <w:rPr>
          <w:rFonts w:ascii="Times New Roman" w:hAnsi="Times New Roman" w:cs="Times New Roman"/>
          <w:sz w:val="28"/>
          <w:szCs w:val="28"/>
        </w:rPr>
        <w:t>В целях создания экономических и организационных условий для эффективного использования энергетических ресурсов и повышения энергоэффективности  экономики в Октябрьском сельском поселения Горьковского муниципального района выполнен целый ряд организационных и технических мероприятий по снижению потерь электроэнергии при ее распределении и потреблении,  произведена замена значительного количества морально и технически устаревшего оборудования котельных на энергоэффективное оборудование, приняты меры по замене электросчетчиков на приборы более</w:t>
      </w:r>
      <w:proofErr w:type="gramEnd"/>
      <w:r w:rsidRPr="00581100">
        <w:rPr>
          <w:rFonts w:ascii="Times New Roman" w:hAnsi="Times New Roman" w:cs="Times New Roman"/>
          <w:sz w:val="28"/>
          <w:szCs w:val="28"/>
        </w:rPr>
        <w:t xml:space="preserve"> высокого класса точности. </w:t>
      </w:r>
    </w:p>
    <w:p w:rsidR="00C90A52" w:rsidRPr="00581100" w:rsidRDefault="00C90A52" w:rsidP="00C90A52">
      <w:pPr>
        <w:autoSpaceDE w:val="0"/>
        <w:autoSpaceDN w:val="0"/>
        <w:adjustRightInd w:val="0"/>
        <w:ind w:firstLine="741"/>
        <w:jc w:val="both"/>
        <w:rPr>
          <w:sz w:val="28"/>
          <w:szCs w:val="28"/>
        </w:rPr>
      </w:pPr>
      <w:r w:rsidRPr="00581100">
        <w:rPr>
          <w:sz w:val="28"/>
          <w:szCs w:val="28"/>
        </w:rPr>
        <w:t>Несмотря на достигнутые положительные результаты, некоторые проблемы энергосбережения в Октябрьском  сельском  поселении Горьковского района  остаются нерешенными. К ним, в частности, относятся:</w:t>
      </w:r>
    </w:p>
    <w:p w:rsidR="00C90A52" w:rsidRPr="00581100" w:rsidRDefault="00C90A52" w:rsidP="00C90A52">
      <w:pPr>
        <w:autoSpaceDE w:val="0"/>
        <w:autoSpaceDN w:val="0"/>
        <w:adjustRightInd w:val="0"/>
        <w:ind w:firstLine="540"/>
        <w:jc w:val="both"/>
        <w:rPr>
          <w:sz w:val="28"/>
          <w:szCs w:val="28"/>
        </w:rPr>
      </w:pPr>
      <w:r w:rsidRPr="00581100">
        <w:rPr>
          <w:sz w:val="28"/>
          <w:szCs w:val="28"/>
        </w:rPr>
        <w:t>- высокий моральный и физический износ энергетического оборудования, несбалансированность фактического наличия и потребности в мощностях электросетевой инфраструктуры;</w:t>
      </w:r>
    </w:p>
    <w:p w:rsidR="00C90A52" w:rsidRPr="00581100" w:rsidRDefault="00C90A52" w:rsidP="00C90A52">
      <w:pPr>
        <w:autoSpaceDE w:val="0"/>
        <w:autoSpaceDN w:val="0"/>
        <w:adjustRightInd w:val="0"/>
        <w:ind w:firstLine="540"/>
        <w:jc w:val="both"/>
        <w:rPr>
          <w:sz w:val="28"/>
          <w:szCs w:val="28"/>
        </w:rPr>
      </w:pPr>
      <w:r w:rsidRPr="00581100">
        <w:rPr>
          <w:sz w:val="28"/>
          <w:szCs w:val="28"/>
        </w:rPr>
        <w:t>-  значительные потери энергоресурсов в процессе их производства и транспортировки до потребителей;</w:t>
      </w:r>
    </w:p>
    <w:p w:rsidR="00C90A52" w:rsidRPr="00581100" w:rsidRDefault="00C90A52" w:rsidP="00C90A52">
      <w:pPr>
        <w:pStyle w:val="ConsPlusNonformat"/>
        <w:ind w:firstLine="540"/>
        <w:jc w:val="both"/>
        <w:rPr>
          <w:rFonts w:ascii="Times New Roman" w:hAnsi="Times New Roman" w:cs="Times New Roman"/>
          <w:sz w:val="28"/>
          <w:szCs w:val="28"/>
        </w:rPr>
      </w:pPr>
      <w:r w:rsidRPr="00581100">
        <w:rPr>
          <w:rFonts w:ascii="Times New Roman" w:hAnsi="Times New Roman" w:cs="Times New Roman"/>
          <w:sz w:val="28"/>
          <w:szCs w:val="28"/>
        </w:rPr>
        <w:t>-недостаточное оборудование зданий, строений и сооружений приборами учета энергетических ресурсов и воды.</w:t>
      </w:r>
    </w:p>
    <w:p w:rsidR="00C90A52" w:rsidRPr="00581100" w:rsidRDefault="00C90A52" w:rsidP="00C90A52">
      <w:pPr>
        <w:autoSpaceDE w:val="0"/>
        <w:autoSpaceDN w:val="0"/>
        <w:adjustRightInd w:val="0"/>
        <w:ind w:firstLine="748"/>
        <w:jc w:val="both"/>
        <w:rPr>
          <w:sz w:val="28"/>
          <w:szCs w:val="28"/>
        </w:rPr>
      </w:pPr>
      <w:r w:rsidRPr="00581100">
        <w:rPr>
          <w:sz w:val="28"/>
          <w:szCs w:val="28"/>
        </w:rPr>
        <w:lastRenderedPageBreak/>
        <w:t>Мероприятия подпрограммы разработаны на основе всестороннего анализа ситуации и перспектив развития систем электро- и водоснабжения Октябрьского сельского поселения. В рамках подпрограммы определяются показатели, которые позволяют ежегодно оценивать результаты реализации мероприятий.</w:t>
      </w:r>
    </w:p>
    <w:p w:rsidR="00C90A52" w:rsidRPr="00581100" w:rsidRDefault="00C90A52" w:rsidP="00C90A52">
      <w:pPr>
        <w:autoSpaceDE w:val="0"/>
        <w:autoSpaceDN w:val="0"/>
        <w:adjustRightInd w:val="0"/>
        <w:ind w:firstLine="748"/>
        <w:jc w:val="both"/>
        <w:rPr>
          <w:sz w:val="28"/>
          <w:szCs w:val="28"/>
        </w:rPr>
      </w:pPr>
      <w:r w:rsidRPr="00581100">
        <w:rPr>
          <w:sz w:val="28"/>
          <w:szCs w:val="28"/>
        </w:rPr>
        <w:t>Таким образом,  проблема энергосбережения носит многоцелевой и межотраслевой характер, затрагивает интересы всех сфер экономики и социальной сферы, является одной из главных составляющих повышения конкурентоспособности экономики и может быть эффективно решена только программно-целевым методом. Использование программно-целевого метода позволит сконцентрировать в рамках подпрограммы имеющиеся местные ресурсы и внебюджетные инвестиции для решения ключевых проблем в сфере энергоснабжения Октябрьского сельского поселения Горьковского муниципального района. Основные преимущества программно-целевого метода заключаются в том, что он позволит 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реализации подпрограммы.</w:t>
      </w:r>
    </w:p>
    <w:p w:rsidR="00C90A52" w:rsidRPr="00581100" w:rsidRDefault="00C90A52" w:rsidP="00C90A52">
      <w:pPr>
        <w:autoSpaceDE w:val="0"/>
        <w:autoSpaceDN w:val="0"/>
        <w:adjustRightInd w:val="0"/>
        <w:ind w:firstLine="748"/>
        <w:jc w:val="both"/>
        <w:rPr>
          <w:sz w:val="28"/>
          <w:szCs w:val="28"/>
        </w:rPr>
      </w:pPr>
      <w:r w:rsidRPr="00581100">
        <w:rPr>
          <w:sz w:val="28"/>
          <w:szCs w:val="28"/>
        </w:rPr>
        <w:t>Подпрограмма направлена на решение задач энергетической стратегии и соответствует основным направлениям развития экономики и социальной сферы Октябрьского сельского поселения Горьковского района, определенным подпрограммой социально-экономического развития Октябрьского сельского поселения Горьковского муниципального района до 20</w:t>
      </w:r>
      <w:r>
        <w:rPr>
          <w:sz w:val="28"/>
          <w:szCs w:val="28"/>
        </w:rPr>
        <w:t>30</w:t>
      </w:r>
      <w:r w:rsidRPr="00581100">
        <w:rPr>
          <w:sz w:val="28"/>
          <w:szCs w:val="28"/>
        </w:rPr>
        <w:t xml:space="preserve"> г.  </w:t>
      </w:r>
    </w:p>
    <w:p w:rsidR="00C90A52" w:rsidRPr="00581100" w:rsidRDefault="00C90A52" w:rsidP="00C90A52">
      <w:pPr>
        <w:pStyle w:val="ConsPlusNormal"/>
        <w:widowControl/>
        <w:ind w:firstLine="748"/>
        <w:jc w:val="both"/>
        <w:rPr>
          <w:rFonts w:ascii="Times New Roman" w:hAnsi="Times New Roman" w:cs="Times New Roman"/>
          <w:sz w:val="28"/>
          <w:szCs w:val="28"/>
        </w:rPr>
      </w:pPr>
      <w:r w:rsidRPr="00581100">
        <w:rPr>
          <w:rFonts w:ascii="Times New Roman" w:hAnsi="Times New Roman" w:cs="Times New Roman"/>
          <w:sz w:val="28"/>
          <w:szCs w:val="28"/>
        </w:rPr>
        <w:t>При реализации подпрограммы могут возникнуть следующие риски:</w:t>
      </w:r>
    </w:p>
    <w:p w:rsidR="00C90A52" w:rsidRPr="00581100" w:rsidRDefault="00C90A52" w:rsidP="00C90A52">
      <w:pPr>
        <w:autoSpaceDE w:val="0"/>
        <w:autoSpaceDN w:val="0"/>
        <w:adjustRightInd w:val="0"/>
        <w:ind w:firstLine="748"/>
        <w:jc w:val="both"/>
        <w:rPr>
          <w:sz w:val="28"/>
          <w:szCs w:val="28"/>
        </w:rPr>
      </w:pPr>
      <w:r w:rsidRPr="00581100">
        <w:rPr>
          <w:sz w:val="28"/>
          <w:szCs w:val="28"/>
        </w:rPr>
        <w:t>- увеличение темпов роста цен на энергоносители, в том числе вследствие либерализации цен на электроэнергию;</w:t>
      </w:r>
    </w:p>
    <w:p w:rsidR="00C90A52" w:rsidRPr="00581100" w:rsidRDefault="00C90A52" w:rsidP="00C90A52">
      <w:pPr>
        <w:autoSpaceDE w:val="0"/>
        <w:autoSpaceDN w:val="0"/>
        <w:adjustRightInd w:val="0"/>
        <w:ind w:firstLine="748"/>
        <w:jc w:val="both"/>
        <w:rPr>
          <w:sz w:val="28"/>
          <w:szCs w:val="28"/>
        </w:rPr>
      </w:pPr>
      <w:r w:rsidRPr="00581100">
        <w:rPr>
          <w:sz w:val="28"/>
          <w:szCs w:val="28"/>
        </w:rPr>
        <w:t>- недостаточная активность хозяйствующих субъектов и населения  в решении задач по энергосбережению;</w:t>
      </w:r>
    </w:p>
    <w:p w:rsidR="00C90A52" w:rsidRPr="00581100" w:rsidRDefault="00C90A52" w:rsidP="00C90A52">
      <w:pPr>
        <w:autoSpaceDE w:val="0"/>
        <w:autoSpaceDN w:val="0"/>
        <w:adjustRightInd w:val="0"/>
        <w:ind w:firstLine="748"/>
        <w:jc w:val="both"/>
        <w:rPr>
          <w:sz w:val="28"/>
          <w:szCs w:val="28"/>
        </w:rPr>
      </w:pPr>
      <w:r w:rsidRPr="00581100">
        <w:rPr>
          <w:sz w:val="28"/>
          <w:szCs w:val="28"/>
        </w:rPr>
        <w:t>- недостаточное ресурсное обеспечение запланированных мероприятий.</w:t>
      </w:r>
    </w:p>
    <w:p w:rsidR="00C90A52" w:rsidRPr="00581100" w:rsidRDefault="00C90A52" w:rsidP="00C90A52">
      <w:pPr>
        <w:autoSpaceDE w:val="0"/>
        <w:autoSpaceDN w:val="0"/>
        <w:adjustRightInd w:val="0"/>
        <w:jc w:val="center"/>
        <w:outlineLvl w:val="1"/>
        <w:rPr>
          <w:sz w:val="28"/>
          <w:szCs w:val="28"/>
        </w:rPr>
      </w:pPr>
    </w:p>
    <w:p w:rsidR="00C90A52" w:rsidRPr="00581100" w:rsidRDefault="00C90A52" w:rsidP="00C90A52">
      <w:pPr>
        <w:autoSpaceDE w:val="0"/>
        <w:autoSpaceDN w:val="0"/>
        <w:adjustRightInd w:val="0"/>
        <w:jc w:val="center"/>
        <w:outlineLvl w:val="1"/>
        <w:rPr>
          <w:sz w:val="28"/>
          <w:szCs w:val="28"/>
        </w:rPr>
      </w:pPr>
      <w:r w:rsidRPr="00581100">
        <w:rPr>
          <w:sz w:val="28"/>
          <w:szCs w:val="28"/>
        </w:rPr>
        <w:t>Раздел 3.  Цели и задачи подпрограммы</w:t>
      </w:r>
    </w:p>
    <w:p w:rsidR="00C90A52" w:rsidRDefault="00C90A52" w:rsidP="00C90A52">
      <w:pPr>
        <w:ind w:firstLine="540"/>
        <w:jc w:val="both"/>
        <w:rPr>
          <w:sz w:val="28"/>
          <w:szCs w:val="28"/>
        </w:rPr>
      </w:pPr>
      <w:r w:rsidRPr="00C263EF">
        <w:rPr>
          <w:sz w:val="28"/>
          <w:szCs w:val="28"/>
        </w:rPr>
        <w:t>Сокращение энергоемкости валового муниципального продукта и создание на этой основе предпосылок для устойчивого развития экономики района, а также оптимизация бюджетных расходов на оплату потребления топливно-энергетических ресурсов</w:t>
      </w:r>
      <w:r>
        <w:rPr>
          <w:sz w:val="28"/>
          <w:szCs w:val="28"/>
        </w:rPr>
        <w:t>.</w:t>
      </w:r>
    </w:p>
    <w:p w:rsidR="00C90A52" w:rsidRPr="00581100" w:rsidRDefault="00C90A52" w:rsidP="00C90A52">
      <w:pPr>
        <w:ind w:firstLine="540"/>
        <w:jc w:val="both"/>
        <w:rPr>
          <w:sz w:val="28"/>
          <w:szCs w:val="28"/>
        </w:rPr>
      </w:pPr>
      <w:r w:rsidRPr="00581100">
        <w:rPr>
          <w:sz w:val="28"/>
          <w:szCs w:val="28"/>
        </w:rPr>
        <w:t>В соответствии с поставленной целью подпрограмма ориентирована на решение следующих задач:</w:t>
      </w:r>
    </w:p>
    <w:p w:rsidR="00C90A52" w:rsidRPr="00C263EF" w:rsidRDefault="00C90A52" w:rsidP="00C90A52">
      <w:pPr>
        <w:jc w:val="both"/>
        <w:rPr>
          <w:sz w:val="28"/>
          <w:szCs w:val="28"/>
        </w:rPr>
      </w:pPr>
      <w:r w:rsidRPr="00581100">
        <w:rPr>
          <w:sz w:val="28"/>
          <w:szCs w:val="28"/>
        </w:rPr>
        <w:t xml:space="preserve">        </w:t>
      </w:r>
      <w:r w:rsidRPr="00C263EF">
        <w:rPr>
          <w:sz w:val="28"/>
          <w:szCs w:val="28"/>
        </w:rPr>
        <w:t>1. Выявление резервов сокращения энергетических затрат за счет проведения энергетических обследований в том числе объектов топливно-энергетического и жилищно-коммунального комплекса.</w:t>
      </w:r>
    </w:p>
    <w:p w:rsidR="00C90A52" w:rsidRPr="00C263EF" w:rsidRDefault="00C90A52" w:rsidP="00C90A52">
      <w:pPr>
        <w:jc w:val="both"/>
        <w:rPr>
          <w:bCs/>
          <w:sz w:val="28"/>
          <w:szCs w:val="28"/>
        </w:rPr>
      </w:pPr>
      <w:r w:rsidRPr="00C263EF">
        <w:rPr>
          <w:sz w:val="28"/>
          <w:szCs w:val="28"/>
        </w:rPr>
        <w:t xml:space="preserve">2. Стимулирование разработки и внедрения перспективных инновационных проектов повышения энергетической эффективности в сфере производства и потребления энергетических ресурсов, в том числе за счет модернизации </w:t>
      </w:r>
      <w:r w:rsidRPr="00C263EF">
        <w:rPr>
          <w:sz w:val="28"/>
          <w:szCs w:val="28"/>
        </w:rPr>
        <w:lastRenderedPageBreak/>
        <w:t xml:space="preserve">производственных мощностей, </w:t>
      </w:r>
      <w:r w:rsidRPr="00C263EF">
        <w:rPr>
          <w:bCs/>
          <w:sz w:val="28"/>
          <w:szCs w:val="28"/>
        </w:rPr>
        <w:t>внедрения современного оборудования с низкими удельными расходами энергоресур</w:t>
      </w:r>
      <w:r w:rsidRPr="00C263EF">
        <w:rPr>
          <w:sz w:val="28"/>
          <w:szCs w:val="28"/>
        </w:rPr>
        <w:t>сов.</w:t>
      </w:r>
    </w:p>
    <w:p w:rsidR="00C90A52" w:rsidRDefault="00C90A52" w:rsidP="00C90A52">
      <w:pPr>
        <w:jc w:val="both"/>
        <w:rPr>
          <w:sz w:val="28"/>
          <w:szCs w:val="28"/>
        </w:rPr>
      </w:pPr>
    </w:p>
    <w:p w:rsidR="00C90A52" w:rsidRPr="00581100" w:rsidRDefault="00C90A52" w:rsidP="00C90A52">
      <w:pPr>
        <w:jc w:val="both"/>
        <w:rPr>
          <w:sz w:val="28"/>
          <w:szCs w:val="28"/>
        </w:rPr>
      </w:pPr>
    </w:p>
    <w:p w:rsidR="00C90A52" w:rsidRPr="00581100" w:rsidRDefault="00C90A52" w:rsidP="00C90A52">
      <w:pPr>
        <w:autoSpaceDE w:val="0"/>
        <w:autoSpaceDN w:val="0"/>
        <w:adjustRightInd w:val="0"/>
        <w:jc w:val="center"/>
        <w:outlineLvl w:val="1"/>
        <w:rPr>
          <w:sz w:val="28"/>
          <w:szCs w:val="28"/>
        </w:rPr>
      </w:pPr>
      <w:r w:rsidRPr="00581100">
        <w:rPr>
          <w:sz w:val="28"/>
          <w:szCs w:val="28"/>
        </w:rPr>
        <w:t>Раздел 4. Срок реализации подпрограммы</w:t>
      </w:r>
    </w:p>
    <w:p w:rsidR="00C90A52" w:rsidRDefault="00C90A52" w:rsidP="00C90A52">
      <w:pPr>
        <w:autoSpaceDE w:val="0"/>
        <w:autoSpaceDN w:val="0"/>
        <w:adjustRightInd w:val="0"/>
        <w:ind w:firstLine="540"/>
        <w:jc w:val="both"/>
        <w:rPr>
          <w:sz w:val="28"/>
          <w:szCs w:val="28"/>
        </w:rPr>
      </w:pPr>
      <w:r w:rsidRPr="00581100">
        <w:rPr>
          <w:sz w:val="28"/>
          <w:szCs w:val="28"/>
        </w:rPr>
        <w:t>Реализация Подпрограммы будет осуществляться  в течение 20</w:t>
      </w:r>
      <w:r>
        <w:rPr>
          <w:sz w:val="28"/>
          <w:szCs w:val="28"/>
        </w:rPr>
        <w:t>20</w:t>
      </w:r>
      <w:r w:rsidRPr="00581100">
        <w:rPr>
          <w:sz w:val="28"/>
          <w:szCs w:val="28"/>
        </w:rPr>
        <w:t xml:space="preserve"> – 20</w:t>
      </w:r>
      <w:r>
        <w:rPr>
          <w:sz w:val="28"/>
          <w:szCs w:val="28"/>
        </w:rPr>
        <w:t xml:space="preserve">30 </w:t>
      </w:r>
      <w:r w:rsidRPr="00581100">
        <w:rPr>
          <w:sz w:val="28"/>
          <w:szCs w:val="28"/>
        </w:rPr>
        <w:t>годов. Выделение отдельных этапов реализации Подпрограммы не предполагается.</w:t>
      </w:r>
    </w:p>
    <w:p w:rsidR="00C90A52" w:rsidRPr="00581100" w:rsidRDefault="00C90A52" w:rsidP="00C90A52">
      <w:pPr>
        <w:autoSpaceDE w:val="0"/>
        <w:autoSpaceDN w:val="0"/>
        <w:adjustRightInd w:val="0"/>
        <w:ind w:firstLine="540"/>
        <w:jc w:val="both"/>
        <w:rPr>
          <w:sz w:val="28"/>
          <w:szCs w:val="28"/>
        </w:rPr>
      </w:pPr>
    </w:p>
    <w:p w:rsidR="00C90A52" w:rsidRPr="00581100" w:rsidRDefault="00C90A52" w:rsidP="00C90A52">
      <w:pPr>
        <w:autoSpaceDE w:val="0"/>
        <w:autoSpaceDN w:val="0"/>
        <w:adjustRightInd w:val="0"/>
        <w:jc w:val="center"/>
        <w:rPr>
          <w:sz w:val="28"/>
          <w:szCs w:val="28"/>
        </w:rPr>
      </w:pPr>
      <w:r w:rsidRPr="00581100">
        <w:rPr>
          <w:sz w:val="28"/>
          <w:szCs w:val="28"/>
        </w:rPr>
        <w:t>Раздел 5. Описание входящих в состав подпрограммы основных мероприятий</w:t>
      </w:r>
    </w:p>
    <w:p w:rsidR="00C90A52" w:rsidRPr="00581100" w:rsidRDefault="00C90A52" w:rsidP="00C90A52">
      <w:pPr>
        <w:autoSpaceDE w:val="0"/>
        <w:autoSpaceDN w:val="0"/>
        <w:adjustRightInd w:val="0"/>
        <w:ind w:firstLine="540"/>
        <w:jc w:val="both"/>
        <w:rPr>
          <w:sz w:val="28"/>
          <w:szCs w:val="28"/>
        </w:rPr>
      </w:pPr>
      <w:r w:rsidRPr="00581100">
        <w:rPr>
          <w:sz w:val="28"/>
          <w:szCs w:val="28"/>
        </w:rPr>
        <w:t>В рамках подпрограммы выделяются следующие основные мероприятия:</w:t>
      </w:r>
    </w:p>
    <w:p w:rsidR="00C90A52" w:rsidRDefault="00C90A52" w:rsidP="00C90A52">
      <w:pPr>
        <w:jc w:val="both"/>
        <w:rPr>
          <w:sz w:val="28"/>
          <w:szCs w:val="28"/>
        </w:rPr>
      </w:pPr>
      <w:r w:rsidRPr="00581100">
        <w:rPr>
          <w:sz w:val="28"/>
          <w:szCs w:val="28"/>
        </w:rPr>
        <w:t xml:space="preserve">       Основн</w:t>
      </w:r>
      <w:r>
        <w:rPr>
          <w:sz w:val="28"/>
          <w:szCs w:val="28"/>
        </w:rPr>
        <w:t>ы</w:t>
      </w:r>
      <w:r w:rsidRPr="00581100">
        <w:rPr>
          <w:sz w:val="28"/>
          <w:szCs w:val="28"/>
        </w:rPr>
        <w:t>е мероприяти</w:t>
      </w:r>
      <w:r>
        <w:rPr>
          <w:sz w:val="28"/>
          <w:szCs w:val="28"/>
        </w:rPr>
        <w:t>я</w:t>
      </w:r>
      <w:r w:rsidRPr="00581100">
        <w:rPr>
          <w:sz w:val="28"/>
          <w:szCs w:val="28"/>
        </w:rPr>
        <w:t xml:space="preserve">: </w:t>
      </w:r>
    </w:p>
    <w:p w:rsidR="00C90A52" w:rsidRDefault="00C90A52" w:rsidP="00C90A52">
      <w:pPr>
        <w:numPr>
          <w:ilvl w:val="0"/>
          <w:numId w:val="33"/>
        </w:numPr>
        <w:jc w:val="both"/>
        <w:rPr>
          <w:sz w:val="28"/>
          <w:szCs w:val="28"/>
        </w:rPr>
      </w:pPr>
      <w:r w:rsidRPr="00C263EF">
        <w:rPr>
          <w:sz w:val="28"/>
          <w:szCs w:val="28"/>
        </w:rPr>
        <w:t>Проведение обязательных энергетических обследований объектов, занимаемых органами местного самоуправления, находящихся в муниципальной собственности, бюджетных учреждений.</w:t>
      </w:r>
    </w:p>
    <w:p w:rsidR="00C90A52" w:rsidRPr="00C263EF" w:rsidRDefault="00C90A52" w:rsidP="00C90A52">
      <w:pPr>
        <w:numPr>
          <w:ilvl w:val="0"/>
          <w:numId w:val="33"/>
        </w:numPr>
        <w:jc w:val="both"/>
        <w:rPr>
          <w:sz w:val="28"/>
          <w:szCs w:val="28"/>
        </w:rPr>
      </w:pPr>
      <w:r w:rsidRPr="00C263EF">
        <w:rPr>
          <w:sz w:val="28"/>
          <w:szCs w:val="28"/>
        </w:rPr>
        <w:t xml:space="preserve">Обеспечение снижения энергетических издержек на содержание объектов, находящихся в собственности </w:t>
      </w:r>
      <w:r>
        <w:rPr>
          <w:sz w:val="28"/>
          <w:szCs w:val="28"/>
        </w:rPr>
        <w:t xml:space="preserve">Октябрьского сельского поселения </w:t>
      </w:r>
      <w:r w:rsidRPr="00C263EF">
        <w:rPr>
          <w:sz w:val="28"/>
          <w:szCs w:val="28"/>
        </w:rPr>
        <w:t>Горьковского муниципального района Омской области</w:t>
      </w:r>
    </w:p>
    <w:p w:rsidR="00C90A52" w:rsidRPr="00581100" w:rsidRDefault="00C90A52" w:rsidP="00C90A52">
      <w:pPr>
        <w:autoSpaceDE w:val="0"/>
        <w:autoSpaceDN w:val="0"/>
        <w:adjustRightInd w:val="0"/>
        <w:jc w:val="both"/>
        <w:rPr>
          <w:bCs/>
          <w:kern w:val="2"/>
          <w:sz w:val="28"/>
          <w:szCs w:val="28"/>
          <w:highlight w:val="yellow"/>
        </w:rPr>
      </w:pPr>
      <w:r w:rsidRPr="00581100">
        <w:rPr>
          <w:sz w:val="28"/>
          <w:szCs w:val="28"/>
        </w:rPr>
        <w:t>В ходе проведения основн</w:t>
      </w:r>
      <w:r>
        <w:rPr>
          <w:sz w:val="28"/>
          <w:szCs w:val="28"/>
        </w:rPr>
        <w:t>ых</w:t>
      </w:r>
      <w:r w:rsidRPr="00581100">
        <w:rPr>
          <w:sz w:val="28"/>
          <w:szCs w:val="28"/>
        </w:rPr>
        <w:t xml:space="preserve"> мероприяти</w:t>
      </w:r>
      <w:r>
        <w:rPr>
          <w:sz w:val="28"/>
          <w:szCs w:val="28"/>
        </w:rPr>
        <w:t>й</w:t>
      </w:r>
      <w:r w:rsidRPr="00581100">
        <w:rPr>
          <w:sz w:val="28"/>
          <w:szCs w:val="28"/>
        </w:rPr>
        <w:t xml:space="preserve"> органами местного </w:t>
      </w:r>
      <w:proofErr w:type="gramStart"/>
      <w:r w:rsidRPr="00581100">
        <w:rPr>
          <w:sz w:val="28"/>
          <w:szCs w:val="28"/>
        </w:rPr>
        <w:t>самоуправления, наделенные правами юридических лиц и организации с участием муниципального образования в соответствии с законодательством обязаны</w:t>
      </w:r>
      <w:proofErr w:type="gramEnd"/>
      <w:r w:rsidRPr="00581100">
        <w:rPr>
          <w:sz w:val="28"/>
          <w:szCs w:val="28"/>
        </w:rPr>
        <w:t xml:space="preserve"> пров</w:t>
      </w:r>
      <w:r>
        <w:rPr>
          <w:sz w:val="28"/>
          <w:szCs w:val="28"/>
        </w:rPr>
        <w:t>одить</w:t>
      </w:r>
      <w:r w:rsidRPr="00581100">
        <w:rPr>
          <w:sz w:val="28"/>
          <w:szCs w:val="28"/>
        </w:rPr>
        <w:t xml:space="preserve"> энергетические обследования - не реже чем один раз каждые пять лет. Будут проводиться энергетические обследования, в которых отражены мероприятия по энергосбережению и повышению энергетической эффективности. </w:t>
      </w:r>
      <w:r w:rsidRPr="00581100">
        <w:rPr>
          <w:bCs/>
          <w:kern w:val="2"/>
          <w:sz w:val="28"/>
          <w:szCs w:val="28"/>
        </w:rPr>
        <w:t xml:space="preserve">Реализация технических мероприятий по энергосбережению и повышению энергетической эффективности в Октябрьском сельском поселении </w:t>
      </w:r>
      <w:proofErr w:type="gramStart"/>
      <w:r w:rsidRPr="00581100">
        <w:rPr>
          <w:bCs/>
          <w:kern w:val="2"/>
          <w:sz w:val="28"/>
          <w:szCs w:val="28"/>
        </w:rPr>
        <w:t>позволит достичь</w:t>
      </w:r>
      <w:r w:rsidRPr="00581100">
        <w:rPr>
          <w:sz w:val="28"/>
          <w:szCs w:val="28"/>
        </w:rPr>
        <w:t xml:space="preserve"> снижение</w:t>
      </w:r>
      <w:proofErr w:type="gramEnd"/>
      <w:r w:rsidRPr="00581100">
        <w:rPr>
          <w:sz w:val="28"/>
          <w:szCs w:val="28"/>
        </w:rPr>
        <w:t xml:space="preserve"> </w:t>
      </w:r>
      <w:r w:rsidRPr="00581100">
        <w:rPr>
          <w:bCs/>
          <w:kern w:val="2"/>
          <w:sz w:val="28"/>
          <w:szCs w:val="28"/>
        </w:rPr>
        <w:t>расходов местного бюджета.</w:t>
      </w:r>
      <w:r w:rsidRPr="00581100">
        <w:rPr>
          <w:bCs/>
          <w:kern w:val="2"/>
          <w:sz w:val="28"/>
          <w:szCs w:val="28"/>
          <w:highlight w:val="yellow"/>
        </w:rPr>
        <w:t xml:space="preserve"> </w:t>
      </w:r>
    </w:p>
    <w:p w:rsidR="00C90A52" w:rsidRPr="00581100" w:rsidRDefault="00C90A52" w:rsidP="00C90A52">
      <w:pPr>
        <w:autoSpaceDE w:val="0"/>
        <w:autoSpaceDN w:val="0"/>
        <w:adjustRightInd w:val="0"/>
        <w:ind w:firstLine="540"/>
        <w:jc w:val="both"/>
        <w:rPr>
          <w:bCs/>
          <w:kern w:val="2"/>
          <w:sz w:val="28"/>
          <w:szCs w:val="28"/>
          <w:highlight w:val="yellow"/>
        </w:rPr>
      </w:pPr>
    </w:p>
    <w:p w:rsidR="00C90A52" w:rsidRDefault="00C90A52" w:rsidP="00C90A52">
      <w:pPr>
        <w:autoSpaceDE w:val="0"/>
        <w:autoSpaceDN w:val="0"/>
        <w:adjustRightInd w:val="0"/>
        <w:ind w:firstLine="709"/>
        <w:jc w:val="both"/>
        <w:rPr>
          <w:sz w:val="28"/>
          <w:szCs w:val="28"/>
        </w:rPr>
      </w:pPr>
      <w:r w:rsidRPr="00581100">
        <w:rPr>
          <w:sz w:val="28"/>
          <w:szCs w:val="28"/>
        </w:rPr>
        <w:t>Раздел 6. Описание мероприятий и целевых индикаторов их выполнения</w:t>
      </w:r>
    </w:p>
    <w:p w:rsidR="00C90A52" w:rsidRPr="00581100" w:rsidRDefault="00C90A52" w:rsidP="00C90A52">
      <w:pPr>
        <w:autoSpaceDE w:val="0"/>
        <w:autoSpaceDN w:val="0"/>
        <w:adjustRightInd w:val="0"/>
        <w:ind w:firstLine="709"/>
        <w:jc w:val="both"/>
        <w:rPr>
          <w:sz w:val="28"/>
          <w:szCs w:val="28"/>
        </w:rPr>
      </w:pPr>
    </w:p>
    <w:p w:rsidR="00C90A52" w:rsidRPr="00581100" w:rsidRDefault="00C90A52" w:rsidP="00C90A52">
      <w:pPr>
        <w:ind w:firstLine="709"/>
        <w:jc w:val="both"/>
        <w:rPr>
          <w:kern w:val="2"/>
          <w:sz w:val="28"/>
          <w:szCs w:val="28"/>
        </w:rPr>
      </w:pPr>
      <w:r w:rsidRPr="00581100">
        <w:rPr>
          <w:kern w:val="2"/>
          <w:sz w:val="28"/>
          <w:szCs w:val="28"/>
        </w:rPr>
        <w:t>Основными организационными мероприятиями по энергосбережению и повышению энергетической эффективности в муниципальных учреждениях являются:</w:t>
      </w:r>
    </w:p>
    <w:p w:rsidR="00C90A52" w:rsidRPr="00581100" w:rsidRDefault="00C90A52" w:rsidP="00C90A52">
      <w:pPr>
        <w:ind w:firstLine="709"/>
        <w:jc w:val="both"/>
        <w:rPr>
          <w:kern w:val="2"/>
          <w:sz w:val="28"/>
          <w:szCs w:val="28"/>
        </w:rPr>
      </w:pPr>
      <w:r w:rsidRPr="00581100">
        <w:rPr>
          <w:kern w:val="2"/>
          <w:sz w:val="28"/>
          <w:szCs w:val="28"/>
        </w:rPr>
        <w:t>Проведение обязательных энергетических обследований объектов муниципальной собственности:</w:t>
      </w:r>
    </w:p>
    <w:p w:rsidR="00C90A52" w:rsidRPr="00581100" w:rsidRDefault="00C90A52" w:rsidP="00C90A52">
      <w:pPr>
        <w:ind w:firstLine="709"/>
        <w:jc w:val="both"/>
        <w:rPr>
          <w:kern w:val="2"/>
          <w:sz w:val="28"/>
          <w:szCs w:val="28"/>
        </w:rPr>
      </w:pPr>
      <w:r w:rsidRPr="00581100">
        <w:rPr>
          <w:kern w:val="2"/>
          <w:sz w:val="28"/>
          <w:szCs w:val="28"/>
        </w:rPr>
        <w:t xml:space="preserve">- проведение обязательных энергетических обследований </w:t>
      </w:r>
      <w:r>
        <w:rPr>
          <w:kern w:val="2"/>
          <w:sz w:val="28"/>
          <w:szCs w:val="28"/>
        </w:rPr>
        <w:t>объектов муниципальной собственности;</w:t>
      </w:r>
    </w:p>
    <w:p w:rsidR="00C90A52" w:rsidRPr="00581100" w:rsidRDefault="00C90A52" w:rsidP="00C90A52">
      <w:pPr>
        <w:ind w:firstLine="709"/>
        <w:jc w:val="both"/>
        <w:rPr>
          <w:kern w:val="2"/>
          <w:sz w:val="28"/>
          <w:szCs w:val="28"/>
        </w:rPr>
      </w:pPr>
      <w:r w:rsidRPr="00581100">
        <w:rPr>
          <w:sz w:val="28"/>
          <w:szCs w:val="28"/>
        </w:rPr>
        <w:t>-обеспечение снижения энергетических издержек на содержание объектов, находящихся в собственности поселения, в рамках этого основного мероприятия производится:</w:t>
      </w:r>
    </w:p>
    <w:p w:rsidR="00C90A52" w:rsidRPr="00581100" w:rsidRDefault="00C90A52" w:rsidP="00C90A52">
      <w:pPr>
        <w:autoSpaceDE w:val="0"/>
        <w:autoSpaceDN w:val="0"/>
        <w:adjustRightInd w:val="0"/>
        <w:ind w:firstLine="540"/>
        <w:jc w:val="both"/>
        <w:rPr>
          <w:sz w:val="28"/>
          <w:szCs w:val="28"/>
        </w:rPr>
      </w:pPr>
      <w:r w:rsidRPr="00581100">
        <w:rPr>
          <w:sz w:val="28"/>
          <w:szCs w:val="28"/>
        </w:rPr>
        <w:t xml:space="preserve">- модернизация тепловых узлов, систем водо- и электроснабжения с установкой нового энергосберегающего оборудования, внедрение приборов учета и автоматического регулирования тепловой </w:t>
      </w:r>
      <w:r>
        <w:rPr>
          <w:sz w:val="28"/>
          <w:szCs w:val="28"/>
        </w:rPr>
        <w:t xml:space="preserve">энергии на системах </w:t>
      </w:r>
      <w:r>
        <w:rPr>
          <w:sz w:val="28"/>
          <w:szCs w:val="28"/>
        </w:rPr>
        <w:lastRenderedPageBreak/>
        <w:t>отопления и горячего водоснабжения</w:t>
      </w:r>
      <w:r w:rsidRPr="00581100">
        <w:rPr>
          <w:sz w:val="28"/>
          <w:szCs w:val="28"/>
        </w:rPr>
        <w:t>, а также автоматизированных систем учета потребления энергоресурсов;</w:t>
      </w:r>
    </w:p>
    <w:p w:rsidR="00C90A52" w:rsidRPr="00581100" w:rsidRDefault="00C90A52" w:rsidP="00C90A52">
      <w:pPr>
        <w:autoSpaceDE w:val="0"/>
        <w:autoSpaceDN w:val="0"/>
        <w:adjustRightInd w:val="0"/>
        <w:ind w:firstLine="540"/>
        <w:jc w:val="both"/>
        <w:rPr>
          <w:sz w:val="28"/>
          <w:szCs w:val="28"/>
        </w:rPr>
      </w:pPr>
      <w:r w:rsidRPr="00581100">
        <w:rPr>
          <w:sz w:val="28"/>
          <w:szCs w:val="28"/>
        </w:rPr>
        <w:t xml:space="preserve">- внедрение экономичных источников </w:t>
      </w:r>
      <w:proofErr w:type="gramStart"/>
      <w:r w:rsidRPr="00581100">
        <w:rPr>
          <w:sz w:val="28"/>
          <w:szCs w:val="28"/>
        </w:rPr>
        <w:t>освещения</w:t>
      </w:r>
      <w:proofErr w:type="gramEnd"/>
      <w:r w:rsidRPr="00581100">
        <w:rPr>
          <w:sz w:val="28"/>
          <w:szCs w:val="28"/>
        </w:rPr>
        <w:t xml:space="preserve"> с использованием автоматически отключаемых и энергосберегающих осветительных приборов;</w:t>
      </w:r>
    </w:p>
    <w:p w:rsidR="00C90A52" w:rsidRPr="00581100" w:rsidRDefault="00C90A52" w:rsidP="00C90A52">
      <w:pPr>
        <w:autoSpaceDE w:val="0"/>
        <w:autoSpaceDN w:val="0"/>
        <w:adjustRightInd w:val="0"/>
        <w:ind w:firstLine="540"/>
        <w:jc w:val="both"/>
        <w:rPr>
          <w:sz w:val="28"/>
          <w:szCs w:val="28"/>
        </w:rPr>
      </w:pPr>
      <w:r w:rsidRPr="00581100">
        <w:rPr>
          <w:sz w:val="28"/>
          <w:szCs w:val="28"/>
        </w:rPr>
        <w:t>- повышение теплозащиты зданий (утепление помещений, коммуникаций).</w:t>
      </w:r>
    </w:p>
    <w:p w:rsidR="00C90A52" w:rsidRPr="00581100" w:rsidRDefault="00C90A52" w:rsidP="00C90A52">
      <w:pPr>
        <w:ind w:firstLine="709"/>
        <w:jc w:val="both"/>
        <w:rPr>
          <w:bCs/>
          <w:kern w:val="2"/>
          <w:sz w:val="28"/>
          <w:szCs w:val="28"/>
        </w:rPr>
      </w:pPr>
      <w:r w:rsidRPr="00581100">
        <w:rPr>
          <w:bCs/>
          <w:kern w:val="2"/>
          <w:sz w:val="28"/>
          <w:szCs w:val="28"/>
        </w:rPr>
        <w:t xml:space="preserve">Реализация технических мероприятий по энергосбережению и повышению энергетической эффективности в муниципальных учреждениях </w:t>
      </w:r>
      <w:proofErr w:type="gramStart"/>
      <w:r w:rsidRPr="00581100">
        <w:rPr>
          <w:bCs/>
          <w:kern w:val="2"/>
          <w:sz w:val="28"/>
          <w:szCs w:val="28"/>
        </w:rPr>
        <w:t>позволит достичь</w:t>
      </w:r>
      <w:r w:rsidRPr="00581100">
        <w:rPr>
          <w:sz w:val="28"/>
          <w:szCs w:val="28"/>
        </w:rPr>
        <w:t xml:space="preserve"> снижение</w:t>
      </w:r>
      <w:proofErr w:type="gramEnd"/>
      <w:r w:rsidRPr="00581100">
        <w:rPr>
          <w:sz w:val="28"/>
          <w:szCs w:val="28"/>
        </w:rPr>
        <w:t xml:space="preserve"> </w:t>
      </w:r>
      <w:r w:rsidRPr="00581100">
        <w:rPr>
          <w:bCs/>
          <w:kern w:val="2"/>
          <w:sz w:val="28"/>
          <w:szCs w:val="28"/>
        </w:rPr>
        <w:t>расходов местного бюджета Октябрьского сельского поселения на обеспечение энергетическими ресурсами.</w:t>
      </w:r>
      <w:r w:rsidRPr="00581100">
        <w:rPr>
          <w:bCs/>
          <w:kern w:val="2"/>
          <w:sz w:val="28"/>
          <w:szCs w:val="28"/>
          <w:highlight w:val="yellow"/>
        </w:rPr>
        <w:t xml:space="preserve"> </w:t>
      </w:r>
    </w:p>
    <w:p w:rsidR="00C90A52" w:rsidRPr="00581100" w:rsidRDefault="00C90A52" w:rsidP="00C90A52">
      <w:pPr>
        <w:autoSpaceDE w:val="0"/>
        <w:autoSpaceDN w:val="0"/>
        <w:adjustRightInd w:val="0"/>
        <w:ind w:firstLine="540"/>
        <w:jc w:val="both"/>
        <w:rPr>
          <w:sz w:val="28"/>
          <w:szCs w:val="28"/>
        </w:rPr>
      </w:pPr>
      <w:r w:rsidRPr="00581100">
        <w:rPr>
          <w:sz w:val="28"/>
          <w:szCs w:val="28"/>
        </w:rPr>
        <w:t>В качестве ключевых индикаторов, характеризующих достижение поставленных целей и решения задач подпрограммы, используются следующие показатели:</w:t>
      </w:r>
    </w:p>
    <w:p w:rsidR="00C90A52" w:rsidRDefault="00C90A52" w:rsidP="00C90A52">
      <w:pPr>
        <w:numPr>
          <w:ilvl w:val="0"/>
          <w:numId w:val="34"/>
        </w:numPr>
        <w:autoSpaceDE w:val="0"/>
        <w:autoSpaceDN w:val="0"/>
        <w:adjustRightInd w:val="0"/>
        <w:jc w:val="both"/>
        <w:rPr>
          <w:sz w:val="28"/>
          <w:szCs w:val="28"/>
        </w:rPr>
      </w:pPr>
      <w:r w:rsidRPr="00581100">
        <w:rPr>
          <w:sz w:val="28"/>
          <w:szCs w:val="28"/>
        </w:rPr>
        <w:t>Доля бюджетных учреждений, финансируемых за счет местного бюджета в общем объеме бюджетных учреждений Октябрьского сельского поселения, в отношении которых проведено обязательное энергетическое обследование</w:t>
      </w:r>
      <w:proofErr w:type="gramStart"/>
      <w:r w:rsidRPr="00581100">
        <w:rPr>
          <w:sz w:val="28"/>
          <w:szCs w:val="28"/>
        </w:rPr>
        <w:t xml:space="preserve"> (%), </w:t>
      </w:r>
      <w:proofErr w:type="gramEnd"/>
      <w:r w:rsidRPr="00581100">
        <w:rPr>
          <w:sz w:val="28"/>
          <w:szCs w:val="28"/>
        </w:rPr>
        <w:t xml:space="preserve">целевой индикатор определяется в процентах и рассчитывается по формуле: </w:t>
      </w:r>
    </w:p>
    <w:p w:rsidR="00C90A52" w:rsidRDefault="00C90A52" w:rsidP="00C90A52">
      <w:pPr>
        <w:autoSpaceDE w:val="0"/>
        <w:autoSpaceDN w:val="0"/>
        <w:adjustRightInd w:val="0"/>
        <w:ind w:left="540"/>
        <w:jc w:val="both"/>
        <w:rPr>
          <w:sz w:val="28"/>
          <w:szCs w:val="28"/>
        </w:rPr>
      </w:pPr>
      <w:r>
        <w:rPr>
          <w:sz w:val="28"/>
          <w:szCs w:val="28"/>
        </w:rPr>
        <w:t>Р1</w:t>
      </w:r>
      <w:proofErr w:type="gramStart"/>
      <w:r w:rsidRPr="00581100">
        <w:rPr>
          <w:sz w:val="28"/>
          <w:szCs w:val="28"/>
        </w:rPr>
        <w:t>= Б</w:t>
      </w:r>
      <w:proofErr w:type="gramEnd"/>
      <w:r w:rsidRPr="00581100">
        <w:rPr>
          <w:sz w:val="28"/>
          <w:szCs w:val="28"/>
        </w:rPr>
        <w:t>/А*100%, где</w:t>
      </w:r>
    </w:p>
    <w:p w:rsidR="00C90A52" w:rsidRPr="00581100" w:rsidRDefault="00C90A52" w:rsidP="00C90A52">
      <w:pPr>
        <w:autoSpaceDE w:val="0"/>
        <w:autoSpaceDN w:val="0"/>
        <w:adjustRightInd w:val="0"/>
        <w:ind w:left="540"/>
        <w:jc w:val="both"/>
        <w:rPr>
          <w:sz w:val="28"/>
          <w:szCs w:val="28"/>
        </w:rPr>
      </w:pPr>
      <w:r>
        <w:rPr>
          <w:sz w:val="28"/>
          <w:szCs w:val="28"/>
        </w:rPr>
        <w:t>Р1-значение индикатора,</w:t>
      </w:r>
    </w:p>
    <w:p w:rsidR="00C90A52" w:rsidRPr="00581100" w:rsidRDefault="00C90A52" w:rsidP="00C90A52">
      <w:pPr>
        <w:autoSpaceDE w:val="0"/>
        <w:autoSpaceDN w:val="0"/>
        <w:adjustRightInd w:val="0"/>
        <w:ind w:firstLine="540"/>
        <w:jc w:val="both"/>
        <w:rPr>
          <w:sz w:val="28"/>
          <w:szCs w:val="28"/>
        </w:rPr>
      </w:pPr>
      <w:r w:rsidRPr="00581100">
        <w:rPr>
          <w:sz w:val="28"/>
          <w:szCs w:val="28"/>
        </w:rPr>
        <w:t>А-общее количество бюджетных учреждений, финансируемых за счёт местного бюджета,</w:t>
      </w:r>
    </w:p>
    <w:p w:rsidR="00C90A52" w:rsidRPr="00581100" w:rsidRDefault="00C90A52" w:rsidP="00C90A52">
      <w:pPr>
        <w:autoSpaceDE w:val="0"/>
        <w:autoSpaceDN w:val="0"/>
        <w:adjustRightInd w:val="0"/>
        <w:ind w:firstLine="540"/>
        <w:jc w:val="both"/>
        <w:rPr>
          <w:sz w:val="28"/>
          <w:szCs w:val="28"/>
        </w:rPr>
      </w:pPr>
      <w:proofErr w:type="gramStart"/>
      <w:r w:rsidRPr="00581100">
        <w:rPr>
          <w:sz w:val="28"/>
          <w:szCs w:val="28"/>
        </w:rPr>
        <w:t>Б-</w:t>
      </w:r>
      <w:proofErr w:type="gramEnd"/>
      <w:r w:rsidRPr="00581100">
        <w:rPr>
          <w:sz w:val="28"/>
          <w:szCs w:val="28"/>
        </w:rPr>
        <w:t xml:space="preserve">  количество бюджетных учреждений в отношении которых было проведено обязательное энергетическое обследование.</w:t>
      </w:r>
    </w:p>
    <w:p w:rsidR="00C90A52" w:rsidRDefault="00C90A52" w:rsidP="00C90A52">
      <w:pPr>
        <w:numPr>
          <w:ilvl w:val="0"/>
          <w:numId w:val="34"/>
        </w:numPr>
        <w:autoSpaceDE w:val="0"/>
        <w:autoSpaceDN w:val="0"/>
        <w:adjustRightInd w:val="0"/>
        <w:jc w:val="both"/>
        <w:rPr>
          <w:sz w:val="28"/>
          <w:szCs w:val="28"/>
        </w:rPr>
      </w:pPr>
      <w:r w:rsidRPr="00581100">
        <w:rPr>
          <w:sz w:val="28"/>
          <w:szCs w:val="28"/>
        </w:rPr>
        <w:t xml:space="preserve">Число энергосервисных договоров заключённых муниципальными заказчиками. </w:t>
      </w:r>
    </w:p>
    <w:p w:rsidR="00C90A52" w:rsidRDefault="00C90A52" w:rsidP="00C90A52">
      <w:pPr>
        <w:autoSpaceDE w:val="0"/>
        <w:autoSpaceDN w:val="0"/>
        <w:adjustRightInd w:val="0"/>
        <w:ind w:left="540"/>
        <w:jc w:val="both"/>
        <w:rPr>
          <w:sz w:val="28"/>
          <w:szCs w:val="28"/>
        </w:rPr>
      </w:pPr>
      <w:r>
        <w:rPr>
          <w:sz w:val="28"/>
          <w:szCs w:val="28"/>
        </w:rPr>
        <w:t>П</w:t>
      </w:r>
      <w:r w:rsidRPr="00581100">
        <w:rPr>
          <w:sz w:val="28"/>
          <w:szCs w:val="28"/>
        </w:rPr>
        <w:t>оказатель рассчитывается по формуле Р</w:t>
      </w:r>
      <w:r>
        <w:rPr>
          <w:sz w:val="28"/>
          <w:szCs w:val="28"/>
        </w:rPr>
        <w:t>2</w:t>
      </w:r>
      <w:proofErr w:type="gramStart"/>
      <w:r w:rsidRPr="00581100">
        <w:rPr>
          <w:sz w:val="28"/>
          <w:szCs w:val="28"/>
        </w:rPr>
        <w:t xml:space="preserve"> = Б</w:t>
      </w:r>
      <w:proofErr w:type="gramEnd"/>
      <w:r w:rsidRPr="00581100">
        <w:rPr>
          <w:sz w:val="28"/>
          <w:szCs w:val="28"/>
        </w:rPr>
        <w:t xml:space="preserve">, где </w:t>
      </w:r>
    </w:p>
    <w:p w:rsidR="00C90A52" w:rsidRPr="00581100" w:rsidRDefault="00C90A52" w:rsidP="00C90A52">
      <w:pPr>
        <w:autoSpaceDE w:val="0"/>
        <w:autoSpaceDN w:val="0"/>
        <w:adjustRightInd w:val="0"/>
        <w:ind w:left="540"/>
        <w:jc w:val="both"/>
        <w:rPr>
          <w:sz w:val="28"/>
          <w:szCs w:val="28"/>
        </w:rPr>
      </w:pPr>
      <w:r>
        <w:rPr>
          <w:sz w:val="28"/>
          <w:szCs w:val="28"/>
        </w:rPr>
        <w:t>Р2-значение индикатора,</w:t>
      </w:r>
    </w:p>
    <w:p w:rsidR="00C90A52" w:rsidRDefault="00C90A52" w:rsidP="00C90A52">
      <w:pPr>
        <w:autoSpaceDE w:val="0"/>
        <w:autoSpaceDN w:val="0"/>
        <w:adjustRightInd w:val="0"/>
        <w:ind w:firstLine="540"/>
        <w:jc w:val="both"/>
        <w:rPr>
          <w:sz w:val="28"/>
          <w:szCs w:val="28"/>
        </w:rPr>
      </w:pPr>
      <w:proofErr w:type="gramStart"/>
      <w:r w:rsidRPr="00581100">
        <w:rPr>
          <w:sz w:val="28"/>
          <w:szCs w:val="28"/>
        </w:rPr>
        <w:t>Б-</w:t>
      </w:r>
      <w:proofErr w:type="gramEnd"/>
      <w:r w:rsidRPr="00581100">
        <w:rPr>
          <w:sz w:val="28"/>
          <w:szCs w:val="28"/>
        </w:rPr>
        <w:t xml:space="preserve"> количество заключённых энергосервисных договоров, показатель равен 1, если количество заключённых энергосервисных договоров соответствует плановым показателям</w:t>
      </w:r>
      <w:r>
        <w:rPr>
          <w:sz w:val="28"/>
          <w:szCs w:val="28"/>
        </w:rPr>
        <w:t>;</w:t>
      </w:r>
    </w:p>
    <w:p w:rsidR="00C90A52" w:rsidRDefault="00C90A52" w:rsidP="00C90A52">
      <w:pPr>
        <w:numPr>
          <w:ilvl w:val="0"/>
          <w:numId w:val="34"/>
        </w:numPr>
        <w:autoSpaceDE w:val="0"/>
        <w:autoSpaceDN w:val="0"/>
        <w:adjustRightInd w:val="0"/>
        <w:jc w:val="both"/>
        <w:rPr>
          <w:sz w:val="28"/>
          <w:szCs w:val="28"/>
        </w:rPr>
      </w:pPr>
      <w:r>
        <w:rPr>
          <w:sz w:val="28"/>
          <w:szCs w:val="28"/>
        </w:rPr>
        <w:t>Степень исполнения расходных обязательств по</w:t>
      </w:r>
      <w:r w:rsidRPr="00196149">
        <w:rPr>
          <w:sz w:val="28"/>
          <w:szCs w:val="28"/>
        </w:rPr>
        <w:t xml:space="preserve"> </w:t>
      </w:r>
      <w:r w:rsidRPr="00581100">
        <w:rPr>
          <w:sz w:val="28"/>
          <w:szCs w:val="28"/>
        </w:rPr>
        <w:t xml:space="preserve">внедрение экономичных источников </w:t>
      </w:r>
      <w:proofErr w:type="gramStart"/>
      <w:r w:rsidRPr="00581100">
        <w:rPr>
          <w:sz w:val="28"/>
          <w:szCs w:val="28"/>
        </w:rPr>
        <w:t>освещения</w:t>
      </w:r>
      <w:proofErr w:type="gramEnd"/>
      <w:r w:rsidRPr="00581100">
        <w:rPr>
          <w:sz w:val="28"/>
          <w:szCs w:val="28"/>
        </w:rPr>
        <w:t xml:space="preserve"> с использованием автоматически отключаемых и энергосберегающих осветительных приборов</w:t>
      </w:r>
      <w:r>
        <w:rPr>
          <w:sz w:val="28"/>
          <w:szCs w:val="28"/>
        </w:rPr>
        <w:t>, целевой индикатор определяется в процентах и рассчитывается по формуле:</w:t>
      </w:r>
    </w:p>
    <w:p w:rsidR="00C90A52" w:rsidRDefault="00C90A52" w:rsidP="00C90A52">
      <w:pPr>
        <w:autoSpaceDE w:val="0"/>
        <w:autoSpaceDN w:val="0"/>
        <w:adjustRightInd w:val="0"/>
        <w:ind w:left="540"/>
        <w:jc w:val="both"/>
        <w:rPr>
          <w:sz w:val="28"/>
          <w:szCs w:val="28"/>
        </w:rPr>
      </w:pPr>
      <w:r>
        <w:rPr>
          <w:sz w:val="28"/>
          <w:szCs w:val="28"/>
        </w:rPr>
        <w:t>Р3</w:t>
      </w:r>
      <w:proofErr w:type="gramStart"/>
      <w:r>
        <w:rPr>
          <w:sz w:val="28"/>
          <w:szCs w:val="28"/>
        </w:rPr>
        <w:t>=А</w:t>
      </w:r>
      <w:proofErr w:type="gramEnd"/>
      <w:r>
        <w:rPr>
          <w:sz w:val="28"/>
          <w:szCs w:val="28"/>
        </w:rPr>
        <w:t>/Б*100%, где,</w:t>
      </w:r>
    </w:p>
    <w:p w:rsidR="00C90A52" w:rsidRDefault="00C90A52" w:rsidP="00C90A52">
      <w:pPr>
        <w:autoSpaceDE w:val="0"/>
        <w:autoSpaceDN w:val="0"/>
        <w:adjustRightInd w:val="0"/>
        <w:ind w:firstLine="540"/>
        <w:jc w:val="both"/>
        <w:rPr>
          <w:sz w:val="28"/>
          <w:szCs w:val="28"/>
        </w:rPr>
      </w:pPr>
      <w:r>
        <w:rPr>
          <w:sz w:val="28"/>
          <w:szCs w:val="28"/>
        </w:rPr>
        <w:t>Р3-значение индикатора,</w:t>
      </w:r>
    </w:p>
    <w:p w:rsidR="00C90A52" w:rsidRDefault="00C90A52" w:rsidP="00C90A52">
      <w:pPr>
        <w:autoSpaceDE w:val="0"/>
        <w:autoSpaceDN w:val="0"/>
        <w:adjustRightInd w:val="0"/>
        <w:ind w:firstLine="540"/>
        <w:jc w:val="both"/>
        <w:rPr>
          <w:sz w:val="28"/>
          <w:szCs w:val="28"/>
        </w:rPr>
      </w:pPr>
      <w:proofErr w:type="gramStart"/>
      <w:r>
        <w:rPr>
          <w:sz w:val="28"/>
          <w:szCs w:val="28"/>
        </w:rPr>
        <w:t>А-</w:t>
      </w:r>
      <w:proofErr w:type="gramEnd"/>
      <w:r>
        <w:rPr>
          <w:sz w:val="28"/>
          <w:szCs w:val="28"/>
        </w:rPr>
        <w:t xml:space="preserve"> фактические расходы</w:t>
      </w:r>
    </w:p>
    <w:p w:rsidR="00C90A52" w:rsidRDefault="00C90A52" w:rsidP="00C90A52">
      <w:pPr>
        <w:autoSpaceDE w:val="0"/>
        <w:autoSpaceDN w:val="0"/>
        <w:adjustRightInd w:val="0"/>
        <w:ind w:firstLine="540"/>
        <w:jc w:val="both"/>
        <w:rPr>
          <w:sz w:val="28"/>
          <w:szCs w:val="28"/>
        </w:rPr>
      </w:pPr>
      <w:proofErr w:type="gramStart"/>
      <w:r>
        <w:rPr>
          <w:sz w:val="28"/>
          <w:szCs w:val="28"/>
        </w:rPr>
        <w:t>Б-</w:t>
      </w:r>
      <w:proofErr w:type="gramEnd"/>
      <w:r>
        <w:rPr>
          <w:sz w:val="28"/>
          <w:szCs w:val="28"/>
        </w:rPr>
        <w:t xml:space="preserve"> запланированные расходы;</w:t>
      </w:r>
    </w:p>
    <w:p w:rsidR="00C90A52" w:rsidRPr="00581100" w:rsidRDefault="00C90A52" w:rsidP="00C90A52">
      <w:pPr>
        <w:numPr>
          <w:ilvl w:val="0"/>
          <w:numId w:val="34"/>
        </w:numPr>
        <w:autoSpaceDE w:val="0"/>
        <w:autoSpaceDN w:val="0"/>
        <w:adjustRightInd w:val="0"/>
        <w:jc w:val="both"/>
        <w:rPr>
          <w:sz w:val="28"/>
          <w:szCs w:val="28"/>
        </w:rPr>
      </w:pPr>
      <w:r>
        <w:rPr>
          <w:sz w:val="28"/>
          <w:szCs w:val="28"/>
        </w:rPr>
        <w:t xml:space="preserve">Степень исполнения расходных обязательств </w:t>
      </w:r>
      <w:r w:rsidRPr="00581100">
        <w:rPr>
          <w:sz w:val="28"/>
          <w:szCs w:val="28"/>
        </w:rPr>
        <w:t>повышение теплозащиты зданий (утепление помещений, коммуникаций)</w:t>
      </w:r>
      <w:r>
        <w:rPr>
          <w:sz w:val="28"/>
          <w:szCs w:val="28"/>
        </w:rPr>
        <w:t>, целевой индикатор определяется в процентах и рассчитывается по формуле:</w:t>
      </w:r>
    </w:p>
    <w:p w:rsidR="00C90A52" w:rsidRDefault="00C90A52" w:rsidP="00C90A52">
      <w:pPr>
        <w:autoSpaceDE w:val="0"/>
        <w:autoSpaceDN w:val="0"/>
        <w:adjustRightInd w:val="0"/>
        <w:ind w:left="567"/>
        <w:jc w:val="both"/>
        <w:rPr>
          <w:sz w:val="28"/>
          <w:szCs w:val="28"/>
        </w:rPr>
      </w:pPr>
      <w:r>
        <w:rPr>
          <w:sz w:val="28"/>
          <w:szCs w:val="28"/>
        </w:rPr>
        <w:lastRenderedPageBreak/>
        <w:t>Р4</w:t>
      </w:r>
      <w:proofErr w:type="gramStart"/>
      <w:r>
        <w:rPr>
          <w:sz w:val="28"/>
          <w:szCs w:val="28"/>
        </w:rPr>
        <w:t>=А</w:t>
      </w:r>
      <w:proofErr w:type="gramEnd"/>
      <w:r>
        <w:rPr>
          <w:sz w:val="28"/>
          <w:szCs w:val="28"/>
        </w:rPr>
        <w:t>/Б*100%, где,</w:t>
      </w:r>
    </w:p>
    <w:p w:rsidR="00C90A52" w:rsidRDefault="00C90A52" w:rsidP="00C90A52">
      <w:pPr>
        <w:autoSpaceDE w:val="0"/>
        <w:autoSpaceDN w:val="0"/>
        <w:adjustRightInd w:val="0"/>
        <w:ind w:left="567"/>
        <w:jc w:val="both"/>
        <w:rPr>
          <w:sz w:val="28"/>
          <w:szCs w:val="28"/>
        </w:rPr>
      </w:pPr>
      <w:r>
        <w:rPr>
          <w:sz w:val="28"/>
          <w:szCs w:val="28"/>
        </w:rPr>
        <w:t>Р4-значение индикатора,</w:t>
      </w:r>
    </w:p>
    <w:p w:rsidR="00C90A52" w:rsidRDefault="00C90A52" w:rsidP="00C90A52">
      <w:pPr>
        <w:autoSpaceDE w:val="0"/>
        <w:autoSpaceDN w:val="0"/>
        <w:adjustRightInd w:val="0"/>
        <w:ind w:left="567"/>
        <w:jc w:val="both"/>
        <w:rPr>
          <w:sz w:val="28"/>
          <w:szCs w:val="28"/>
        </w:rPr>
      </w:pPr>
      <w:proofErr w:type="gramStart"/>
      <w:r>
        <w:rPr>
          <w:sz w:val="28"/>
          <w:szCs w:val="28"/>
        </w:rPr>
        <w:t>А-</w:t>
      </w:r>
      <w:proofErr w:type="gramEnd"/>
      <w:r>
        <w:rPr>
          <w:sz w:val="28"/>
          <w:szCs w:val="28"/>
        </w:rPr>
        <w:t xml:space="preserve"> фактические расходы</w:t>
      </w:r>
    </w:p>
    <w:p w:rsidR="00C90A52" w:rsidRDefault="00C90A52" w:rsidP="00C90A52">
      <w:pPr>
        <w:autoSpaceDE w:val="0"/>
        <w:autoSpaceDN w:val="0"/>
        <w:adjustRightInd w:val="0"/>
        <w:ind w:left="567"/>
        <w:jc w:val="both"/>
        <w:rPr>
          <w:sz w:val="28"/>
          <w:szCs w:val="28"/>
        </w:rPr>
      </w:pPr>
      <w:proofErr w:type="gramStart"/>
      <w:r>
        <w:rPr>
          <w:sz w:val="28"/>
          <w:szCs w:val="28"/>
        </w:rPr>
        <w:t>Б-</w:t>
      </w:r>
      <w:proofErr w:type="gramEnd"/>
      <w:r>
        <w:rPr>
          <w:sz w:val="28"/>
          <w:szCs w:val="28"/>
        </w:rPr>
        <w:t xml:space="preserve"> запланированные расходы.</w:t>
      </w:r>
    </w:p>
    <w:p w:rsidR="00C90A52" w:rsidRDefault="00C90A52" w:rsidP="00C90A52">
      <w:pPr>
        <w:autoSpaceDE w:val="0"/>
        <w:autoSpaceDN w:val="0"/>
        <w:adjustRightInd w:val="0"/>
        <w:ind w:firstLine="540"/>
        <w:jc w:val="both"/>
        <w:rPr>
          <w:sz w:val="28"/>
          <w:szCs w:val="28"/>
        </w:rPr>
      </w:pPr>
    </w:p>
    <w:p w:rsidR="00C90A52" w:rsidRDefault="00C90A52" w:rsidP="00C90A52">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подпрограммы в целом и по источникам финансирования</w:t>
      </w:r>
    </w:p>
    <w:p w:rsidR="00C90A52" w:rsidRPr="00581100" w:rsidRDefault="00C90A52" w:rsidP="00C90A52">
      <w:pPr>
        <w:autoSpaceDE w:val="0"/>
        <w:autoSpaceDN w:val="0"/>
        <w:adjustRightInd w:val="0"/>
        <w:jc w:val="center"/>
        <w:rPr>
          <w:sz w:val="28"/>
          <w:szCs w:val="28"/>
        </w:rPr>
      </w:pPr>
    </w:p>
    <w:p w:rsidR="00C90A52" w:rsidRPr="00581100" w:rsidRDefault="00C90A52" w:rsidP="00C90A52">
      <w:pPr>
        <w:autoSpaceDE w:val="0"/>
        <w:autoSpaceDN w:val="0"/>
        <w:adjustRightInd w:val="0"/>
        <w:ind w:firstLine="540"/>
        <w:jc w:val="both"/>
        <w:rPr>
          <w:sz w:val="28"/>
          <w:szCs w:val="28"/>
        </w:rPr>
      </w:pPr>
      <w:r w:rsidRPr="00581100">
        <w:rPr>
          <w:sz w:val="28"/>
          <w:szCs w:val="28"/>
        </w:rPr>
        <w:t>Объем финансирования Программы на 20</w:t>
      </w:r>
      <w:r>
        <w:rPr>
          <w:sz w:val="28"/>
          <w:szCs w:val="28"/>
        </w:rPr>
        <w:t>20</w:t>
      </w:r>
      <w:r w:rsidRPr="00581100">
        <w:rPr>
          <w:sz w:val="28"/>
          <w:szCs w:val="28"/>
        </w:rPr>
        <w:t xml:space="preserve"> </w:t>
      </w:r>
      <w:r w:rsidRPr="00C95D8E">
        <w:rPr>
          <w:sz w:val="28"/>
          <w:szCs w:val="28"/>
        </w:rPr>
        <w:t>– 20</w:t>
      </w:r>
      <w:r>
        <w:rPr>
          <w:sz w:val="28"/>
          <w:szCs w:val="28"/>
        </w:rPr>
        <w:t>30</w:t>
      </w:r>
      <w:r w:rsidRPr="00C95D8E">
        <w:rPr>
          <w:sz w:val="28"/>
          <w:szCs w:val="28"/>
        </w:rPr>
        <w:t xml:space="preserve"> годы за счет </w:t>
      </w:r>
      <w:proofErr w:type="gramStart"/>
      <w:r w:rsidRPr="00C95D8E">
        <w:rPr>
          <w:sz w:val="28"/>
          <w:szCs w:val="28"/>
        </w:rPr>
        <w:t>средств  местного бюджета администрации Октябрьского сельского</w:t>
      </w:r>
      <w:r w:rsidRPr="00581100">
        <w:rPr>
          <w:sz w:val="28"/>
          <w:szCs w:val="28"/>
        </w:rPr>
        <w:t xml:space="preserve"> поселения Горьковского муниципального района Омской области</w:t>
      </w:r>
      <w:proofErr w:type="gramEnd"/>
      <w:r w:rsidRPr="00581100">
        <w:rPr>
          <w:sz w:val="28"/>
          <w:szCs w:val="28"/>
        </w:rPr>
        <w:t xml:space="preserve">   составит</w:t>
      </w:r>
      <w:r>
        <w:rPr>
          <w:sz w:val="28"/>
          <w:szCs w:val="28"/>
        </w:rPr>
        <w:t xml:space="preserve">    44 000,00</w:t>
      </w:r>
      <w:r w:rsidRPr="00581100">
        <w:rPr>
          <w:sz w:val="28"/>
          <w:szCs w:val="28"/>
        </w:rPr>
        <w:t xml:space="preserve"> рублей, в том числе:</w:t>
      </w:r>
    </w:p>
    <w:p w:rsidR="00C90A52" w:rsidRPr="00581100" w:rsidRDefault="00C90A52" w:rsidP="00C90A52">
      <w:pPr>
        <w:widowControl w:val="0"/>
        <w:autoSpaceDE w:val="0"/>
        <w:autoSpaceDN w:val="0"/>
        <w:adjustRightInd w:val="0"/>
        <w:ind w:right="-2658" w:firstLine="539"/>
        <w:rPr>
          <w:bCs/>
          <w:sz w:val="28"/>
          <w:szCs w:val="28"/>
        </w:rPr>
      </w:pPr>
      <w:r>
        <w:rPr>
          <w:bCs/>
          <w:sz w:val="28"/>
          <w:szCs w:val="28"/>
        </w:rPr>
        <w:t>- 2020 год –          0,00</w:t>
      </w:r>
      <w:r w:rsidRPr="00581100">
        <w:rPr>
          <w:bCs/>
          <w:sz w:val="28"/>
          <w:szCs w:val="28"/>
        </w:rPr>
        <w:t xml:space="preserve"> рублей       </w:t>
      </w:r>
    </w:p>
    <w:p w:rsidR="00C90A52" w:rsidRPr="00581100" w:rsidRDefault="00C90A52" w:rsidP="00C90A52">
      <w:pPr>
        <w:widowControl w:val="0"/>
        <w:autoSpaceDE w:val="0"/>
        <w:autoSpaceDN w:val="0"/>
        <w:adjustRightInd w:val="0"/>
        <w:ind w:right="-2384" w:firstLine="539"/>
        <w:rPr>
          <w:bCs/>
          <w:sz w:val="28"/>
          <w:szCs w:val="28"/>
        </w:rPr>
      </w:pPr>
      <w:r>
        <w:rPr>
          <w:bCs/>
          <w:sz w:val="28"/>
          <w:szCs w:val="28"/>
        </w:rPr>
        <w:t>- 2021 год –          0,</w:t>
      </w:r>
      <w:r w:rsidRPr="00581100">
        <w:rPr>
          <w:bCs/>
          <w:sz w:val="28"/>
          <w:szCs w:val="28"/>
        </w:rPr>
        <w:t xml:space="preserve">00 рублей    </w:t>
      </w:r>
    </w:p>
    <w:p w:rsidR="00C90A52" w:rsidRPr="00581100" w:rsidRDefault="00C90A52" w:rsidP="00C90A52">
      <w:pPr>
        <w:widowControl w:val="0"/>
        <w:autoSpaceDE w:val="0"/>
        <w:autoSpaceDN w:val="0"/>
        <w:adjustRightInd w:val="0"/>
        <w:ind w:firstLine="539"/>
        <w:rPr>
          <w:bCs/>
          <w:sz w:val="28"/>
          <w:szCs w:val="28"/>
        </w:rPr>
      </w:pPr>
      <w:r w:rsidRPr="00581100">
        <w:rPr>
          <w:bCs/>
          <w:sz w:val="28"/>
          <w:szCs w:val="28"/>
        </w:rPr>
        <w:t>- 20</w:t>
      </w:r>
      <w:r>
        <w:rPr>
          <w:bCs/>
          <w:sz w:val="28"/>
          <w:szCs w:val="28"/>
        </w:rPr>
        <w:t>22</w:t>
      </w:r>
      <w:r w:rsidRPr="00581100">
        <w:rPr>
          <w:bCs/>
          <w:sz w:val="28"/>
          <w:szCs w:val="28"/>
        </w:rPr>
        <w:t xml:space="preserve"> год</w:t>
      </w:r>
      <w:r>
        <w:rPr>
          <w:bCs/>
          <w:sz w:val="28"/>
          <w:szCs w:val="28"/>
        </w:rPr>
        <w:t xml:space="preserve"> –         0,00</w:t>
      </w:r>
      <w:r w:rsidRPr="00581100">
        <w:rPr>
          <w:bCs/>
          <w:sz w:val="28"/>
          <w:szCs w:val="28"/>
        </w:rPr>
        <w:t xml:space="preserve"> рублей      </w:t>
      </w:r>
    </w:p>
    <w:p w:rsidR="00C90A52" w:rsidRPr="00581100" w:rsidRDefault="00C90A52" w:rsidP="00C90A52">
      <w:pPr>
        <w:widowControl w:val="0"/>
        <w:autoSpaceDE w:val="0"/>
        <w:autoSpaceDN w:val="0"/>
        <w:adjustRightInd w:val="0"/>
        <w:ind w:firstLine="539"/>
        <w:rPr>
          <w:bCs/>
          <w:sz w:val="28"/>
          <w:szCs w:val="28"/>
        </w:rPr>
      </w:pPr>
      <w:r>
        <w:rPr>
          <w:bCs/>
          <w:sz w:val="28"/>
          <w:szCs w:val="28"/>
        </w:rPr>
        <w:t>- 2023</w:t>
      </w:r>
      <w:r w:rsidRPr="00581100">
        <w:rPr>
          <w:bCs/>
          <w:sz w:val="28"/>
          <w:szCs w:val="28"/>
        </w:rPr>
        <w:t xml:space="preserve"> год </w:t>
      </w:r>
      <w:r>
        <w:rPr>
          <w:bCs/>
          <w:sz w:val="28"/>
          <w:szCs w:val="28"/>
        </w:rPr>
        <w:t>–   3000,00</w:t>
      </w:r>
      <w:r w:rsidRPr="00581100">
        <w:rPr>
          <w:bCs/>
          <w:sz w:val="28"/>
          <w:szCs w:val="28"/>
        </w:rPr>
        <w:t xml:space="preserve"> рублей    </w:t>
      </w:r>
    </w:p>
    <w:p w:rsidR="00C90A52" w:rsidRPr="00581100" w:rsidRDefault="00C90A52" w:rsidP="00C90A52">
      <w:pPr>
        <w:widowControl w:val="0"/>
        <w:autoSpaceDE w:val="0"/>
        <w:autoSpaceDN w:val="0"/>
        <w:adjustRightInd w:val="0"/>
        <w:ind w:firstLine="539"/>
        <w:rPr>
          <w:bCs/>
          <w:sz w:val="28"/>
          <w:szCs w:val="28"/>
        </w:rPr>
      </w:pPr>
      <w:r>
        <w:rPr>
          <w:bCs/>
          <w:sz w:val="28"/>
          <w:szCs w:val="28"/>
        </w:rPr>
        <w:t>- 2024 год –</w:t>
      </w:r>
      <w:r w:rsidRPr="00581100">
        <w:rPr>
          <w:bCs/>
          <w:sz w:val="28"/>
          <w:szCs w:val="28"/>
        </w:rPr>
        <w:t xml:space="preserve"> </w:t>
      </w:r>
      <w:r>
        <w:rPr>
          <w:bCs/>
          <w:sz w:val="28"/>
          <w:szCs w:val="28"/>
        </w:rPr>
        <w:t xml:space="preserve">         0,00</w:t>
      </w:r>
      <w:r w:rsidRPr="00581100">
        <w:rPr>
          <w:bCs/>
          <w:sz w:val="28"/>
          <w:szCs w:val="28"/>
        </w:rPr>
        <w:t xml:space="preserve"> рублей     </w:t>
      </w:r>
    </w:p>
    <w:p w:rsidR="00C90A52" w:rsidRPr="00581100" w:rsidRDefault="00C90A52" w:rsidP="00C90A52">
      <w:pPr>
        <w:widowControl w:val="0"/>
        <w:autoSpaceDE w:val="0"/>
        <w:autoSpaceDN w:val="0"/>
        <w:adjustRightInd w:val="0"/>
        <w:ind w:firstLine="539"/>
        <w:rPr>
          <w:bCs/>
          <w:sz w:val="28"/>
          <w:szCs w:val="28"/>
        </w:rPr>
      </w:pPr>
      <w:r>
        <w:rPr>
          <w:bCs/>
          <w:sz w:val="28"/>
          <w:szCs w:val="28"/>
        </w:rPr>
        <w:t xml:space="preserve">- 2025 год –         </w:t>
      </w:r>
      <w:r w:rsidRPr="00581100">
        <w:rPr>
          <w:bCs/>
          <w:sz w:val="28"/>
          <w:szCs w:val="28"/>
        </w:rPr>
        <w:t>0,00</w:t>
      </w:r>
      <w:r>
        <w:rPr>
          <w:bCs/>
          <w:sz w:val="28"/>
          <w:szCs w:val="28"/>
        </w:rPr>
        <w:t xml:space="preserve"> р</w:t>
      </w:r>
      <w:r w:rsidRPr="00581100">
        <w:rPr>
          <w:bCs/>
          <w:sz w:val="28"/>
          <w:szCs w:val="28"/>
        </w:rPr>
        <w:t xml:space="preserve">ублей     </w:t>
      </w:r>
    </w:p>
    <w:p w:rsidR="00C90A52" w:rsidRDefault="00C90A52" w:rsidP="00C90A52">
      <w:pPr>
        <w:widowControl w:val="0"/>
        <w:autoSpaceDE w:val="0"/>
        <w:autoSpaceDN w:val="0"/>
        <w:adjustRightInd w:val="0"/>
        <w:ind w:firstLine="539"/>
        <w:rPr>
          <w:bCs/>
          <w:sz w:val="28"/>
          <w:szCs w:val="28"/>
        </w:rPr>
      </w:pPr>
      <w:r>
        <w:rPr>
          <w:bCs/>
          <w:sz w:val="28"/>
          <w:szCs w:val="28"/>
        </w:rPr>
        <w:t>- 2026 год –   7 000,00</w:t>
      </w:r>
      <w:r w:rsidRPr="00581100">
        <w:rPr>
          <w:bCs/>
          <w:sz w:val="28"/>
          <w:szCs w:val="28"/>
        </w:rPr>
        <w:t xml:space="preserve"> рублей </w:t>
      </w:r>
    </w:p>
    <w:p w:rsidR="00C90A52" w:rsidRDefault="00C90A52" w:rsidP="00C90A52">
      <w:pPr>
        <w:widowControl w:val="0"/>
        <w:autoSpaceDE w:val="0"/>
        <w:autoSpaceDN w:val="0"/>
        <w:adjustRightInd w:val="0"/>
        <w:ind w:firstLine="539"/>
        <w:rPr>
          <w:bCs/>
          <w:sz w:val="28"/>
          <w:szCs w:val="28"/>
        </w:rPr>
      </w:pPr>
      <w:r>
        <w:rPr>
          <w:bCs/>
          <w:sz w:val="28"/>
          <w:szCs w:val="28"/>
        </w:rPr>
        <w:t xml:space="preserve"> -2027 год –   7 000,00 рублей</w:t>
      </w:r>
    </w:p>
    <w:p w:rsidR="00C90A52" w:rsidRDefault="00C90A52" w:rsidP="00C90A52">
      <w:pPr>
        <w:widowControl w:val="0"/>
        <w:autoSpaceDE w:val="0"/>
        <w:autoSpaceDN w:val="0"/>
        <w:adjustRightInd w:val="0"/>
        <w:rPr>
          <w:bCs/>
          <w:sz w:val="28"/>
          <w:szCs w:val="28"/>
        </w:rPr>
      </w:pPr>
      <w:r>
        <w:rPr>
          <w:bCs/>
          <w:sz w:val="28"/>
          <w:szCs w:val="28"/>
        </w:rPr>
        <w:t xml:space="preserve">         -2028 год –   7 000,00 рублей</w:t>
      </w:r>
    </w:p>
    <w:p w:rsidR="00C90A52" w:rsidRDefault="00C90A52" w:rsidP="00C90A52">
      <w:pPr>
        <w:widowControl w:val="0"/>
        <w:autoSpaceDE w:val="0"/>
        <w:autoSpaceDN w:val="0"/>
        <w:adjustRightInd w:val="0"/>
        <w:ind w:firstLine="539"/>
        <w:rPr>
          <w:bCs/>
          <w:sz w:val="28"/>
          <w:szCs w:val="28"/>
        </w:rPr>
      </w:pPr>
      <w:r>
        <w:rPr>
          <w:bCs/>
          <w:sz w:val="28"/>
          <w:szCs w:val="28"/>
        </w:rPr>
        <w:t xml:space="preserve"> -2029 год –   7000,00 рублей</w:t>
      </w:r>
    </w:p>
    <w:p w:rsidR="00C90A52" w:rsidRDefault="00C90A52" w:rsidP="00C90A52">
      <w:pPr>
        <w:jc w:val="both"/>
        <w:rPr>
          <w:bCs/>
          <w:sz w:val="28"/>
          <w:szCs w:val="28"/>
        </w:rPr>
      </w:pPr>
      <w:r>
        <w:rPr>
          <w:bCs/>
          <w:sz w:val="28"/>
          <w:szCs w:val="28"/>
        </w:rPr>
        <w:t xml:space="preserve">        -2030 год –  7000,00 рублей</w:t>
      </w:r>
    </w:p>
    <w:p w:rsidR="00C90A52" w:rsidRDefault="00C90A52" w:rsidP="00C90A52">
      <w:pPr>
        <w:jc w:val="both"/>
        <w:rPr>
          <w:sz w:val="28"/>
          <w:szCs w:val="28"/>
        </w:rPr>
      </w:pPr>
      <w:r w:rsidRPr="00581100">
        <w:rPr>
          <w:bCs/>
          <w:sz w:val="28"/>
          <w:szCs w:val="28"/>
        </w:rPr>
        <w:t xml:space="preserve"> </w:t>
      </w:r>
      <w:r w:rsidRPr="00581100">
        <w:rPr>
          <w:sz w:val="28"/>
          <w:szCs w:val="28"/>
        </w:rPr>
        <w:t xml:space="preserve">Источником финансирования подпрограммы являются налоговые и неналоговые доходы местного бюджета, поступления нецелевого характера из областного и федерального бюджета. </w:t>
      </w:r>
    </w:p>
    <w:p w:rsidR="00C90A52" w:rsidRPr="00581100" w:rsidRDefault="00C90A52" w:rsidP="00C90A52">
      <w:pPr>
        <w:ind w:firstLine="709"/>
        <w:jc w:val="both"/>
        <w:rPr>
          <w:sz w:val="28"/>
          <w:szCs w:val="28"/>
        </w:rPr>
      </w:pPr>
    </w:p>
    <w:p w:rsidR="00C90A52" w:rsidRDefault="00C90A52" w:rsidP="00C90A52">
      <w:pPr>
        <w:tabs>
          <w:tab w:val="left" w:pos="993"/>
        </w:tabs>
        <w:jc w:val="center"/>
        <w:rPr>
          <w:sz w:val="28"/>
          <w:szCs w:val="28"/>
        </w:rPr>
      </w:pPr>
      <w:r w:rsidRPr="00581100">
        <w:rPr>
          <w:sz w:val="28"/>
          <w:szCs w:val="28"/>
        </w:rPr>
        <w:t>Раздел 8. Ожидаемые результаты реализации подпрограммы</w:t>
      </w:r>
    </w:p>
    <w:p w:rsidR="00C90A52" w:rsidRPr="00581100" w:rsidRDefault="00C90A52" w:rsidP="00C90A52">
      <w:pPr>
        <w:tabs>
          <w:tab w:val="left" w:pos="993"/>
        </w:tabs>
        <w:jc w:val="center"/>
        <w:rPr>
          <w:sz w:val="28"/>
          <w:szCs w:val="28"/>
        </w:rPr>
      </w:pPr>
    </w:p>
    <w:p w:rsidR="00C90A52" w:rsidRDefault="00C90A52" w:rsidP="00C90A52">
      <w:pPr>
        <w:autoSpaceDE w:val="0"/>
        <w:autoSpaceDN w:val="0"/>
        <w:adjustRightInd w:val="0"/>
        <w:ind w:firstLine="540"/>
        <w:jc w:val="both"/>
        <w:rPr>
          <w:sz w:val="28"/>
          <w:szCs w:val="28"/>
        </w:rPr>
      </w:pPr>
      <w:r w:rsidRPr="00581100">
        <w:rPr>
          <w:sz w:val="28"/>
          <w:szCs w:val="28"/>
        </w:rPr>
        <w:t>Реализация Подпрограммы позволит:</w:t>
      </w:r>
    </w:p>
    <w:p w:rsidR="00C90A52" w:rsidRPr="00581100" w:rsidRDefault="00C90A52" w:rsidP="00C90A52">
      <w:pPr>
        <w:autoSpaceDE w:val="0"/>
        <w:autoSpaceDN w:val="0"/>
        <w:adjustRightInd w:val="0"/>
        <w:ind w:firstLine="540"/>
        <w:jc w:val="both"/>
        <w:rPr>
          <w:sz w:val="28"/>
          <w:szCs w:val="28"/>
        </w:rPr>
      </w:pPr>
      <w:r>
        <w:rPr>
          <w:sz w:val="28"/>
          <w:szCs w:val="28"/>
        </w:rPr>
        <w:t>1. Проведение мероприятий по энергообследованию бюджетных учреждений  по намеченному плану.</w:t>
      </w:r>
    </w:p>
    <w:p w:rsidR="00C90A52" w:rsidRPr="00581100" w:rsidRDefault="00C90A52" w:rsidP="00C90A52">
      <w:pPr>
        <w:jc w:val="both"/>
        <w:rPr>
          <w:sz w:val="28"/>
          <w:szCs w:val="28"/>
        </w:rPr>
      </w:pPr>
      <w:r w:rsidRPr="00581100">
        <w:rPr>
          <w:sz w:val="28"/>
          <w:szCs w:val="28"/>
        </w:rPr>
        <w:t xml:space="preserve"> Доля проведённых мероприятий  по энергообследованию бюджетных учреждений, финансируемых  из местного бюджета. Значение целевого индикатора определяется в процентах и рассчитывается по формуле: Р</w:t>
      </w:r>
      <w:r>
        <w:rPr>
          <w:sz w:val="28"/>
          <w:szCs w:val="28"/>
        </w:rPr>
        <w:t>1</w:t>
      </w:r>
      <w:proofErr w:type="gramStart"/>
      <w:r w:rsidRPr="00581100">
        <w:rPr>
          <w:sz w:val="28"/>
          <w:szCs w:val="28"/>
        </w:rPr>
        <w:t>= А</w:t>
      </w:r>
      <w:proofErr w:type="gramEnd"/>
      <w:r w:rsidRPr="00581100">
        <w:rPr>
          <w:sz w:val="28"/>
          <w:szCs w:val="28"/>
        </w:rPr>
        <w:t>/Б*100%, где</w:t>
      </w:r>
    </w:p>
    <w:p w:rsidR="00C90A52" w:rsidRPr="00581100" w:rsidRDefault="00C90A52" w:rsidP="00C90A52">
      <w:pPr>
        <w:jc w:val="both"/>
        <w:rPr>
          <w:sz w:val="28"/>
          <w:szCs w:val="28"/>
        </w:rPr>
      </w:pPr>
      <w:proofErr w:type="gramStart"/>
      <w:r w:rsidRPr="00581100">
        <w:rPr>
          <w:sz w:val="28"/>
          <w:szCs w:val="28"/>
        </w:rPr>
        <w:t>А-</w:t>
      </w:r>
      <w:proofErr w:type="gramEnd"/>
      <w:r w:rsidRPr="00581100">
        <w:rPr>
          <w:sz w:val="28"/>
          <w:szCs w:val="28"/>
        </w:rPr>
        <w:t xml:space="preserve"> количество запланированных мероприятий по энергообследованию</w:t>
      </w:r>
    </w:p>
    <w:p w:rsidR="00C90A52" w:rsidRPr="00581100" w:rsidRDefault="00C90A52" w:rsidP="00C90A52">
      <w:pPr>
        <w:jc w:val="both"/>
        <w:rPr>
          <w:sz w:val="28"/>
          <w:szCs w:val="28"/>
        </w:rPr>
      </w:pPr>
      <w:proofErr w:type="gramStart"/>
      <w:r w:rsidRPr="00581100">
        <w:rPr>
          <w:sz w:val="28"/>
          <w:szCs w:val="28"/>
        </w:rPr>
        <w:t>Б-</w:t>
      </w:r>
      <w:proofErr w:type="gramEnd"/>
      <w:r w:rsidRPr="00581100">
        <w:rPr>
          <w:sz w:val="28"/>
          <w:szCs w:val="28"/>
        </w:rPr>
        <w:t xml:space="preserve"> количество запланированных мероприятий по энергообследованию.</w:t>
      </w:r>
    </w:p>
    <w:p w:rsidR="00C90A52" w:rsidRPr="00581100" w:rsidRDefault="00C90A52" w:rsidP="00C90A52">
      <w:pPr>
        <w:pStyle w:val="ConsPlusNonformat"/>
        <w:jc w:val="both"/>
        <w:rPr>
          <w:rFonts w:ascii="Times New Roman" w:hAnsi="Times New Roman" w:cs="Times New Roman"/>
          <w:sz w:val="28"/>
          <w:szCs w:val="28"/>
        </w:rPr>
      </w:pPr>
      <w:r w:rsidRPr="00581100">
        <w:rPr>
          <w:rFonts w:ascii="Times New Roman" w:hAnsi="Times New Roman" w:cs="Times New Roman"/>
          <w:sz w:val="28"/>
          <w:szCs w:val="28"/>
        </w:rPr>
        <w:t>2. Число энергосервисных договоров заключённых муниципальными заказчиками. Значение целевого индикатора определяется в единицах и рассчитывается по формуле Р</w:t>
      </w:r>
      <w:r>
        <w:rPr>
          <w:rFonts w:ascii="Times New Roman" w:hAnsi="Times New Roman" w:cs="Times New Roman"/>
          <w:sz w:val="28"/>
          <w:szCs w:val="28"/>
        </w:rPr>
        <w:t>2</w:t>
      </w:r>
      <w:proofErr w:type="gramStart"/>
      <w:r w:rsidRPr="00581100">
        <w:rPr>
          <w:rFonts w:ascii="Times New Roman" w:hAnsi="Times New Roman" w:cs="Times New Roman"/>
          <w:sz w:val="28"/>
          <w:szCs w:val="28"/>
        </w:rPr>
        <w:t xml:space="preserve"> =Б</w:t>
      </w:r>
      <w:proofErr w:type="gramEnd"/>
      <w:r w:rsidRPr="00581100">
        <w:rPr>
          <w:rFonts w:ascii="Times New Roman" w:hAnsi="Times New Roman" w:cs="Times New Roman"/>
          <w:sz w:val="28"/>
          <w:szCs w:val="28"/>
        </w:rPr>
        <w:t xml:space="preserve">, где </w:t>
      </w:r>
    </w:p>
    <w:p w:rsidR="00C90A52" w:rsidRPr="00581100" w:rsidRDefault="00C90A52" w:rsidP="00C90A52">
      <w:pPr>
        <w:pStyle w:val="ConsPlusNonformat"/>
        <w:jc w:val="both"/>
        <w:rPr>
          <w:rFonts w:ascii="Times New Roman" w:hAnsi="Times New Roman" w:cs="Times New Roman"/>
          <w:sz w:val="28"/>
          <w:szCs w:val="28"/>
        </w:rPr>
      </w:pPr>
      <w:proofErr w:type="gramStart"/>
      <w:r w:rsidRPr="00581100">
        <w:rPr>
          <w:rFonts w:ascii="Times New Roman" w:hAnsi="Times New Roman" w:cs="Times New Roman"/>
          <w:sz w:val="28"/>
          <w:szCs w:val="28"/>
        </w:rPr>
        <w:t>Б-</w:t>
      </w:r>
      <w:proofErr w:type="gramEnd"/>
      <w:r w:rsidRPr="00581100">
        <w:rPr>
          <w:rFonts w:ascii="Times New Roman" w:hAnsi="Times New Roman" w:cs="Times New Roman"/>
          <w:sz w:val="28"/>
          <w:szCs w:val="28"/>
        </w:rPr>
        <w:t xml:space="preserve"> количество заключённых энергосервисных договоров, показатель равен единице, если количество заключённых энергосервисных договоров соответствует плановым.</w:t>
      </w:r>
    </w:p>
    <w:p w:rsidR="00C90A52" w:rsidRPr="00C263EF" w:rsidRDefault="00C90A52" w:rsidP="00C90A52">
      <w:pPr>
        <w:autoSpaceDE w:val="0"/>
        <w:autoSpaceDN w:val="0"/>
        <w:adjustRightInd w:val="0"/>
        <w:ind w:firstLine="709"/>
        <w:jc w:val="both"/>
        <w:rPr>
          <w:sz w:val="28"/>
          <w:szCs w:val="28"/>
        </w:rPr>
      </w:pPr>
    </w:p>
    <w:p w:rsidR="00C90A52" w:rsidRPr="00581100" w:rsidRDefault="00C90A52" w:rsidP="00C90A52">
      <w:pPr>
        <w:pStyle w:val="ConsPlusNonformat"/>
        <w:jc w:val="both"/>
        <w:rPr>
          <w:rFonts w:ascii="Times New Roman" w:hAnsi="Times New Roman" w:cs="Times New Roman"/>
          <w:sz w:val="28"/>
          <w:szCs w:val="28"/>
        </w:rPr>
      </w:pPr>
    </w:p>
    <w:p w:rsidR="00C90A52" w:rsidRDefault="00C90A52" w:rsidP="00C90A52">
      <w:pPr>
        <w:autoSpaceDE w:val="0"/>
        <w:autoSpaceDN w:val="0"/>
        <w:adjustRightInd w:val="0"/>
        <w:ind w:firstLine="709"/>
        <w:jc w:val="both"/>
        <w:rPr>
          <w:sz w:val="28"/>
          <w:szCs w:val="28"/>
        </w:rPr>
      </w:pPr>
      <w:r w:rsidRPr="00581100">
        <w:rPr>
          <w:sz w:val="28"/>
          <w:szCs w:val="28"/>
        </w:rPr>
        <w:t>Раздел 9. Описание системы управления реализацией подпрограммы</w:t>
      </w:r>
    </w:p>
    <w:p w:rsidR="00C90A52" w:rsidRPr="00581100" w:rsidRDefault="00C90A52" w:rsidP="00C90A52">
      <w:pPr>
        <w:autoSpaceDE w:val="0"/>
        <w:autoSpaceDN w:val="0"/>
        <w:adjustRightInd w:val="0"/>
        <w:ind w:firstLine="709"/>
        <w:jc w:val="both"/>
        <w:rPr>
          <w:sz w:val="28"/>
          <w:szCs w:val="28"/>
        </w:rPr>
      </w:pPr>
    </w:p>
    <w:p w:rsidR="00C90A52" w:rsidRPr="00581100" w:rsidRDefault="00C90A52" w:rsidP="00C90A52">
      <w:pPr>
        <w:ind w:firstLine="709"/>
        <w:jc w:val="both"/>
        <w:rPr>
          <w:kern w:val="2"/>
          <w:sz w:val="28"/>
          <w:szCs w:val="28"/>
        </w:rPr>
      </w:pPr>
      <w:proofErr w:type="gramStart"/>
      <w:r w:rsidRPr="00581100">
        <w:rPr>
          <w:kern w:val="2"/>
          <w:sz w:val="28"/>
          <w:szCs w:val="28"/>
        </w:rPr>
        <w:t xml:space="preserve">Текущее управление реализацией подпрограммы, а также контроль за ходом ее выполнения осуществляются исполнителем подпрограммы в соответствии с Порядком </w:t>
      </w:r>
      <w:r w:rsidRPr="00581100">
        <w:rPr>
          <w:sz w:val="28"/>
          <w:szCs w:val="28"/>
        </w:rPr>
        <w:t>принятия решений о разработке муниципальных программ Октябрьского сельского поселения Горьковского  муниципального района Омской области, их формирования и реализации</w:t>
      </w:r>
      <w:r w:rsidRPr="00581100">
        <w:rPr>
          <w:kern w:val="2"/>
          <w:sz w:val="28"/>
          <w:szCs w:val="28"/>
        </w:rPr>
        <w:t xml:space="preserve">, утвержденным постановлением Администрации Октябрьского сельского поселения Горьковского  муниципального района от 30  июля  </w:t>
      </w:r>
      <w:smartTag w:uri="urn:schemas-microsoft-com:office:smarttags" w:element="metricconverter">
        <w:smartTagPr>
          <w:attr w:name="ProductID" w:val="2013 г"/>
        </w:smartTagPr>
        <w:r w:rsidRPr="00581100">
          <w:rPr>
            <w:kern w:val="2"/>
            <w:sz w:val="28"/>
            <w:szCs w:val="28"/>
          </w:rPr>
          <w:t>2013 г</w:t>
        </w:r>
      </w:smartTag>
      <w:r w:rsidRPr="00581100">
        <w:rPr>
          <w:kern w:val="2"/>
          <w:sz w:val="28"/>
          <w:szCs w:val="28"/>
        </w:rPr>
        <w:t>. № 42.</w:t>
      </w:r>
      <w:proofErr w:type="gramEnd"/>
    </w:p>
    <w:p w:rsidR="00C90A52" w:rsidRPr="00581100" w:rsidRDefault="00C90A52" w:rsidP="00C90A52">
      <w:pPr>
        <w:ind w:firstLine="709"/>
        <w:jc w:val="both"/>
        <w:rPr>
          <w:kern w:val="2"/>
          <w:sz w:val="28"/>
          <w:szCs w:val="28"/>
        </w:rPr>
      </w:pPr>
      <w:r w:rsidRPr="00581100">
        <w:rPr>
          <w:kern w:val="2"/>
          <w:sz w:val="28"/>
          <w:szCs w:val="2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C90A52" w:rsidRPr="00581100" w:rsidRDefault="00C90A52" w:rsidP="00C90A52">
      <w:pPr>
        <w:ind w:firstLine="709"/>
        <w:jc w:val="both"/>
        <w:rPr>
          <w:kern w:val="2"/>
          <w:sz w:val="28"/>
          <w:szCs w:val="28"/>
        </w:rPr>
      </w:pPr>
      <w:r w:rsidRPr="00581100">
        <w:rPr>
          <w:kern w:val="2"/>
          <w:sz w:val="28"/>
          <w:szCs w:val="28"/>
        </w:rPr>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C90A52" w:rsidRPr="00581100" w:rsidRDefault="00C90A52" w:rsidP="00C90A52">
      <w:pPr>
        <w:ind w:firstLine="709"/>
        <w:jc w:val="both"/>
        <w:rPr>
          <w:kern w:val="2"/>
          <w:sz w:val="28"/>
          <w:szCs w:val="28"/>
        </w:rPr>
      </w:pPr>
      <w:r w:rsidRPr="00581100">
        <w:rPr>
          <w:kern w:val="2"/>
          <w:sz w:val="28"/>
          <w:szCs w:val="28"/>
        </w:rPr>
        <w:t>Порядок отбора исполнителей мероприятий подпрограммы устанавливается в соответствии с законодательством Российской Федерации.</w:t>
      </w:r>
    </w:p>
    <w:p w:rsidR="00C90A52" w:rsidRPr="00581100" w:rsidRDefault="00C90A52" w:rsidP="00C90A52">
      <w:pPr>
        <w:ind w:firstLine="709"/>
        <w:jc w:val="both"/>
        <w:rPr>
          <w:kern w:val="2"/>
          <w:sz w:val="28"/>
          <w:szCs w:val="28"/>
        </w:rPr>
      </w:pPr>
      <w:r w:rsidRPr="00581100">
        <w:rPr>
          <w:kern w:val="2"/>
          <w:sz w:val="28"/>
          <w:szCs w:val="28"/>
        </w:rPr>
        <w:t xml:space="preserve">Исполнителями мероприятий подпрограммы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p>
    <w:p w:rsidR="00C90A52" w:rsidRPr="00581100" w:rsidRDefault="00C90A52" w:rsidP="00C90A52">
      <w:pPr>
        <w:ind w:firstLine="709"/>
        <w:jc w:val="both"/>
        <w:rPr>
          <w:kern w:val="2"/>
          <w:sz w:val="28"/>
          <w:szCs w:val="28"/>
        </w:rPr>
      </w:pPr>
      <w:r w:rsidRPr="00581100">
        <w:rPr>
          <w:kern w:val="2"/>
          <w:sz w:val="28"/>
          <w:szCs w:val="28"/>
        </w:rPr>
        <w:t>Администрация Октябрьского сельского поселения  руководит деятельностью по реализации подпрограммы, несет ответственность за ее выполнение и конечные результаты, рациональное использование выделяемых средств и определяет формы и методы управления реализацией подпрограммы.</w:t>
      </w: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Pr="00581100" w:rsidRDefault="00C90A52" w:rsidP="00C90A52">
      <w:pPr>
        <w:ind w:left="-142"/>
        <w:jc w:val="right"/>
        <w:rPr>
          <w:sz w:val="28"/>
          <w:szCs w:val="28"/>
        </w:rPr>
      </w:pPr>
      <w:r>
        <w:rPr>
          <w:sz w:val="28"/>
          <w:szCs w:val="28"/>
        </w:rPr>
        <w:t>Пр</w:t>
      </w:r>
      <w:r w:rsidRPr="00581100">
        <w:rPr>
          <w:sz w:val="28"/>
          <w:szCs w:val="28"/>
        </w:rPr>
        <w:t xml:space="preserve">иложение № 5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t xml:space="preserve">потенциала  и социально-культурной сферы </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90A52" w:rsidRPr="00581100" w:rsidRDefault="00C90A52" w:rsidP="00C90A52">
      <w:pPr>
        <w:pStyle w:val="ConsPlusNormal"/>
        <w:widowControl/>
        <w:ind w:firstLine="0"/>
        <w:jc w:val="center"/>
        <w:rPr>
          <w:rFonts w:ascii="Times New Roman" w:hAnsi="Times New Roman" w:cs="Times New Roman"/>
          <w:sz w:val="28"/>
          <w:szCs w:val="28"/>
        </w:rPr>
      </w:pPr>
    </w:p>
    <w:p w:rsidR="00C90A52" w:rsidRDefault="00C90A52" w:rsidP="00C90A52">
      <w:pPr>
        <w:jc w:val="center"/>
        <w:rPr>
          <w:sz w:val="28"/>
          <w:szCs w:val="28"/>
        </w:rPr>
      </w:pPr>
      <w:r w:rsidRPr="00581100">
        <w:rPr>
          <w:sz w:val="28"/>
          <w:szCs w:val="28"/>
        </w:rPr>
        <w:t>Подпрограмма «Развитие жилищно-коммунального хозяйства и благоустройства  населённых пунктов Октябрьского сельского поселения Горьковского муниципального района  Омской  области»</w:t>
      </w:r>
    </w:p>
    <w:p w:rsidR="00C90A52" w:rsidRPr="00581100" w:rsidRDefault="00C90A52" w:rsidP="00C90A52">
      <w:pPr>
        <w:jc w:val="center"/>
        <w:rPr>
          <w:sz w:val="28"/>
          <w:szCs w:val="28"/>
        </w:rPr>
      </w:pPr>
    </w:p>
    <w:p w:rsidR="00C90A52" w:rsidRPr="00581100" w:rsidRDefault="00C90A52" w:rsidP="00C90A52">
      <w:pPr>
        <w:autoSpaceDE w:val="0"/>
        <w:autoSpaceDN w:val="0"/>
        <w:adjustRightInd w:val="0"/>
        <w:jc w:val="center"/>
        <w:rPr>
          <w:sz w:val="28"/>
          <w:szCs w:val="28"/>
        </w:rPr>
      </w:pPr>
      <w:r w:rsidRPr="00581100">
        <w:rPr>
          <w:sz w:val="28"/>
          <w:szCs w:val="28"/>
        </w:rPr>
        <w:t xml:space="preserve"> Раздел 1. Паспорт подпрограммы муниципальной программы</w:t>
      </w:r>
    </w:p>
    <w:p w:rsidR="00C90A52" w:rsidRPr="00581100" w:rsidRDefault="00C90A52" w:rsidP="00C90A52">
      <w:pPr>
        <w:autoSpaceDE w:val="0"/>
        <w:autoSpaceDN w:val="0"/>
        <w:adjustRightInd w:val="0"/>
        <w:jc w:val="center"/>
        <w:rPr>
          <w:sz w:val="28"/>
          <w:szCs w:val="28"/>
        </w:rPr>
      </w:pPr>
      <w:r w:rsidRPr="00581100">
        <w:rPr>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Омской области» (далее - муниципальная программа)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120"/>
      </w:tblGrid>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муниципальной программы Октябрьского сельского поселения Горьковского муниципального района Омской области</w:t>
            </w:r>
          </w:p>
        </w:tc>
        <w:tc>
          <w:tcPr>
            <w:tcW w:w="6120" w:type="dxa"/>
          </w:tcPr>
          <w:p w:rsidR="00C90A52" w:rsidRPr="00581100" w:rsidRDefault="00C90A52" w:rsidP="001C098B">
            <w:pPr>
              <w:jc w:val="both"/>
              <w:rPr>
                <w:sz w:val="28"/>
                <w:szCs w:val="28"/>
              </w:rPr>
            </w:pPr>
            <w:r w:rsidRPr="00581100">
              <w:rPr>
                <w:bCs/>
                <w:sz w:val="28"/>
                <w:szCs w:val="28"/>
              </w:rPr>
              <w:t xml:space="preserve">«Развитие экономического потенциала и социально-культурной сферы Октябрьского сельского поселения Горьковского муниципального района Омской области» </w:t>
            </w: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sz w:val="28"/>
                <w:szCs w:val="28"/>
              </w:rPr>
            </w:pPr>
            <w:r w:rsidRPr="00581100">
              <w:rPr>
                <w:rFonts w:ascii="Times New Roman" w:hAnsi="Times New Roman" w:cs="Times New Roman"/>
                <w:bCs/>
                <w:sz w:val="28"/>
                <w:szCs w:val="28"/>
              </w:rPr>
              <w:lastRenderedPageBreak/>
              <w:t>Наименование подпрограммы муниципальной программы Октябрьского сельского поселения Горьковского муниципального района (дале</w:t>
            </w:r>
            <w:proofErr w:type="gramStart"/>
            <w:r w:rsidRPr="00581100">
              <w:rPr>
                <w:rFonts w:ascii="Times New Roman" w:hAnsi="Times New Roman" w:cs="Times New Roman"/>
                <w:bCs/>
                <w:sz w:val="28"/>
                <w:szCs w:val="28"/>
              </w:rPr>
              <w:t>е-</w:t>
            </w:r>
            <w:proofErr w:type="gramEnd"/>
            <w:r w:rsidRPr="00581100">
              <w:rPr>
                <w:rFonts w:ascii="Times New Roman" w:hAnsi="Times New Roman" w:cs="Times New Roman"/>
                <w:bCs/>
                <w:sz w:val="28"/>
                <w:szCs w:val="28"/>
              </w:rPr>
              <w:t xml:space="preserve"> подпрограмма)</w:t>
            </w:r>
          </w:p>
        </w:tc>
        <w:tc>
          <w:tcPr>
            <w:tcW w:w="6120" w:type="dxa"/>
          </w:tcPr>
          <w:p w:rsidR="00C90A52" w:rsidRPr="00581100" w:rsidRDefault="00C90A52" w:rsidP="001C098B">
            <w:pPr>
              <w:rPr>
                <w:sz w:val="28"/>
                <w:szCs w:val="28"/>
              </w:rPr>
            </w:pPr>
            <w:r w:rsidRPr="00581100">
              <w:rPr>
                <w:sz w:val="28"/>
                <w:szCs w:val="28"/>
              </w:rPr>
              <w:t>«Развитие жилищно-коммунального хозяйства и благоустройства  населённых пунктов Октябрьского сельского поселения Горьковского муниципального района  Омской  области»</w:t>
            </w:r>
          </w:p>
          <w:p w:rsidR="00C90A52" w:rsidRPr="00581100" w:rsidRDefault="00C90A52" w:rsidP="001C098B">
            <w:pPr>
              <w:jc w:val="both"/>
              <w:rPr>
                <w:sz w:val="28"/>
                <w:szCs w:val="28"/>
              </w:rPr>
            </w:pP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исполнительно-распорядительного органа Октябрьского сельского поселения Горьковского муниципального района Омской области, являющегося соисполнителем муниципальной программы</w:t>
            </w:r>
          </w:p>
        </w:tc>
        <w:tc>
          <w:tcPr>
            <w:tcW w:w="6120" w:type="dxa"/>
          </w:tcPr>
          <w:p w:rsidR="00C90A52" w:rsidRPr="00581100" w:rsidRDefault="00C90A52" w:rsidP="001C098B">
            <w:pPr>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Октябрьское поселение)</w:t>
            </w: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Сроки реализации подпрограммы</w:t>
            </w:r>
          </w:p>
        </w:tc>
        <w:tc>
          <w:tcPr>
            <w:tcW w:w="6120" w:type="dxa"/>
          </w:tcPr>
          <w:p w:rsidR="00C90A52" w:rsidRPr="00581100" w:rsidRDefault="00C90A52" w:rsidP="001C098B">
            <w:pPr>
              <w:jc w:val="both"/>
              <w:rPr>
                <w:sz w:val="28"/>
                <w:szCs w:val="28"/>
              </w:rPr>
            </w:pPr>
            <w:r w:rsidRPr="00C95D8E">
              <w:rPr>
                <w:sz w:val="28"/>
                <w:szCs w:val="28"/>
              </w:rPr>
              <w:t>20</w:t>
            </w:r>
            <w:r>
              <w:rPr>
                <w:sz w:val="28"/>
                <w:szCs w:val="28"/>
              </w:rPr>
              <w:t>20</w:t>
            </w:r>
            <w:r w:rsidRPr="00C95D8E">
              <w:rPr>
                <w:sz w:val="28"/>
                <w:szCs w:val="28"/>
              </w:rPr>
              <w:t>-20</w:t>
            </w:r>
            <w:r>
              <w:rPr>
                <w:sz w:val="28"/>
                <w:szCs w:val="28"/>
              </w:rPr>
              <w:t>30</w:t>
            </w:r>
            <w:r w:rsidRPr="00C95D8E">
              <w:rPr>
                <w:sz w:val="28"/>
                <w:szCs w:val="28"/>
              </w:rPr>
              <w:t xml:space="preserve">  годы</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Цель подпрограммы</w:t>
            </w:r>
          </w:p>
        </w:tc>
        <w:tc>
          <w:tcPr>
            <w:tcW w:w="6120" w:type="dxa"/>
          </w:tcPr>
          <w:p w:rsidR="00C90A52" w:rsidRPr="00581100" w:rsidRDefault="00C90A52" w:rsidP="001C098B">
            <w:pPr>
              <w:ind w:left="-87"/>
              <w:rPr>
                <w:sz w:val="28"/>
                <w:szCs w:val="28"/>
              </w:rPr>
            </w:pPr>
            <w:r w:rsidRPr="00581100">
              <w:rPr>
                <w:sz w:val="28"/>
                <w:szCs w:val="28"/>
              </w:rPr>
              <w:t xml:space="preserve">Обеспечение комфортных условий проживания населения Октябрьского сельского поселения. </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Задачи подпрограммы</w:t>
            </w:r>
          </w:p>
        </w:tc>
        <w:tc>
          <w:tcPr>
            <w:tcW w:w="6120" w:type="dxa"/>
          </w:tcPr>
          <w:p w:rsidR="00C90A52" w:rsidRDefault="00C90A52" w:rsidP="00C90A52">
            <w:pPr>
              <w:numPr>
                <w:ilvl w:val="0"/>
                <w:numId w:val="36"/>
              </w:numPr>
              <w:jc w:val="both"/>
              <w:rPr>
                <w:sz w:val="28"/>
                <w:szCs w:val="28"/>
              </w:rPr>
            </w:pPr>
            <w:r w:rsidRPr="00581100">
              <w:rPr>
                <w:sz w:val="28"/>
                <w:szCs w:val="28"/>
              </w:rPr>
              <w:t>Устойчивое функционирование жилищно-коммунального хозяйства.</w:t>
            </w:r>
          </w:p>
          <w:p w:rsidR="00C90A52" w:rsidRPr="00581100" w:rsidRDefault="00C90A52" w:rsidP="00C90A52">
            <w:pPr>
              <w:numPr>
                <w:ilvl w:val="0"/>
                <w:numId w:val="36"/>
              </w:numPr>
              <w:jc w:val="both"/>
              <w:rPr>
                <w:sz w:val="28"/>
                <w:szCs w:val="28"/>
              </w:rPr>
            </w:pPr>
            <w:r>
              <w:rPr>
                <w:sz w:val="28"/>
                <w:szCs w:val="28"/>
              </w:rPr>
              <w:t>Обеспечение переселяемых граждан благоустроенным жильем.</w:t>
            </w:r>
          </w:p>
          <w:p w:rsidR="00C90A52" w:rsidRPr="00581100" w:rsidRDefault="00C90A52" w:rsidP="00C90A52">
            <w:pPr>
              <w:numPr>
                <w:ilvl w:val="0"/>
                <w:numId w:val="36"/>
              </w:numPr>
              <w:jc w:val="both"/>
              <w:rPr>
                <w:sz w:val="28"/>
                <w:szCs w:val="28"/>
              </w:rPr>
            </w:pPr>
            <w:r w:rsidRPr="00581100">
              <w:rPr>
                <w:sz w:val="28"/>
                <w:szCs w:val="28"/>
              </w:rPr>
              <w:t xml:space="preserve"> Благоустройство населённых пунктов Октябрьского сельского поселения.</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Перечень основных мероприятий и (или) ведомственных целевых программ</w:t>
            </w:r>
          </w:p>
        </w:tc>
        <w:tc>
          <w:tcPr>
            <w:tcW w:w="6120" w:type="dxa"/>
          </w:tcPr>
          <w:p w:rsidR="00C90A52" w:rsidRDefault="00C90A52" w:rsidP="001C098B">
            <w:pPr>
              <w:jc w:val="both"/>
              <w:rPr>
                <w:sz w:val="28"/>
                <w:szCs w:val="28"/>
              </w:rPr>
            </w:pPr>
            <w:r w:rsidRPr="00581100">
              <w:rPr>
                <w:sz w:val="28"/>
                <w:szCs w:val="28"/>
              </w:rPr>
              <w:t>1.Модернизация и обновление коммунальной инфраструктуры сельского поселения, снижение эксплуатационных затрат</w:t>
            </w:r>
            <w:r>
              <w:rPr>
                <w:sz w:val="28"/>
                <w:szCs w:val="28"/>
              </w:rPr>
              <w:t>;</w:t>
            </w:r>
          </w:p>
          <w:p w:rsidR="00C90A52" w:rsidRPr="00581100" w:rsidRDefault="00C90A52" w:rsidP="001C098B">
            <w:pPr>
              <w:jc w:val="both"/>
              <w:rPr>
                <w:sz w:val="28"/>
                <w:szCs w:val="28"/>
              </w:rPr>
            </w:pPr>
            <w:r>
              <w:rPr>
                <w:sz w:val="28"/>
                <w:szCs w:val="28"/>
              </w:rPr>
              <w:t>2. Переселение граждан из ветхого аварийного жилья;</w:t>
            </w:r>
          </w:p>
          <w:p w:rsidR="00C90A52" w:rsidRPr="00581100" w:rsidRDefault="00C90A52" w:rsidP="001C098B">
            <w:pPr>
              <w:jc w:val="both"/>
              <w:rPr>
                <w:sz w:val="28"/>
                <w:szCs w:val="28"/>
              </w:rPr>
            </w:pPr>
            <w:r>
              <w:rPr>
                <w:sz w:val="28"/>
                <w:szCs w:val="28"/>
              </w:rPr>
              <w:t>3</w:t>
            </w:r>
            <w:r w:rsidRPr="00581100">
              <w:rPr>
                <w:sz w:val="28"/>
                <w:szCs w:val="28"/>
              </w:rPr>
              <w:t xml:space="preserve">.Выполнение основных </w:t>
            </w:r>
            <w:proofErr w:type="gramStart"/>
            <w:r w:rsidRPr="00581100">
              <w:rPr>
                <w:sz w:val="28"/>
                <w:szCs w:val="28"/>
              </w:rPr>
              <w:t>направлений развития благоустройства населённых пунктов Октябрьского сельского поселения</w:t>
            </w:r>
            <w:proofErr w:type="gramEnd"/>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6120" w:type="dxa"/>
          </w:tcPr>
          <w:p w:rsidR="00C90A52" w:rsidRDefault="00C90A52" w:rsidP="001C098B">
            <w:pPr>
              <w:jc w:val="both"/>
              <w:rPr>
                <w:sz w:val="28"/>
                <w:szCs w:val="28"/>
              </w:rPr>
            </w:pPr>
            <w:r w:rsidRPr="00581100">
              <w:rPr>
                <w:sz w:val="28"/>
                <w:szCs w:val="28"/>
              </w:rPr>
              <w:t xml:space="preserve">Общий  объем  расходов  бюджета  на  реализацию  подпрограммы  составляет </w:t>
            </w:r>
            <w:r>
              <w:rPr>
                <w:sz w:val="28"/>
                <w:szCs w:val="28"/>
              </w:rPr>
              <w:t>10 799 909,19</w:t>
            </w:r>
          </w:p>
          <w:p w:rsidR="00C90A52" w:rsidRPr="00581100" w:rsidRDefault="00C90A52" w:rsidP="001C098B">
            <w:pPr>
              <w:jc w:val="both"/>
              <w:rPr>
                <w:sz w:val="28"/>
                <w:szCs w:val="28"/>
              </w:rPr>
            </w:pPr>
            <w:r w:rsidRPr="00581100">
              <w:rPr>
                <w:sz w:val="28"/>
                <w:szCs w:val="28"/>
              </w:rPr>
              <w:t>рубл</w:t>
            </w:r>
            <w:r>
              <w:rPr>
                <w:sz w:val="28"/>
                <w:szCs w:val="28"/>
              </w:rPr>
              <w:t>я</w:t>
            </w:r>
            <w:r w:rsidRPr="00581100">
              <w:rPr>
                <w:sz w:val="28"/>
                <w:szCs w:val="28"/>
              </w:rPr>
              <w:t>, в  том  числе:</w:t>
            </w:r>
          </w:p>
          <w:p w:rsidR="00C90A52" w:rsidRPr="00581100" w:rsidRDefault="00C90A52" w:rsidP="001C098B">
            <w:pPr>
              <w:ind w:left="289"/>
              <w:jc w:val="both"/>
              <w:rPr>
                <w:sz w:val="28"/>
                <w:szCs w:val="28"/>
              </w:rPr>
            </w:pPr>
            <w:r>
              <w:rPr>
                <w:sz w:val="28"/>
                <w:szCs w:val="28"/>
              </w:rPr>
              <w:t>2020</w:t>
            </w:r>
            <w:r w:rsidRPr="00581100">
              <w:rPr>
                <w:sz w:val="28"/>
                <w:szCs w:val="28"/>
              </w:rPr>
              <w:t xml:space="preserve"> год </w:t>
            </w:r>
            <w:r>
              <w:rPr>
                <w:sz w:val="28"/>
                <w:szCs w:val="28"/>
              </w:rPr>
              <w:t>–  1 543 965,05</w:t>
            </w:r>
            <w:r w:rsidRPr="00581100">
              <w:rPr>
                <w:sz w:val="28"/>
                <w:szCs w:val="28"/>
              </w:rPr>
              <w:t xml:space="preserve"> рублей</w:t>
            </w:r>
          </w:p>
          <w:p w:rsidR="00C90A52" w:rsidRPr="00581100" w:rsidRDefault="00C90A52" w:rsidP="001C098B">
            <w:pPr>
              <w:ind w:left="289"/>
              <w:jc w:val="both"/>
              <w:rPr>
                <w:sz w:val="28"/>
                <w:szCs w:val="28"/>
              </w:rPr>
            </w:pPr>
            <w:r>
              <w:rPr>
                <w:sz w:val="28"/>
                <w:szCs w:val="28"/>
              </w:rPr>
              <w:t>2021</w:t>
            </w:r>
            <w:r w:rsidRPr="00581100">
              <w:rPr>
                <w:sz w:val="28"/>
                <w:szCs w:val="28"/>
              </w:rPr>
              <w:t xml:space="preserve"> год </w:t>
            </w:r>
            <w:r>
              <w:rPr>
                <w:sz w:val="28"/>
                <w:szCs w:val="28"/>
              </w:rPr>
              <w:t xml:space="preserve">–  2 103 149,57 </w:t>
            </w:r>
            <w:r w:rsidRPr="00581100">
              <w:rPr>
                <w:sz w:val="28"/>
                <w:szCs w:val="28"/>
              </w:rPr>
              <w:t>рублей</w:t>
            </w:r>
          </w:p>
          <w:p w:rsidR="00C90A52" w:rsidRPr="00581100" w:rsidRDefault="00C90A52" w:rsidP="001C098B">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  1 429 857,24</w:t>
            </w:r>
            <w:r w:rsidRPr="00581100">
              <w:rPr>
                <w:sz w:val="28"/>
                <w:szCs w:val="28"/>
              </w:rPr>
              <w:t xml:space="preserve"> рублей</w:t>
            </w:r>
          </w:p>
          <w:p w:rsidR="00C90A52" w:rsidRPr="00581100" w:rsidRDefault="00C90A52" w:rsidP="001C098B">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 xml:space="preserve">–     927 499,35 </w:t>
            </w:r>
            <w:r w:rsidRPr="00581100">
              <w:rPr>
                <w:sz w:val="28"/>
                <w:szCs w:val="28"/>
              </w:rPr>
              <w:t>рублей</w:t>
            </w:r>
          </w:p>
          <w:p w:rsidR="00C90A52" w:rsidRPr="00581100" w:rsidRDefault="00C90A52" w:rsidP="001C098B">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669 864,99 </w:t>
            </w:r>
            <w:r w:rsidRPr="00581100">
              <w:rPr>
                <w:sz w:val="28"/>
                <w:szCs w:val="28"/>
              </w:rPr>
              <w:t>рублей</w:t>
            </w:r>
          </w:p>
          <w:p w:rsidR="00C90A52" w:rsidRPr="00581100" w:rsidRDefault="00C90A52" w:rsidP="001C098B">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648 372,99 </w:t>
            </w:r>
            <w:r w:rsidRPr="00581100">
              <w:rPr>
                <w:sz w:val="28"/>
                <w:szCs w:val="28"/>
              </w:rPr>
              <w:t>рублей</w:t>
            </w:r>
          </w:p>
          <w:p w:rsidR="00C90A52" w:rsidRDefault="00C90A52" w:rsidP="001C098B">
            <w:pPr>
              <w:ind w:left="289"/>
              <w:jc w:val="both"/>
              <w:rPr>
                <w:sz w:val="28"/>
                <w:szCs w:val="28"/>
              </w:rPr>
            </w:pPr>
            <w:r w:rsidRPr="00581100">
              <w:rPr>
                <w:sz w:val="28"/>
                <w:szCs w:val="28"/>
              </w:rPr>
              <w:lastRenderedPageBreak/>
              <w:t>202</w:t>
            </w:r>
            <w:r>
              <w:rPr>
                <w:sz w:val="28"/>
                <w:szCs w:val="28"/>
              </w:rPr>
              <w:t>6</w:t>
            </w:r>
            <w:r w:rsidRPr="00581100">
              <w:rPr>
                <w:sz w:val="28"/>
                <w:szCs w:val="28"/>
              </w:rPr>
              <w:t xml:space="preserve"> год</w:t>
            </w:r>
            <w:r>
              <w:rPr>
                <w:sz w:val="28"/>
                <w:szCs w:val="28"/>
              </w:rPr>
              <w:t xml:space="preserve"> –     695 440,00</w:t>
            </w:r>
            <w:r w:rsidRPr="00581100">
              <w:rPr>
                <w:sz w:val="28"/>
                <w:szCs w:val="28"/>
              </w:rPr>
              <w:t xml:space="preserve"> рублей</w:t>
            </w:r>
          </w:p>
          <w:p w:rsidR="00C90A52" w:rsidRDefault="00C90A52" w:rsidP="001C098B">
            <w:pPr>
              <w:ind w:left="289"/>
              <w:jc w:val="both"/>
              <w:rPr>
                <w:sz w:val="28"/>
                <w:szCs w:val="28"/>
              </w:rPr>
            </w:pPr>
            <w:r>
              <w:rPr>
                <w:sz w:val="28"/>
                <w:szCs w:val="28"/>
              </w:rPr>
              <w:t>2027 год –     695 440,00 рублей</w:t>
            </w:r>
          </w:p>
          <w:p w:rsidR="00C90A52" w:rsidRDefault="00C90A52" w:rsidP="001C098B">
            <w:pPr>
              <w:ind w:left="289"/>
              <w:jc w:val="both"/>
              <w:rPr>
                <w:sz w:val="28"/>
                <w:szCs w:val="28"/>
              </w:rPr>
            </w:pPr>
            <w:r>
              <w:rPr>
                <w:sz w:val="28"/>
                <w:szCs w:val="28"/>
              </w:rPr>
              <w:t>2028 год –     695 440,00 рублей</w:t>
            </w:r>
          </w:p>
          <w:p w:rsidR="00C90A52" w:rsidRDefault="00C90A52" w:rsidP="001C098B">
            <w:pPr>
              <w:ind w:left="289"/>
              <w:jc w:val="both"/>
              <w:rPr>
                <w:sz w:val="28"/>
                <w:szCs w:val="28"/>
              </w:rPr>
            </w:pPr>
            <w:r>
              <w:rPr>
                <w:sz w:val="28"/>
                <w:szCs w:val="28"/>
              </w:rPr>
              <w:t>2029 год –     695 440,00 рублей</w:t>
            </w:r>
          </w:p>
          <w:p w:rsidR="00C90A52" w:rsidRDefault="00C90A52" w:rsidP="001C098B">
            <w:pPr>
              <w:ind w:left="289"/>
              <w:jc w:val="both"/>
              <w:rPr>
                <w:sz w:val="28"/>
                <w:szCs w:val="28"/>
              </w:rPr>
            </w:pPr>
            <w:r>
              <w:rPr>
                <w:sz w:val="28"/>
                <w:szCs w:val="28"/>
              </w:rPr>
              <w:t>2030 год –     695 440,00 рублей</w:t>
            </w:r>
          </w:p>
          <w:p w:rsidR="00C90A52" w:rsidRPr="00581100" w:rsidRDefault="00C90A52" w:rsidP="001C098B">
            <w:pPr>
              <w:ind w:firstLine="45"/>
              <w:rPr>
                <w:sz w:val="28"/>
                <w:szCs w:val="28"/>
              </w:rPr>
            </w:pP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lastRenderedPageBreak/>
              <w:t>Ожидаемый результат реализации подпрограммы</w:t>
            </w:r>
          </w:p>
        </w:tc>
        <w:tc>
          <w:tcPr>
            <w:tcW w:w="6120" w:type="dxa"/>
          </w:tcPr>
          <w:p w:rsidR="00C90A52" w:rsidRPr="00E3456B" w:rsidRDefault="00C90A52" w:rsidP="00C90A52">
            <w:pPr>
              <w:numPr>
                <w:ilvl w:val="0"/>
                <w:numId w:val="35"/>
              </w:numPr>
              <w:jc w:val="both"/>
              <w:rPr>
                <w:sz w:val="28"/>
                <w:szCs w:val="28"/>
              </w:rPr>
            </w:pPr>
            <w:r w:rsidRPr="00E3456B">
              <w:rPr>
                <w:sz w:val="28"/>
                <w:szCs w:val="28"/>
              </w:rPr>
              <w:t>Сокращение уровня износа коммунальной инфраструктуры.</w:t>
            </w:r>
          </w:p>
          <w:p w:rsidR="00C90A52" w:rsidRPr="00E3456B" w:rsidRDefault="00C90A52" w:rsidP="00C90A52">
            <w:pPr>
              <w:numPr>
                <w:ilvl w:val="0"/>
                <w:numId w:val="35"/>
              </w:numPr>
              <w:jc w:val="both"/>
              <w:rPr>
                <w:sz w:val="28"/>
                <w:szCs w:val="28"/>
              </w:rPr>
            </w:pPr>
            <w:r w:rsidRPr="00E3456B">
              <w:rPr>
                <w:sz w:val="28"/>
                <w:szCs w:val="28"/>
              </w:rPr>
              <w:t xml:space="preserve"> Переселение граждан из аварийного жили</w:t>
            </w:r>
            <w:r>
              <w:rPr>
                <w:sz w:val="28"/>
                <w:szCs w:val="28"/>
              </w:rPr>
              <w:t>щ</w:t>
            </w:r>
            <w:r w:rsidRPr="00E3456B">
              <w:rPr>
                <w:sz w:val="28"/>
                <w:szCs w:val="28"/>
              </w:rPr>
              <w:t xml:space="preserve">ного фонда. </w:t>
            </w:r>
          </w:p>
          <w:p w:rsidR="00C90A52" w:rsidRPr="00E3456B" w:rsidRDefault="00C90A52" w:rsidP="00C90A52">
            <w:pPr>
              <w:numPr>
                <w:ilvl w:val="0"/>
                <w:numId w:val="35"/>
              </w:numPr>
              <w:autoSpaceDE w:val="0"/>
              <w:autoSpaceDN w:val="0"/>
              <w:adjustRightInd w:val="0"/>
              <w:jc w:val="both"/>
              <w:rPr>
                <w:sz w:val="28"/>
                <w:szCs w:val="28"/>
              </w:rPr>
            </w:pPr>
            <w:r w:rsidRPr="00E3456B">
              <w:rPr>
                <w:sz w:val="28"/>
                <w:szCs w:val="28"/>
              </w:rPr>
              <w:t>Увеличение степени исполнения расходных обязательств на организацию работ по благоустройству</w:t>
            </w:r>
            <w:proofErr w:type="gramStart"/>
            <w:r w:rsidRPr="00E3456B">
              <w:rPr>
                <w:sz w:val="28"/>
                <w:szCs w:val="28"/>
              </w:rPr>
              <w:t xml:space="preserve"> .</w:t>
            </w:r>
            <w:proofErr w:type="gramEnd"/>
          </w:p>
        </w:tc>
      </w:tr>
    </w:tbl>
    <w:p w:rsidR="00C90A52" w:rsidRPr="00581100" w:rsidRDefault="00C90A52" w:rsidP="00C90A52">
      <w:pPr>
        <w:jc w:val="center"/>
        <w:rPr>
          <w:sz w:val="28"/>
          <w:szCs w:val="28"/>
        </w:rPr>
      </w:pPr>
      <w:r w:rsidRPr="00581100">
        <w:rPr>
          <w:bCs/>
          <w:sz w:val="28"/>
          <w:szCs w:val="28"/>
        </w:rPr>
        <w:t xml:space="preserve">Раздел 2. </w:t>
      </w:r>
      <w:r w:rsidRPr="00581100">
        <w:rPr>
          <w:sz w:val="28"/>
          <w:szCs w:val="28"/>
        </w:rPr>
        <w:t>Сфера социально – экономического развития Октябрьского сельского поселения, в рамках которой предполагается реализация подпрограммы, основные проблемы, оценка причин их возникновения и</w:t>
      </w:r>
    </w:p>
    <w:p w:rsidR="00C90A52" w:rsidRDefault="00C90A52" w:rsidP="00C90A52">
      <w:pPr>
        <w:jc w:val="center"/>
        <w:rPr>
          <w:sz w:val="28"/>
          <w:szCs w:val="28"/>
        </w:rPr>
      </w:pPr>
      <w:r w:rsidRPr="00581100">
        <w:rPr>
          <w:sz w:val="28"/>
          <w:szCs w:val="28"/>
        </w:rPr>
        <w:t>прогноз ее развития</w:t>
      </w:r>
    </w:p>
    <w:p w:rsidR="00C90A52" w:rsidRPr="00581100" w:rsidRDefault="00C90A52" w:rsidP="00C90A52">
      <w:pPr>
        <w:jc w:val="center"/>
        <w:rPr>
          <w:sz w:val="28"/>
          <w:szCs w:val="28"/>
        </w:rPr>
      </w:pPr>
    </w:p>
    <w:p w:rsidR="00C90A52" w:rsidRPr="00581100" w:rsidRDefault="00C90A52" w:rsidP="00C90A52">
      <w:pPr>
        <w:jc w:val="both"/>
        <w:rPr>
          <w:sz w:val="28"/>
          <w:szCs w:val="28"/>
        </w:rPr>
      </w:pPr>
      <w:r w:rsidRPr="00581100">
        <w:rPr>
          <w:sz w:val="28"/>
          <w:szCs w:val="28"/>
        </w:rPr>
        <w:t xml:space="preserve">   Подпрограмма развития жилищно-коммунального хозяйства и благоустройства населённых пунктов Октябрьского сельского поселения Горьковского муниципального района на 20</w:t>
      </w:r>
      <w:r>
        <w:rPr>
          <w:sz w:val="28"/>
          <w:szCs w:val="28"/>
        </w:rPr>
        <w:t>20</w:t>
      </w:r>
      <w:r w:rsidRPr="00581100">
        <w:rPr>
          <w:sz w:val="28"/>
          <w:szCs w:val="28"/>
        </w:rPr>
        <w:t>-20</w:t>
      </w:r>
      <w:r>
        <w:rPr>
          <w:sz w:val="28"/>
          <w:szCs w:val="28"/>
        </w:rPr>
        <w:t>30</w:t>
      </w:r>
      <w:r w:rsidRPr="00581100">
        <w:rPr>
          <w:sz w:val="28"/>
          <w:szCs w:val="28"/>
        </w:rPr>
        <w:t xml:space="preserve"> годы разработана на основании Федерального </w:t>
      </w:r>
      <w:hyperlink r:id="rId7" w:history="1">
        <w:r w:rsidRPr="00581100">
          <w:rPr>
            <w:rStyle w:val="afe"/>
            <w:sz w:val="28"/>
            <w:szCs w:val="28"/>
          </w:rPr>
          <w:t>закона</w:t>
        </w:r>
      </w:hyperlink>
      <w:r w:rsidRPr="00581100">
        <w:rPr>
          <w:sz w:val="28"/>
          <w:szCs w:val="28"/>
        </w:rPr>
        <w:t xml:space="preserve"> "Об общих принципах организации местного самоуправления в Российской Федерации" от 06.10.2003 N 131-ФЗ; Федерального </w:t>
      </w:r>
      <w:hyperlink r:id="rId8" w:history="1">
        <w:r w:rsidRPr="00581100">
          <w:rPr>
            <w:rStyle w:val="afe"/>
            <w:sz w:val="28"/>
            <w:szCs w:val="28"/>
          </w:rPr>
          <w:t>закона</w:t>
        </w:r>
      </w:hyperlink>
      <w:r w:rsidRPr="00581100">
        <w:rPr>
          <w:sz w:val="28"/>
          <w:szCs w:val="28"/>
        </w:rPr>
        <w:t xml:space="preserve"> "Об основах регулирования тарифов организаций коммунального комплекса" от 30.12.2004 N 210-ФЗ.</w:t>
      </w:r>
    </w:p>
    <w:p w:rsidR="00C90A52" w:rsidRPr="00581100" w:rsidRDefault="00C90A52" w:rsidP="00C90A52">
      <w:pPr>
        <w:jc w:val="both"/>
        <w:rPr>
          <w:sz w:val="28"/>
          <w:szCs w:val="28"/>
        </w:rPr>
      </w:pPr>
      <w:r w:rsidRPr="00581100">
        <w:rPr>
          <w:sz w:val="28"/>
          <w:szCs w:val="28"/>
        </w:rPr>
        <w:t xml:space="preserve">   </w:t>
      </w:r>
      <w:proofErr w:type="gramStart"/>
      <w:r w:rsidRPr="00581100">
        <w:rPr>
          <w:sz w:val="28"/>
          <w:szCs w:val="28"/>
        </w:rPr>
        <w:t>Программа определяет основные направления развития жилищно-коммунального хозяйства и благоустройства сельских населённых пунктов (т.е. объектов электроснабжения, теплоснабжения, водоснабжения, очистки сточных вод, вывоз твёрдых бытовых отходов, содержание мест захоронения,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озеленение населённых пунктов, содержание уличного освещения, прочие услуги связанные с</w:t>
      </w:r>
      <w:proofErr w:type="gramEnd"/>
      <w:r w:rsidRPr="00581100">
        <w:rPr>
          <w:sz w:val="28"/>
          <w:szCs w:val="28"/>
        </w:rPr>
        <w:t xml:space="preserve"> благоустройством). Основу документа составляет система подпрограммных мероприятий по различным направлениям развития жилищно-коммунального хозяйства и благоустройства населённых пунктов Октябрьского сельского поселения.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Октябрьского сельского поселения и в полной мере соответствует государственной политике реформирования жилищно-коммунального комплекса Российской Федерации.</w:t>
      </w:r>
    </w:p>
    <w:p w:rsidR="00C90A52" w:rsidRPr="00581100" w:rsidRDefault="00C90A52" w:rsidP="00C90A52">
      <w:pPr>
        <w:jc w:val="both"/>
        <w:rPr>
          <w:sz w:val="28"/>
          <w:szCs w:val="28"/>
        </w:rPr>
      </w:pPr>
      <w:r w:rsidRPr="00581100">
        <w:rPr>
          <w:sz w:val="28"/>
          <w:szCs w:val="28"/>
        </w:rPr>
        <w:t xml:space="preserve">   Предусмотренное данной Подпрограммой развитие жилищно-коммунального хозяйства  позволит обеспечить рост объемов жилищного </w:t>
      </w:r>
      <w:r w:rsidRPr="00581100">
        <w:rPr>
          <w:sz w:val="28"/>
          <w:szCs w:val="28"/>
        </w:rPr>
        <w:lastRenderedPageBreak/>
        <w:t>строительства в ближайшие годы -  20</w:t>
      </w:r>
      <w:r>
        <w:rPr>
          <w:sz w:val="28"/>
          <w:szCs w:val="28"/>
        </w:rPr>
        <w:t>20 – 2030</w:t>
      </w:r>
      <w:r w:rsidRPr="00581100">
        <w:rPr>
          <w:sz w:val="28"/>
          <w:szCs w:val="28"/>
        </w:rPr>
        <w:t xml:space="preserve"> годы обеспечит ввод  0,5 тыс. кв.м. жилья.</w:t>
      </w:r>
    </w:p>
    <w:p w:rsidR="00C90A52" w:rsidRDefault="00C90A52" w:rsidP="00C90A52">
      <w:pPr>
        <w:jc w:val="both"/>
        <w:rPr>
          <w:sz w:val="28"/>
          <w:szCs w:val="28"/>
        </w:rPr>
      </w:pPr>
      <w:r w:rsidRPr="00581100">
        <w:rPr>
          <w:sz w:val="28"/>
          <w:szCs w:val="28"/>
        </w:rPr>
        <w:t xml:space="preserve">   Данная Подпрограмма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C90A52" w:rsidRPr="00581100" w:rsidRDefault="00C90A52" w:rsidP="00C90A52">
      <w:pPr>
        <w:jc w:val="both"/>
        <w:rPr>
          <w:sz w:val="28"/>
          <w:szCs w:val="28"/>
        </w:rPr>
      </w:pPr>
    </w:p>
    <w:p w:rsidR="00C90A52" w:rsidRDefault="00C90A52" w:rsidP="00C90A52">
      <w:pPr>
        <w:jc w:val="center"/>
        <w:rPr>
          <w:sz w:val="28"/>
          <w:szCs w:val="28"/>
        </w:rPr>
      </w:pPr>
      <w:r w:rsidRPr="00581100">
        <w:rPr>
          <w:bCs/>
          <w:sz w:val="28"/>
          <w:szCs w:val="28"/>
        </w:rPr>
        <w:t>Раздел 3</w:t>
      </w:r>
      <w:r w:rsidRPr="00581100">
        <w:rPr>
          <w:sz w:val="28"/>
          <w:szCs w:val="28"/>
        </w:rPr>
        <w:t>. Краткая характеристика состояния коммунальной инфраструктуры Октябрьского сельского поселения Горьковского муниципального района</w:t>
      </w:r>
    </w:p>
    <w:p w:rsidR="00C90A52" w:rsidRPr="00581100" w:rsidRDefault="00C90A52" w:rsidP="00C90A52">
      <w:pPr>
        <w:jc w:val="center"/>
        <w:rPr>
          <w:sz w:val="28"/>
          <w:szCs w:val="28"/>
        </w:rPr>
      </w:pPr>
    </w:p>
    <w:p w:rsidR="00C90A52" w:rsidRPr="00581100" w:rsidRDefault="00C90A52" w:rsidP="00C90A52">
      <w:pPr>
        <w:ind w:firstLine="567"/>
        <w:jc w:val="both"/>
        <w:rPr>
          <w:spacing w:val="-6"/>
          <w:sz w:val="28"/>
          <w:szCs w:val="28"/>
        </w:rPr>
      </w:pPr>
      <w:r w:rsidRPr="00581100">
        <w:rPr>
          <w:spacing w:val="-6"/>
          <w:sz w:val="28"/>
          <w:szCs w:val="28"/>
        </w:rPr>
        <w:t xml:space="preserve">Октябрьское сельское поселение образовано  в 1932 году с </w:t>
      </w:r>
      <w:r w:rsidRPr="00581100">
        <w:rPr>
          <w:sz w:val="28"/>
          <w:szCs w:val="28"/>
        </w:rPr>
        <w:t>расположением в северо-западной части Горьковского района на правом берегу реки Иртыш и входит в состав Горьковского муниципального района.</w:t>
      </w:r>
    </w:p>
    <w:p w:rsidR="00C90A52" w:rsidRPr="00581100" w:rsidRDefault="00C90A52" w:rsidP="00C90A52">
      <w:pPr>
        <w:shd w:val="clear" w:color="auto" w:fill="FFFFFF"/>
        <w:ind w:firstLine="720"/>
        <w:jc w:val="both"/>
        <w:rPr>
          <w:spacing w:val="-6"/>
          <w:sz w:val="28"/>
          <w:szCs w:val="28"/>
        </w:rPr>
      </w:pPr>
      <w:r w:rsidRPr="00581100">
        <w:rPr>
          <w:spacing w:val="-6"/>
          <w:sz w:val="28"/>
          <w:szCs w:val="28"/>
        </w:rPr>
        <w:t>Площадь Октябрьского</w:t>
      </w:r>
      <w:r w:rsidRPr="00581100">
        <w:rPr>
          <w:sz w:val="28"/>
          <w:szCs w:val="28"/>
        </w:rPr>
        <w:t xml:space="preserve"> сельского поселения</w:t>
      </w:r>
      <w:r w:rsidRPr="00581100">
        <w:rPr>
          <w:spacing w:val="-6"/>
          <w:sz w:val="28"/>
          <w:szCs w:val="28"/>
        </w:rPr>
        <w:t xml:space="preserve"> составляет –  0,25 тыс. кв. км </w:t>
      </w:r>
    </w:p>
    <w:p w:rsidR="00C90A52" w:rsidRPr="00581100" w:rsidRDefault="00C90A52" w:rsidP="00C90A52">
      <w:pPr>
        <w:shd w:val="clear" w:color="auto" w:fill="FFFFFF"/>
        <w:ind w:firstLine="720"/>
        <w:jc w:val="both"/>
        <w:rPr>
          <w:spacing w:val="-6"/>
          <w:sz w:val="28"/>
          <w:szCs w:val="28"/>
        </w:rPr>
      </w:pPr>
      <w:r w:rsidRPr="00581100">
        <w:rPr>
          <w:spacing w:val="-6"/>
          <w:sz w:val="28"/>
          <w:szCs w:val="28"/>
        </w:rPr>
        <w:t xml:space="preserve">От районного центра р.п. Горьковское  поселение  находится на  расстоянии  </w:t>
      </w:r>
      <w:smartTag w:uri="urn:schemas-microsoft-com:office:smarttags" w:element="metricconverter">
        <w:smartTagPr>
          <w:attr w:name="ProductID" w:val="70 км"/>
        </w:smartTagPr>
        <w:r w:rsidRPr="00581100">
          <w:rPr>
            <w:spacing w:val="-6"/>
            <w:sz w:val="28"/>
            <w:szCs w:val="28"/>
          </w:rPr>
          <w:t>70 км</w:t>
        </w:r>
      </w:smartTag>
      <w:proofErr w:type="gramStart"/>
      <w:r w:rsidRPr="00581100">
        <w:rPr>
          <w:spacing w:val="-6"/>
          <w:sz w:val="28"/>
          <w:szCs w:val="28"/>
        </w:rPr>
        <w:t xml:space="preserve">., </w:t>
      </w:r>
      <w:proofErr w:type="gramEnd"/>
      <w:r w:rsidRPr="00581100">
        <w:rPr>
          <w:spacing w:val="-6"/>
          <w:sz w:val="28"/>
          <w:szCs w:val="28"/>
        </w:rPr>
        <w:t xml:space="preserve">от г. Омска </w:t>
      </w:r>
      <w:smartTag w:uri="urn:schemas-microsoft-com:office:smarttags" w:element="metricconverter">
        <w:smartTagPr>
          <w:attr w:name="ProductID" w:val="65 км"/>
        </w:smartTagPr>
        <w:r w:rsidRPr="00581100">
          <w:rPr>
            <w:spacing w:val="-6"/>
            <w:sz w:val="28"/>
            <w:szCs w:val="28"/>
          </w:rPr>
          <w:t>65 км</w:t>
        </w:r>
      </w:smartTag>
      <w:r w:rsidRPr="00581100">
        <w:rPr>
          <w:spacing w:val="-6"/>
          <w:sz w:val="28"/>
          <w:szCs w:val="28"/>
        </w:rPr>
        <w:t xml:space="preserve">. С районным и областным центром связано грунтовыми и асфальтированными дорогами. </w:t>
      </w:r>
    </w:p>
    <w:p w:rsidR="00C90A52" w:rsidRPr="00581100" w:rsidRDefault="00C90A52" w:rsidP="00C90A52">
      <w:pPr>
        <w:shd w:val="clear" w:color="auto" w:fill="FFFFFF"/>
        <w:ind w:firstLine="720"/>
        <w:jc w:val="both"/>
        <w:rPr>
          <w:spacing w:val="-6"/>
          <w:sz w:val="28"/>
          <w:szCs w:val="28"/>
        </w:rPr>
      </w:pPr>
      <w:r w:rsidRPr="00581100">
        <w:rPr>
          <w:spacing w:val="-6"/>
          <w:sz w:val="28"/>
          <w:szCs w:val="28"/>
        </w:rPr>
        <w:t>Население  поселения  на 1 января 201</w:t>
      </w:r>
      <w:r>
        <w:rPr>
          <w:spacing w:val="-6"/>
          <w:sz w:val="28"/>
          <w:szCs w:val="28"/>
        </w:rPr>
        <w:t>9</w:t>
      </w:r>
      <w:r w:rsidRPr="00581100">
        <w:rPr>
          <w:spacing w:val="-6"/>
          <w:sz w:val="28"/>
          <w:szCs w:val="28"/>
        </w:rPr>
        <w:t xml:space="preserve"> года  составляет </w:t>
      </w:r>
      <w:r w:rsidRPr="00BC79D4">
        <w:rPr>
          <w:spacing w:val="-6"/>
          <w:sz w:val="28"/>
          <w:szCs w:val="28"/>
        </w:rPr>
        <w:t>1925</w:t>
      </w:r>
      <w:r w:rsidRPr="00581100">
        <w:rPr>
          <w:spacing w:val="-6"/>
          <w:sz w:val="28"/>
          <w:szCs w:val="28"/>
        </w:rPr>
        <w:t xml:space="preserve"> человек, плотность населения 7,0 чел./кв.км.</w:t>
      </w:r>
    </w:p>
    <w:p w:rsidR="00C90A52" w:rsidRPr="00581100" w:rsidRDefault="00C90A52" w:rsidP="00C90A52">
      <w:pPr>
        <w:jc w:val="both"/>
        <w:rPr>
          <w:sz w:val="28"/>
          <w:szCs w:val="28"/>
        </w:rPr>
      </w:pPr>
      <w:r w:rsidRPr="00581100">
        <w:rPr>
          <w:sz w:val="28"/>
          <w:szCs w:val="28"/>
        </w:rPr>
        <w:t xml:space="preserve">           В состав поселения входят 6 населенных пунктов.</w:t>
      </w:r>
    </w:p>
    <w:p w:rsidR="00C90A52" w:rsidRPr="00581100" w:rsidRDefault="00C90A52" w:rsidP="00C90A52">
      <w:pPr>
        <w:jc w:val="both"/>
        <w:rPr>
          <w:sz w:val="28"/>
          <w:szCs w:val="28"/>
        </w:rPr>
      </w:pPr>
      <w:r w:rsidRPr="00581100">
        <w:rPr>
          <w:sz w:val="28"/>
          <w:szCs w:val="28"/>
        </w:rPr>
        <w:t>Таблица № 1-3</w:t>
      </w:r>
    </w:p>
    <w:tbl>
      <w:tblPr>
        <w:tblW w:w="10008" w:type="dxa"/>
        <w:tblLayout w:type="fixed"/>
        <w:tblLook w:val="01E0"/>
      </w:tblPr>
      <w:tblGrid>
        <w:gridCol w:w="2392"/>
        <w:gridCol w:w="3656"/>
        <w:gridCol w:w="1440"/>
        <w:gridCol w:w="2520"/>
      </w:tblGrid>
      <w:tr w:rsidR="00C90A52" w:rsidRPr="00581100" w:rsidTr="001C098B">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Наименование МО, населенных пунктов</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Количество организаций, учреждений</w:t>
            </w:r>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Численность населения, человек</w:t>
            </w: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 xml:space="preserve">Расстояние от населенного пункта до р.п. </w:t>
            </w:r>
            <w:proofErr w:type="gramStart"/>
            <w:r w:rsidRPr="00581100">
              <w:rPr>
                <w:sz w:val="28"/>
                <w:szCs w:val="28"/>
              </w:rPr>
              <w:t>Горьковское</w:t>
            </w:r>
            <w:proofErr w:type="gramEnd"/>
            <w:r w:rsidRPr="00581100">
              <w:rPr>
                <w:sz w:val="28"/>
                <w:szCs w:val="28"/>
              </w:rPr>
              <w:t>, км.</w:t>
            </w:r>
          </w:p>
        </w:tc>
      </w:tr>
      <w:tr w:rsidR="00C90A52" w:rsidRPr="00581100" w:rsidTr="001C098B">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rPr>
                <w:sz w:val="28"/>
                <w:szCs w:val="28"/>
              </w:rPr>
            </w:pPr>
            <w:r w:rsidRPr="00581100">
              <w:rPr>
                <w:sz w:val="28"/>
                <w:szCs w:val="28"/>
              </w:rPr>
              <w:t>с</w:t>
            </w:r>
            <w:proofErr w:type="gramStart"/>
            <w:r w:rsidRPr="00581100">
              <w:rPr>
                <w:sz w:val="28"/>
                <w:szCs w:val="28"/>
              </w:rPr>
              <w:t>.О</w:t>
            </w:r>
            <w:proofErr w:type="gramEnd"/>
            <w:r w:rsidRPr="00581100">
              <w:rPr>
                <w:sz w:val="28"/>
                <w:szCs w:val="28"/>
              </w:rPr>
              <w:t>ктябрьское</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proofErr w:type="gramStart"/>
            <w:r w:rsidRPr="00581100">
              <w:rPr>
                <w:sz w:val="28"/>
                <w:szCs w:val="28"/>
              </w:rPr>
              <w:t>школа, магазины, больница, детский сад, МУК «ГИКМ», ООО Агрокомплекс «Ударный», филиал УФПС, ОАО «Ростелеком», ООО «Альпийский», ООО «Октябрьское», МБУ «Октябрьский центр культуры»</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Pr>
                <w:sz w:val="28"/>
                <w:szCs w:val="28"/>
              </w:rPr>
              <w:t>74</w:t>
            </w:r>
          </w:p>
        </w:tc>
      </w:tr>
      <w:tr w:rsidR="00C90A52" w:rsidRPr="00581100" w:rsidTr="001C098B">
        <w:trPr>
          <w:trHeight w:val="461"/>
        </w:trPr>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.Д</w:t>
            </w:r>
            <w:proofErr w:type="gramEnd"/>
            <w:r w:rsidRPr="00581100">
              <w:rPr>
                <w:sz w:val="28"/>
                <w:szCs w:val="28"/>
              </w:rPr>
              <w:t>убровка</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школа, клуб, магазин, ФАП</w:t>
            </w:r>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77</w:t>
            </w:r>
          </w:p>
        </w:tc>
      </w:tr>
      <w:tr w:rsidR="00C90A52" w:rsidRPr="00581100" w:rsidTr="001C098B">
        <w:trPr>
          <w:trHeight w:val="539"/>
        </w:trPr>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.Н</w:t>
            </w:r>
            <w:proofErr w:type="gramEnd"/>
            <w:r w:rsidRPr="00581100">
              <w:rPr>
                <w:sz w:val="28"/>
                <w:szCs w:val="28"/>
              </w:rPr>
              <w:t>овооболонь</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школа, клуб, магазин, ФАП</w:t>
            </w:r>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58</w:t>
            </w:r>
          </w:p>
        </w:tc>
      </w:tr>
      <w:tr w:rsidR="00C90A52" w:rsidRPr="00581100" w:rsidTr="001C098B">
        <w:trPr>
          <w:trHeight w:val="519"/>
        </w:trPr>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.К</w:t>
            </w:r>
            <w:proofErr w:type="gramEnd"/>
            <w:r w:rsidRPr="00581100">
              <w:rPr>
                <w:sz w:val="28"/>
                <w:szCs w:val="28"/>
              </w:rPr>
              <w:t>рутиха</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клуб, магазин</w:t>
            </w:r>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52</w:t>
            </w:r>
          </w:p>
        </w:tc>
      </w:tr>
      <w:tr w:rsidR="00C90A52" w:rsidRPr="00581100" w:rsidTr="001C098B">
        <w:trPr>
          <w:trHeight w:val="527"/>
        </w:trPr>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.К</w:t>
            </w:r>
            <w:proofErr w:type="gramEnd"/>
            <w:r w:rsidRPr="00581100">
              <w:rPr>
                <w:sz w:val="28"/>
                <w:szCs w:val="28"/>
              </w:rPr>
              <w:t>рупянка</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нет</w:t>
            </w:r>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65</w:t>
            </w:r>
          </w:p>
        </w:tc>
      </w:tr>
      <w:tr w:rsidR="00C90A52" w:rsidRPr="00581100" w:rsidTr="001C098B">
        <w:trPr>
          <w:trHeight w:val="527"/>
        </w:trPr>
        <w:tc>
          <w:tcPr>
            <w:tcW w:w="2392"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.Б</w:t>
            </w:r>
            <w:proofErr w:type="gramEnd"/>
            <w:r w:rsidRPr="00581100">
              <w:rPr>
                <w:sz w:val="28"/>
                <w:szCs w:val="28"/>
              </w:rPr>
              <w:t>ерезовка</w:t>
            </w:r>
          </w:p>
        </w:tc>
        <w:tc>
          <w:tcPr>
            <w:tcW w:w="3656"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нет</w:t>
            </w:r>
          </w:p>
        </w:tc>
        <w:tc>
          <w:tcPr>
            <w:tcW w:w="14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highlight w:val="yellow"/>
              </w:rPr>
            </w:pPr>
          </w:p>
        </w:tc>
        <w:tc>
          <w:tcPr>
            <w:tcW w:w="25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jc w:val="center"/>
              <w:rPr>
                <w:sz w:val="28"/>
                <w:szCs w:val="28"/>
              </w:rPr>
            </w:pPr>
            <w:r w:rsidRPr="00581100">
              <w:rPr>
                <w:sz w:val="28"/>
                <w:szCs w:val="28"/>
              </w:rPr>
              <w:t>80</w:t>
            </w:r>
          </w:p>
        </w:tc>
      </w:tr>
    </w:tbl>
    <w:p w:rsidR="00C90A52" w:rsidRPr="00581100" w:rsidRDefault="00C90A52" w:rsidP="00C90A52">
      <w:pPr>
        <w:rPr>
          <w:bCs/>
          <w:sz w:val="28"/>
          <w:szCs w:val="28"/>
        </w:rPr>
      </w:pPr>
    </w:p>
    <w:tbl>
      <w:tblPr>
        <w:tblW w:w="9811" w:type="dxa"/>
        <w:tblLayout w:type="fixed"/>
        <w:tblCellMar>
          <w:left w:w="30" w:type="dxa"/>
          <w:right w:w="30" w:type="dxa"/>
        </w:tblCellMar>
        <w:tblLook w:val="0000"/>
      </w:tblPr>
      <w:tblGrid>
        <w:gridCol w:w="694"/>
        <w:gridCol w:w="1321"/>
        <w:gridCol w:w="992"/>
        <w:gridCol w:w="851"/>
        <w:gridCol w:w="992"/>
        <w:gridCol w:w="850"/>
        <w:gridCol w:w="709"/>
        <w:gridCol w:w="851"/>
        <w:gridCol w:w="709"/>
        <w:gridCol w:w="992"/>
        <w:gridCol w:w="850"/>
      </w:tblGrid>
      <w:tr w:rsidR="00C90A52" w:rsidRPr="00581100" w:rsidTr="001C098B">
        <w:trPr>
          <w:trHeight w:val="1437"/>
        </w:trPr>
        <w:tc>
          <w:tcPr>
            <w:tcW w:w="9811" w:type="dxa"/>
            <w:gridSpan w:val="11"/>
            <w:tcBorders>
              <w:top w:val="single" w:sz="2" w:space="0" w:color="000000"/>
              <w:left w:val="single" w:sz="2" w:space="0" w:color="000000"/>
              <w:right w:val="single" w:sz="2" w:space="0" w:color="000000"/>
            </w:tcBorders>
            <w:vAlign w:val="center"/>
          </w:tcPr>
          <w:p w:rsidR="00C90A52" w:rsidRPr="00581100" w:rsidRDefault="00C90A52" w:rsidP="001C098B">
            <w:pPr>
              <w:jc w:val="center"/>
              <w:rPr>
                <w:sz w:val="28"/>
                <w:szCs w:val="28"/>
              </w:rPr>
            </w:pPr>
            <w:r w:rsidRPr="00581100">
              <w:rPr>
                <w:sz w:val="28"/>
                <w:szCs w:val="28"/>
              </w:rPr>
              <w:lastRenderedPageBreak/>
              <w:t>Демографическая ситуация в Октябрьском  сельском поселении на 01.01.201</w:t>
            </w:r>
            <w:r>
              <w:rPr>
                <w:sz w:val="28"/>
                <w:szCs w:val="28"/>
              </w:rPr>
              <w:t>9</w:t>
            </w:r>
            <w:r w:rsidRPr="00581100">
              <w:rPr>
                <w:sz w:val="28"/>
                <w:szCs w:val="28"/>
              </w:rPr>
              <w:t xml:space="preserve"> г.</w:t>
            </w:r>
          </w:p>
        </w:tc>
      </w:tr>
      <w:tr w:rsidR="00C90A52" w:rsidRPr="00581100" w:rsidTr="001C098B">
        <w:trPr>
          <w:trHeight w:val="1162"/>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 xml:space="preserve">№ </w:t>
            </w:r>
            <w:proofErr w:type="gramStart"/>
            <w:r w:rsidRPr="00581100">
              <w:rPr>
                <w:sz w:val="28"/>
                <w:szCs w:val="28"/>
              </w:rPr>
              <w:t>п</w:t>
            </w:r>
            <w:proofErr w:type="gramEnd"/>
            <w:r w:rsidRPr="00581100">
              <w:rPr>
                <w:sz w:val="28"/>
                <w:szCs w:val="28"/>
              </w:rPr>
              <w:t>/п</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Наименование населенного пункта</w:t>
            </w:r>
          </w:p>
        </w:tc>
        <w:tc>
          <w:tcPr>
            <w:tcW w:w="992"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Кол-во мужчин</w:t>
            </w:r>
          </w:p>
        </w:tc>
        <w:tc>
          <w:tcPr>
            <w:tcW w:w="85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Кол-во женщин</w:t>
            </w:r>
          </w:p>
        </w:tc>
        <w:tc>
          <w:tcPr>
            <w:tcW w:w="992"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население до 18 лет</w:t>
            </w:r>
          </w:p>
        </w:tc>
        <w:tc>
          <w:tcPr>
            <w:tcW w:w="850"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Население от 18 до 30 лет</w:t>
            </w:r>
          </w:p>
        </w:tc>
        <w:tc>
          <w:tcPr>
            <w:tcW w:w="709"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Население старше 60 лет</w:t>
            </w:r>
          </w:p>
        </w:tc>
        <w:tc>
          <w:tcPr>
            <w:tcW w:w="85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 xml:space="preserve">Кол-во </w:t>
            </w:r>
            <w:proofErr w:type="gramStart"/>
            <w:r w:rsidRPr="00581100">
              <w:rPr>
                <w:sz w:val="28"/>
                <w:szCs w:val="28"/>
              </w:rPr>
              <w:t>родившихся</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 xml:space="preserve">Кол-во </w:t>
            </w:r>
            <w:proofErr w:type="gramStart"/>
            <w:r w:rsidRPr="00581100">
              <w:rPr>
                <w:sz w:val="28"/>
                <w:szCs w:val="28"/>
              </w:rPr>
              <w:t>умерших</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 xml:space="preserve">кол-во </w:t>
            </w:r>
            <w:proofErr w:type="gramStart"/>
            <w:r w:rsidRPr="00581100">
              <w:rPr>
                <w:sz w:val="28"/>
                <w:szCs w:val="28"/>
              </w:rPr>
              <w:t>прибывших</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 xml:space="preserve">кол-во </w:t>
            </w:r>
            <w:proofErr w:type="gramStart"/>
            <w:r w:rsidRPr="00581100">
              <w:rPr>
                <w:sz w:val="28"/>
                <w:szCs w:val="28"/>
              </w:rPr>
              <w:t>убывших</w:t>
            </w:r>
            <w:proofErr w:type="gramEnd"/>
          </w:p>
        </w:tc>
      </w:tr>
      <w:tr w:rsidR="00C90A52" w:rsidRPr="00581100" w:rsidTr="001C098B">
        <w:trPr>
          <w:trHeight w:val="560"/>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1</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rPr>
                <w:sz w:val="28"/>
                <w:szCs w:val="28"/>
              </w:rPr>
            </w:pPr>
            <w:r w:rsidRPr="00581100">
              <w:rPr>
                <w:sz w:val="28"/>
                <w:szCs w:val="28"/>
              </w:rPr>
              <w:t>с</w:t>
            </w:r>
            <w:proofErr w:type="gramStart"/>
            <w:r w:rsidRPr="00581100">
              <w:rPr>
                <w:sz w:val="28"/>
                <w:szCs w:val="28"/>
              </w:rPr>
              <w:t>.О</w:t>
            </w:r>
            <w:proofErr w:type="gramEnd"/>
            <w:r w:rsidRPr="00581100">
              <w:rPr>
                <w:sz w:val="28"/>
                <w:szCs w:val="28"/>
              </w:rPr>
              <w:t>ктябрьское</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534</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624</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198</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225</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223</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20</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rPr>
                <w:sz w:val="28"/>
                <w:szCs w:val="28"/>
              </w:rPr>
            </w:pPr>
            <w:r w:rsidRPr="00581100">
              <w:rPr>
                <w:sz w:val="28"/>
                <w:szCs w:val="28"/>
              </w:rPr>
              <w:t>67</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28</w:t>
            </w:r>
          </w:p>
        </w:tc>
      </w:tr>
      <w:tr w:rsidR="00C90A52" w:rsidRPr="00581100" w:rsidTr="001C098B">
        <w:trPr>
          <w:trHeight w:val="526"/>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22</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.Д</w:t>
            </w:r>
            <w:proofErr w:type="gramEnd"/>
            <w:r w:rsidRPr="00581100">
              <w:rPr>
                <w:sz w:val="28"/>
                <w:szCs w:val="28"/>
              </w:rPr>
              <w:t>убровка</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125</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174</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56</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83</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28</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4</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14</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5</w:t>
            </w:r>
          </w:p>
        </w:tc>
      </w:tr>
      <w:tr w:rsidR="00C90A52" w:rsidRPr="00581100" w:rsidTr="001C098B">
        <w:trPr>
          <w:trHeight w:val="520"/>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3</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.Н</w:t>
            </w:r>
            <w:proofErr w:type="gramEnd"/>
            <w:r w:rsidRPr="00581100">
              <w:rPr>
                <w:sz w:val="28"/>
                <w:szCs w:val="28"/>
              </w:rPr>
              <w:t>овооболонь</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123</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147</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49</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64</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32</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6</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7</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12</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5</w:t>
            </w:r>
          </w:p>
        </w:tc>
      </w:tr>
      <w:tr w:rsidR="00C90A52" w:rsidRPr="00581100" w:rsidTr="001C098B">
        <w:trPr>
          <w:trHeight w:val="528"/>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4</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.К</w:t>
            </w:r>
            <w:proofErr w:type="gramEnd"/>
            <w:r w:rsidRPr="00581100">
              <w:rPr>
                <w:sz w:val="28"/>
                <w:szCs w:val="28"/>
              </w:rPr>
              <w:t>рутиха</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86</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94</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39</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48</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26</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20</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w:t>
            </w:r>
          </w:p>
        </w:tc>
      </w:tr>
      <w:tr w:rsidR="00C90A52" w:rsidRPr="00581100" w:rsidTr="001C098B">
        <w:trPr>
          <w:trHeight w:val="522"/>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5</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.К</w:t>
            </w:r>
            <w:proofErr w:type="gramEnd"/>
            <w:r w:rsidRPr="00581100">
              <w:rPr>
                <w:sz w:val="28"/>
                <w:szCs w:val="28"/>
              </w:rPr>
              <w:t>рупянка</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9</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r>
      <w:tr w:rsidR="00C90A52" w:rsidRPr="00581100" w:rsidTr="001C098B">
        <w:trPr>
          <w:trHeight w:val="516"/>
        </w:trPr>
        <w:tc>
          <w:tcPr>
            <w:tcW w:w="694"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jc w:val="center"/>
              <w:rPr>
                <w:sz w:val="28"/>
                <w:szCs w:val="28"/>
              </w:rPr>
            </w:pPr>
            <w:r w:rsidRPr="00581100">
              <w:rPr>
                <w:sz w:val="28"/>
                <w:szCs w:val="28"/>
              </w:rPr>
              <w:t>6</w:t>
            </w:r>
          </w:p>
        </w:tc>
        <w:tc>
          <w:tcPr>
            <w:tcW w:w="1321" w:type="dxa"/>
            <w:tcBorders>
              <w:top w:val="single" w:sz="6" w:space="0" w:color="auto"/>
              <w:left w:val="single" w:sz="6" w:space="0" w:color="auto"/>
              <w:bottom w:val="single" w:sz="6" w:space="0" w:color="auto"/>
              <w:right w:val="single" w:sz="6" w:space="0" w:color="auto"/>
            </w:tcBorders>
            <w:vAlign w:val="center"/>
          </w:tcPr>
          <w:p w:rsidR="00C90A52" w:rsidRPr="00581100" w:rsidRDefault="00C90A52" w:rsidP="001C098B">
            <w:pPr>
              <w:rPr>
                <w:sz w:val="28"/>
                <w:szCs w:val="28"/>
              </w:rPr>
            </w:pPr>
            <w:r w:rsidRPr="00581100">
              <w:rPr>
                <w:sz w:val="28"/>
                <w:szCs w:val="28"/>
              </w:rPr>
              <w:t>д</w:t>
            </w:r>
            <w:proofErr w:type="gramStart"/>
            <w:r w:rsidRPr="00581100">
              <w:rPr>
                <w:sz w:val="28"/>
                <w:szCs w:val="28"/>
              </w:rPr>
              <w:t>.Б</w:t>
            </w:r>
            <w:proofErr w:type="gramEnd"/>
            <w:r w:rsidRPr="00581100">
              <w:rPr>
                <w:sz w:val="28"/>
                <w:szCs w:val="28"/>
              </w:rPr>
              <w:t>ерезовка</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8</w:t>
            </w:r>
          </w:p>
        </w:tc>
        <w:tc>
          <w:tcPr>
            <w:tcW w:w="851"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C90A52" w:rsidRPr="00581100" w:rsidRDefault="00C90A52" w:rsidP="001C098B">
            <w:pPr>
              <w:jc w:val="center"/>
              <w:rPr>
                <w:sz w:val="28"/>
                <w:szCs w:val="28"/>
              </w:rPr>
            </w:pPr>
            <w:r w:rsidRPr="00581100">
              <w:rPr>
                <w:sz w:val="28"/>
                <w:szCs w:val="28"/>
              </w:rPr>
              <w:t>-</w:t>
            </w:r>
          </w:p>
        </w:tc>
      </w:tr>
    </w:tbl>
    <w:p w:rsidR="00C90A52" w:rsidRPr="00581100" w:rsidRDefault="00C90A52" w:rsidP="00C90A52">
      <w:pPr>
        <w:ind w:firstLine="708"/>
        <w:rPr>
          <w:sz w:val="28"/>
          <w:szCs w:val="28"/>
        </w:rPr>
      </w:pPr>
    </w:p>
    <w:p w:rsidR="00C90A52" w:rsidRPr="00581100" w:rsidRDefault="00C90A52" w:rsidP="00C90A52">
      <w:pPr>
        <w:rPr>
          <w:sz w:val="28"/>
          <w:szCs w:val="28"/>
        </w:rPr>
      </w:pPr>
    </w:p>
    <w:p w:rsidR="00C90A52" w:rsidRPr="00581100" w:rsidRDefault="00C90A52" w:rsidP="00C90A52">
      <w:pPr>
        <w:rPr>
          <w:sz w:val="28"/>
          <w:szCs w:val="28"/>
        </w:rPr>
        <w:sectPr w:rsidR="00C90A52" w:rsidRPr="00581100" w:rsidSect="00E82AF8">
          <w:footerReference w:type="even" r:id="rId9"/>
          <w:footerReference w:type="default" r:id="rId10"/>
          <w:pgSz w:w="11906" w:h="16838"/>
          <w:pgMar w:top="680" w:right="851" w:bottom="680" w:left="1701" w:header="720" w:footer="720" w:gutter="0"/>
          <w:cols w:space="720"/>
        </w:sectPr>
      </w:pPr>
    </w:p>
    <w:tbl>
      <w:tblPr>
        <w:tblW w:w="0" w:type="auto"/>
        <w:tblLayout w:type="fixed"/>
        <w:tblCellMar>
          <w:left w:w="30" w:type="dxa"/>
          <w:right w:w="30" w:type="dxa"/>
        </w:tblCellMar>
        <w:tblLook w:val="0000"/>
      </w:tblPr>
      <w:tblGrid>
        <w:gridCol w:w="1650"/>
        <w:gridCol w:w="604"/>
        <w:gridCol w:w="900"/>
        <w:gridCol w:w="866"/>
        <w:gridCol w:w="835"/>
        <w:gridCol w:w="835"/>
        <w:gridCol w:w="1570"/>
        <w:gridCol w:w="780"/>
        <w:gridCol w:w="814"/>
        <w:gridCol w:w="825"/>
        <w:gridCol w:w="884"/>
        <w:gridCol w:w="804"/>
        <w:gridCol w:w="820"/>
        <w:gridCol w:w="1011"/>
        <w:gridCol w:w="1010"/>
      </w:tblGrid>
      <w:tr w:rsidR="00C90A52" w:rsidRPr="00581100" w:rsidTr="001C098B">
        <w:trPr>
          <w:trHeight w:val="1180"/>
        </w:trPr>
        <w:tc>
          <w:tcPr>
            <w:tcW w:w="14208" w:type="dxa"/>
            <w:gridSpan w:val="15"/>
            <w:tcBorders>
              <w:top w:val="single" w:sz="4" w:space="0" w:color="auto"/>
              <w:left w:val="single" w:sz="4" w:space="0" w:color="auto"/>
              <w:right w:val="single" w:sz="4" w:space="0" w:color="auto"/>
            </w:tcBorders>
            <w:vAlign w:val="center"/>
          </w:tcPr>
          <w:p w:rsidR="00C90A52" w:rsidRPr="00473A8A" w:rsidRDefault="00C90A52" w:rsidP="001C098B">
            <w:pPr>
              <w:jc w:val="center"/>
            </w:pPr>
          </w:p>
          <w:p w:rsidR="00C90A52" w:rsidRPr="00473A8A" w:rsidRDefault="00C90A52" w:rsidP="001C098B">
            <w:pPr>
              <w:jc w:val="center"/>
            </w:pPr>
            <w:r w:rsidRPr="00473A8A">
              <w:t>Сведения об общей численности безработных администрации Октябрьского сельского поселения на 01.01.201</w:t>
            </w:r>
            <w:r>
              <w:t>9</w:t>
            </w:r>
            <w:r w:rsidRPr="00473A8A">
              <w:t xml:space="preserve"> года</w:t>
            </w:r>
          </w:p>
        </w:tc>
      </w:tr>
      <w:tr w:rsidR="00C90A52" w:rsidRPr="00581100" w:rsidTr="001C098B">
        <w:trPr>
          <w:trHeight w:val="247"/>
        </w:trPr>
        <w:tc>
          <w:tcPr>
            <w:tcW w:w="1650" w:type="dxa"/>
            <w:vMerge w:val="restart"/>
            <w:tcBorders>
              <w:top w:val="single" w:sz="4" w:space="0" w:color="auto"/>
              <w:left w:val="single" w:sz="6" w:space="0" w:color="auto"/>
              <w:right w:val="single" w:sz="6" w:space="0" w:color="auto"/>
            </w:tcBorders>
            <w:vAlign w:val="center"/>
          </w:tcPr>
          <w:p w:rsidR="00C90A52" w:rsidRPr="00473A8A" w:rsidRDefault="00C90A52" w:rsidP="001C098B">
            <w:pPr>
              <w:jc w:val="center"/>
            </w:pPr>
            <w:r w:rsidRPr="00473A8A">
              <w:t>Населенный     пункт</w:t>
            </w:r>
          </w:p>
        </w:tc>
        <w:tc>
          <w:tcPr>
            <w:tcW w:w="604" w:type="dxa"/>
            <w:vMerge w:val="restart"/>
            <w:tcBorders>
              <w:top w:val="single" w:sz="4" w:space="0" w:color="auto"/>
              <w:left w:val="single" w:sz="6" w:space="0" w:color="auto"/>
              <w:right w:val="single" w:sz="6" w:space="0" w:color="auto"/>
            </w:tcBorders>
            <w:textDirection w:val="btLr"/>
            <w:vAlign w:val="center"/>
          </w:tcPr>
          <w:p w:rsidR="00C90A52" w:rsidRPr="00473A8A" w:rsidRDefault="00C90A52" w:rsidP="001C098B">
            <w:pPr>
              <w:ind w:left="113" w:right="113"/>
              <w:jc w:val="center"/>
            </w:pPr>
            <w:r w:rsidRPr="00473A8A">
              <w:t>Всего численность  населения</w:t>
            </w:r>
          </w:p>
        </w:tc>
        <w:tc>
          <w:tcPr>
            <w:tcW w:w="900" w:type="dxa"/>
            <w:vMerge w:val="restart"/>
            <w:tcBorders>
              <w:top w:val="single" w:sz="4" w:space="0" w:color="auto"/>
              <w:left w:val="single" w:sz="6" w:space="0" w:color="auto"/>
              <w:right w:val="single" w:sz="6" w:space="0" w:color="auto"/>
            </w:tcBorders>
            <w:textDirection w:val="btLr"/>
            <w:vAlign w:val="center"/>
          </w:tcPr>
          <w:p w:rsidR="00C90A52" w:rsidRPr="00473A8A" w:rsidRDefault="00C90A52" w:rsidP="001C098B">
            <w:pPr>
              <w:ind w:left="113" w:right="113"/>
              <w:jc w:val="center"/>
            </w:pPr>
            <w:r w:rsidRPr="00473A8A">
              <w:t>Численность населения в возрасте 15-72</w:t>
            </w:r>
          </w:p>
        </w:tc>
        <w:tc>
          <w:tcPr>
            <w:tcW w:w="866" w:type="dxa"/>
            <w:vMerge w:val="restart"/>
            <w:tcBorders>
              <w:top w:val="single" w:sz="4" w:space="0" w:color="auto"/>
              <w:left w:val="single" w:sz="6" w:space="0" w:color="auto"/>
              <w:right w:val="single" w:sz="6" w:space="0" w:color="auto"/>
            </w:tcBorders>
            <w:textDirection w:val="btLr"/>
            <w:vAlign w:val="center"/>
          </w:tcPr>
          <w:p w:rsidR="00C90A52" w:rsidRPr="00473A8A" w:rsidRDefault="00C90A52" w:rsidP="001C098B">
            <w:pPr>
              <w:ind w:left="113" w:right="113"/>
              <w:jc w:val="center"/>
            </w:pPr>
            <w:r w:rsidRPr="00473A8A">
              <w:t>В трудоспособном возрасте</w:t>
            </w:r>
          </w:p>
        </w:tc>
        <w:tc>
          <w:tcPr>
            <w:tcW w:w="835" w:type="dxa"/>
            <w:vMerge w:val="restart"/>
            <w:tcBorders>
              <w:top w:val="single" w:sz="4" w:space="0" w:color="auto"/>
              <w:left w:val="single" w:sz="6" w:space="0" w:color="auto"/>
              <w:right w:val="single" w:sz="6" w:space="0" w:color="auto"/>
            </w:tcBorders>
            <w:textDirection w:val="btLr"/>
            <w:vAlign w:val="center"/>
          </w:tcPr>
          <w:p w:rsidR="00C90A52" w:rsidRPr="00473A8A" w:rsidRDefault="00C90A52" w:rsidP="001C098B">
            <w:pPr>
              <w:ind w:left="113" w:right="113"/>
              <w:jc w:val="center"/>
            </w:pPr>
            <w:proofErr w:type="gramStart"/>
            <w:r w:rsidRPr="00473A8A">
              <w:t>Занятые</w:t>
            </w:r>
            <w:proofErr w:type="gramEnd"/>
            <w:r w:rsidRPr="00473A8A">
              <w:t xml:space="preserve"> в экономике (15-72лет) гр.6+гр.8+гр.9+гр.10</w:t>
            </w:r>
          </w:p>
        </w:tc>
        <w:tc>
          <w:tcPr>
            <w:tcW w:w="835" w:type="dxa"/>
            <w:vMerge w:val="restart"/>
            <w:tcBorders>
              <w:top w:val="single" w:sz="4" w:space="0" w:color="auto"/>
              <w:left w:val="single" w:sz="6" w:space="0" w:color="auto"/>
              <w:right w:val="nil"/>
            </w:tcBorders>
            <w:vAlign w:val="center"/>
          </w:tcPr>
          <w:p w:rsidR="00C90A52" w:rsidRPr="00473A8A" w:rsidRDefault="00C90A52" w:rsidP="001C098B">
            <w:pPr>
              <w:jc w:val="center"/>
            </w:pPr>
            <w:r w:rsidRPr="00473A8A">
              <w:t>в  районе</w:t>
            </w:r>
          </w:p>
        </w:tc>
        <w:tc>
          <w:tcPr>
            <w:tcW w:w="3989" w:type="dxa"/>
            <w:gridSpan w:val="4"/>
            <w:tcBorders>
              <w:top w:val="single" w:sz="4" w:space="0" w:color="auto"/>
              <w:left w:val="nil"/>
              <w:bottom w:val="single" w:sz="6" w:space="0" w:color="auto"/>
              <w:right w:val="single" w:sz="6" w:space="0" w:color="auto"/>
            </w:tcBorders>
            <w:vAlign w:val="center"/>
          </w:tcPr>
          <w:p w:rsidR="00C90A52" w:rsidRPr="00473A8A" w:rsidRDefault="00C90A52" w:rsidP="001C098B">
            <w:pPr>
              <w:jc w:val="center"/>
            </w:pPr>
            <w:r w:rsidRPr="00473A8A">
              <w:t>Из них</w:t>
            </w:r>
          </w:p>
        </w:tc>
        <w:tc>
          <w:tcPr>
            <w:tcW w:w="884" w:type="dxa"/>
            <w:vMerge w:val="restart"/>
            <w:tcBorders>
              <w:top w:val="single" w:sz="4" w:space="0" w:color="auto"/>
              <w:left w:val="single" w:sz="6" w:space="0" w:color="auto"/>
              <w:right w:val="single" w:sz="6" w:space="0" w:color="auto"/>
            </w:tcBorders>
            <w:vAlign w:val="center"/>
          </w:tcPr>
          <w:p w:rsidR="00C90A52" w:rsidRPr="00473A8A" w:rsidRDefault="00C90A52" w:rsidP="001C098B">
            <w:pPr>
              <w:jc w:val="center"/>
            </w:pPr>
            <w:r w:rsidRPr="00473A8A">
              <w:t>Учащиеся (16 лет и старше) обучающиеся с отрывом от работы</w:t>
            </w:r>
          </w:p>
        </w:tc>
        <w:tc>
          <w:tcPr>
            <w:tcW w:w="804" w:type="dxa"/>
            <w:vMerge w:val="restart"/>
            <w:tcBorders>
              <w:top w:val="single" w:sz="4" w:space="0" w:color="auto"/>
              <w:left w:val="single" w:sz="6" w:space="0" w:color="auto"/>
              <w:right w:val="single" w:sz="6" w:space="0" w:color="auto"/>
            </w:tcBorders>
            <w:vAlign w:val="center"/>
          </w:tcPr>
          <w:p w:rsidR="00C90A52" w:rsidRPr="00473A8A" w:rsidRDefault="00C90A52" w:rsidP="001C098B">
            <w:pPr>
              <w:jc w:val="center"/>
            </w:pPr>
            <w:r w:rsidRPr="00473A8A">
              <w:t>Незанятое население в трудоспособном возрасте</w:t>
            </w:r>
          </w:p>
        </w:tc>
        <w:tc>
          <w:tcPr>
            <w:tcW w:w="820" w:type="dxa"/>
            <w:vMerge w:val="restart"/>
            <w:tcBorders>
              <w:top w:val="single" w:sz="4" w:space="0" w:color="auto"/>
              <w:left w:val="single" w:sz="6" w:space="0" w:color="auto"/>
              <w:right w:val="single" w:sz="6" w:space="0" w:color="auto"/>
            </w:tcBorders>
            <w:vAlign w:val="center"/>
          </w:tcPr>
          <w:p w:rsidR="00C90A52" w:rsidRPr="00473A8A" w:rsidRDefault="00C90A52" w:rsidP="001C098B">
            <w:pPr>
              <w:jc w:val="center"/>
            </w:pPr>
            <w:r w:rsidRPr="00473A8A">
              <w:t>Общая численность безработных (15-72)лет</w:t>
            </w:r>
          </w:p>
        </w:tc>
        <w:tc>
          <w:tcPr>
            <w:tcW w:w="1011" w:type="dxa"/>
            <w:vMerge w:val="restart"/>
            <w:tcBorders>
              <w:top w:val="single" w:sz="4" w:space="0" w:color="auto"/>
              <w:left w:val="single" w:sz="6" w:space="0" w:color="auto"/>
              <w:right w:val="single" w:sz="6" w:space="0" w:color="auto"/>
            </w:tcBorders>
            <w:vAlign w:val="center"/>
          </w:tcPr>
          <w:p w:rsidR="00C90A52" w:rsidRPr="00473A8A" w:rsidRDefault="00C90A52" w:rsidP="001C098B">
            <w:pPr>
              <w:jc w:val="center"/>
            </w:pPr>
            <w:r w:rsidRPr="00473A8A">
              <w:t>Численность экономически активного населения (гр.5+гр.13)</w:t>
            </w:r>
          </w:p>
        </w:tc>
        <w:tc>
          <w:tcPr>
            <w:tcW w:w="1010" w:type="dxa"/>
            <w:vMerge w:val="restart"/>
            <w:tcBorders>
              <w:top w:val="single" w:sz="4" w:space="0" w:color="auto"/>
              <w:left w:val="single" w:sz="6" w:space="0" w:color="auto"/>
              <w:right w:val="single" w:sz="6" w:space="0" w:color="auto"/>
            </w:tcBorders>
            <w:vAlign w:val="center"/>
          </w:tcPr>
          <w:p w:rsidR="00C90A52" w:rsidRPr="00473A8A" w:rsidRDefault="00C90A52" w:rsidP="001C098B">
            <w:pPr>
              <w:jc w:val="center"/>
            </w:pPr>
            <w:r w:rsidRPr="00473A8A">
              <w:t>Уровень общей безработицы% (гр.13/гр14)</w:t>
            </w:r>
          </w:p>
        </w:tc>
      </w:tr>
      <w:tr w:rsidR="00C90A52" w:rsidRPr="00581100" w:rsidTr="001C098B">
        <w:trPr>
          <w:trHeight w:val="615"/>
        </w:trPr>
        <w:tc>
          <w:tcPr>
            <w:tcW w:w="1650"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604"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900"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866"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835"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835"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1570" w:type="dxa"/>
            <w:tcBorders>
              <w:top w:val="single" w:sz="6" w:space="0" w:color="auto"/>
              <w:left w:val="single" w:sz="6" w:space="0" w:color="auto"/>
              <w:bottom w:val="single" w:sz="6" w:space="0" w:color="auto"/>
              <w:right w:val="single" w:sz="4" w:space="0" w:color="auto"/>
            </w:tcBorders>
            <w:vAlign w:val="center"/>
          </w:tcPr>
          <w:p w:rsidR="00C90A52" w:rsidRPr="00473A8A" w:rsidRDefault="00C90A52" w:rsidP="001C098B">
            <w:pPr>
              <w:jc w:val="center"/>
            </w:pPr>
            <w:r w:rsidRPr="00473A8A">
              <w:t>занятые в ЛПХ</w:t>
            </w:r>
          </w:p>
        </w:tc>
        <w:tc>
          <w:tcPr>
            <w:tcW w:w="780" w:type="dxa"/>
            <w:tcBorders>
              <w:top w:val="single" w:sz="6" w:space="0" w:color="auto"/>
              <w:left w:val="single" w:sz="4" w:space="0" w:color="auto"/>
              <w:bottom w:val="single" w:sz="6" w:space="0" w:color="auto"/>
              <w:right w:val="single" w:sz="6" w:space="0" w:color="auto"/>
            </w:tcBorders>
            <w:vAlign w:val="center"/>
          </w:tcPr>
          <w:p w:rsidR="00C90A52" w:rsidRPr="00473A8A" w:rsidRDefault="00C90A52" w:rsidP="001C098B">
            <w:pPr>
              <w:jc w:val="center"/>
            </w:pPr>
            <w:r w:rsidRPr="00473A8A">
              <w:t xml:space="preserve">в </w:t>
            </w:r>
            <w:proofErr w:type="gramStart"/>
            <w:r w:rsidRPr="00473A8A">
              <w:t>г</w:t>
            </w:r>
            <w:proofErr w:type="gramEnd"/>
            <w:r w:rsidRPr="00473A8A">
              <w:t>. Омске</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в др. районе</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в др. регионе</w:t>
            </w:r>
          </w:p>
        </w:tc>
        <w:tc>
          <w:tcPr>
            <w:tcW w:w="884" w:type="dxa"/>
            <w:vMerge/>
            <w:tcBorders>
              <w:left w:val="single" w:sz="6" w:space="0" w:color="auto"/>
              <w:bottom w:val="single" w:sz="6" w:space="0" w:color="auto"/>
              <w:right w:val="single" w:sz="6" w:space="0" w:color="auto"/>
            </w:tcBorders>
            <w:vAlign w:val="center"/>
          </w:tcPr>
          <w:p w:rsidR="00C90A52" w:rsidRPr="00473A8A" w:rsidRDefault="00C90A52" w:rsidP="001C098B"/>
        </w:tc>
        <w:tc>
          <w:tcPr>
            <w:tcW w:w="804"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820"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1011" w:type="dxa"/>
            <w:vMerge/>
            <w:tcBorders>
              <w:left w:val="single" w:sz="6" w:space="0" w:color="auto"/>
              <w:bottom w:val="single" w:sz="6" w:space="0" w:color="auto"/>
              <w:right w:val="single" w:sz="6" w:space="0" w:color="auto"/>
            </w:tcBorders>
          </w:tcPr>
          <w:p w:rsidR="00C90A52" w:rsidRPr="00473A8A" w:rsidRDefault="00C90A52" w:rsidP="001C098B">
            <w:pPr>
              <w:jc w:val="both"/>
            </w:pPr>
          </w:p>
        </w:tc>
        <w:tc>
          <w:tcPr>
            <w:tcW w:w="1010" w:type="dxa"/>
            <w:vMerge/>
            <w:tcBorders>
              <w:left w:val="single" w:sz="6" w:space="0" w:color="auto"/>
              <w:bottom w:val="single" w:sz="6" w:space="0" w:color="auto"/>
              <w:right w:val="single" w:sz="6" w:space="0" w:color="auto"/>
            </w:tcBorders>
          </w:tcPr>
          <w:p w:rsidR="00C90A52" w:rsidRPr="00473A8A" w:rsidRDefault="00C90A52" w:rsidP="001C098B">
            <w:pPr>
              <w:jc w:val="both"/>
            </w:pPr>
          </w:p>
        </w:tc>
      </w:tr>
      <w:tr w:rsidR="00C90A52" w:rsidRPr="00581100" w:rsidTr="001C098B">
        <w:trPr>
          <w:trHeight w:val="247"/>
        </w:trPr>
        <w:tc>
          <w:tcPr>
            <w:tcW w:w="1650"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w:t>
            </w:r>
          </w:p>
        </w:tc>
        <w:tc>
          <w:tcPr>
            <w:tcW w:w="604"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2</w:t>
            </w:r>
          </w:p>
        </w:tc>
        <w:tc>
          <w:tcPr>
            <w:tcW w:w="900"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3</w:t>
            </w:r>
          </w:p>
        </w:tc>
        <w:tc>
          <w:tcPr>
            <w:tcW w:w="866"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4</w:t>
            </w:r>
          </w:p>
        </w:tc>
        <w:tc>
          <w:tcPr>
            <w:tcW w:w="835"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5</w:t>
            </w:r>
          </w:p>
        </w:tc>
        <w:tc>
          <w:tcPr>
            <w:tcW w:w="835"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6</w:t>
            </w:r>
          </w:p>
        </w:tc>
        <w:tc>
          <w:tcPr>
            <w:tcW w:w="1570"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7</w:t>
            </w:r>
          </w:p>
        </w:tc>
        <w:tc>
          <w:tcPr>
            <w:tcW w:w="780"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8</w:t>
            </w:r>
          </w:p>
        </w:tc>
        <w:tc>
          <w:tcPr>
            <w:tcW w:w="814"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9</w:t>
            </w:r>
          </w:p>
        </w:tc>
        <w:tc>
          <w:tcPr>
            <w:tcW w:w="825"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10</w:t>
            </w:r>
          </w:p>
        </w:tc>
        <w:tc>
          <w:tcPr>
            <w:tcW w:w="884"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11</w:t>
            </w:r>
          </w:p>
        </w:tc>
        <w:tc>
          <w:tcPr>
            <w:tcW w:w="804"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12</w:t>
            </w:r>
          </w:p>
        </w:tc>
        <w:tc>
          <w:tcPr>
            <w:tcW w:w="820"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13</w:t>
            </w:r>
          </w:p>
        </w:tc>
        <w:tc>
          <w:tcPr>
            <w:tcW w:w="1011"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14</w:t>
            </w:r>
          </w:p>
        </w:tc>
        <w:tc>
          <w:tcPr>
            <w:tcW w:w="1010" w:type="dxa"/>
            <w:tcBorders>
              <w:top w:val="single" w:sz="6" w:space="0" w:color="auto"/>
              <w:left w:val="single" w:sz="6" w:space="0" w:color="auto"/>
              <w:bottom w:val="single" w:sz="6" w:space="0" w:color="auto"/>
              <w:right w:val="single" w:sz="6" w:space="0" w:color="auto"/>
            </w:tcBorders>
          </w:tcPr>
          <w:p w:rsidR="00C90A52" w:rsidRPr="00473A8A" w:rsidRDefault="00C90A52" w:rsidP="001C098B">
            <w:pPr>
              <w:jc w:val="center"/>
            </w:pPr>
            <w:r w:rsidRPr="00473A8A">
              <w:t>15</w:t>
            </w:r>
          </w:p>
        </w:tc>
      </w:tr>
      <w:tr w:rsidR="00C90A52" w:rsidRPr="00581100" w:rsidTr="001C098B">
        <w:trPr>
          <w:trHeight w:val="424"/>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r w:rsidRPr="00473A8A">
              <w:t>с</w:t>
            </w:r>
            <w:proofErr w:type="gramStart"/>
            <w:r w:rsidRPr="00473A8A">
              <w:t>.О</w:t>
            </w:r>
            <w:proofErr w:type="gramEnd"/>
            <w:r w:rsidRPr="00473A8A">
              <w:t>ктябрьское</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1158</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877</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817</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155</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486</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124</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3</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29</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56</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34</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4</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159</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2,5%</w:t>
            </w:r>
          </w:p>
        </w:tc>
      </w:tr>
      <w:tr w:rsidR="00C90A52" w:rsidRPr="00581100" w:rsidTr="001C098B">
        <w:trPr>
          <w:trHeight w:val="350"/>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r w:rsidRPr="00473A8A">
              <w:t>д</w:t>
            </w:r>
            <w:proofErr w:type="gramStart"/>
            <w:r w:rsidRPr="00473A8A">
              <w:t>.Д</w:t>
            </w:r>
            <w:proofErr w:type="gramEnd"/>
            <w:r w:rsidRPr="00473A8A">
              <w:t>убровка</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299</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247</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171</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18</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83</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14</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4</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16</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18</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r>
      <w:tr w:rsidR="00C90A52" w:rsidRPr="00581100" w:rsidTr="001C098B">
        <w:trPr>
          <w:trHeight w:val="391"/>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r w:rsidRPr="00473A8A">
              <w:t>д</w:t>
            </w:r>
            <w:proofErr w:type="gramStart"/>
            <w:r w:rsidRPr="00473A8A">
              <w:t>.Н</w:t>
            </w:r>
            <w:proofErr w:type="gramEnd"/>
            <w:r w:rsidRPr="00473A8A">
              <w:t>овооболонь</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270</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231</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168</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17</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72</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3</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15</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12</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7</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24</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29,2%</w:t>
            </w:r>
          </w:p>
        </w:tc>
      </w:tr>
      <w:tr w:rsidR="00C90A52" w:rsidRPr="00581100" w:rsidTr="001C098B">
        <w:trPr>
          <w:trHeight w:val="681"/>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r w:rsidRPr="00473A8A">
              <w:t>д</w:t>
            </w:r>
            <w:proofErr w:type="gramStart"/>
            <w:r w:rsidRPr="00473A8A">
              <w:t>.К</w:t>
            </w:r>
            <w:proofErr w:type="gramEnd"/>
            <w:r w:rsidRPr="00473A8A">
              <w:t>рутиха</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180</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146</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89</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11</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51</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5</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5</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15</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3</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14</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21,4%</w:t>
            </w:r>
          </w:p>
        </w:tc>
      </w:tr>
      <w:tr w:rsidR="00C90A52" w:rsidRPr="00581100" w:rsidTr="001C098B">
        <w:trPr>
          <w:trHeight w:val="337"/>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r w:rsidRPr="00473A8A">
              <w:t>д</w:t>
            </w:r>
            <w:proofErr w:type="gramStart"/>
            <w:r w:rsidRPr="00473A8A">
              <w:t>.К</w:t>
            </w:r>
            <w:proofErr w:type="gramEnd"/>
            <w:r w:rsidRPr="00473A8A">
              <w:t>рупянка</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10</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10</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2</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p>
        </w:tc>
      </w:tr>
      <w:tr w:rsidR="00C90A52" w:rsidRPr="00581100" w:rsidTr="001C098B">
        <w:trPr>
          <w:trHeight w:val="512"/>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r w:rsidRPr="00473A8A">
              <w:t>д</w:t>
            </w:r>
            <w:proofErr w:type="gramStart"/>
            <w:r w:rsidRPr="00473A8A">
              <w:t>.Б</w:t>
            </w:r>
            <w:proofErr w:type="gramEnd"/>
            <w:r w:rsidRPr="00473A8A">
              <w:t>ерезовка</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8</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3</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1</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r w:rsidRPr="00473A8A">
              <w:t>-</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pPr>
          </w:p>
        </w:tc>
      </w:tr>
      <w:tr w:rsidR="00C90A52" w:rsidRPr="00581100" w:rsidTr="001C098B">
        <w:trPr>
          <w:trHeight w:val="542"/>
        </w:trPr>
        <w:tc>
          <w:tcPr>
            <w:tcW w:w="165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rPr>
                <w:bCs/>
              </w:rPr>
            </w:pPr>
            <w:r w:rsidRPr="00473A8A">
              <w:rPr>
                <w:bCs/>
              </w:rPr>
              <w:t>ИТОГО</w:t>
            </w:r>
          </w:p>
        </w:tc>
        <w:tc>
          <w:tcPr>
            <w:tcW w:w="6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1925</w:t>
            </w:r>
          </w:p>
        </w:tc>
        <w:tc>
          <w:tcPr>
            <w:tcW w:w="90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1519</w:t>
            </w:r>
          </w:p>
        </w:tc>
        <w:tc>
          <w:tcPr>
            <w:tcW w:w="866"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1247</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201</w:t>
            </w:r>
          </w:p>
        </w:tc>
        <w:tc>
          <w:tcPr>
            <w:tcW w:w="83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w:t>
            </w:r>
          </w:p>
        </w:tc>
        <w:tc>
          <w:tcPr>
            <w:tcW w:w="157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697</w:t>
            </w:r>
          </w:p>
        </w:tc>
        <w:tc>
          <w:tcPr>
            <w:tcW w:w="78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151</w:t>
            </w:r>
          </w:p>
        </w:tc>
        <w:tc>
          <w:tcPr>
            <w:tcW w:w="81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4</w:t>
            </w:r>
          </w:p>
        </w:tc>
        <w:tc>
          <w:tcPr>
            <w:tcW w:w="825"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41</w:t>
            </w:r>
          </w:p>
        </w:tc>
        <w:tc>
          <w:tcPr>
            <w:tcW w:w="88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95</w:t>
            </w:r>
          </w:p>
        </w:tc>
        <w:tc>
          <w:tcPr>
            <w:tcW w:w="804"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71</w:t>
            </w:r>
          </w:p>
        </w:tc>
        <w:tc>
          <w:tcPr>
            <w:tcW w:w="82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14</w:t>
            </w:r>
          </w:p>
        </w:tc>
        <w:tc>
          <w:tcPr>
            <w:tcW w:w="1011"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215</w:t>
            </w:r>
          </w:p>
        </w:tc>
        <w:tc>
          <w:tcPr>
            <w:tcW w:w="1010" w:type="dxa"/>
            <w:tcBorders>
              <w:top w:val="single" w:sz="6" w:space="0" w:color="auto"/>
              <w:left w:val="single" w:sz="6" w:space="0" w:color="auto"/>
              <w:bottom w:val="single" w:sz="6" w:space="0" w:color="auto"/>
              <w:right w:val="single" w:sz="6" w:space="0" w:color="auto"/>
            </w:tcBorders>
            <w:vAlign w:val="center"/>
          </w:tcPr>
          <w:p w:rsidR="00C90A52" w:rsidRPr="00473A8A" w:rsidRDefault="00C90A52" w:rsidP="001C098B">
            <w:pPr>
              <w:jc w:val="center"/>
              <w:rPr>
                <w:bCs/>
              </w:rPr>
            </w:pPr>
            <w:r w:rsidRPr="00473A8A">
              <w:rPr>
                <w:bCs/>
              </w:rPr>
              <w:t>6,5%</w:t>
            </w:r>
          </w:p>
        </w:tc>
      </w:tr>
    </w:tbl>
    <w:p w:rsidR="00C90A52" w:rsidRPr="00581100" w:rsidRDefault="00C90A52" w:rsidP="00C90A52">
      <w:pPr>
        <w:rPr>
          <w:bCs/>
          <w:sz w:val="28"/>
          <w:szCs w:val="28"/>
        </w:rPr>
        <w:sectPr w:rsidR="00C90A52" w:rsidRPr="00581100" w:rsidSect="00971CCD">
          <w:pgSz w:w="16838" w:h="11906" w:orient="landscape"/>
          <w:pgMar w:top="1701" w:right="1134" w:bottom="851" w:left="1134" w:header="720" w:footer="720" w:gutter="0"/>
          <w:cols w:space="720"/>
        </w:sectPr>
      </w:pPr>
    </w:p>
    <w:p w:rsidR="00C90A52" w:rsidRPr="00581100" w:rsidRDefault="00C90A52" w:rsidP="00C90A52">
      <w:pPr>
        <w:jc w:val="both"/>
        <w:rPr>
          <w:sz w:val="28"/>
          <w:szCs w:val="28"/>
        </w:rPr>
      </w:pPr>
      <w:r w:rsidRPr="00581100">
        <w:rPr>
          <w:sz w:val="28"/>
          <w:szCs w:val="28"/>
        </w:rPr>
        <w:lastRenderedPageBreak/>
        <w:t xml:space="preserve">      На территории поселения ведут хозяйственную деятельность: Крупные хозяйствующие субъекты – </w:t>
      </w:r>
      <w:r>
        <w:rPr>
          <w:sz w:val="28"/>
          <w:szCs w:val="28"/>
        </w:rPr>
        <w:t>ООО «Русское зерно», ООО « Сибирский экспорт»</w:t>
      </w:r>
      <w:r w:rsidRPr="00581100">
        <w:rPr>
          <w:sz w:val="28"/>
          <w:szCs w:val="28"/>
        </w:rPr>
        <w:t>, ООО «Санаторно-оздоровительный лагерь «Альпийский»</w:t>
      </w:r>
      <w:proofErr w:type="gramStart"/>
      <w:r w:rsidRPr="00581100">
        <w:rPr>
          <w:sz w:val="28"/>
          <w:szCs w:val="28"/>
        </w:rPr>
        <w:t xml:space="preserve"> ,</w:t>
      </w:r>
      <w:proofErr w:type="gramEnd"/>
      <w:r w:rsidRPr="00581100">
        <w:rPr>
          <w:sz w:val="28"/>
          <w:szCs w:val="28"/>
        </w:rPr>
        <w:t xml:space="preserve"> двадцать пять индивидуальных предпринимателей. Численность,  занятых в малых предприятиях, (среднесписочная) составляет  37 человек.</w:t>
      </w:r>
    </w:p>
    <w:p w:rsidR="00C90A52" w:rsidRPr="00581100" w:rsidRDefault="00C90A52" w:rsidP="00C90A52">
      <w:pPr>
        <w:jc w:val="both"/>
        <w:rPr>
          <w:sz w:val="28"/>
          <w:szCs w:val="28"/>
        </w:rPr>
      </w:pPr>
      <w:r w:rsidRPr="00581100">
        <w:rPr>
          <w:sz w:val="28"/>
          <w:szCs w:val="28"/>
        </w:rPr>
        <w:t xml:space="preserve">          Поголовье КРС на 01.01.1</w:t>
      </w:r>
      <w:r>
        <w:rPr>
          <w:sz w:val="28"/>
          <w:szCs w:val="28"/>
        </w:rPr>
        <w:t>9</w:t>
      </w:r>
      <w:r w:rsidRPr="00581100">
        <w:rPr>
          <w:sz w:val="28"/>
          <w:szCs w:val="28"/>
        </w:rPr>
        <w:t xml:space="preserve"> года составляло </w:t>
      </w:r>
      <w:r w:rsidRPr="001B4190">
        <w:rPr>
          <w:sz w:val="28"/>
          <w:szCs w:val="28"/>
        </w:rPr>
        <w:t>407</w:t>
      </w:r>
      <w:r w:rsidRPr="00581100">
        <w:rPr>
          <w:sz w:val="28"/>
          <w:szCs w:val="28"/>
        </w:rPr>
        <w:t xml:space="preserve"> голов, в том числе коров </w:t>
      </w:r>
      <w:r w:rsidRPr="001B4190">
        <w:rPr>
          <w:sz w:val="28"/>
          <w:szCs w:val="28"/>
        </w:rPr>
        <w:t>228</w:t>
      </w:r>
      <w:r w:rsidRPr="00581100">
        <w:rPr>
          <w:sz w:val="28"/>
          <w:szCs w:val="28"/>
        </w:rPr>
        <w:t xml:space="preserve"> гол</w:t>
      </w:r>
      <w:proofErr w:type="gramStart"/>
      <w:r w:rsidRPr="00581100">
        <w:rPr>
          <w:sz w:val="28"/>
          <w:szCs w:val="28"/>
        </w:rPr>
        <w:t xml:space="preserve">., </w:t>
      </w:r>
      <w:proofErr w:type="gramEnd"/>
      <w:r w:rsidRPr="00581100">
        <w:rPr>
          <w:sz w:val="28"/>
          <w:szCs w:val="28"/>
        </w:rPr>
        <w:t xml:space="preserve">лошади </w:t>
      </w:r>
      <w:r w:rsidRPr="001B4190">
        <w:rPr>
          <w:sz w:val="28"/>
          <w:szCs w:val="28"/>
        </w:rPr>
        <w:t>122</w:t>
      </w:r>
      <w:r w:rsidRPr="00581100">
        <w:rPr>
          <w:sz w:val="28"/>
          <w:szCs w:val="28"/>
        </w:rPr>
        <w:t xml:space="preserve"> гол., свиней- </w:t>
      </w:r>
      <w:r w:rsidRPr="001B4190">
        <w:rPr>
          <w:sz w:val="28"/>
          <w:szCs w:val="28"/>
        </w:rPr>
        <w:t>359</w:t>
      </w:r>
      <w:r w:rsidRPr="00581100">
        <w:rPr>
          <w:sz w:val="28"/>
          <w:szCs w:val="28"/>
        </w:rPr>
        <w:t xml:space="preserve"> гол., овец- </w:t>
      </w:r>
      <w:r w:rsidRPr="001B4190">
        <w:rPr>
          <w:sz w:val="28"/>
          <w:szCs w:val="28"/>
        </w:rPr>
        <w:t>257</w:t>
      </w:r>
      <w:r w:rsidRPr="00581100">
        <w:rPr>
          <w:sz w:val="28"/>
          <w:szCs w:val="28"/>
        </w:rPr>
        <w:t xml:space="preserve"> гол., птицы – 4550</w:t>
      </w:r>
    </w:p>
    <w:p w:rsidR="00C90A52" w:rsidRPr="00581100" w:rsidRDefault="00C90A52" w:rsidP="00C90A52">
      <w:pPr>
        <w:jc w:val="both"/>
        <w:rPr>
          <w:sz w:val="28"/>
          <w:szCs w:val="28"/>
        </w:rPr>
      </w:pPr>
      <w:r w:rsidRPr="00581100">
        <w:rPr>
          <w:sz w:val="28"/>
          <w:szCs w:val="28"/>
        </w:rPr>
        <w:t xml:space="preserve">     Существующая застройка населенных пунктов поселения представлена в основном одноквартирными и двухквартирными домами и только на территории с</w:t>
      </w:r>
      <w:proofErr w:type="gramStart"/>
      <w:r w:rsidRPr="00581100">
        <w:rPr>
          <w:sz w:val="28"/>
          <w:szCs w:val="28"/>
        </w:rPr>
        <w:t>.О</w:t>
      </w:r>
      <w:proofErr w:type="gramEnd"/>
      <w:r w:rsidRPr="00581100">
        <w:rPr>
          <w:sz w:val="28"/>
          <w:szCs w:val="28"/>
        </w:rPr>
        <w:t xml:space="preserve">ктябрьское построено восемь восьми квартирных двух этажных домов и три четырех и шести квартирных дома.   </w:t>
      </w:r>
    </w:p>
    <w:p w:rsidR="00C90A52" w:rsidRPr="00581100" w:rsidRDefault="00C90A52" w:rsidP="00C90A52">
      <w:pPr>
        <w:jc w:val="both"/>
        <w:rPr>
          <w:sz w:val="28"/>
          <w:szCs w:val="28"/>
        </w:rPr>
      </w:pPr>
      <w:r w:rsidRPr="00581100">
        <w:rPr>
          <w:sz w:val="28"/>
          <w:szCs w:val="28"/>
        </w:rPr>
        <w:t xml:space="preserve">     В населенных д</w:t>
      </w:r>
      <w:proofErr w:type="gramStart"/>
      <w:r w:rsidRPr="00581100">
        <w:rPr>
          <w:sz w:val="28"/>
          <w:szCs w:val="28"/>
        </w:rPr>
        <w:t>.Д</w:t>
      </w:r>
      <w:proofErr w:type="gramEnd"/>
      <w:r w:rsidRPr="00581100">
        <w:rPr>
          <w:sz w:val="28"/>
          <w:szCs w:val="28"/>
        </w:rPr>
        <w:t>убровка, д.Новооболонь, д.Крутиха, д.Березовка, д.Крупянка дома отапливаются только печным отоплением. Центральная усадьба сельского поселения с</w:t>
      </w:r>
      <w:proofErr w:type="gramStart"/>
      <w:r w:rsidRPr="00581100">
        <w:rPr>
          <w:sz w:val="28"/>
          <w:szCs w:val="28"/>
        </w:rPr>
        <w:t>.О</w:t>
      </w:r>
      <w:proofErr w:type="gramEnd"/>
      <w:r w:rsidRPr="00581100">
        <w:rPr>
          <w:sz w:val="28"/>
          <w:szCs w:val="28"/>
        </w:rPr>
        <w:t xml:space="preserve">ктябрьское значительную часть отопления жилой зоны и помещений организаций покрывает за счет котельной, Октябрьского участка </w:t>
      </w:r>
      <w:r w:rsidRPr="001B4190">
        <w:rPr>
          <w:sz w:val="28"/>
          <w:szCs w:val="28"/>
        </w:rPr>
        <w:t>МП Горьковского муниципального района Омской области «Районные водопроводные сети»,</w:t>
      </w:r>
      <w:r w:rsidRPr="00581100">
        <w:rPr>
          <w:sz w:val="28"/>
          <w:szCs w:val="28"/>
        </w:rPr>
        <w:t xml:space="preserve"> работающей на твердом топливе.                 </w:t>
      </w:r>
    </w:p>
    <w:p w:rsidR="00C90A52" w:rsidRPr="00581100" w:rsidRDefault="00C90A52" w:rsidP="00C90A52">
      <w:pPr>
        <w:jc w:val="both"/>
        <w:rPr>
          <w:sz w:val="28"/>
          <w:szCs w:val="28"/>
        </w:rPr>
      </w:pPr>
      <w:r w:rsidRPr="00581100">
        <w:rPr>
          <w:sz w:val="28"/>
          <w:szCs w:val="28"/>
        </w:rPr>
        <w:t xml:space="preserve">   В народном образовании МОУ «Октябрьская средняя общеобразовательная школа», «Октябрьский детский сад», МОУ «Дубровская основная общеобразовательная школа</w:t>
      </w:r>
      <w:r>
        <w:rPr>
          <w:sz w:val="28"/>
          <w:szCs w:val="28"/>
        </w:rPr>
        <w:t>»</w:t>
      </w:r>
      <w:r w:rsidRPr="00581100">
        <w:rPr>
          <w:sz w:val="28"/>
          <w:szCs w:val="28"/>
        </w:rPr>
        <w:t xml:space="preserve"> </w:t>
      </w:r>
    </w:p>
    <w:p w:rsidR="00C90A52" w:rsidRPr="00581100" w:rsidRDefault="00C90A52" w:rsidP="00C90A52">
      <w:pPr>
        <w:jc w:val="both"/>
        <w:rPr>
          <w:sz w:val="28"/>
          <w:szCs w:val="28"/>
        </w:rPr>
      </w:pPr>
      <w:r w:rsidRPr="00581100">
        <w:rPr>
          <w:sz w:val="28"/>
          <w:szCs w:val="28"/>
        </w:rPr>
        <w:t xml:space="preserve">     Медицинскую помощь населению Октябрьского сельского поселения оказывает </w:t>
      </w:r>
      <w:r>
        <w:rPr>
          <w:sz w:val="28"/>
          <w:szCs w:val="28"/>
        </w:rPr>
        <w:t>амбулатория</w:t>
      </w:r>
      <w:r w:rsidRPr="00581100">
        <w:rPr>
          <w:sz w:val="28"/>
          <w:szCs w:val="28"/>
        </w:rPr>
        <w:t xml:space="preserve"> в с</w:t>
      </w:r>
      <w:proofErr w:type="gramStart"/>
      <w:r w:rsidRPr="00581100">
        <w:rPr>
          <w:sz w:val="28"/>
          <w:szCs w:val="28"/>
        </w:rPr>
        <w:t>.О</w:t>
      </w:r>
      <w:proofErr w:type="gramEnd"/>
      <w:r w:rsidRPr="00581100">
        <w:rPr>
          <w:sz w:val="28"/>
          <w:szCs w:val="28"/>
        </w:rPr>
        <w:t xml:space="preserve">ктябрьское, ФАП в д.Дубровка, ФАП в д. Новооболонь.      </w:t>
      </w:r>
    </w:p>
    <w:p w:rsidR="00C90A52" w:rsidRPr="00581100" w:rsidRDefault="00C90A52" w:rsidP="00C90A52">
      <w:pPr>
        <w:jc w:val="both"/>
        <w:rPr>
          <w:sz w:val="28"/>
          <w:szCs w:val="28"/>
        </w:rPr>
      </w:pPr>
      <w:r w:rsidRPr="00581100">
        <w:rPr>
          <w:sz w:val="28"/>
          <w:szCs w:val="28"/>
        </w:rPr>
        <w:t xml:space="preserve">     Работа в области культуры ведется МБУ «Октябрьский центр культуры» Октябрьского сельского поселения. Построены и функционирует дом культуры в с</w:t>
      </w:r>
      <w:proofErr w:type="gramStart"/>
      <w:r w:rsidRPr="00581100">
        <w:rPr>
          <w:sz w:val="28"/>
          <w:szCs w:val="28"/>
        </w:rPr>
        <w:t>.О</w:t>
      </w:r>
      <w:proofErr w:type="gramEnd"/>
      <w:r w:rsidRPr="00581100">
        <w:rPr>
          <w:sz w:val="28"/>
          <w:szCs w:val="28"/>
        </w:rPr>
        <w:t>ктябрьское, клуб в д.Дубровка, клуб в д. Новооболонь, клуб в д.Крутиха, библиотека с. Октябрьское, библиотека д.Дубровка, библиотека д. Новооболонь. В с</w:t>
      </w:r>
      <w:proofErr w:type="gramStart"/>
      <w:r w:rsidRPr="00581100">
        <w:rPr>
          <w:sz w:val="28"/>
          <w:szCs w:val="28"/>
        </w:rPr>
        <w:t>.О</w:t>
      </w:r>
      <w:proofErr w:type="gramEnd"/>
      <w:r w:rsidRPr="00581100">
        <w:rPr>
          <w:sz w:val="28"/>
          <w:szCs w:val="28"/>
        </w:rPr>
        <w:t xml:space="preserve">ктябрьское постоянную работу ведет музей МУК «ГИКМ».      </w:t>
      </w:r>
    </w:p>
    <w:p w:rsidR="00C90A52" w:rsidRPr="00581100" w:rsidRDefault="00C90A52" w:rsidP="00C90A52">
      <w:pPr>
        <w:jc w:val="both"/>
        <w:rPr>
          <w:sz w:val="28"/>
          <w:szCs w:val="28"/>
        </w:rPr>
      </w:pPr>
    </w:p>
    <w:p w:rsidR="00C90A52" w:rsidRDefault="00C90A52" w:rsidP="00C90A52">
      <w:pPr>
        <w:jc w:val="center"/>
        <w:rPr>
          <w:bCs/>
          <w:sz w:val="28"/>
          <w:szCs w:val="28"/>
        </w:rPr>
      </w:pPr>
      <w:r w:rsidRPr="00581100">
        <w:rPr>
          <w:bCs/>
          <w:sz w:val="28"/>
          <w:szCs w:val="28"/>
        </w:rPr>
        <w:t>Раздел 3. Основные цели, задачи и сроки реализации Подпрограммы</w:t>
      </w:r>
    </w:p>
    <w:p w:rsidR="00C90A52" w:rsidRPr="00581100" w:rsidRDefault="00C90A52" w:rsidP="00C90A52">
      <w:pPr>
        <w:jc w:val="center"/>
        <w:rPr>
          <w:bCs/>
          <w:sz w:val="28"/>
          <w:szCs w:val="28"/>
        </w:rPr>
      </w:pPr>
    </w:p>
    <w:p w:rsidR="00C90A52" w:rsidRPr="00581100" w:rsidRDefault="00C90A52" w:rsidP="00C90A52">
      <w:pPr>
        <w:jc w:val="both"/>
        <w:rPr>
          <w:sz w:val="28"/>
          <w:szCs w:val="28"/>
        </w:rPr>
      </w:pPr>
      <w:r w:rsidRPr="00581100">
        <w:rPr>
          <w:sz w:val="28"/>
          <w:szCs w:val="28"/>
        </w:rPr>
        <w:t>Основной целью подпрограммы является обеспечение комфортных условий проживания населения  Октябрьского сельского поселения, в том числе оптимизация, развитие и модернизация коммунальных систем теплоснабжения, электроснабжения, водоснабжения и водоотведения, комплексное решение проблемы благоустройства сельского поселения. Условием достижения цели является решение следующих основных задач:</w:t>
      </w:r>
    </w:p>
    <w:p w:rsidR="00C90A52" w:rsidRDefault="00C90A52" w:rsidP="00C90A52">
      <w:pPr>
        <w:jc w:val="both"/>
        <w:rPr>
          <w:sz w:val="28"/>
          <w:szCs w:val="28"/>
        </w:rPr>
      </w:pPr>
      <w:r w:rsidRPr="00581100">
        <w:rPr>
          <w:sz w:val="28"/>
          <w:szCs w:val="28"/>
        </w:rPr>
        <w:t>- содержание, капитальный и текущий ремонт теплоснабжения</w:t>
      </w:r>
      <w:proofErr w:type="gramStart"/>
      <w:r w:rsidRPr="00581100">
        <w:rPr>
          <w:sz w:val="28"/>
          <w:szCs w:val="28"/>
        </w:rPr>
        <w:t xml:space="preserve"> ,</w:t>
      </w:r>
      <w:proofErr w:type="gramEnd"/>
      <w:r w:rsidRPr="00581100">
        <w:rPr>
          <w:sz w:val="28"/>
          <w:szCs w:val="28"/>
        </w:rPr>
        <w:t xml:space="preserve"> водоснабжения; </w:t>
      </w:r>
    </w:p>
    <w:p w:rsidR="00C90A52" w:rsidRPr="00581100" w:rsidRDefault="00C90A52" w:rsidP="00C90A52">
      <w:pPr>
        <w:jc w:val="both"/>
        <w:rPr>
          <w:sz w:val="28"/>
          <w:szCs w:val="28"/>
        </w:rPr>
      </w:pPr>
      <w:r w:rsidRPr="00581100">
        <w:rPr>
          <w:sz w:val="28"/>
          <w:szCs w:val="28"/>
        </w:rPr>
        <w:t>- благоустройство населённых пунктов Октябрьского сельского поселения.</w:t>
      </w:r>
    </w:p>
    <w:p w:rsidR="00C90A52" w:rsidRPr="00581100" w:rsidRDefault="00C90A52" w:rsidP="00C90A52">
      <w:pPr>
        <w:jc w:val="both"/>
        <w:rPr>
          <w:sz w:val="28"/>
          <w:szCs w:val="28"/>
        </w:rPr>
      </w:pPr>
      <w:r w:rsidRPr="00581100">
        <w:rPr>
          <w:sz w:val="28"/>
          <w:szCs w:val="28"/>
        </w:rPr>
        <w:t>Сроки реализации: 20</w:t>
      </w:r>
      <w:r>
        <w:rPr>
          <w:sz w:val="28"/>
          <w:szCs w:val="28"/>
        </w:rPr>
        <w:t>20</w:t>
      </w:r>
      <w:r w:rsidRPr="00581100">
        <w:rPr>
          <w:sz w:val="28"/>
          <w:szCs w:val="28"/>
        </w:rPr>
        <w:t xml:space="preserve"> – 20</w:t>
      </w:r>
      <w:r>
        <w:rPr>
          <w:sz w:val="28"/>
          <w:szCs w:val="28"/>
        </w:rPr>
        <w:t>30</w:t>
      </w:r>
      <w:r w:rsidRPr="00581100">
        <w:rPr>
          <w:sz w:val="28"/>
          <w:szCs w:val="28"/>
        </w:rPr>
        <w:t xml:space="preserve"> годы.</w:t>
      </w:r>
    </w:p>
    <w:p w:rsidR="00C90A52" w:rsidRPr="00581100" w:rsidRDefault="00C90A52" w:rsidP="00C90A52">
      <w:pPr>
        <w:jc w:val="both"/>
        <w:rPr>
          <w:sz w:val="28"/>
          <w:szCs w:val="28"/>
        </w:rPr>
      </w:pPr>
      <w:r w:rsidRPr="00581100">
        <w:rPr>
          <w:sz w:val="28"/>
          <w:szCs w:val="28"/>
        </w:rPr>
        <w:t xml:space="preserve">Для реализации Подпрограммы предусматривается использование инструментов технической и экономической политики в области жилищно-коммунального хозяйства и благоустройства населённых пунктов. </w:t>
      </w:r>
    </w:p>
    <w:p w:rsidR="00C90A52" w:rsidRPr="00581100" w:rsidRDefault="00C90A52" w:rsidP="00C90A52">
      <w:pPr>
        <w:jc w:val="both"/>
        <w:rPr>
          <w:sz w:val="28"/>
          <w:szCs w:val="28"/>
        </w:rPr>
      </w:pPr>
      <w:r w:rsidRPr="00581100">
        <w:rPr>
          <w:sz w:val="28"/>
          <w:szCs w:val="28"/>
        </w:rPr>
        <w:t xml:space="preserve">В рамках реализации данной Подпрограммы, в соответствии со стратегическими приоритетами развития  Октябрьского сельского поселения, основными </w:t>
      </w:r>
      <w:r w:rsidRPr="00581100">
        <w:rPr>
          <w:sz w:val="28"/>
          <w:szCs w:val="28"/>
        </w:rPr>
        <w:lastRenderedPageBreak/>
        <w:t>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C90A52" w:rsidRPr="00581100" w:rsidRDefault="00C90A52" w:rsidP="00C90A52">
      <w:pPr>
        <w:jc w:val="both"/>
        <w:rPr>
          <w:sz w:val="28"/>
          <w:szCs w:val="28"/>
        </w:rPr>
      </w:pPr>
      <w:r w:rsidRPr="00581100">
        <w:rPr>
          <w:sz w:val="28"/>
          <w:szCs w:val="28"/>
        </w:rPr>
        <w:t>В Подпрограмму могут вноситься изменения в течени</w:t>
      </w:r>
      <w:proofErr w:type="gramStart"/>
      <w:r w:rsidRPr="00581100">
        <w:rPr>
          <w:sz w:val="28"/>
          <w:szCs w:val="28"/>
        </w:rPr>
        <w:t>и</w:t>
      </w:r>
      <w:proofErr w:type="gramEnd"/>
      <w:r w:rsidRPr="00581100">
        <w:rPr>
          <w:sz w:val="28"/>
          <w:szCs w:val="28"/>
        </w:rPr>
        <w:t xml:space="preserve"> срока ее реализации.</w:t>
      </w:r>
    </w:p>
    <w:p w:rsidR="00C90A52" w:rsidRPr="00581100" w:rsidRDefault="00C90A52" w:rsidP="00C90A52">
      <w:pPr>
        <w:jc w:val="both"/>
        <w:rPr>
          <w:sz w:val="28"/>
          <w:szCs w:val="28"/>
        </w:rPr>
      </w:pPr>
    </w:p>
    <w:p w:rsidR="00C90A52" w:rsidRDefault="00C90A52" w:rsidP="00C90A52">
      <w:pPr>
        <w:jc w:val="center"/>
        <w:rPr>
          <w:bCs/>
          <w:sz w:val="28"/>
          <w:szCs w:val="28"/>
        </w:rPr>
      </w:pPr>
      <w:r w:rsidRPr="00581100">
        <w:rPr>
          <w:bCs/>
          <w:sz w:val="28"/>
          <w:szCs w:val="28"/>
        </w:rPr>
        <w:t>Раздел</w:t>
      </w:r>
      <w:r w:rsidRPr="00581100">
        <w:rPr>
          <w:sz w:val="28"/>
          <w:szCs w:val="28"/>
        </w:rPr>
        <w:t xml:space="preserve"> 4. </w:t>
      </w:r>
      <w:r w:rsidRPr="00581100">
        <w:rPr>
          <w:bCs/>
          <w:sz w:val="28"/>
          <w:szCs w:val="28"/>
        </w:rPr>
        <w:t>Существующее положение коммунальной инфраструктуры</w:t>
      </w:r>
      <w:proofErr w:type="gramStart"/>
      <w:r w:rsidRPr="00581100">
        <w:rPr>
          <w:bCs/>
          <w:sz w:val="28"/>
          <w:szCs w:val="28"/>
        </w:rPr>
        <w:t xml:space="preserve"> ,</w:t>
      </w:r>
      <w:proofErr w:type="gramEnd"/>
      <w:r w:rsidRPr="00581100">
        <w:rPr>
          <w:bCs/>
          <w:sz w:val="28"/>
          <w:szCs w:val="28"/>
        </w:rPr>
        <w:t xml:space="preserve"> жилищного фонда и благоустройства сельских населённых пунктов Октябрьского  сельского поселения Горьковского муниципального района</w:t>
      </w:r>
    </w:p>
    <w:p w:rsidR="00C90A52" w:rsidRPr="00581100" w:rsidRDefault="00C90A52" w:rsidP="00C90A52">
      <w:pPr>
        <w:jc w:val="center"/>
        <w:rPr>
          <w:bCs/>
          <w:sz w:val="28"/>
          <w:szCs w:val="28"/>
        </w:rPr>
      </w:pPr>
    </w:p>
    <w:p w:rsidR="00C90A52" w:rsidRPr="00581100" w:rsidRDefault="00C90A52" w:rsidP="00C90A52">
      <w:pPr>
        <w:jc w:val="center"/>
        <w:rPr>
          <w:sz w:val="28"/>
          <w:szCs w:val="28"/>
        </w:rPr>
      </w:pPr>
      <w:r w:rsidRPr="00581100">
        <w:rPr>
          <w:sz w:val="28"/>
          <w:szCs w:val="28"/>
        </w:rPr>
        <w:t>Система теплоснабжения</w:t>
      </w:r>
    </w:p>
    <w:p w:rsidR="00C90A52" w:rsidRPr="00581100" w:rsidRDefault="00C90A52" w:rsidP="00C90A52">
      <w:pPr>
        <w:jc w:val="both"/>
        <w:rPr>
          <w:sz w:val="28"/>
          <w:szCs w:val="28"/>
        </w:rPr>
      </w:pPr>
      <w:r w:rsidRPr="00581100">
        <w:rPr>
          <w:sz w:val="28"/>
          <w:szCs w:val="28"/>
        </w:rPr>
        <w:t>В систему жилищно - коммунального комплекса поселения входит две котельные работающие на твердом топливе, находящиеся в с</w:t>
      </w:r>
      <w:proofErr w:type="gramStart"/>
      <w:r w:rsidRPr="00581100">
        <w:rPr>
          <w:sz w:val="28"/>
          <w:szCs w:val="28"/>
        </w:rPr>
        <w:t>.О</w:t>
      </w:r>
      <w:proofErr w:type="gramEnd"/>
      <w:r w:rsidRPr="00581100">
        <w:rPr>
          <w:sz w:val="28"/>
          <w:szCs w:val="28"/>
        </w:rPr>
        <w:t xml:space="preserve">ктябрьское, д.Дубровка,  обеспечивающие теплом образовательные, культурно - досуговые, медицинские учреждения, хозяйствующие субъекты и жилой фонд.                 </w:t>
      </w:r>
    </w:p>
    <w:p w:rsidR="00C90A52" w:rsidRPr="00581100" w:rsidRDefault="00C90A52" w:rsidP="00C90A52">
      <w:pPr>
        <w:jc w:val="both"/>
        <w:rPr>
          <w:sz w:val="28"/>
          <w:szCs w:val="28"/>
        </w:rPr>
      </w:pPr>
      <w:r w:rsidRPr="00581100">
        <w:rPr>
          <w:sz w:val="28"/>
          <w:szCs w:val="28"/>
        </w:rPr>
        <w:t xml:space="preserve">   Теплоснабжение с</w:t>
      </w:r>
      <w:proofErr w:type="gramStart"/>
      <w:r w:rsidRPr="00581100">
        <w:rPr>
          <w:sz w:val="28"/>
          <w:szCs w:val="28"/>
        </w:rPr>
        <w:t>.О</w:t>
      </w:r>
      <w:proofErr w:type="gramEnd"/>
      <w:r w:rsidRPr="00581100">
        <w:rPr>
          <w:sz w:val="28"/>
          <w:szCs w:val="28"/>
        </w:rPr>
        <w:t xml:space="preserve">ктябрьское осуществляется котельной Октябрьского участка </w:t>
      </w:r>
      <w:r w:rsidRPr="00E230CA">
        <w:rPr>
          <w:sz w:val="28"/>
          <w:szCs w:val="28"/>
        </w:rPr>
        <w:t>МП Горьковского муниципального района Омской области «Районные водопроводные сети»,</w:t>
      </w:r>
      <w:r w:rsidRPr="00581100">
        <w:rPr>
          <w:sz w:val="28"/>
          <w:szCs w:val="28"/>
        </w:rPr>
        <w:t xml:space="preserve"> работающей в водогрейном режиме. Теплоснабжение в д</w:t>
      </w:r>
      <w:proofErr w:type="gramStart"/>
      <w:r w:rsidRPr="00581100">
        <w:rPr>
          <w:sz w:val="28"/>
          <w:szCs w:val="28"/>
        </w:rPr>
        <w:t>.Д</w:t>
      </w:r>
      <w:proofErr w:type="gramEnd"/>
      <w:r w:rsidRPr="00581100">
        <w:rPr>
          <w:sz w:val="28"/>
          <w:szCs w:val="28"/>
        </w:rPr>
        <w:t>убровка, осуществляют котельная стоящ</w:t>
      </w:r>
      <w:r>
        <w:rPr>
          <w:sz w:val="28"/>
          <w:szCs w:val="28"/>
        </w:rPr>
        <w:t>ая</w:t>
      </w:r>
      <w:r w:rsidRPr="00581100">
        <w:rPr>
          <w:sz w:val="28"/>
          <w:szCs w:val="28"/>
        </w:rPr>
        <w:t xml:space="preserve"> на балансе администрации Октябрьского сельского поселения.</w:t>
      </w:r>
    </w:p>
    <w:p w:rsidR="00C90A52" w:rsidRPr="00581100" w:rsidRDefault="00C90A52" w:rsidP="00C90A52">
      <w:pPr>
        <w:jc w:val="both"/>
        <w:rPr>
          <w:sz w:val="28"/>
          <w:szCs w:val="28"/>
        </w:rPr>
      </w:pPr>
      <w:r w:rsidRPr="00581100">
        <w:rPr>
          <w:sz w:val="28"/>
          <w:szCs w:val="28"/>
        </w:rPr>
        <w:t xml:space="preserve">  Мощность котельной в с</w:t>
      </w:r>
      <w:proofErr w:type="gramStart"/>
      <w:r w:rsidRPr="00581100">
        <w:rPr>
          <w:sz w:val="28"/>
          <w:szCs w:val="28"/>
        </w:rPr>
        <w:t>.О</w:t>
      </w:r>
      <w:proofErr w:type="gramEnd"/>
      <w:r w:rsidRPr="00581100">
        <w:rPr>
          <w:sz w:val="28"/>
          <w:szCs w:val="28"/>
        </w:rPr>
        <w:t xml:space="preserve">ктябрьское составляет 6,88 гк/час и расчетная мощность позволяет обеспечить теплом весь поселок. Общая площадь отопления жилого фонда составляет </w:t>
      </w:r>
      <w:smartTag w:uri="urn:schemas-microsoft-com:office:smarttags" w:element="metricconverter">
        <w:smartTagPr>
          <w:attr w:name="ProductID" w:val="14689 м2"/>
        </w:smartTagPr>
        <w:r w:rsidRPr="00581100">
          <w:rPr>
            <w:sz w:val="28"/>
            <w:szCs w:val="28"/>
          </w:rPr>
          <w:t>14689 м</w:t>
        </w:r>
        <w:proofErr w:type="gramStart"/>
        <w:r w:rsidRPr="00581100">
          <w:rPr>
            <w:sz w:val="28"/>
            <w:szCs w:val="28"/>
            <w:vertAlign w:val="superscript"/>
          </w:rPr>
          <w:t>2</w:t>
        </w:r>
      </w:smartTag>
      <w:proofErr w:type="gramEnd"/>
      <w:r w:rsidRPr="00581100">
        <w:rPr>
          <w:sz w:val="28"/>
          <w:szCs w:val="28"/>
        </w:rPr>
        <w:t xml:space="preserve">, социальной сферы </w:t>
      </w:r>
      <w:smartTag w:uri="urn:schemas-microsoft-com:office:smarttags" w:element="metricconverter">
        <w:smartTagPr>
          <w:attr w:name="ProductID" w:val="10350,5 м2"/>
        </w:smartTagPr>
        <w:r w:rsidRPr="00581100">
          <w:rPr>
            <w:sz w:val="28"/>
            <w:szCs w:val="28"/>
          </w:rPr>
          <w:t>10350,5 м</w:t>
        </w:r>
        <w:r w:rsidRPr="00581100">
          <w:rPr>
            <w:sz w:val="28"/>
            <w:szCs w:val="28"/>
            <w:vertAlign w:val="superscript"/>
          </w:rPr>
          <w:t>2</w:t>
        </w:r>
      </w:smartTag>
      <w:r w:rsidRPr="00581100">
        <w:rPr>
          <w:sz w:val="28"/>
          <w:szCs w:val="28"/>
        </w:rPr>
        <w:t>.</w:t>
      </w:r>
    </w:p>
    <w:p w:rsidR="00C90A52" w:rsidRDefault="00C90A52" w:rsidP="00C90A52">
      <w:pPr>
        <w:jc w:val="both"/>
        <w:rPr>
          <w:sz w:val="28"/>
          <w:szCs w:val="28"/>
        </w:rPr>
      </w:pPr>
      <w:r w:rsidRPr="00581100">
        <w:rPr>
          <w:sz w:val="28"/>
          <w:szCs w:val="28"/>
        </w:rPr>
        <w:t xml:space="preserve">  Протяженность тепловых сетей по состоянию на 01.01.1</w:t>
      </w:r>
      <w:r>
        <w:rPr>
          <w:sz w:val="28"/>
          <w:szCs w:val="28"/>
        </w:rPr>
        <w:t>9</w:t>
      </w:r>
      <w:r w:rsidRPr="00581100">
        <w:rPr>
          <w:sz w:val="28"/>
          <w:szCs w:val="28"/>
        </w:rPr>
        <w:t xml:space="preserve"> года- </w:t>
      </w:r>
      <w:smartTag w:uri="urn:schemas-microsoft-com:office:smarttags" w:element="metricconverter">
        <w:smartTagPr>
          <w:attr w:name="ProductID" w:val="9403 м"/>
        </w:smartTagPr>
        <w:r w:rsidRPr="00581100">
          <w:rPr>
            <w:sz w:val="28"/>
            <w:szCs w:val="28"/>
          </w:rPr>
          <w:t>9403 м</w:t>
        </w:r>
      </w:smartTag>
      <w:r w:rsidRPr="00581100">
        <w:rPr>
          <w:sz w:val="28"/>
          <w:szCs w:val="28"/>
        </w:rPr>
        <w:t>, в том числе в муниципальной собственности – 9403м.</w:t>
      </w:r>
    </w:p>
    <w:p w:rsidR="00C90A52" w:rsidRPr="00581100" w:rsidRDefault="00C90A52" w:rsidP="00C90A52">
      <w:pPr>
        <w:jc w:val="both"/>
        <w:rPr>
          <w:sz w:val="28"/>
          <w:szCs w:val="28"/>
        </w:rPr>
      </w:pPr>
    </w:p>
    <w:p w:rsidR="00C90A52" w:rsidRPr="00581100" w:rsidRDefault="00C90A52" w:rsidP="00C90A52">
      <w:pPr>
        <w:jc w:val="both"/>
        <w:rPr>
          <w:sz w:val="28"/>
          <w:szCs w:val="28"/>
        </w:rPr>
      </w:pPr>
      <w:r w:rsidRPr="00581100">
        <w:rPr>
          <w:sz w:val="28"/>
          <w:szCs w:val="28"/>
        </w:rPr>
        <w:t xml:space="preserve">                      Система водоснабжения и водоотведения</w:t>
      </w:r>
    </w:p>
    <w:p w:rsidR="00C90A52" w:rsidRPr="00581100" w:rsidRDefault="00C90A52" w:rsidP="00C90A52">
      <w:pPr>
        <w:jc w:val="both"/>
        <w:rPr>
          <w:sz w:val="28"/>
          <w:szCs w:val="28"/>
        </w:rPr>
      </w:pPr>
      <w:r w:rsidRPr="00581100">
        <w:rPr>
          <w:sz w:val="28"/>
          <w:szCs w:val="28"/>
        </w:rPr>
        <w:t>Водоснабжение и водоотведение как отрасль играет огромную роль в обеспечении жизнедеятельности поселения и требует целенаправленной государственной политики по развитию надежного питьевого водоснабжения.</w:t>
      </w:r>
    </w:p>
    <w:p w:rsidR="00C90A52" w:rsidRPr="00581100" w:rsidRDefault="00C90A52" w:rsidP="00C90A52">
      <w:pPr>
        <w:jc w:val="both"/>
        <w:rPr>
          <w:sz w:val="28"/>
          <w:szCs w:val="28"/>
        </w:rPr>
      </w:pPr>
      <w:r w:rsidRPr="00581100">
        <w:rPr>
          <w:sz w:val="28"/>
          <w:szCs w:val="28"/>
        </w:rPr>
        <w:t>В поселении существует централизованная система хозяйственно-питьевого (технического) водоснабжения, обеспечивающая нужды населения и  производственные нужды  сельскохозяйственных предприятий.</w:t>
      </w:r>
    </w:p>
    <w:p w:rsidR="00C90A52" w:rsidRPr="00581100" w:rsidRDefault="00C90A52" w:rsidP="00C90A52">
      <w:pPr>
        <w:jc w:val="both"/>
        <w:rPr>
          <w:sz w:val="28"/>
          <w:szCs w:val="28"/>
        </w:rPr>
      </w:pPr>
      <w:r w:rsidRPr="00581100">
        <w:rPr>
          <w:sz w:val="28"/>
          <w:szCs w:val="28"/>
        </w:rPr>
        <w:t xml:space="preserve"> Октябрьский участок </w:t>
      </w:r>
      <w:r w:rsidRPr="00E230CA">
        <w:rPr>
          <w:sz w:val="28"/>
          <w:szCs w:val="28"/>
        </w:rPr>
        <w:t>МП Горьковского муниципального района Омской области «Районные водопроводные сети»,</w:t>
      </w:r>
      <w:r w:rsidRPr="00581100">
        <w:rPr>
          <w:sz w:val="28"/>
          <w:szCs w:val="28"/>
        </w:rPr>
        <w:t xml:space="preserve"> предоставляет услуги водоснабжения и водоотведения  жителям с</w:t>
      </w:r>
      <w:proofErr w:type="gramStart"/>
      <w:r w:rsidRPr="00581100">
        <w:rPr>
          <w:sz w:val="28"/>
          <w:szCs w:val="28"/>
        </w:rPr>
        <w:t>.О</w:t>
      </w:r>
      <w:proofErr w:type="gramEnd"/>
      <w:r w:rsidRPr="00581100">
        <w:rPr>
          <w:sz w:val="28"/>
          <w:szCs w:val="28"/>
        </w:rPr>
        <w:t>ктябрьское. Предоставление услуги по водоснабжению и водоотведению  для жителей д</w:t>
      </w:r>
      <w:proofErr w:type="gramStart"/>
      <w:r w:rsidRPr="00581100">
        <w:rPr>
          <w:sz w:val="28"/>
          <w:szCs w:val="28"/>
        </w:rPr>
        <w:t>.Д</w:t>
      </w:r>
      <w:proofErr w:type="gramEnd"/>
      <w:r w:rsidRPr="00581100">
        <w:rPr>
          <w:sz w:val="28"/>
          <w:szCs w:val="28"/>
        </w:rPr>
        <w:t>убровка, д. Крутиха</w:t>
      </w:r>
      <w:r>
        <w:rPr>
          <w:sz w:val="28"/>
          <w:szCs w:val="28"/>
        </w:rPr>
        <w:t>, д. Новооболонь</w:t>
      </w:r>
      <w:r w:rsidRPr="00581100">
        <w:rPr>
          <w:sz w:val="28"/>
          <w:szCs w:val="28"/>
        </w:rPr>
        <w:t xml:space="preserve"> не определено, поэтому все работы выполняются администрацией Октябрьского сельского поселения. Для предоставления указанных услуг используются следующие основные сооружения водоснабжения и водоотведения:</w:t>
      </w:r>
    </w:p>
    <w:p w:rsidR="00C90A52" w:rsidRPr="00581100" w:rsidRDefault="00C90A52" w:rsidP="00C90A52">
      <w:pPr>
        <w:rPr>
          <w:sz w:val="28"/>
          <w:szCs w:val="28"/>
        </w:rPr>
      </w:pPr>
      <w:r w:rsidRPr="00581100">
        <w:rPr>
          <w:sz w:val="28"/>
          <w:szCs w:val="28"/>
        </w:rPr>
        <w:t>- семь водозаборных скважин в с</w:t>
      </w:r>
      <w:proofErr w:type="gramStart"/>
      <w:r w:rsidRPr="00581100">
        <w:rPr>
          <w:sz w:val="28"/>
          <w:szCs w:val="28"/>
        </w:rPr>
        <w:t>.О</w:t>
      </w:r>
      <w:proofErr w:type="gramEnd"/>
      <w:r w:rsidRPr="00581100">
        <w:rPr>
          <w:sz w:val="28"/>
          <w:szCs w:val="28"/>
        </w:rPr>
        <w:t>ктябрьское, одна в д.Дубровка, одна в д. Новооболонь и одна д. Крутиха.</w:t>
      </w:r>
    </w:p>
    <w:p w:rsidR="00C90A52" w:rsidRPr="00581100" w:rsidRDefault="00C90A52" w:rsidP="00C90A52">
      <w:pPr>
        <w:rPr>
          <w:sz w:val="28"/>
          <w:szCs w:val="28"/>
        </w:rPr>
      </w:pPr>
      <w:r w:rsidRPr="00581100">
        <w:rPr>
          <w:sz w:val="28"/>
          <w:szCs w:val="28"/>
        </w:rPr>
        <w:t>- семь водонапорных башен в с</w:t>
      </w:r>
      <w:proofErr w:type="gramStart"/>
      <w:r w:rsidRPr="00581100">
        <w:rPr>
          <w:sz w:val="28"/>
          <w:szCs w:val="28"/>
        </w:rPr>
        <w:t>.О</w:t>
      </w:r>
      <w:proofErr w:type="gramEnd"/>
      <w:r w:rsidRPr="00581100">
        <w:rPr>
          <w:sz w:val="28"/>
          <w:szCs w:val="28"/>
        </w:rPr>
        <w:t>ктябрьское, одна в д.Дубровка.</w:t>
      </w:r>
    </w:p>
    <w:p w:rsidR="00C90A52" w:rsidRPr="00581100" w:rsidRDefault="00C90A52" w:rsidP="00C90A52">
      <w:pPr>
        <w:rPr>
          <w:sz w:val="28"/>
          <w:szCs w:val="28"/>
        </w:rPr>
      </w:pPr>
      <w:r w:rsidRPr="00581100">
        <w:rPr>
          <w:sz w:val="28"/>
          <w:szCs w:val="28"/>
        </w:rPr>
        <w:t xml:space="preserve">- ведется  планомерная работа по замене существующих </w:t>
      </w:r>
      <w:proofErr w:type="gramStart"/>
      <w:r w:rsidRPr="00581100">
        <w:rPr>
          <w:sz w:val="28"/>
          <w:szCs w:val="28"/>
        </w:rPr>
        <w:t>водо-водов</w:t>
      </w:r>
      <w:proofErr w:type="gramEnd"/>
      <w:r w:rsidRPr="00581100">
        <w:rPr>
          <w:sz w:val="28"/>
          <w:szCs w:val="28"/>
        </w:rPr>
        <w:t>, вводов и уличных сетей водопровода различного диаметра.</w:t>
      </w:r>
    </w:p>
    <w:p w:rsidR="00C90A52" w:rsidRPr="00581100" w:rsidRDefault="00C90A52" w:rsidP="00C90A52">
      <w:pPr>
        <w:rPr>
          <w:sz w:val="28"/>
          <w:szCs w:val="28"/>
        </w:rPr>
      </w:pPr>
    </w:p>
    <w:p w:rsidR="00C90A52" w:rsidRPr="00581100" w:rsidRDefault="00C90A52" w:rsidP="00C90A52">
      <w:pPr>
        <w:jc w:val="center"/>
        <w:rPr>
          <w:sz w:val="28"/>
          <w:szCs w:val="28"/>
        </w:rPr>
      </w:pPr>
      <w:r w:rsidRPr="00581100">
        <w:rPr>
          <w:sz w:val="28"/>
          <w:szCs w:val="28"/>
        </w:rPr>
        <w:t>Система электроснабжения</w:t>
      </w:r>
    </w:p>
    <w:p w:rsidR="00C90A52" w:rsidRPr="00581100" w:rsidRDefault="00C90A52" w:rsidP="00C90A52">
      <w:pPr>
        <w:jc w:val="both"/>
        <w:rPr>
          <w:sz w:val="28"/>
          <w:szCs w:val="28"/>
          <w:highlight w:val="yellow"/>
        </w:rPr>
      </w:pPr>
      <w:r w:rsidRPr="00581100">
        <w:rPr>
          <w:sz w:val="28"/>
          <w:szCs w:val="28"/>
        </w:rPr>
        <w:t xml:space="preserve">          Потребление электрической энергии на территории Октябрьского сельского поселения составляет в среднем 1,5 млн. кВт/час в год, в том числе:</w:t>
      </w:r>
      <w:r w:rsidRPr="00581100">
        <w:rPr>
          <w:sz w:val="28"/>
          <w:szCs w:val="28"/>
          <w:highlight w:val="yellow"/>
        </w:rPr>
        <w:t xml:space="preserve"> </w:t>
      </w:r>
    </w:p>
    <w:p w:rsidR="00C90A52" w:rsidRPr="00581100" w:rsidRDefault="00C90A52" w:rsidP="00C90A52">
      <w:pPr>
        <w:jc w:val="both"/>
        <w:rPr>
          <w:sz w:val="28"/>
          <w:szCs w:val="28"/>
        </w:rPr>
      </w:pPr>
      <w:r w:rsidRPr="00581100">
        <w:rPr>
          <w:sz w:val="28"/>
          <w:szCs w:val="28"/>
        </w:rPr>
        <w:t xml:space="preserve">        - по администрации    - 28,4 тыс. кВт/</w:t>
      </w:r>
      <w:proofErr w:type="gramStart"/>
      <w:r w:rsidRPr="00581100">
        <w:rPr>
          <w:sz w:val="28"/>
          <w:szCs w:val="28"/>
        </w:rPr>
        <w:t>ч</w:t>
      </w:r>
      <w:proofErr w:type="gramEnd"/>
      <w:r w:rsidRPr="00581100">
        <w:rPr>
          <w:sz w:val="28"/>
          <w:szCs w:val="28"/>
        </w:rPr>
        <w:t>. в год.</w:t>
      </w:r>
    </w:p>
    <w:p w:rsidR="00C90A52" w:rsidRPr="00581100" w:rsidRDefault="00C90A52" w:rsidP="00C90A52">
      <w:pPr>
        <w:jc w:val="both"/>
        <w:rPr>
          <w:sz w:val="28"/>
          <w:szCs w:val="28"/>
        </w:rPr>
      </w:pPr>
      <w:r w:rsidRPr="00581100">
        <w:rPr>
          <w:sz w:val="28"/>
          <w:szCs w:val="28"/>
        </w:rPr>
        <w:t xml:space="preserve">        - уличное освещение  - 48,6 тыс. кВт/</w:t>
      </w:r>
      <w:proofErr w:type="gramStart"/>
      <w:r w:rsidRPr="00581100">
        <w:rPr>
          <w:sz w:val="28"/>
          <w:szCs w:val="28"/>
        </w:rPr>
        <w:t>ч</w:t>
      </w:r>
      <w:proofErr w:type="gramEnd"/>
      <w:r w:rsidRPr="00581100">
        <w:rPr>
          <w:sz w:val="28"/>
          <w:szCs w:val="28"/>
        </w:rPr>
        <w:t>. в год.</w:t>
      </w:r>
    </w:p>
    <w:p w:rsidR="00C90A52" w:rsidRPr="00581100" w:rsidRDefault="00C90A52" w:rsidP="00C90A52">
      <w:pPr>
        <w:jc w:val="both"/>
        <w:rPr>
          <w:sz w:val="28"/>
          <w:szCs w:val="28"/>
        </w:rPr>
      </w:pPr>
      <w:r w:rsidRPr="00581100">
        <w:rPr>
          <w:sz w:val="28"/>
          <w:szCs w:val="28"/>
        </w:rPr>
        <w:t>Оснащенность приборами учета по потреблению электрической энергии -100 %.</w:t>
      </w:r>
    </w:p>
    <w:p w:rsidR="00C90A52" w:rsidRPr="00581100" w:rsidRDefault="00C90A52" w:rsidP="00C90A52">
      <w:pPr>
        <w:jc w:val="both"/>
        <w:rPr>
          <w:sz w:val="28"/>
          <w:szCs w:val="28"/>
        </w:rPr>
      </w:pPr>
      <w:r w:rsidRPr="00581100">
        <w:rPr>
          <w:sz w:val="28"/>
          <w:szCs w:val="28"/>
        </w:rPr>
        <w:t xml:space="preserve">        Проблемы энергосбережения в поселении остаются нерешенными, это высокий моральный и физический износ энергетического оборудования, слабая мотивация производителей и потребителей энергоресурсов к внедрению энергосберегающих технологий.</w:t>
      </w:r>
    </w:p>
    <w:p w:rsidR="00C90A52" w:rsidRPr="00581100" w:rsidRDefault="00C90A52" w:rsidP="00C90A52">
      <w:pPr>
        <w:jc w:val="both"/>
        <w:rPr>
          <w:sz w:val="28"/>
          <w:szCs w:val="28"/>
        </w:rPr>
      </w:pPr>
      <w:r w:rsidRPr="00581100">
        <w:rPr>
          <w:sz w:val="28"/>
          <w:szCs w:val="28"/>
        </w:rPr>
        <w:t xml:space="preserve">        Проблема энергосбережения является одной из главных составляющих повышения конкурентоспособности экономики, и может быть эффективно решена только программн</w:t>
      </w:r>
      <w:proofErr w:type="gramStart"/>
      <w:r w:rsidRPr="00581100">
        <w:rPr>
          <w:sz w:val="28"/>
          <w:szCs w:val="28"/>
        </w:rPr>
        <w:t>о-</w:t>
      </w:r>
      <w:proofErr w:type="gramEnd"/>
      <w:r w:rsidRPr="00581100">
        <w:rPr>
          <w:sz w:val="28"/>
          <w:szCs w:val="28"/>
        </w:rPr>
        <w:t xml:space="preserve"> целевым методом.</w:t>
      </w:r>
    </w:p>
    <w:p w:rsidR="00C90A52" w:rsidRPr="00581100" w:rsidRDefault="00C90A52" w:rsidP="00C90A52">
      <w:pPr>
        <w:jc w:val="both"/>
        <w:rPr>
          <w:sz w:val="28"/>
          <w:szCs w:val="28"/>
        </w:rPr>
      </w:pPr>
    </w:p>
    <w:p w:rsidR="00C90A52" w:rsidRPr="00581100" w:rsidRDefault="00C90A52" w:rsidP="00C90A52">
      <w:pPr>
        <w:tabs>
          <w:tab w:val="left" w:pos="4875"/>
          <w:tab w:val="left" w:pos="7005"/>
        </w:tabs>
        <w:jc w:val="center"/>
        <w:rPr>
          <w:sz w:val="28"/>
          <w:szCs w:val="28"/>
        </w:rPr>
      </w:pPr>
      <w:r w:rsidRPr="00581100">
        <w:rPr>
          <w:sz w:val="28"/>
          <w:szCs w:val="28"/>
        </w:rPr>
        <w:t>Благоустройство</w:t>
      </w:r>
    </w:p>
    <w:p w:rsidR="00C90A52" w:rsidRPr="00581100" w:rsidRDefault="00C90A52" w:rsidP="00C90A52">
      <w:pPr>
        <w:tabs>
          <w:tab w:val="left" w:pos="4875"/>
        </w:tabs>
        <w:jc w:val="both"/>
        <w:rPr>
          <w:sz w:val="28"/>
          <w:szCs w:val="28"/>
        </w:rPr>
      </w:pPr>
      <w:r w:rsidRPr="00581100">
        <w:rPr>
          <w:sz w:val="28"/>
          <w:szCs w:val="28"/>
        </w:rPr>
        <w:t>На территории Октябрьского сельского поселения находятся : мемориал «Слава» и памятник воинам ВОВ</w:t>
      </w:r>
      <w:proofErr w:type="gramStart"/>
      <w:r w:rsidRPr="00581100">
        <w:rPr>
          <w:sz w:val="28"/>
          <w:szCs w:val="28"/>
        </w:rPr>
        <w:t xml:space="preserve">., </w:t>
      </w:r>
      <w:proofErr w:type="gramEnd"/>
      <w:r w:rsidRPr="00581100">
        <w:rPr>
          <w:sz w:val="28"/>
          <w:szCs w:val="28"/>
        </w:rPr>
        <w:t>которые требуют постоянного ухода и ремонта.</w:t>
      </w:r>
    </w:p>
    <w:p w:rsidR="00C90A52" w:rsidRPr="00581100" w:rsidRDefault="00C90A52" w:rsidP="00C90A52">
      <w:pPr>
        <w:tabs>
          <w:tab w:val="left" w:pos="4875"/>
        </w:tabs>
        <w:jc w:val="both"/>
        <w:rPr>
          <w:sz w:val="28"/>
          <w:szCs w:val="28"/>
        </w:rPr>
      </w:pPr>
      <w:r w:rsidRPr="00581100">
        <w:rPr>
          <w:sz w:val="28"/>
          <w:szCs w:val="28"/>
        </w:rPr>
        <w:t>В летнее время осуществляется обкашивание  территорий  мест общего пользования, прополка и полив клумб, уборка мусора в местах общего пользования.</w:t>
      </w:r>
    </w:p>
    <w:p w:rsidR="00C90A52" w:rsidRPr="00581100" w:rsidRDefault="00C90A52" w:rsidP="00C90A52">
      <w:pPr>
        <w:tabs>
          <w:tab w:val="left" w:pos="4875"/>
        </w:tabs>
        <w:jc w:val="both"/>
        <w:rPr>
          <w:sz w:val="28"/>
          <w:szCs w:val="28"/>
        </w:rPr>
      </w:pPr>
      <w:r w:rsidRPr="00581100">
        <w:rPr>
          <w:sz w:val="28"/>
          <w:szCs w:val="28"/>
        </w:rPr>
        <w:t xml:space="preserve">На территории Октябрьского сельского поселения находится 3 </w:t>
      </w:r>
      <w:proofErr w:type="gramStart"/>
      <w:r w:rsidRPr="00581100">
        <w:rPr>
          <w:sz w:val="28"/>
          <w:szCs w:val="28"/>
        </w:rPr>
        <w:t>автобусных</w:t>
      </w:r>
      <w:proofErr w:type="gramEnd"/>
      <w:r w:rsidRPr="00581100">
        <w:rPr>
          <w:sz w:val="28"/>
          <w:szCs w:val="28"/>
        </w:rPr>
        <w:t xml:space="preserve"> остановки, которые также требуют постоянного ухода.</w:t>
      </w:r>
    </w:p>
    <w:p w:rsidR="00C90A52" w:rsidRPr="00581100" w:rsidRDefault="00C90A52" w:rsidP="00C90A52">
      <w:pPr>
        <w:tabs>
          <w:tab w:val="left" w:pos="4875"/>
        </w:tabs>
        <w:jc w:val="both"/>
        <w:rPr>
          <w:sz w:val="28"/>
          <w:szCs w:val="28"/>
        </w:rPr>
      </w:pPr>
      <w:r w:rsidRPr="00581100">
        <w:rPr>
          <w:sz w:val="28"/>
          <w:szCs w:val="28"/>
        </w:rPr>
        <w:t>Низкий уровень благоустройства населённых пунктов  на территории поселения  вызывает дополнительную социальную напряжённость в обществе.</w:t>
      </w:r>
    </w:p>
    <w:p w:rsidR="00C90A52" w:rsidRPr="00581100" w:rsidRDefault="00C90A52" w:rsidP="00C90A52">
      <w:pPr>
        <w:tabs>
          <w:tab w:val="left" w:pos="4875"/>
        </w:tabs>
        <w:jc w:val="both"/>
        <w:rPr>
          <w:sz w:val="28"/>
          <w:szCs w:val="28"/>
        </w:rPr>
      </w:pPr>
    </w:p>
    <w:p w:rsidR="00C90A52" w:rsidRDefault="00C90A52" w:rsidP="00C90A52">
      <w:pPr>
        <w:jc w:val="center"/>
        <w:rPr>
          <w:sz w:val="28"/>
          <w:szCs w:val="28"/>
        </w:rPr>
      </w:pPr>
      <w:r w:rsidRPr="00581100">
        <w:rPr>
          <w:bCs/>
          <w:sz w:val="28"/>
          <w:szCs w:val="28"/>
        </w:rPr>
        <w:t>Раздел</w:t>
      </w:r>
      <w:r w:rsidRPr="00581100">
        <w:rPr>
          <w:sz w:val="28"/>
          <w:szCs w:val="28"/>
        </w:rPr>
        <w:t xml:space="preserve"> 5. Основные мероприятия Подпрограммы</w:t>
      </w:r>
    </w:p>
    <w:p w:rsidR="00C90A52" w:rsidRPr="00581100" w:rsidRDefault="00C90A52" w:rsidP="00C90A52">
      <w:pPr>
        <w:jc w:val="center"/>
        <w:rPr>
          <w:sz w:val="28"/>
          <w:szCs w:val="28"/>
        </w:rPr>
      </w:pPr>
    </w:p>
    <w:p w:rsidR="00C90A52" w:rsidRPr="00581100" w:rsidRDefault="00C90A52" w:rsidP="00C90A52">
      <w:pPr>
        <w:numPr>
          <w:ilvl w:val="0"/>
          <w:numId w:val="26"/>
        </w:numPr>
        <w:jc w:val="both"/>
        <w:rPr>
          <w:sz w:val="28"/>
          <w:szCs w:val="28"/>
        </w:rPr>
      </w:pPr>
      <w:r w:rsidRPr="00581100">
        <w:rPr>
          <w:sz w:val="28"/>
          <w:szCs w:val="28"/>
        </w:rPr>
        <w:t>. Модернизация и обновление коммунальной инфраструктуры сельского поселения, снижение эксплуатационных затрат.</w:t>
      </w:r>
    </w:p>
    <w:p w:rsidR="00C90A52" w:rsidRPr="00CE2E6F" w:rsidRDefault="00C90A52" w:rsidP="00C90A52">
      <w:pPr>
        <w:numPr>
          <w:ilvl w:val="0"/>
          <w:numId w:val="26"/>
        </w:numPr>
        <w:jc w:val="both"/>
        <w:rPr>
          <w:sz w:val="28"/>
          <w:szCs w:val="28"/>
        </w:rPr>
      </w:pPr>
      <w:r w:rsidRPr="00CE2E6F">
        <w:rPr>
          <w:sz w:val="28"/>
          <w:szCs w:val="28"/>
        </w:rPr>
        <w:t xml:space="preserve">.  Выполнение основных </w:t>
      </w:r>
      <w:proofErr w:type="gramStart"/>
      <w:r w:rsidRPr="00CE2E6F">
        <w:rPr>
          <w:sz w:val="28"/>
          <w:szCs w:val="28"/>
        </w:rPr>
        <w:t>направлений развития благоустройства населённых пунктов Октябрьского сельского поселения</w:t>
      </w:r>
      <w:proofErr w:type="gramEnd"/>
      <w:r w:rsidRPr="00CE2E6F">
        <w:rPr>
          <w:sz w:val="28"/>
          <w:szCs w:val="28"/>
        </w:rPr>
        <w:t>.</w:t>
      </w:r>
    </w:p>
    <w:p w:rsidR="00C90A52" w:rsidRPr="00581100" w:rsidRDefault="00C90A52" w:rsidP="00C90A52">
      <w:pPr>
        <w:tabs>
          <w:tab w:val="left" w:pos="1680"/>
        </w:tabs>
        <w:autoSpaceDE w:val="0"/>
        <w:autoSpaceDN w:val="0"/>
        <w:jc w:val="both"/>
        <w:rPr>
          <w:sz w:val="28"/>
          <w:szCs w:val="28"/>
        </w:rPr>
      </w:pPr>
    </w:p>
    <w:p w:rsidR="00C90A52" w:rsidRPr="00581100" w:rsidRDefault="00C90A52" w:rsidP="00C90A52">
      <w:pPr>
        <w:tabs>
          <w:tab w:val="left" w:pos="1680"/>
        </w:tabs>
        <w:autoSpaceDE w:val="0"/>
        <w:autoSpaceDN w:val="0"/>
        <w:jc w:val="both"/>
        <w:rPr>
          <w:sz w:val="28"/>
          <w:szCs w:val="28"/>
        </w:rPr>
      </w:pPr>
      <w:r w:rsidRPr="00581100">
        <w:rPr>
          <w:bCs/>
          <w:sz w:val="28"/>
          <w:szCs w:val="28"/>
        </w:rPr>
        <w:t>Раздел</w:t>
      </w:r>
      <w:r w:rsidRPr="00581100">
        <w:rPr>
          <w:sz w:val="28"/>
          <w:szCs w:val="28"/>
        </w:rPr>
        <w:t xml:space="preserve"> 6.Описание мероприятий и целевых индикаторов их выполнения</w:t>
      </w:r>
    </w:p>
    <w:p w:rsidR="00C90A52" w:rsidRPr="00581100" w:rsidRDefault="00C90A52" w:rsidP="00C90A52">
      <w:pPr>
        <w:ind w:left="567"/>
        <w:jc w:val="both"/>
        <w:rPr>
          <w:sz w:val="28"/>
          <w:szCs w:val="28"/>
        </w:rPr>
      </w:pPr>
      <w:r w:rsidRPr="00581100">
        <w:rPr>
          <w:sz w:val="28"/>
          <w:szCs w:val="28"/>
        </w:rPr>
        <w:t xml:space="preserve">  1.1.Содержание работников по обслуживанию водозаборн</w:t>
      </w:r>
      <w:r>
        <w:rPr>
          <w:sz w:val="28"/>
          <w:szCs w:val="28"/>
        </w:rPr>
        <w:t xml:space="preserve">ой </w:t>
      </w:r>
      <w:r w:rsidRPr="00581100">
        <w:rPr>
          <w:sz w:val="28"/>
          <w:szCs w:val="28"/>
        </w:rPr>
        <w:t>скважин</w:t>
      </w:r>
      <w:r>
        <w:rPr>
          <w:sz w:val="28"/>
          <w:szCs w:val="28"/>
        </w:rPr>
        <w:t>ы</w:t>
      </w:r>
      <w:r w:rsidRPr="00581100">
        <w:rPr>
          <w:sz w:val="28"/>
          <w:szCs w:val="28"/>
        </w:rPr>
        <w:t xml:space="preserve"> </w:t>
      </w:r>
    </w:p>
    <w:p w:rsidR="00C90A52" w:rsidRPr="00581100" w:rsidRDefault="00C90A52" w:rsidP="00C90A52">
      <w:pPr>
        <w:ind w:left="567"/>
        <w:jc w:val="both"/>
        <w:rPr>
          <w:sz w:val="28"/>
          <w:szCs w:val="28"/>
        </w:rPr>
      </w:pPr>
      <w:r w:rsidRPr="00581100">
        <w:rPr>
          <w:sz w:val="28"/>
          <w:szCs w:val="28"/>
        </w:rPr>
        <w:t xml:space="preserve">  1.2.Ремонт и оснащение материально-техническо</w:t>
      </w:r>
      <w:r>
        <w:rPr>
          <w:sz w:val="28"/>
          <w:szCs w:val="28"/>
        </w:rPr>
        <w:t>й</w:t>
      </w:r>
      <w:r w:rsidRPr="00581100">
        <w:rPr>
          <w:sz w:val="28"/>
          <w:szCs w:val="28"/>
        </w:rPr>
        <w:t xml:space="preserve"> базы системы водоснабжения и теплоснабжения.</w:t>
      </w:r>
    </w:p>
    <w:p w:rsidR="00C90A52" w:rsidRDefault="00C90A52" w:rsidP="00C90A52">
      <w:pPr>
        <w:ind w:left="567"/>
        <w:jc w:val="both"/>
        <w:rPr>
          <w:sz w:val="28"/>
          <w:szCs w:val="28"/>
        </w:rPr>
      </w:pPr>
      <w:r>
        <w:rPr>
          <w:sz w:val="28"/>
          <w:szCs w:val="28"/>
        </w:rPr>
        <w:t xml:space="preserve"> </w:t>
      </w:r>
      <w:r w:rsidRPr="00581100">
        <w:rPr>
          <w:sz w:val="28"/>
          <w:szCs w:val="28"/>
        </w:rPr>
        <w:t xml:space="preserve"> 1.3.</w:t>
      </w:r>
      <w:r w:rsidRPr="007B1102">
        <w:t xml:space="preserve"> </w:t>
      </w:r>
      <w:r w:rsidRPr="007B1102">
        <w:rPr>
          <w:sz w:val="28"/>
          <w:szCs w:val="28"/>
        </w:rPr>
        <w:t>Межбюджетные трансферты бюджетам поселения по организации в границах поселения электро-, тепл</w:t>
      </w:r>
      <w:proofErr w:type="gramStart"/>
      <w:r w:rsidRPr="007B1102">
        <w:rPr>
          <w:sz w:val="28"/>
          <w:szCs w:val="28"/>
        </w:rPr>
        <w:t>о-</w:t>
      </w:r>
      <w:proofErr w:type="gramEnd"/>
      <w:r w:rsidRPr="007B1102">
        <w:rPr>
          <w:sz w:val="28"/>
          <w:szCs w:val="28"/>
        </w:rPr>
        <w:t>, газо- и водоснабжения населения, водоотведения, снабжение населения топливом в соответствии с заключенными соглашениями о передаче полномочий</w:t>
      </w:r>
      <w:r w:rsidRPr="00581100">
        <w:rPr>
          <w:sz w:val="28"/>
          <w:szCs w:val="28"/>
        </w:rPr>
        <w:t>;</w:t>
      </w:r>
    </w:p>
    <w:p w:rsidR="00C90A52" w:rsidRPr="00581100" w:rsidRDefault="00C90A52" w:rsidP="00C90A52">
      <w:pPr>
        <w:jc w:val="both"/>
        <w:rPr>
          <w:sz w:val="28"/>
          <w:szCs w:val="28"/>
        </w:rPr>
      </w:pPr>
      <w:r>
        <w:rPr>
          <w:sz w:val="28"/>
          <w:szCs w:val="28"/>
        </w:rPr>
        <w:t xml:space="preserve">         1.4.Оплата топливно-энергетических ресурсов;</w:t>
      </w:r>
    </w:p>
    <w:p w:rsidR="00C90A52" w:rsidRDefault="00C90A52" w:rsidP="00C90A52">
      <w:pPr>
        <w:jc w:val="both"/>
        <w:rPr>
          <w:sz w:val="28"/>
          <w:szCs w:val="28"/>
        </w:rPr>
      </w:pPr>
      <w:r w:rsidRPr="00581100">
        <w:rPr>
          <w:sz w:val="28"/>
          <w:szCs w:val="28"/>
        </w:rPr>
        <w:t xml:space="preserve">          </w:t>
      </w:r>
      <w:r w:rsidRPr="00A46057">
        <w:rPr>
          <w:sz w:val="28"/>
          <w:szCs w:val="28"/>
        </w:rPr>
        <w:t>1.</w:t>
      </w:r>
      <w:r>
        <w:rPr>
          <w:sz w:val="28"/>
          <w:szCs w:val="28"/>
        </w:rPr>
        <w:t>5</w:t>
      </w:r>
      <w:r w:rsidRPr="00A46057">
        <w:rPr>
          <w:sz w:val="28"/>
          <w:szCs w:val="28"/>
        </w:rPr>
        <w:t>. Подготовка проектно-сметной документации, оплата за негативное воздействие на окружающую среду, расчётов за негативное воздействие на окружающую среду, расчётов 2ТП (воздух), прочих договоров;</w:t>
      </w:r>
    </w:p>
    <w:p w:rsidR="00C90A52" w:rsidRDefault="00C90A52" w:rsidP="00C90A52">
      <w:pPr>
        <w:jc w:val="both"/>
        <w:rPr>
          <w:sz w:val="28"/>
          <w:szCs w:val="28"/>
        </w:rPr>
      </w:pPr>
      <w:r>
        <w:rPr>
          <w:sz w:val="28"/>
          <w:szCs w:val="28"/>
        </w:rPr>
        <w:lastRenderedPageBreak/>
        <w:t xml:space="preserve">           1.6. Оплата за  электроэнергию.</w:t>
      </w:r>
    </w:p>
    <w:p w:rsidR="00C90A52" w:rsidRDefault="00C90A52" w:rsidP="00C90A52">
      <w:pPr>
        <w:jc w:val="both"/>
        <w:rPr>
          <w:sz w:val="28"/>
          <w:szCs w:val="28"/>
        </w:rPr>
      </w:pPr>
      <w:r>
        <w:rPr>
          <w:sz w:val="28"/>
          <w:szCs w:val="28"/>
        </w:rPr>
        <w:t xml:space="preserve">           1.7.Субсидии на оплату расходов поселений на тепло- и водоснабжения поселений.</w:t>
      </w:r>
    </w:p>
    <w:p w:rsidR="00C90A52" w:rsidRDefault="00C90A52" w:rsidP="00C90A52">
      <w:pPr>
        <w:tabs>
          <w:tab w:val="left" w:pos="1534"/>
        </w:tabs>
        <w:jc w:val="both"/>
        <w:rPr>
          <w:sz w:val="28"/>
          <w:szCs w:val="28"/>
        </w:rPr>
      </w:pPr>
      <w:r>
        <w:rPr>
          <w:sz w:val="28"/>
          <w:szCs w:val="28"/>
        </w:rPr>
        <w:t xml:space="preserve">         2.1. Подготовка документации по переселению из ветхого аварийного жилья;</w:t>
      </w:r>
    </w:p>
    <w:p w:rsidR="00C90A52" w:rsidRPr="00581100" w:rsidRDefault="00C90A52" w:rsidP="00C90A52">
      <w:pPr>
        <w:ind w:left="360"/>
        <w:jc w:val="both"/>
        <w:rPr>
          <w:sz w:val="28"/>
          <w:szCs w:val="28"/>
        </w:rPr>
      </w:pPr>
      <w:r>
        <w:rPr>
          <w:sz w:val="28"/>
          <w:szCs w:val="28"/>
        </w:rPr>
        <w:t xml:space="preserve">  </w:t>
      </w:r>
      <w:r w:rsidRPr="00581100">
        <w:rPr>
          <w:sz w:val="28"/>
          <w:szCs w:val="28"/>
        </w:rPr>
        <w:t xml:space="preserve"> </w:t>
      </w:r>
      <w:r>
        <w:rPr>
          <w:sz w:val="28"/>
          <w:szCs w:val="28"/>
        </w:rPr>
        <w:t>3</w:t>
      </w:r>
      <w:r w:rsidRPr="00581100">
        <w:rPr>
          <w:sz w:val="28"/>
          <w:szCs w:val="28"/>
        </w:rPr>
        <w:t xml:space="preserve">.1. Уличное освещение                   </w:t>
      </w:r>
    </w:p>
    <w:p w:rsidR="00C90A52" w:rsidRPr="00581100" w:rsidRDefault="00C90A52" w:rsidP="00C90A52">
      <w:pPr>
        <w:jc w:val="both"/>
        <w:rPr>
          <w:sz w:val="28"/>
          <w:szCs w:val="28"/>
        </w:rPr>
      </w:pPr>
      <w:r w:rsidRPr="00581100">
        <w:rPr>
          <w:sz w:val="28"/>
          <w:szCs w:val="28"/>
        </w:rPr>
        <w:t xml:space="preserve">        </w:t>
      </w:r>
      <w:r>
        <w:rPr>
          <w:sz w:val="28"/>
          <w:szCs w:val="28"/>
        </w:rPr>
        <w:t>3</w:t>
      </w:r>
      <w:r w:rsidRPr="00581100">
        <w:rPr>
          <w:sz w:val="28"/>
          <w:szCs w:val="28"/>
        </w:rPr>
        <w:t>.2. Озеленение;</w:t>
      </w:r>
    </w:p>
    <w:p w:rsidR="00C90A52" w:rsidRPr="00581100" w:rsidRDefault="00C90A52" w:rsidP="00C90A52">
      <w:pPr>
        <w:jc w:val="both"/>
        <w:rPr>
          <w:sz w:val="28"/>
          <w:szCs w:val="28"/>
        </w:rPr>
      </w:pPr>
      <w:r w:rsidRPr="00581100">
        <w:rPr>
          <w:sz w:val="28"/>
          <w:szCs w:val="28"/>
        </w:rPr>
        <w:t xml:space="preserve">        </w:t>
      </w:r>
      <w:r>
        <w:rPr>
          <w:sz w:val="28"/>
          <w:szCs w:val="28"/>
        </w:rPr>
        <w:t>3</w:t>
      </w:r>
      <w:r w:rsidRPr="00581100">
        <w:rPr>
          <w:sz w:val="28"/>
          <w:szCs w:val="28"/>
        </w:rPr>
        <w:t>.3. Содержание мест захоронения;</w:t>
      </w:r>
    </w:p>
    <w:p w:rsidR="00C90A52" w:rsidRDefault="00C90A52" w:rsidP="00C90A52">
      <w:pPr>
        <w:jc w:val="both"/>
        <w:rPr>
          <w:sz w:val="28"/>
          <w:szCs w:val="28"/>
        </w:rPr>
      </w:pPr>
      <w:r w:rsidRPr="00581100">
        <w:rPr>
          <w:sz w:val="28"/>
          <w:szCs w:val="28"/>
        </w:rPr>
        <w:t xml:space="preserve">        </w:t>
      </w:r>
      <w:r>
        <w:rPr>
          <w:sz w:val="28"/>
          <w:szCs w:val="28"/>
        </w:rPr>
        <w:t>3.</w:t>
      </w:r>
      <w:r w:rsidRPr="00581100">
        <w:rPr>
          <w:sz w:val="28"/>
          <w:szCs w:val="28"/>
        </w:rPr>
        <w:t>4. Прочие мероприятия по благоустройству:</w:t>
      </w:r>
    </w:p>
    <w:p w:rsidR="00C90A52" w:rsidRPr="00581100" w:rsidRDefault="00C90A52" w:rsidP="00C90A52">
      <w:pPr>
        <w:jc w:val="both"/>
        <w:rPr>
          <w:sz w:val="28"/>
          <w:szCs w:val="28"/>
        </w:rPr>
      </w:pPr>
      <w:r w:rsidRPr="00581100">
        <w:rPr>
          <w:sz w:val="28"/>
          <w:szCs w:val="28"/>
        </w:rPr>
        <w:t xml:space="preserve">                       -содержание, текущий ремонт автобусных остановок, мемориала «Слава», памятника воинам Великой Отечественной войны, ограждений;</w:t>
      </w:r>
    </w:p>
    <w:p w:rsidR="00C90A52" w:rsidRPr="00581100" w:rsidRDefault="00C90A52" w:rsidP="00C90A52">
      <w:pPr>
        <w:keepNext/>
        <w:keepLines/>
        <w:autoSpaceDE w:val="0"/>
        <w:autoSpaceDN w:val="0"/>
        <w:adjustRightInd w:val="0"/>
        <w:jc w:val="both"/>
        <w:outlineLvl w:val="1"/>
        <w:rPr>
          <w:bCs/>
          <w:sz w:val="28"/>
          <w:szCs w:val="28"/>
        </w:rPr>
      </w:pPr>
      <w:r w:rsidRPr="00581100">
        <w:rPr>
          <w:sz w:val="28"/>
          <w:szCs w:val="28"/>
        </w:rPr>
        <w:t xml:space="preserve">                     -подготовка проектно-сметной документации для реализации подпрограммы;</w:t>
      </w:r>
    </w:p>
    <w:p w:rsidR="00C90A52" w:rsidRPr="00581100" w:rsidRDefault="00C90A52" w:rsidP="00C90A52">
      <w:pPr>
        <w:keepNext/>
        <w:keepLines/>
        <w:autoSpaceDE w:val="0"/>
        <w:autoSpaceDN w:val="0"/>
        <w:adjustRightInd w:val="0"/>
        <w:ind w:left="1080"/>
        <w:outlineLvl w:val="1"/>
        <w:rPr>
          <w:bCs/>
          <w:sz w:val="28"/>
          <w:szCs w:val="28"/>
        </w:rPr>
      </w:pPr>
      <w:r w:rsidRPr="00581100">
        <w:rPr>
          <w:bCs/>
          <w:sz w:val="28"/>
          <w:szCs w:val="28"/>
        </w:rPr>
        <w:t xml:space="preserve">   -строительство и содержание детских, спортивных площадок;</w:t>
      </w:r>
    </w:p>
    <w:p w:rsidR="00C90A52" w:rsidRPr="00581100" w:rsidRDefault="00C90A52" w:rsidP="00C90A52">
      <w:pPr>
        <w:keepNext/>
        <w:keepLines/>
        <w:autoSpaceDE w:val="0"/>
        <w:autoSpaceDN w:val="0"/>
        <w:adjustRightInd w:val="0"/>
        <w:outlineLvl w:val="1"/>
        <w:rPr>
          <w:bCs/>
          <w:sz w:val="28"/>
          <w:szCs w:val="28"/>
        </w:rPr>
      </w:pPr>
      <w:r w:rsidRPr="00581100">
        <w:rPr>
          <w:bCs/>
          <w:sz w:val="28"/>
          <w:szCs w:val="28"/>
        </w:rPr>
        <w:t xml:space="preserve">                   -погрузка и вывоз мусора твёрдых бытовых отходов;</w:t>
      </w:r>
    </w:p>
    <w:p w:rsidR="00C90A52" w:rsidRPr="00581100" w:rsidRDefault="00C90A52" w:rsidP="00C90A52">
      <w:pPr>
        <w:keepNext/>
        <w:keepLines/>
        <w:autoSpaceDE w:val="0"/>
        <w:autoSpaceDN w:val="0"/>
        <w:adjustRightInd w:val="0"/>
        <w:outlineLvl w:val="1"/>
        <w:rPr>
          <w:bCs/>
          <w:sz w:val="28"/>
          <w:szCs w:val="28"/>
        </w:rPr>
      </w:pPr>
      <w:r w:rsidRPr="00581100">
        <w:rPr>
          <w:bCs/>
          <w:sz w:val="28"/>
          <w:szCs w:val="28"/>
        </w:rPr>
        <w:t xml:space="preserve">                   -с</w:t>
      </w:r>
      <w:r>
        <w:rPr>
          <w:bCs/>
          <w:sz w:val="28"/>
          <w:szCs w:val="28"/>
        </w:rPr>
        <w:t>одержание придомовых территорий;</w:t>
      </w:r>
    </w:p>
    <w:p w:rsidR="00C90A52" w:rsidRDefault="00C90A52" w:rsidP="00C90A52">
      <w:pPr>
        <w:jc w:val="both"/>
        <w:rPr>
          <w:sz w:val="28"/>
          <w:szCs w:val="28"/>
        </w:rPr>
      </w:pPr>
      <w:r w:rsidRPr="00581100">
        <w:rPr>
          <w:sz w:val="28"/>
          <w:szCs w:val="28"/>
        </w:rPr>
        <w:tab/>
        <w:t xml:space="preserve">         -уборка территории, включая в себя регулярную очистку территории от мусора, грязи, снега,  уход за зелёнными насаждениями;</w:t>
      </w:r>
    </w:p>
    <w:p w:rsidR="00C90A52" w:rsidRDefault="00C90A52" w:rsidP="00C90A52">
      <w:pPr>
        <w:jc w:val="both"/>
        <w:rPr>
          <w:sz w:val="28"/>
          <w:szCs w:val="28"/>
        </w:rPr>
      </w:pPr>
      <w:r>
        <w:rPr>
          <w:sz w:val="28"/>
          <w:szCs w:val="28"/>
        </w:rPr>
        <w:t xml:space="preserve">                   -установка детской игровой площадки с. </w:t>
      </w:r>
      <w:proofErr w:type="gramStart"/>
      <w:r>
        <w:rPr>
          <w:sz w:val="28"/>
          <w:szCs w:val="28"/>
        </w:rPr>
        <w:t>Октябрьское</w:t>
      </w:r>
      <w:proofErr w:type="gramEnd"/>
      <w:r>
        <w:rPr>
          <w:sz w:val="28"/>
          <w:szCs w:val="28"/>
        </w:rPr>
        <w:t xml:space="preserve"> Горьковского района Омской области.</w:t>
      </w:r>
    </w:p>
    <w:p w:rsidR="00C90A52" w:rsidRPr="00581100" w:rsidRDefault="00C90A52" w:rsidP="00C90A52">
      <w:pPr>
        <w:jc w:val="both"/>
        <w:rPr>
          <w:sz w:val="28"/>
          <w:szCs w:val="28"/>
        </w:rPr>
      </w:pPr>
      <w:r>
        <w:rPr>
          <w:sz w:val="28"/>
          <w:szCs w:val="28"/>
        </w:rPr>
        <w:t xml:space="preserve">        3.5. </w:t>
      </w:r>
      <w:proofErr w:type="gramStart"/>
      <w:r>
        <w:rPr>
          <w:sz w:val="28"/>
          <w:szCs w:val="28"/>
        </w:rPr>
        <w:t>Софинансировыание расходов на осуществление мероприятий по обслуживанию эффективного осуществления полномочий сельских 9городского) поселений по благоустройству территорий.</w:t>
      </w:r>
      <w:proofErr w:type="gramEnd"/>
    </w:p>
    <w:p w:rsidR="00C90A52" w:rsidRPr="00581100" w:rsidRDefault="00C90A52" w:rsidP="00C90A52">
      <w:pPr>
        <w:autoSpaceDE w:val="0"/>
        <w:autoSpaceDN w:val="0"/>
        <w:adjustRightInd w:val="0"/>
        <w:rPr>
          <w:sz w:val="28"/>
          <w:szCs w:val="28"/>
        </w:rPr>
      </w:pPr>
      <w:r w:rsidRPr="00581100">
        <w:rPr>
          <w:sz w:val="28"/>
          <w:szCs w:val="28"/>
        </w:rPr>
        <w:t>Целевые индикаторы:</w:t>
      </w:r>
    </w:p>
    <w:p w:rsidR="00C90A52" w:rsidRPr="00581100" w:rsidRDefault="00C90A52" w:rsidP="00C90A52">
      <w:pPr>
        <w:autoSpaceDE w:val="0"/>
        <w:autoSpaceDN w:val="0"/>
        <w:adjustRightInd w:val="0"/>
        <w:rPr>
          <w:sz w:val="28"/>
          <w:szCs w:val="28"/>
        </w:rPr>
      </w:pPr>
      <w:r w:rsidRPr="00581100">
        <w:rPr>
          <w:sz w:val="28"/>
          <w:szCs w:val="28"/>
        </w:rPr>
        <w:t>1) Доля отремонтированных сетей водоснабжения и теплоснабжения определяется в процентах и рассчитывается по следующей формуле:</w:t>
      </w:r>
    </w:p>
    <w:p w:rsidR="00C90A52" w:rsidRDefault="00C90A52" w:rsidP="00C90A52">
      <w:pPr>
        <w:autoSpaceDE w:val="0"/>
        <w:autoSpaceDN w:val="0"/>
        <w:adjustRightInd w:val="0"/>
        <w:rPr>
          <w:sz w:val="28"/>
          <w:szCs w:val="28"/>
        </w:rPr>
      </w:pPr>
      <w:r>
        <w:rPr>
          <w:sz w:val="28"/>
          <w:szCs w:val="28"/>
        </w:rPr>
        <w:t xml:space="preserve">                        </w:t>
      </w:r>
      <w:r w:rsidRPr="00581100">
        <w:rPr>
          <w:sz w:val="28"/>
          <w:szCs w:val="28"/>
        </w:rPr>
        <w:t>Р</w:t>
      </w:r>
      <w:r>
        <w:rPr>
          <w:sz w:val="28"/>
          <w:szCs w:val="28"/>
        </w:rPr>
        <w:t>1</w:t>
      </w:r>
      <w:proofErr w:type="gramStart"/>
      <w:r>
        <w:rPr>
          <w:sz w:val="28"/>
          <w:szCs w:val="28"/>
        </w:rPr>
        <w:t>= А</w:t>
      </w:r>
      <w:proofErr w:type="gramEnd"/>
      <w:r>
        <w:rPr>
          <w:sz w:val="28"/>
          <w:szCs w:val="28"/>
        </w:rPr>
        <w:t xml:space="preserve">/Б*100%, где, </w:t>
      </w:r>
    </w:p>
    <w:p w:rsidR="00C90A52" w:rsidRPr="00581100" w:rsidRDefault="00C90A52" w:rsidP="00C90A52">
      <w:pPr>
        <w:autoSpaceDE w:val="0"/>
        <w:autoSpaceDN w:val="0"/>
        <w:adjustRightInd w:val="0"/>
        <w:rPr>
          <w:sz w:val="28"/>
          <w:szCs w:val="28"/>
        </w:rPr>
      </w:pPr>
      <w:r>
        <w:rPr>
          <w:sz w:val="28"/>
          <w:szCs w:val="28"/>
        </w:rPr>
        <w:t>Р</w:t>
      </w:r>
      <w:proofErr w:type="gramStart"/>
      <w:r>
        <w:rPr>
          <w:sz w:val="28"/>
          <w:szCs w:val="28"/>
        </w:rPr>
        <w:t>1</w:t>
      </w:r>
      <w:proofErr w:type="gramEnd"/>
      <w:r>
        <w:rPr>
          <w:sz w:val="28"/>
          <w:szCs w:val="28"/>
        </w:rPr>
        <w:t>- значение целевого индикатора;</w:t>
      </w:r>
    </w:p>
    <w:p w:rsidR="00C90A52" w:rsidRPr="00581100" w:rsidRDefault="00C90A52" w:rsidP="00C90A52">
      <w:pPr>
        <w:autoSpaceDE w:val="0"/>
        <w:autoSpaceDN w:val="0"/>
        <w:adjustRightInd w:val="0"/>
        <w:rPr>
          <w:sz w:val="28"/>
          <w:szCs w:val="28"/>
        </w:rPr>
      </w:pPr>
      <w:r w:rsidRPr="00581100">
        <w:rPr>
          <w:sz w:val="28"/>
          <w:szCs w:val="28"/>
        </w:rPr>
        <w:t>А-площадь отремонтированных сетей водоснабжения и теплоснабжения</w:t>
      </w:r>
      <w:r>
        <w:rPr>
          <w:sz w:val="28"/>
          <w:szCs w:val="28"/>
        </w:rPr>
        <w:t>;</w:t>
      </w:r>
    </w:p>
    <w:p w:rsidR="00C90A52" w:rsidRDefault="00C90A52" w:rsidP="00C90A52">
      <w:pPr>
        <w:autoSpaceDE w:val="0"/>
        <w:autoSpaceDN w:val="0"/>
        <w:adjustRightInd w:val="0"/>
        <w:rPr>
          <w:sz w:val="28"/>
          <w:szCs w:val="28"/>
        </w:rPr>
      </w:pPr>
      <w:r w:rsidRPr="00581100">
        <w:rPr>
          <w:sz w:val="28"/>
          <w:szCs w:val="28"/>
        </w:rPr>
        <w:t>Б-общая площадь сетей водоснабжения и теплоснабжения.</w:t>
      </w:r>
    </w:p>
    <w:p w:rsidR="00C90A52" w:rsidRDefault="00C90A52" w:rsidP="00C90A52">
      <w:pPr>
        <w:jc w:val="both"/>
        <w:rPr>
          <w:sz w:val="28"/>
          <w:szCs w:val="28"/>
        </w:rPr>
      </w:pPr>
      <w:r>
        <w:rPr>
          <w:sz w:val="28"/>
          <w:szCs w:val="28"/>
        </w:rPr>
        <w:t xml:space="preserve">2) </w:t>
      </w:r>
      <w:r w:rsidRPr="005B45B1">
        <w:rPr>
          <w:sz w:val="28"/>
          <w:szCs w:val="28"/>
        </w:rPr>
        <w:t xml:space="preserve">Доля расходов по содержанию работников по обслуживанию водозаборных скважин к </w:t>
      </w:r>
      <w:proofErr w:type="gramStart"/>
      <w:r w:rsidRPr="005B45B1">
        <w:rPr>
          <w:sz w:val="28"/>
          <w:szCs w:val="28"/>
        </w:rPr>
        <w:t>запланированным</w:t>
      </w:r>
      <w:proofErr w:type="gramEnd"/>
      <w:r>
        <w:rPr>
          <w:sz w:val="28"/>
          <w:szCs w:val="28"/>
        </w:rPr>
        <w:t>, процент и рассчитывается по формуле:</w:t>
      </w:r>
    </w:p>
    <w:p w:rsidR="00C90A52" w:rsidRDefault="00C90A52" w:rsidP="00C90A52">
      <w:pPr>
        <w:jc w:val="both"/>
        <w:rPr>
          <w:sz w:val="28"/>
          <w:szCs w:val="28"/>
        </w:rPr>
      </w:pPr>
      <w:r>
        <w:rPr>
          <w:sz w:val="28"/>
          <w:szCs w:val="28"/>
        </w:rPr>
        <w:t xml:space="preserve">                          Р2</w:t>
      </w:r>
      <w:proofErr w:type="gramStart"/>
      <w:r>
        <w:rPr>
          <w:sz w:val="28"/>
          <w:szCs w:val="28"/>
        </w:rPr>
        <w:t>=А</w:t>
      </w:r>
      <w:proofErr w:type="gramEnd"/>
      <w:r>
        <w:rPr>
          <w:sz w:val="28"/>
          <w:szCs w:val="28"/>
        </w:rPr>
        <w:t>/В*100%, где,</w:t>
      </w:r>
    </w:p>
    <w:p w:rsidR="00C90A52" w:rsidRDefault="00C90A52" w:rsidP="00C90A52">
      <w:pPr>
        <w:jc w:val="both"/>
        <w:rPr>
          <w:sz w:val="28"/>
          <w:szCs w:val="28"/>
        </w:rPr>
      </w:pPr>
      <w:r>
        <w:rPr>
          <w:sz w:val="28"/>
          <w:szCs w:val="28"/>
        </w:rPr>
        <w:t>Р2-значение целевого индикатора;</w:t>
      </w:r>
    </w:p>
    <w:p w:rsidR="00C90A52" w:rsidRDefault="00C90A52" w:rsidP="00C90A52">
      <w:pPr>
        <w:jc w:val="both"/>
        <w:rPr>
          <w:sz w:val="28"/>
          <w:szCs w:val="28"/>
        </w:rPr>
      </w:pPr>
      <w:proofErr w:type="gramStart"/>
      <w:r>
        <w:rPr>
          <w:sz w:val="28"/>
          <w:szCs w:val="28"/>
        </w:rPr>
        <w:t>А-</w:t>
      </w:r>
      <w:proofErr w:type="gramEnd"/>
      <w:r w:rsidRPr="005B45B1">
        <w:t xml:space="preserve"> </w:t>
      </w:r>
      <w:r w:rsidRPr="005B45B1">
        <w:rPr>
          <w:sz w:val="28"/>
          <w:szCs w:val="28"/>
        </w:rPr>
        <w:t>количество исполненных мероприятий фактически</w:t>
      </w:r>
      <w:r>
        <w:rPr>
          <w:sz w:val="28"/>
          <w:szCs w:val="28"/>
        </w:rPr>
        <w:t>;</w:t>
      </w:r>
    </w:p>
    <w:p w:rsidR="00C90A52" w:rsidRDefault="00C90A52" w:rsidP="00C90A52">
      <w:pPr>
        <w:jc w:val="both"/>
        <w:rPr>
          <w:sz w:val="28"/>
          <w:szCs w:val="28"/>
        </w:rPr>
      </w:pPr>
      <w:proofErr w:type="gramStart"/>
      <w:r>
        <w:rPr>
          <w:sz w:val="28"/>
          <w:szCs w:val="28"/>
        </w:rPr>
        <w:t>В-</w:t>
      </w:r>
      <w:proofErr w:type="gramEnd"/>
      <w:r w:rsidRPr="005B45B1">
        <w:t xml:space="preserve"> </w:t>
      </w:r>
      <w:r w:rsidRPr="005B45B1">
        <w:rPr>
          <w:sz w:val="28"/>
          <w:szCs w:val="28"/>
        </w:rPr>
        <w:t>общее количество запланированных мероприятий,%</w:t>
      </w:r>
      <w:r>
        <w:rPr>
          <w:sz w:val="28"/>
          <w:szCs w:val="28"/>
        </w:rPr>
        <w:t>.</w:t>
      </w:r>
    </w:p>
    <w:p w:rsidR="00C90A52" w:rsidRDefault="00C90A52" w:rsidP="00C90A52">
      <w:pPr>
        <w:jc w:val="both"/>
        <w:rPr>
          <w:sz w:val="28"/>
          <w:szCs w:val="28"/>
        </w:rPr>
      </w:pPr>
      <w:r>
        <w:rPr>
          <w:sz w:val="28"/>
          <w:szCs w:val="28"/>
        </w:rPr>
        <w:t>3)</w:t>
      </w:r>
      <w:r w:rsidRPr="005B45B1">
        <w:t xml:space="preserve"> </w:t>
      </w:r>
      <w:r w:rsidRPr="005B45B1">
        <w:rPr>
          <w:sz w:val="28"/>
          <w:szCs w:val="28"/>
        </w:rPr>
        <w:t>Доля заключенных договоров по оплате энергетических ресурсов</w:t>
      </w:r>
      <w:r>
        <w:rPr>
          <w:sz w:val="28"/>
          <w:szCs w:val="28"/>
        </w:rPr>
        <w:t>, процент и рассчитывается по формуле:</w:t>
      </w:r>
    </w:p>
    <w:p w:rsidR="00C90A52" w:rsidRDefault="00C90A52" w:rsidP="00C90A52">
      <w:pPr>
        <w:jc w:val="both"/>
        <w:rPr>
          <w:sz w:val="28"/>
          <w:szCs w:val="28"/>
        </w:rPr>
      </w:pPr>
      <w:r>
        <w:rPr>
          <w:sz w:val="28"/>
          <w:szCs w:val="28"/>
        </w:rPr>
        <w:t xml:space="preserve">                          Р3</w:t>
      </w:r>
      <w:proofErr w:type="gramStart"/>
      <w:r>
        <w:rPr>
          <w:sz w:val="28"/>
          <w:szCs w:val="28"/>
        </w:rPr>
        <w:t>= А</w:t>
      </w:r>
      <w:proofErr w:type="gramEnd"/>
      <w:r>
        <w:rPr>
          <w:sz w:val="28"/>
          <w:szCs w:val="28"/>
        </w:rPr>
        <w:t>/В*100%, где,</w:t>
      </w:r>
    </w:p>
    <w:p w:rsidR="00C90A52" w:rsidRDefault="00C90A52" w:rsidP="00C90A52">
      <w:pPr>
        <w:jc w:val="both"/>
        <w:rPr>
          <w:sz w:val="28"/>
          <w:szCs w:val="28"/>
        </w:rPr>
      </w:pPr>
      <w:r>
        <w:rPr>
          <w:sz w:val="28"/>
          <w:szCs w:val="28"/>
        </w:rPr>
        <w:t>Р3- значение целевого индикатора;</w:t>
      </w:r>
    </w:p>
    <w:p w:rsidR="00C90A52" w:rsidRDefault="00C90A52" w:rsidP="00C90A52">
      <w:pPr>
        <w:jc w:val="both"/>
        <w:rPr>
          <w:sz w:val="28"/>
          <w:szCs w:val="28"/>
        </w:rPr>
      </w:pPr>
      <w:proofErr w:type="gramStart"/>
      <w:r>
        <w:rPr>
          <w:sz w:val="28"/>
          <w:szCs w:val="28"/>
        </w:rPr>
        <w:t>А-</w:t>
      </w:r>
      <w:proofErr w:type="gramEnd"/>
      <w:r>
        <w:rPr>
          <w:sz w:val="28"/>
          <w:szCs w:val="28"/>
        </w:rPr>
        <w:t xml:space="preserve"> Фактическое исполнение расходов  по договорам по оплате энергетических ресурсов;</w:t>
      </w:r>
    </w:p>
    <w:p w:rsidR="00C90A52" w:rsidRDefault="00C90A52" w:rsidP="00C90A52">
      <w:pPr>
        <w:jc w:val="both"/>
        <w:rPr>
          <w:sz w:val="28"/>
          <w:szCs w:val="28"/>
        </w:rPr>
      </w:pPr>
      <w:proofErr w:type="gramStart"/>
      <w:r>
        <w:rPr>
          <w:sz w:val="28"/>
          <w:szCs w:val="28"/>
        </w:rPr>
        <w:t>В-</w:t>
      </w:r>
      <w:proofErr w:type="gramEnd"/>
      <w:r>
        <w:rPr>
          <w:sz w:val="28"/>
          <w:szCs w:val="28"/>
        </w:rPr>
        <w:t xml:space="preserve"> сумма запланированных расходов по договорам по оплате энергетических ресурсов,%.</w:t>
      </w:r>
    </w:p>
    <w:p w:rsidR="00C90A52" w:rsidRDefault="00C90A52" w:rsidP="00C90A52">
      <w:pPr>
        <w:rPr>
          <w:sz w:val="28"/>
          <w:szCs w:val="28"/>
        </w:rPr>
      </w:pPr>
      <w:r>
        <w:rPr>
          <w:sz w:val="28"/>
          <w:szCs w:val="28"/>
        </w:rPr>
        <w:lastRenderedPageBreak/>
        <w:t xml:space="preserve">4) Доля исполненных расходов, связанных с осуществлением мероприятий по уличному освещению </w:t>
      </w:r>
      <w:proofErr w:type="gramStart"/>
      <w:r>
        <w:rPr>
          <w:sz w:val="28"/>
          <w:szCs w:val="28"/>
        </w:rPr>
        <w:t>к</w:t>
      </w:r>
      <w:proofErr w:type="gramEnd"/>
      <w:r>
        <w:rPr>
          <w:sz w:val="28"/>
          <w:szCs w:val="28"/>
        </w:rPr>
        <w:t xml:space="preserve"> запланированным,%; и рассчитывается по формуле:</w:t>
      </w:r>
    </w:p>
    <w:p w:rsidR="00C90A52" w:rsidRDefault="00C90A52" w:rsidP="00C90A52">
      <w:pPr>
        <w:rPr>
          <w:sz w:val="28"/>
          <w:szCs w:val="28"/>
        </w:rPr>
      </w:pPr>
      <w:r>
        <w:rPr>
          <w:sz w:val="28"/>
          <w:szCs w:val="28"/>
        </w:rPr>
        <w:t xml:space="preserve">                           Р4</w:t>
      </w:r>
      <w:proofErr w:type="gramStart"/>
      <w:r>
        <w:rPr>
          <w:sz w:val="28"/>
          <w:szCs w:val="28"/>
        </w:rPr>
        <w:t>= А</w:t>
      </w:r>
      <w:proofErr w:type="gramEnd"/>
      <w:r>
        <w:rPr>
          <w:sz w:val="28"/>
          <w:szCs w:val="28"/>
        </w:rPr>
        <w:t>/Вх100%, где,</w:t>
      </w:r>
    </w:p>
    <w:p w:rsidR="00C90A52" w:rsidRDefault="00C90A52" w:rsidP="00C90A52">
      <w:pPr>
        <w:rPr>
          <w:sz w:val="28"/>
          <w:szCs w:val="28"/>
        </w:rPr>
      </w:pPr>
      <w:r>
        <w:rPr>
          <w:sz w:val="28"/>
          <w:szCs w:val="28"/>
        </w:rPr>
        <w:t>Р4-значение целевого индикатора;</w:t>
      </w:r>
    </w:p>
    <w:p w:rsidR="00C90A52" w:rsidRPr="00581100" w:rsidRDefault="00C90A52" w:rsidP="00C90A52">
      <w:pPr>
        <w:autoSpaceDE w:val="0"/>
        <w:autoSpaceDN w:val="0"/>
        <w:adjustRightInd w:val="0"/>
        <w:rPr>
          <w:sz w:val="28"/>
          <w:szCs w:val="28"/>
        </w:rPr>
      </w:pPr>
      <w:r>
        <w:rPr>
          <w:sz w:val="28"/>
          <w:szCs w:val="28"/>
        </w:rPr>
        <w:t>А</w:t>
      </w:r>
      <w:r w:rsidRPr="00581100">
        <w:rPr>
          <w:sz w:val="28"/>
          <w:szCs w:val="28"/>
        </w:rPr>
        <w:t xml:space="preserve"> – годовой объем исполненных расходов, связанных с осуществлением </w:t>
      </w:r>
      <w:r>
        <w:rPr>
          <w:sz w:val="28"/>
          <w:szCs w:val="28"/>
        </w:rPr>
        <w:t xml:space="preserve">мероприятий по уличному освещению </w:t>
      </w:r>
      <w:proofErr w:type="gramStart"/>
      <w:r>
        <w:rPr>
          <w:sz w:val="28"/>
          <w:szCs w:val="28"/>
        </w:rPr>
        <w:t>к</w:t>
      </w:r>
      <w:proofErr w:type="gramEnd"/>
      <w:r>
        <w:rPr>
          <w:sz w:val="28"/>
          <w:szCs w:val="28"/>
        </w:rPr>
        <w:t xml:space="preserve"> запланированным</w:t>
      </w:r>
      <w:r w:rsidRPr="00581100">
        <w:rPr>
          <w:sz w:val="28"/>
          <w:szCs w:val="28"/>
        </w:rPr>
        <w:t>, рублей;</w:t>
      </w:r>
    </w:p>
    <w:p w:rsidR="00C90A52" w:rsidRDefault="00C90A52" w:rsidP="00C90A52">
      <w:pPr>
        <w:autoSpaceDE w:val="0"/>
        <w:autoSpaceDN w:val="0"/>
        <w:adjustRightInd w:val="0"/>
        <w:rPr>
          <w:sz w:val="28"/>
          <w:szCs w:val="28"/>
        </w:rPr>
      </w:pPr>
      <w:proofErr w:type="gramStart"/>
      <w:r w:rsidRPr="00581100">
        <w:rPr>
          <w:sz w:val="28"/>
          <w:szCs w:val="28"/>
        </w:rPr>
        <w:t>Б</w:t>
      </w:r>
      <w:proofErr w:type="gramEnd"/>
      <w:r w:rsidRPr="00581100">
        <w:rPr>
          <w:sz w:val="28"/>
          <w:szCs w:val="28"/>
        </w:rPr>
        <w:t xml:space="preserve"> – годовой объем запланированных расходов, связанных с осуществлением </w:t>
      </w:r>
      <w:r>
        <w:rPr>
          <w:sz w:val="28"/>
          <w:szCs w:val="28"/>
        </w:rPr>
        <w:t>мероприятий по уличному освещению</w:t>
      </w:r>
      <w:r w:rsidRPr="00581100">
        <w:rPr>
          <w:sz w:val="28"/>
          <w:szCs w:val="28"/>
        </w:rPr>
        <w:t>, рублей.</w:t>
      </w:r>
    </w:p>
    <w:p w:rsidR="00C90A52" w:rsidRDefault="00C90A52" w:rsidP="00C90A52">
      <w:pPr>
        <w:jc w:val="both"/>
        <w:rPr>
          <w:sz w:val="28"/>
          <w:szCs w:val="28"/>
        </w:rPr>
      </w:pPr>
      <w:r>
        <w:rPr>
          <w:sz w:val="28"/>
          <w:szCs w:val="28"/>
        </w:rPr>
        <w:t>5).</w:t>
      </w:r>
      <w:r w:rsidRPr="005B2AB3">
        <w:rPr>
          <w:sz w:val="28"/>
          <w:szCs w:val="28"/>
        </w:rPr>
        <w:t xml:space="preserve">Доля исполнения расходов, связанных с осуществлением мероприятий по содержанию мест захоронения </w:t>
      </w:r>
      <w:proofErr w:type="gramStart"/>
      <w:r w:rsidRPr="005B2AB3">
        <w:rPr>
          <w:sz w:val="28"/>
          <w:szCs w:val="28"/>
        </w:rPr>
        <w:t>к</w:t>
      </w:r>
      <w:proofErr w:type="gramEnd"/>
      <w:r w:rsidRPr="005B2AB3">
        <w:rPr>
          <w:sz w:val="28"/>
          <w:szCs w:val="28"/>
        </w:rPr>
        <w:t xml:space="preserve"> запланированным</w:t>
      </w:r>
      <w:r>
        <w:rPr>
          <w:sz w:val="28"/>
          <w:szCs w:val="28"/>
        </w:rPr>
        <w:t>, процент и рассчитывается по формуле:</w:t>
      </w:r>
    </w:p>
    <w:p w:rsidR="00C90A52" w:rsidRDefault="00C90A52" w:rsidP="00C90A52">
      <w:pPr>
        <w:jc w:val="both"/>
        <w:rPr>
          <w:sz w:val="28"/>
          <w:szCs w:val="28"/>
        </w:rPr>
      </w:pPr>
      <w:r>
        <w:rPr>
          <w:sz w:val="28"/>
          <w:szCs w:val="28"/>
        </w:rPr>
        <w:t xml:space="preserve">                           Р5</w:t>
      </w:r>
      <w:proofErr w:type="gramStart"/>
      <w:r>
        <w:rPr>
          <w:sz w:val="28"/>
          <w:szCs w:val="28"/>
        </w:rPr>
        <w:t>=А</w:t>
      </w:r>
      <w:proofErr w:type="gramEnd"/>
      <w:r>
        <w:rPr>
          <w:sz w:val="28"/>
          <w:szCs w:val="28"/>
        </w:rPr>
        <w:t>/В*100%, где</w:t>
      </w:r>
    </w:p>
    <w:p w:rsidR="00C90A52" w:rsidRDefault="00C90A52" w:rsidP="00C90A52">
      <w:pPr>
        <w:jc w:val="both"/>
        <w:rPr>
          <w:sz w:val="28"/>
          <w:szCs w:val="28"/>
        </w:rPr>
      </w:pPr>
      <w:r>
        <w:rPr>
          <w:sz w:val="28"/>
          <w:szCs w:val="28"/>
        </w:rPr>
        <w:t>Р5- значение целевого индикатора;</w:t>
      </w:r>
    </w:p>
    <w:p w:rsidR="00C90A52" w:rsidRDefault="00C90A52" w:rsidP="00C90A52">
      <w:pPr>
        <w:jc w:val="both"/>
        <w:rPr>
          <w:sz w:val="28"/>
          <w:szCs w:val="28"/>
        </w:rPr>
      </w:pPr>
      <w:proofErr w:type="gramStart"/>
      <w:r>
        <w:rPr>
          <w:sz w:val="28"/>
          <w:szCs w:val="28"/>
        </w:rPr>
        <w:t>А-</w:t>
      </w:r>
      <w:proofErr w:type="gramEnd"/>
      <w:r w:rsidRPr="005B2AB3">
        <w:t xml:space="preserve"> </w:t>
      </w:r>
      <w:r w:rsidRPr="005B2AB3">
        <w:rPr>
          <w:sz w:val="28"/>
          <w:szCs w:val="28"/>
        </w:rPr>
        <w:t>фактическое исполнение расходов</w:t>
      </w:r>
      <w:r>
        <w:rPr>
          <w:sz w:val="28"/>
          <w:szCs w:val="28"/>
        </w:rPr>
        <w:t>,</w:t>
      </w:r>
      <w:r w:rsidRPr="005B2AB3">
        <w:t xml:space="preserve"> </w:t>
      </w:r>
      <w:r w:rsidRPr="005B2AB3">
        <w:rPr>
          <w:sz w:val="28"/>
          <w:szCs w:val="28"/>
        </w:rPr>
        <w:t>связанных с осуществлением мероприятий</w:t>
      </w:r>
      <w:r>
        <w:rPr>
          <w:sz w:val="28"/>
          <w:szCs w:val="28"/>
        </w:rPr>
        <w:t xml:space="preserve"> по содержанию мест захоронения;</w:t>
      </w:r>
    </w:p>
    <w:p w:rsidR="00C90A52" w:rsidRPr="005B2AB3" w:rsidRDefault="00C90A52" w:rsidP="00C90A52">
      <w:pPr>
        <w:jc w:val="both"/>
        <w:rPr>
          <w:sz w:val="28"/>
          <w:szCs w:val="28"/>
        </w:rPr>
      </w:pPr>
      <w:proofErr w:type="gramStart"/>
      <w:r>
        <w:rPr>
          <w:sz w:val="28"/>
          <w:szCs w:val="28"/>
        </w:rPr>
        <w:t>В-</w:t>
      </w:r>
      <w:proofErr w:type="gramEnd"/>
      <w:r w:rsidRPr="005B2AB3">
        <w:t xml:space="preserve"> </w:t>
      </w:r>
      <w:r w:rsidRPr="005B2AB3">
        <w:rPr>
          <w:sz w:val="28"/>
          <w:szCs w:val="28"/>
        </w:rPr>
        <w:t>сумма запланированных расходов</w:t>
      </w:r>
      <w:r>
        <w:rPr>
          <w:sz w:val="28"/>
          <w:szCs w:val="28"/>
        </w:rPr>
        <w:t>,</w:t>
      </w:r>
      <w:r w:rsidRPr="005B2AB3">
        <w:t xml:space="preserve"> </w:t>
      </w:r>
      <w:r w:rsidRPr="005B2AB3">
        <w:rPr>
          <w:sz w:val="28"/>
          <w:szCs w:val="28"/>
        </w:rPr>
        <w:t>связанных с осуществлением мероприятий по содержанию мест захоронения.</w:t>
      </w:r>
    </w:p>
    <w:p w:rsidR="00C90A52" w:rsidRPr="00581100" w:rsidRDefault="00C90A52" w:rsidP="00C90A52">
      <w:pPr>
        <w:autoSpaceDE w:val="0"/>
        <w:autoSpaceDN w:val="0"/>
        <w:adjustRightInd w:val="0"/>
        <w:rPr>
          <w:sz w:val="28"/>
          <w:szCs w:val="28"/>
        </w:rPr>
      </w:pPr>
    </w:p>
    <w:p w:rsidR="00C90A52" w:rsidRPr="00581100" w:rsidRDefault="00C90A52" w:rsidP="00C90A52">
      <w:pPr>
        <w:jc w:val="both"/>
        <w:rPr>
          <w:sz w:val="28"/>
          <w:szCs w:val="28"/>
        </w:rPr>
      </w:pPr>
      <w:r>
        <w:rPr>
          <w:sz w:val="28"/>
          <w:szCs w:val="28"/>
        </w:rPr>
        <w:t>6)</w:t>
      </w:r>
      <w:r w:rsidRPr="00581100">
        <w:rPr>
          <w:sz w:val="28"/>
          <w:szCs w:val="28"/>
        </w:rPr>
        <w:t xml:space="preserve">.Степень исполнения расходных обязательств на организацию работ по благоустройству, </w:t>
      </w:r>
      <w:r>
        <w:rPr>
          <w:sz w:val="28"/>
          <w:szCs w:val="28"/>
        </w:rPr>
        <w:t>процент и рассчитывается по формуле:</w:t>
      </w:r>
    </w:p>
    <w:p w:rsidR="00C90A52" w:rsidRDefault="00C90A52" w:rsidP="00C90A52">
      <w:pPr>
        <w:jc w:val="both"/>
        <w:rPr>
          <w:sz w:val="28"/>
          <w:szCs w:val="28"/>
        </w:rPr>
      </w:pPr>
      <w:r w:rsidRPr="00581100">
        <w:rPr>
          <w:sz w:val="28"/>
          <w:szCs w:val="28"/>
        </w:rPr>
        <w:t xml:space="preserve">                         Р</w:t>
      </w:r>
      <w:r>
        <w:rPr>
          <w:sz w:val="28"/>
          <w:szCs w:val="28"/>
        </w:rPr>
        <w:t>6</w:t>
      </w:r>
      <w:proofErr w:type="gramStart"/>
      <w:r w:rsidRPr="00581100">
        <w:rPr>
          <w:sz w:val="28"/>
          <w:szCs w:val="28"/>
        </w:rPr>
        <w:t>=А</w:t>
      </w:r>
      <w:proofErr w:type="gramEnd"/>
      <w:r w:rsidRPr="00581100">
        <w:rPr>
          <w:sz w:val="28"/>
          <w:szCs w:val="28"/>
        </w:rPr>
        <w:t>/В</w:t>
      </w:r>
      <w:r>
        <w:rPr>
          <w:sz w:val="28"/>
          <w:szCs w:val="28"/>
        </w:rPr>
        <w:t>*100%</w:t>
      </w:r>
      <w:r w:rsidRPr="00581100">
        <w:rPr>
          <w:sz w:val="28"/>
          <w:szCs w:val="28"/>
        </w:rPr>
        <w:t xml:space="preserve">,  </w:t>
      </w:r>
      <w:r>
        <w:rPr>
          <w:sz w:val="28"/>
          <w:szCs w:val="28"/>
        </w:rPr>
        <w:t>где,</w:t>
      </w:r>
    </w:p>
    <w:p w:rsidR="00C90A52" w:rsidRPr="00581100" w:rsidRDefault="00C90A52" w:rsidP="00C90A52">
      <w:pPr>
        <w:jc w:val="both"/>
        <w:rPr>
          <w:sz w:val="28"/>
          <w:szCs w:val="28"/>
        </w:rPr>
      </w:pPr>
      <w:r>
        <w:rPr>
          <w:sz w:val="28"/>
          <w:szCs w:val="28"/>
        </w:rPr>
        <w:t>Р</w:t>
      </w:r>
      <w:proofErr w:type="gramStart"/>
      <w:r>
        <w:rPr>
          <w:sz w:val="28"/>
          <w:szCs w:val="28"/>
        </w:rPr>
        <w:t>6</w:t>
      </w:r>
      <w:proofErr w:type="gramEnd"/>
      <w:r>
        <w:rPr>
          <w:sz w:val="28"/>
          <w:szCs w:val="28"/>
        </w:rPr>
        <w:t>- значение целевого индикатора;</w:t>
      </w:r>
    </w:p>
    <w:p w:rsidR="00C90A52" w:rsidRDefault="00C90A52" w:rsidP="00C90A52">
      <w:pPr>
        <w:jc w:val="both"/>
        <w:rPr>
          <w:sz w:val="28"/>
          <w:szCs w:val="28"/>
        </w:rPr>
      </w:pPr>
      <w:proofErr w:type="gramStart"/>
      <w:r w:rsidRPr="00581100">
        <w:rPr>
          <w:sz w:val="28"/>
          <w:szCs w:val="28"/>
        </w:rPr>
        <w:t>А-</w:t>
      </w:r>
      <w:proofErr w:type="gramEnd"/>
      <w:r w:rsidRPr="00581100">
        <w:rPr>
          <w:sz w:val="28"/>
          <w:szCs w:val="28"/>
        </w:rPr>
        <w:t xml:space="preserve"> </w:t>
      </w:r>
      <w:r w:rsidRPr="005B45B1">
        <w:rPr>
          <w:sz w:val="28"/>
          <w:szCs w:val="28"/>
        </w:rPr>
        <w:t>количество исполненных мероприятий фактически</w:t>
      </w:r>
      <w:r>
        <w:rPr>
          <w:sz w:val="28"/>
          <w:szCs w:val="28"/>
        </w:rPr>
        <w:t>;</w:t>
      </w:r>
    </w:p>
    <w:p w:rsidR="00C90A52" w:rsidRDefault="00C90A52" w:rsidP="00C90A52">
      <w:pPr>
        <w:jc w:val="both"/>
        <w:rPr>
          <w:sz w:val="28"/>
          <w:szCs w:val="28"/>
        </w:rPr>
      </w:pPr>
      <w:r>
        <w:rPr>
          <w:sz w:val="28"/>
          <w:szCs w:val="28"/>
        </w:rPr>
        <w:t>В-</w:t>
      </w:r>
      <w:r w:rsidRPr="005B45B1">
        <w:rPr>
          <w:sz w:val="28"/>
          <w:szCs w:val="28"/>
        </w:rPr>
        <w:t>общее количество запланированных мероприятий,</w:t>
      </w:r>
      <w:r>
        <w:rPr>
          <w:sz w:val="28"/>
          <w:szCs w:val="28"/>
        </w:rPr>
        <w:t>%</w:t>
      </w:r>
    </w:p>
    <w:p w:rsidR="00C90A52" w:rsidRPr="00581100" w:rsidRDefault="00C90A52" w:rsidP="00C90A52">
      <w:pPr>
        <w:rPr>
          <w:sz w:val="28"/>
          <w:szCs w:val="28"/>
        </w:rPr>
      </w:pPr>
      <w:r>
        <w:rPr>
          <w:sz w:val="28"/>
          <w:szCs w:val="28"/>
        </w:rPr>
        <w:t xml:space="preserve">7). </w:t>
      </w:r>
      <w:r w:rsidRPr="00581100">
        <w:rPr>
          <w:sz w:val="28"/>
          <w:szCs w:val="28"/>
        </w:rPr>
        <w:t xml:space="preserve">Доля обследованных </w:t>
      </w:r>
      <w:r>
        <w:rPr>
          <w:sz w:val="28"/>
          <w:szCs w:val="28"/>
        </w:rPr>
        <w:t xml:space="preserve">аварийных </w:t>
      </w:r>
      <w:r w:rsidRPr="00581100">
        <w:rPr>
          <w:sz w:val="28"/>
          <w:szCs w:val="28"/>
        </w:rPr>
        <w:t>домов к общем</w:t>
      </w:r>
      <w:r>
        <w:rPr>
          <w:sz w:val="28"/>
          <w:szCs w:val="28"/>
        </w:rPr>
        <w:t>у объему аварийных домов, % и рассчитывается по следующей форме:</w:t>
      </w:r>
    </w:p>
    <w:p w:rsidR="00C90A52" w:rsidRDefault="00C90A52" w:rsidP="00C90A52">
      <w:pPr>
        <w:rPr>
          <w:sz w:val="28"/>
          <w:szCs w:val="28"/>
        </w:rPr>
      </w:pPr>
      <w:r w:rsidRPr="00581100">
        <w:rPr>
          <w:sz w:val="28"/>
          <w:szCs w:val="28"/>
        </w:rPr>
        <w:t xml:space="preserve">                         Р</w:t>
      </w:r>
      <w:r>
        <w:rPr>
          <w:sz w:val="28"/>
          <w:szCs w:val="28"/>
        </w:rPr>
        <w:t>7</w:t>
      </w:r>
      <w:proofErr w:type="gramStart"/>
      <w:r>
        <w:rPr>
          <w:sz w:val="28"/>
          <w:szCs w:val="28"/>
        </w:rPr>
        <w:t>= А</w:t>
      </w:r>
      <w:proofErr w:type="gramEnd"/>
      <w:r>
        <w:rPr>
          <w:sz w:val="28"/>
          <w:szCs w:val="28"/>
        </w:rPr>
        <w:t>/В, где,</w:t>
      </w:r>
    </w:p>
    <w:p w:rsidR="00C90A52" w:rsidRDefault="00C90A52" w:rsidP="00C90A52">
      <w:pPr>
        <w:rPr>
          <w:sz w:val="28"/>
          <w:szCs w:val="28"/>
        </w:rPr>
      </w:pPr>
      <w:r>
        <w:rPr>
          <w:sz w:val="28"/>
          <w:szCs w:val="28"/>
        </w:rPr>
        <w:t>Р7-значение целевого индикатора;</w:t>
      </w:r>
    </w:p>
    <w:p w:rsidR="00C90A52" w:rsidRDefault="00C90A52" w:rsidP="00C90A52">
      <w:pPr>
        <w:rPr>
          <w:sz w:val="28"/>
          <w:szCs w:val="28"/>
        </w:rPr>
      </w:pPr>
      <w:r w:rsidRPr="00581100">
        <w:rPr>
          <w:sz w:val="28"/>
          <w:szCs w:val="28"/>
        </w:rPr>
        <w:t xml:space="preserve">А-количество обследованных </w:t>
      </w:r>
      <w:r>
        <w:rPr>
          <w:sz w:val="28"/>
          <w:szCs w:val="28"/>
        </w:rPr>
        <w:t>аварийных домов;</w:t>
      </w:r>
    </w:p>
    <w:p w:rsidR="00C90A52" w:rsidRDefault="00C90A52" w:rsidP="00C90A52">
      <w:pPr>
        <w:rPr>
          <w:sz w:val="28"/>
          <w:szCs w:val="28"/>
        </w:rPr>
      </w:pPr>
      <w:r w:rsidRPr="00581100">
        <w:rPr>
          <w:sz w:val="28"/>
          <w:szCs w:val="28"/>
        </w:rPr>
        <w:t xml:space="preserve">В - общее количество </w:t>
      </w:r>
      <w:r>
        <w:rPr>
          <w:sz w:val="28"/>
          <w:szCs w:val="28"/>
        </w:rPr>
        <w:t xml:space="preserve">аварийных </w:t>
      </w:r>
      <w:r w:rsidRPr="00581100">
        <w:rPr>
          <w:sz w:val="28"/>
          <w:szCs w:val="28"/>
        </w:rPr>
        <w:t>домов, единиц.</w:t>
      </w:r>
    </w:p>
    <w:p w:rsidR="00C90A52" w:rsidRDefault="00C90A52" w:rsidP="00C90A52">
      <w:pPr>
        <w:autoSpaceDE w:val="0"/>
        <w:autoSpaceDN w:val="0"/>
        <w:adjustRightInd w:val="0"/>
        <w:rPr>
          <w:sz w:val="28"/>
          <w:szCs w:val="28"/>
        </w:rPr>
      </w:pPr>
      <w:r>
        <w:rPr>
          <w:sz w:val="28"/>
          <w:szCs w:val="28"/>
        </w:rPr>
        <w:t>8). Степень исполнения  расходных обязательств по межбюджетным трансфертам.</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rPr>
          <w:sz w:val="28"/>
          <w:szCs w:val="28"/>
        </w:rPr>
      </w:pPr>
      <w:r>
        <w:rPr>
          <w:sz w:val="28"/>
          <w:szCs w:val="28"/>
        </w:rPr>
        <w:t>Р8</w:t>
      </w:r>
      <w:proofErr w:type="gramStart"/>
      <w:r>
        <w:rPr>
          <w:sz w:val="28"/>
          <w:szCs w:val="28"/>
        </w:rPr>
        <w:t xml:space="preserve"> =А</w:t>
      </w:r>
      <w:proofErr w:type="gramEnd"/>
      <w:r>
        <w:rPr>
          <w:sz w:val="28"/>
          <w:szCs w:val="28"/>
        </w:rPr>
        <w:t>/В*100%, где,</w:t>
      </w:r>
    </w:p>
    <w:p w:rsidR="00C90A52" w:rsidRDefault="00C90A52" w:rsidP="00C90A52">
      <w:pPr>
        <w:autoSpaceDE w:val="0"/>
        <w:autoSpaceDN w:val="0"/>
        <w:adjustRightInd w:val="0"/>
        <w:rPr>
          <w:sz w:val="28"/>
          <w:szCs w:val="28"/>
        </w:rPr>
      </w:pPr>
      <w:r>
        <w:rPr>
          <w:sz w:val="28"/>
          <w:szCs w:val="28"/>
        </w:rPr>
        <w:t>Р8-значение целевого индикатора;</w:t>
      </w:r>
    </w:p>
    <w:p w:rsidR="00C90A52" w:rsidRDefault="00C90A52" w:rsidP="00C90A52">
      <w:pPr>
        <w:autoSpaceDE w:val="0"/>
        <w:autoSpaceDN w:val="0"/>
        <w:adjustRightInd w:val="0"/>
        <w:rPr>
          <w:sz w:val="28"/>
          <w:szCs w:val="28"/>
        </w:rPr>
      </w:pPr>
      <w:proofErr w:type="gramStart"/>
      <w:r>
        <w:rPr>
          <w:sz w:val="28"/>
          <w:szCs w:val="28"/>
        </w:rPr>
        <w:t>А-</w:t>
      </w:r>
      <w:proofErr w:type="gramEnd"/>
      <w:r>
        <w:rPr>
          <w:sz w:val="28"/>
          <w:szCs w:val="28"/>
        </w:rPr>
        <w:t xml:space="preserve"> фактические расходы по межбюджетным трансфертам; </w:t>
      </w:r>
    </w:p>
    <w:p w:rsidR="00C90A52" w:rsidRDefault="00C90A52" w:rsidP="00C90A52">
      <w:pPr>
        <w:autoSpaceDE w:val="0"/>
        <w:autoSpaceDN w:val="0"/>
        <w:adjustRightInd w:val="0"/>
        <w:rPr>
          <w:sz w:val="28"/>
          <w:szCs w:val="28"/>
        </w:rPr>
      </w:pPr>
      <w:proofErr w:type="gramStart"/>
      <w:r>
        <w:rPr>
          <w:sz w:val="28"/>
          <w:szCs w:val="28"/>
        </w:rPr>
        <w:t>В-</w:t>
      </w:r>
      <w:proofErr w:type="gramEnd"/>
      <w:r>
        <w:rPr>
          <w:sz w:val="28"/>
          <w:szCs w:val="28"/>
        </w:rPr>
        <w:t xml:space="preserve"> сумма выделенных межбюджетных трансфертов, %.</w:t>
      </w:r>
    </w:p>
    <w:p w:rsidR="00C90A52" w:rsidRDefault="00C90A52" w:rsidP="00C90A52">
      <w:pPr>
        <w:jc w:val="both"/>
        <w:rPr>
          <w:sz w:val="28"/>
          <w:szCs w:val="28"/>
        </w:rPr>
      </w:pPr>
      <w:r>
        <w:rPr>
          <w:sz w:val="28"/>
          <w:szCs w:val="28"/>
        </w:rPr>
        <w:t>9). Степень исполнения  расходных обязательств по субсидиям на оплату расходов поселений на тепло- и водоснабжения поселений.</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rPr>
          <w:sz w:val="28"/>
          <w:szCs w:val="28"/>
        </w:rPr>
      </w:pPr>
      <w:r>
        <w:rPr>
          <w:sz w:val="28"/>
          <w:szCs w:val="28"/>
        </w:rPr>
        <w:t>Р8</w:t>
      </w:r>
      <w:proofErr w:type="gramStart"/>
      <w:r>
        <w:rPr>
          <w:sz w:val="28"/>
          <w:szCs w:val="28"/>
        </w:rPr>
        <w:t xml:space="preserve"> =А</w:t>
      </w:r>
      <w:proofErr w:type="gramEnd"/>
      <w:r>
        <w:rPr>
          <w:sz w:val="28"/>
          <w:szCs w:val="28"/>
        </w:rPr>
        <w:t>/В*100%, где,</w:t>
      </w:r>
    </w:p>
    <w:p w:rsidR="00C90A52" w:rsidRDefault="00C90A52" w:rsidP="00C90A52">
      <w:pPr>
        <w:autoSpaceDE w:val="0"/>
        <w:autoSpaceDN w:val="0"/>
        <w:adjustRightInd w:val="0"/>
        <w:rPr>
          <w:sz w:val="28"/>
          <w:szCs w:val="28"/>
        </w:rPr>
      </w:pPr>
      <w:r>
        <w:rPr>
          <w:sz w:val="28"/>
          <w:szCs w:val="28"/>
        </w:rPr>
        <w:t>Р8-значение целевого индикатора;</w:t>
      </w:r>
    </w:p>
    <w:p w:rsidR="00C90A52" w:rsidRDefault="00C90A52" w:rsidP="00C90A52">
      <w:pPr>
        <w:autoSpaceDE w:val="0"/>
        <w:autoSpaceDN w:val="0"/>
        <w:adjustRightInd w:val="0"/>
        <w:rPr>
          <w:sz w:val="28"/>
          <w:szCs w:val="28"/>
        </w:rPr>
      </w:pPr>
      <w:proofErr w:type="gramStart"/>
      <w:r>
        <w:rPr>
          <w:sz w:val="28"/>
          <w:szCs w:val="28"/>
        </w:rPr>
        <w:t>А-</w:t>
      </w:r>
      <w:proofErr w:type="gramEnd"/>
      <w:r>
        <w:rPr>
          <w:sz w:val="28"/>
          <w:szCs w:val="28"/>
        </w:rPr>
        <w:t xml:space="preserve"> фактические расходы по субсидиям на оплату расходов поселений на тепло- и водоснабжения поселений; </w:t>
      </w:r>
    </w:p>
    <w:p w:rsidR="00C90A52" w:rsidRDefault="00C90A52" w:rsidP="00C90A52">
      <w:pPr>
        <w:autoSpaceDE w:val="0"/>
        <w:autoSpaceDN w:val="0"/>
        <w:adjustRightInd w:val="0"/>
        <w:rPr>
          <w:sz w:val="28"/>
          <w:szCs w:val="28"/>
        </w:rPr>
      </w:pPr>
      <w:proofErr w:type="gramStart"/>
      <w:r>
        <w:rPr>
          <w:sz w:val="28"/>
          <w:szCs w:val="28"/>
        </w:rPr>
        <w:lastRenderedPageBreak/>
        <w:t>В-</w:t>
      </w:r>
      <w:proofErr w:type="gramEnd"/>
      <w:r>
        <w:rPr>
          <w:sz w:val="28"/>
          <w:szCs w:val="28"/>
        </w:rPr>
        <w:t xml:space="preserve"> сумма выделенной субсидии на оплату расходов поселений на тепло- и водоснабжения поселений</w:t>
      </w:r>
    </w:p>
    <w:p w:rsidR="00C90A52" w:rsidRDefault="00C90A52" w:rsidP="00C90A52">
      <w:pPr>
        <w:autoSpaceDE w:val="0"/>
        <w:autoSpaceDN w:val="0"/>
        <w:adjustRightInd w:val="0"/>
        <w:rPr>
          <w:sz w:val="28"/>
          <w:szCs w:val="28"/>
        </w:rPr>
      </w:pPr>
      <w:r>
        <w:rPr>
          <w:sz w:val="28"/>
          <w:szCs w:val="28"/>
        </w:rPr>
        <w:t>10). Степень исполнения  расходных обязательств по софинансированию расходов на осуществление мероприятий по обслуживанию эффективного осуществления полномочий сельских (городского) поселений по благоустройству территорий.</w:t>
      </w:r>
    </w:p>
    <w:p w:rsidR="00C90A52" w:rsidRDefault="00C90A52" w:rsidP="00C90A52">
      <w:pPr>
        <w:autoSpaceDE w:val="0"/>
        <w:autoSpaceDN w:val="0"/>
        <w:adjustRightInd w:val="0"/>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rPr>
          <w:sz w:val="28"/>
          <w:szCs w:val="28"/>
        </w:rPr>
      </w:pPr>
      <w:r>
        <w:rPr>
          <w:sz w:val="28"/>
          <w:szCs w:val="28"/>
        </w:rPr>
        <w:t>Р8</w:t>
      </w:r>
      <w:proofErr w:type="gramStart"/>
      <w:r>
        <w:rPr>
          <w:sz w:val="28"/>
          <w:szCs w:val="28"/>
        </w:rPr>
        <w:t xml:space="preserve"> =А</w:t>
      </w:r>
      <w:proofErr w:type="gramEnd"/>
      <w:r>
        <w:rPr>
          <w:sz w:val="28"/>
          <w:szCs w:val="28"/>
        </w:rPr>
        <w:t>/В*100%, где,</w:t>
      </w:r>
    </w:p>
    <w:p w:rsidR="00C90A52" w:rsidRDefault="00C90A52" w:rsidP="00C90A52">
      <w:pPr>
        <w:autoSpaceDE w:val="0"/>
        <w:autoSpaceDN w:val="0"/>
        <w:adjustRightInd w:val="0"/>
        <w:rPr>
          <w:sz w:val="28"/>
          <w:szCs w:val="28"/>
        </w:rPr>
      </w:pPr>
      <w:r>
        <w:rPr>
          <w:sz w:val="28"/>
          <w:szCs w:val="28"/>
        </w:rPr>
        <w:t>Р8-значение целевого индикатора;</w:t>
      </w:r>
    </w:p>
    <w:p w:rsidR="00C90A52" w:rsidRDefault="00C90A52" w:rsidP="00C90A52">
      <w:pPr>
        <w:autoSpaceDE w:val="0"/>
        <w:autoSpaceDN w:val="0"/>
        <w:adjustRightInd w:val="0"/>
        <w:rPr>
          <w:sz w:val="28"/>
          <w:szCs w:val="28"/>
        </w:rPr>
      </w:pPr>
      <w:proofErr w:type="gramStart"/>
      <w:r>
        <w:rPr>
          <w:sz w:val="28"/>
          <w:szCs w:val="28"/>
        </w:rPr>
        <w:t>А-</w:t>
      </w:r>
      <w:proofErr w:type="gramEnd"/>
      <w:r>
        <w:rPr>
          <w:sz w:val="28"/>
          <w:szCs w:val="28"/>
        </w:rPr>
        <w:t xml:space="preserve"> фактические расходы по  софинансированию расходов на осуществление мероприятий по обслуживанию эффективного осуществления полномочий сельских (городского) поселений по благоустройству территорий.; </w:t>
      </w:r>
    </w:p>
    <w:p w:rsidR="00C90A52" w:rsidRDefault="00C90A52" w:rsidP="00C90A52">
      <w:pPr>
        <w:autoSpaceDE w:val="0"/>
        <w:autoSpaceDN w:val="0"/>
        <w:adjustRightInd w:val="0"/>
        <w:rPr>
          <w:sz w:val="28"/>
          <w:szCs w:val="28"/>
        </w:rPr>
      </w:pPr>
      <w:proofErr w:type="gramStart"/>
      <w:r>
        <w:rPr>
          <w:sz w:val="28"/>
          <w:szCs w:val="28"/>
        </w:rPr>
        <w:t>В-</w:t>
      </w:r>
      <w:proofErr w:type="gramEnd"/>
      <w:r>
        <w:rPr>
          <w:sz w:val="28"/>
          <w:szCs w:val="28"/>
        </w:rPr>
        <w:t xml:space="preserve"> сумма выделенной субсидии по софинансированию расходов на осуществление мероприятий по обслуживанию эффективного осуществления полномочий сельских 9городского) поселений по благоустройству территорий.</w:t>
      </w:r>
    </w:p>
    <w:p w:rsidR="00C90A52" w:rsidRDefault="00C90A52" w:rsidP="00C90A52">
      <w:pPr>
        <w:autoSpaceDE w:val="0"/>
        <w:autoSpaceDN w:val="0"/>
        <w:adjustRightInd w:val="0"/>
        <w:rPr>
          <w:sz w:val="28"/>
          <w:szCs w:val="28"/>
        </w:rPr>
      </w:pPr>
      <w:r>
        <w:rPr>
          <w:sz w:val="28"/>
          <w:szCs w:val="28"/>
        </w:rPr>
        <w:t>11) Установка детской игровой площадки  с. Октябрьское Горьковского района Омской области</w:t>
      </w:r>
      <w:proofErr w:type="gramStart"/>
      <w:r>
        <w:rPr>
          <w:sz w:val="28"/>
          <w:szCs w:val="28"/>
        </w:rPr>
        <w:t xml:space="preserve"> .</w:t>
      </w:r>
      <w:proofErr w:type="gramEnd"/>
    </w:p>
    <w:p w:rsidR="00C90A52" w:rsidRDefault="00C90A52" w:rsidP="00C90A52">
      <w:pPr>
        <w:autoSpaceDE w:val="0"/>
        <w:autoSpaceDN w:val="0"/>
        <w:adjustRightInd w:val="0"/>
        <w:rPr>
          <w:sz w:val="28"/>
          <w:szCs w:val="28"/>
        </w:rPr>
      </w:pPr>
      <w:r>
        <w:rPr>
          <w:sz w:val="28"/>
          <w:szCs w:val="28"/>
        </w:rPr>
        <w:t>Целевой индикатор определяется по формуле:</w:t>
      </w:r>
    </w:p>
    <w:p w:rsidR="00C90A52" w:rsidRDefault="00C90A52" w:rsidP="00C90A52">
      <w:pPr>
        <w:widowControl w:val="0"/>
        <w:autoSpaceDE w:val="0"/>
        <w:autoSpaceDN w:val="0"/>
        <w:adjustRightInd w:val="0"/>
        <w:ind w:firstLine="720"/>
        <w:jc w:val="both"/>
        <w:outlineLvl w:val="2"/>
        <w:rPr>
          <w:sz w:val="28"/>
          <w:szCs w:val="28"/>
        </w:rPr>
      </w:pPr>
      <w:r>
        <w:rPr>
          <w:sz w:val="28"/>
          <w:szCs w:val="28"/>
        </w:rPr>
        <w:t>Р9</w:t>
      </w:r>
      <w:proofErr w:type="gramStart"/>
      <w:r>
        <w:rPr>
          <w:sz w:val="28"/>
          <w:szCs w:val="28"/>
        </w:rPr>
        <w:t>= А</w:t>
      </w:r>
      <w:proofErr w:type="gramEnd"/>
      <w:r>
        <w:rPr>
          <w:sz w:val="28"/>
          <w:szCs w:val="28"/>
        </w:rPr>
        <w:t>, где А-установка детской площадки игровой площадки  с. Октябрьское Горьковского района Омской области</w:t>
      </w:r>
      <w:r w:rsidRPr="00555D85">
        <w:rPr>
          <w:sz w:val="28"/>
          <w:szCs w:val="28"/>
        </w:rPr>
        <w:t xml:space="preserve"> </w:t>
      </w:r>
      <w:r w:rsidRPr="00581100">
        <w:rPr>
          <w:sz w:val="28"/>
          <w:szCs w:val="28"/>
        </w:rPr>
        <w:t>на территории Октябрьского сельского поселения по данным Администрации Октябрьского сельского поселения, показатель  равен 1, если запланированные работы выполнены полностью.</w:t>
      </w:r>
    </w:p>
    <w:p w:rsidR="00C90A52" w:rsidRDefault="00C90A52" w:rsidP="00C90A52">
      <w:pPr>
        <w:autoSpaceDE w:val="0"/>
        <w:autoSpaceDN w:val="0"/>
        <w:adjustRightInd w:val="0"/>
        <w:rPr>
          <w:sz w:val="28"/>
          <w:szCs w:val="28"/>
        </w:rPr>
      </w:pPr>
    </w:p>
    <w:p w:rsidR="00C90A52" w:rsidRPr="00581100" w:rsidRDefault="00C90A52" w:rsidP="00C90A52">
      <w:pPr>
        <w:autoSpaceDE w:val="0"/>
        <w:autoSpaceDN w:val="0"/>
        <w:adjustRightInd w:val="0"/>
        <w:rPr>
          <w:sz w:val="28"/>
          <w:szCs w:val="28"/>
        </w:rPr>
      </w:pPr>
    </w:p>
    <w:p w:rsidR="00C90A52" w:rsidRPr="005B2AB3" w:rsidRDefault="00C90A52" w:rsidP="00C90A52">
      <w:pPr>
        <w:jc w:val="both"/>
        <w:rPr>
          <w:sz w:val="28"/>
          <w:szCs w:val="28"/>
        </w:rPr>
      </w:pPr>
    </w:p>
    <w:p w:rsidR="00C90A52" w:rsidRDefault="00C90A52" w:rsidP="00C90A52">
      <w:pPr>
        <w:autoSpaceDE w:val="0"/>
        <w:autoSpaceDN w:val="0"/>
        <w:adjustRightInd w:val="0"/>
        <w:jc w:val="center"/>
        <w:rPr>
          <w:sz w:val="28"/>
          <w:szCs w:val="28"/>
        </w:rPr>
      </w:pPr>
      <w:r w:rsidRPr="00581100">
        <w:rPr>
          <w:bCs/>
          <w:sz w:val="28"/>
          <w:szCs w:val="28"/>
        </w:rPr>
        <w:t>Раздел</w:t>
      </w:r>
      <w:r w:rsidRPr="00581100">
        <w:rPr>
          <w:sz w:val="28"/>
          <w:szCs w:val="28"/>
        </w:rPr>
        <w:t xml:space="preserve"> 7. Объем финансовых ресурсов, необходимых для реализации подпрограммы в целом и по источникам финансирования</w:t>
      </w:r>
    </w:p>
    <w:p w:rsidR="00C90A52" w:rsidRPr="00581100" w:rsidRDefault="00C90A52" w:rsidP="00C90A52">
      <w:pPr>
        <w:autoSpaceDE w:val="0"/>
        <w:autoSpaceDN w:val="0"/>
        <w:adjustRightInd w:val="0"/>
        <w:jc w:val="center"/>
        <w:rPr>
          <w:sz w:val="28"/>
          <w:szCs w:val="28"/>
        </w:rPr>
      </w:pPr>
    </w:p>
    <w:p w:rsidR="00C90A52" w:rsidRPr="00581100" w:rsidRDefault="00C90A52" w:rsidP="00C90A52">
      <w:pPr>
        <w:jc w:val="both"/>
        <w:rPr>
          <w:sz w:val="28"/>
          <w:szCs w:val="28"/>
        </w:rPr>
      </w:pPr>
      <w:r w:rsidRPr="00581100">
        <w:rPr>
          <w:sz w:val="28"/>
          <w:szCs w:val="28"/>
        </w:rPr>
        <w:t xml:space="preserve">        Объемы финансирования за счет средств бюджета подлежат уточнению при утверждении бюджета на соответствующий финансовый год.</w:t>
      </w:r>
    </w:p>
    <w:p w:rsidR="00C90A52" w:rsidRPr="00581100" w:rsidRDefault="00C90A52" w:rsidP="00C90A52">
      <w:pPr>
        <w:ind w:firstLine="567"/>
        <w:jc w:val="both"/>
        <w:rPr>
          <w:sz w:val="28"/>
          <w:szCs w:val="28"/>
        </w:rPr>
      </w:pPr>
      <w:r w:rsidRPr="00581100">
        <w:rPr>
          <w:sz w:val="28"/>
          <w:szCs w:val="28"/>
        </w:rPr>
        <w:t xml:space="preserve">Всего планируется на развитие системы объектов жилищно-коммунального хозяйства  </w:t>
      </w:r>
      <w:r>
        <w:rPr>
          <w:sz w:val="28"/>
          <w:szCs w:val="28"/>
        </w:rPr>
        <w:t xml:space="preserve"> 10 799 909,19 </w:t>
      </w:r>
      <w:r w:rsidRPr="00581100">
        <w:rPr>
          <w:sz w:val="28"/>
          <w:szCs w:val="28"/>
        </w:rPr>
        <w:t>руб</w:t>
      </w:r>
      <w:r>
        <w:rPr>
          <w:sz w:val="28"/>
          <w:szCs w:val="28"/>
        </w:rPr>
        <w:t xml:space="preserve">ля </w:t>
      </w:r>
      <w:r w:rsidRPr="00581100">
        <w:rPr>
          <w:sz w:val="28"/>
          <w:szCs w:val="28"/>
        </w:rPr>
        <w:t>в т. ч:</w:t>
      </w:r>
    </w:p>
    <w:p w:rsidR="00C90A52" w:rsidRPr="00581100" w:rsidRDefault="00C90A52" w:rsidP="00C90A52">
      <w:pPr>
        <w:ind w:left="289"/>
        <w:jc w:val="both"/>
        <w:rPr>
          <w:sz w:val="28"/>
          <w:szCs w:val="28"/>
        </w:rPr>
      </w:pPr>
      <w:r>
        <w:rPr>
          <w:sz w:val="28"/>
          <w:szCs w:val="28"/>
        </w:rPr>
        <w:t>2020</w:t>
      </w:r>
      <w:r w:rsidRPr="00581100">
        <w:rPr>
          <w:sz w:val="28"/>
          <w:szCs w:val="28"/>
        </w:rPr>
        <w:t xml:space="preserve"> год </w:t>
      </w:r>
      <w:r>
        <w:rPr>
          <w:sz w:val="28"/>
          <w:szCs w:val="28"/>
        </w:rPr>
        <w:t>–</w:t>
      </w:r>
      <w:r w:rsidRPr="00581100">
        <w:rPr>
          <w:sz w:val="28"/>
          <w:szCs w:val="28"/>
        </w:rPr>
        <w:t xml:space="preserve"> </w:t>
      </w:r>
      <w:r>
        <w:rPr>
          <w:sz w:val="28"/>
          <w:szCs w:val="28"/>
        </w:rPr>
        <w:t xml:space="preserve"> 1 543 965,05</w:t>
      </w:r>
      <w:r w:rsidRPr="00581100">
        <w:rPr>
          <w:sz w:val="28"/>
          <w:szCs w:val="28"/>
        </w:rPr>
        <w:t xml:space="preserve"> рублей</w:t>
      </w:r>
    </w:p>
    <w:p w:rsidR="00C90A52" w:rsidRPr="00581100" w:rsidRDefault="00C90A52" w:rsidP="00C90A52">
      <w:pPr>
        <w:ind w:left="289"/>
        <w:jc w:val="both"/>
        <w:rPr>
          <w:sz w:val="28"/>
          <w:szCs w:val="28"/>
        </w:rPr>
      </w:pPr>
      <w:r>
        <w:rPr>
          <w:sz w:val="28"/>
          <w:szCs w:val="28"/>
        </w:rPr>
        <w:t>2021</w:t>
      </w:r>
      <w:r w:rsidRPr="00581100">
        <w:rPr>
          <w:sz w:val="28"/>
          <w:szCs w:val="28"/>
        </w:rPr>
        <w:t xml:space="preserve"> год </w:t>
      </w:r>
      <w:r>
        <w:rPr>
          <w:sz w:val="28"/>
          <w:szCs w:val="28"/>
        </w:rPr>
        <w:t>-   2 103 149,57</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  1 429 857,24</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23</w:t>
      </w:r>
      <w:r w:rsidRPr="00581100">
        <w:rPr>
          <w:sz w:val="28"/>
          <w:szCs w:val="28"/>
        </w:rPr>
        <w:t xml:space="preserve"> год </w:t>
      </w:r>
      <w:r>
        <w:rPr>
          <w:sz w:val="28"/>
          <w:szCs w:val="28"/>
        </w:rPr>
        <w:t xml:space="preserve">–     927 499,35 </w:t>
      </w:r>
      <w:r w:rsidRPr="00581100">
        <w:rPr>
          <w:sz w:val="28"/>
          <w:szCs w:val="28"/>
        </w:rPr>
        <w:t>рублей</w:t>
      </w:r>
    </w:p>
    <w:p w:rsidR="00C90A52" w:rsidRPr="00581100" w:rsidRDefault="00C90A52" w:rsidP="00C90A52">
      <w:pPr>
        <w:ind w:left="289"/>
        <w:jc w:val="both"/>
        <w:rPr>
          <w:sz w:val="28"/>
          <w:szCs w:val="28"/>
        </w:rPr>
      </w:pPr>
      <w:r w:rsidRPr="00581100">
        <w:rPr>
          <w:sz w:val="28"/>
          <w:szCs w:val="28"/>
        </w:rPr>
        <w:t>20</w:t>
      </w:r>
      <w:r>
        <w:rPr>
          <w:sz w:val="28"/>
          <w:szCs w:val="28"/>
        </w:rPr>
        <w:t>24</w:t>
      </w:r>
      <w:r w:rsidRPr="00581100">
        <w:rPr>
          <w:sz w:val="28"/>
          <w:szCs w:val="28"/>
        </w:rPr>
        <w:t xml:space="preserve"> год </w:t>
      </w:r>
      <w:r>
        <w:rPr>
          <w:sz w:val="28"/>
          <w:szCs w:val="28"/>
        </w:rPr>
        <w:t xml:space="preserve">–     669 864,99 </w:t>
      </w:r>
      <w:r w:rsidRPr="00581100">
        <w:rPr>
          <w:sz w:val="28"/>
          <w:szCs w:val="28"/>
        </w:rPr>
        <w:t>рублей</w:t>
      </w:r>
    </w:p>
    <w:p w:rsidR="00C90A52" w:rsidRPr="00581100" w:rsidRDefault="00C90A52" w:rsidP="00C90A52">
      <w:pPr>
        <w:ind w:left="289"/>
        <w:jc w:val="both"/>
        <w:rPr>
          <w:sz w:val="28"/>
          <w:szCs w:val="28"/>
        </w:rPr>
      </w:pPr>
      <w:r w:rsidRPr="00581100">
        <w:rPr>
          <w:sz w:val="28"/>
          <w:szCs w:val="28"/>
        </w:rPr>
        <w:t>20</w:t>
      </w:r>
      <w:r>
        <w:rPr>
          <w:sz w:val="28"/>
          <w:szCs w:val="28"/>
        </w:rPr>
        <w:t>25</w:t>
      </w:r>
      <w:r w:rsidRPr="00581100">
        <w:rPr>
          <w:sz w:val="28"/>
          <w:szCs w:val="28"/>
        </w:rPr>
        <w:t xml:space="preserve"> год </w:t>
      </w:r>
      <w:r>
        <w:rPr>
          <w:sz w:val="28"/>
          <w:szCs w:val="28"/>
        </w:rPr>
        <w:t xml:space="preserve">–     648 372,99 </w:t>
      </w:r>
      <w:r w:rsidRPr="00581100">
        <w:rPr>
          <w:sz w:val="28"/>
          <w:szCs w:val="28"/>
        </w:rPr>
        <w:t>рублей</w:t>
      </w:r>
    </w:p>
    <w:p w:rsidR="00C90A52" w:rsidRDefault="00C90A52" w:rsidP="00C90A52">
      <w:pPr>
        <w:ind w:left="289"/>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695 440,00</w:t>
      </w:r>
      <w:r w:rsidRPr="00581100">
        <w:rPr>
          <w:sz w:val="28"/>
          <w:szCs w:val="28"/>
        </w:rPr>
        <w:t xml:space="preserve"> рублей</w:t>
      </w:r>
    </w:p>
    <w:p w:rsidR="00C90A52" w:rsidRDefault="00C90A52" w:rsidP="00C90A52">
      <w:pPr>
        <w:ind w:left="289"/>
        <w:jc w:val="both"/>
        <w:rPr>
          <w:sz w:val="28"/>
          <w:szCs w:val="28"/>
        </w:rPr>
      </w:pPr>
      <w:r>
        <w:rPr>
          <w:sz w:val="28"/>
          <w:szCs w:val="28"/>
        </w:rPr>
        <w:t>2027 год –     695 440,00 рублей</w:t>
      </w:r>
    </w:p>
    <w:p w:rsidR="00C90A52" w:rsidRDefault="00C90A52" w:rsidP="00C90A52">
      <w:pPr>
        <w:ind w:left="289"/>
        <w:jc w:val="both"/>
        <w:rPr>
          <w:sz w:val="28"/>
          <w:szCs w:val="28"/>
        </w:rPr>
      </w:pPr>
      <w:r>
        <w:rPr>
          <w:sz w:val="28"/>
          <w:szCs w:val="28"/>
        </w:rPr>
        <w:t>2028 год –     695 440,00 рублей</w:t>
      </w:r>
    </w:p>
    <w:p w:rsidR="00C90A52" w:rsidRDefault="00C90A52" w:rsidP="00C90A52">
      <w:pPr>
        <w:ind w:left="289"/>
        <w:jc w:val="both"/>
        <w:rPr>
          <w:sz w:val="28"/>
          <w:szCs w:val="28"/>
        </w:rPr>
      </w:pPr>
      <w:r>
        <w:rPr>
          <w:sz w:val="28"/>
          <w:szCs w:val="28"/>
        </w:rPr>
        <w:t>2029 год –     695 440,00 рублей</w:t>
      </w:r>
    </w:p>
    <w:p w:rsidR="00C90A52" w:rsidRDefault="00C90A52" w:rsidP="00C90A52">
      <w:pPr>
        <w:ind w:left="289"/>
        <w:jc w:val="both"/>
        <w:rPr>
          <w:sz w:val="28"/>
          <w:szCs w:val="28"/>
        </w:rPr>
      </w:pPr>
      <w:r>
        <w:rPr>
          <w:sz w:val="28"/>
          <w:szCs w:val="28"/>
        </w:rPr>
        <w:t>2030 год –     695 440,00 рублей</w:t>
      </w:r>
    </w:p>
    <w:p w:rsidR="00C90A52" w:rsidRDefault="00C90A52" w:rsidP="00C90A52">
      <w:pPr>
        <w:jc w:val="center"/>
        <w:rPr>
          <w:bCs/>
          <w:sz w:val="28"/>
          <w:szCs w:val="28"/>
        </w:rPr>
      </w:pPr>
    </w:p>
    <w:p w:rsidR="00C90A52" w:rsidRDefault="00C90A52" w:rsidP="00C90A52">
      <w:pPr>
        <w:jc w:val="center"/>
        <w:rPr>
          <w:bCs/>
          <w:sz w:val="28"/>
          <w:szCs w:val="28"/>
        </w:rPr>
      </w:pPr>
      <w:r w:rsidRPr="00581100">
        <w:rPr>
          <w:bCs/>
          <w:sz w:val="28"/>
          <w:szCs w:val="28"/>
        </w:rPr>
        <w:lastRenderedPageBreak/>
        <w:t>Раздел 8. Ожидаемые результаты реализации Подпрограммы</w:t>
      </w:r>
    </w:p>
    <w:p w:rsidR="00C90A52" w:rsidRPr="00581100" w:rsidRDefault="00C90A52" w:rsidP="00C90A52">
      <w:pPr>
        <w:jc w:val="center"/>
        <w:rPr>
          <w:bCs/>
          <w:sz w:val="28"/>
          <w:szCs w:val="28"/>
        </w:rPr>
      </w:pPr>
    </w:p>
    <w:p w:rsidR="00C90A52" w:rsidRPr="00581100" w:rsidRDefault="00C90A52" w:rsidP="00C90A52">
      <w:pPr>
        <w:jc w:val="both"/>
        <w:rPr>
          <w:bCs/>
          <w:sz w:val="28"/>
          <w:szCs w:val="28"/>
        </w:rPr>
      </w:pPr>
      <w:r w:rsidRPr="00581100">
        <w:rPr>
          <w:bCs/>
          <w:sz w:val="28"/>
          <w:szCs w:val="28"/>
        </w:rPr>
        <w:t>Реализация предусмотренных Подпрограммой мероприятий позволит обеспечить:</w:t>
      </w:r>
    </w:p>
    <w:p w:rsidR="00C90A52" w:rsidRPr="00581100" w:rsidRDefault="00C90A52" w:rsidP="00C90A52">
      <w:pPr>
        <w:autoSpaceDE w:val="0"/>
        <w:autoSpaceDN w:val="0"/>
        <w:adjustRightInd w:val="0"/>
        <w:rPr>
          <w:sz w:val="28"/>
          <w:szCs w:val="28"/>
        </w:rPr>
      </w:pPr>
      <w:r>
        <w:rPr>
          <w:sz w:val="28"/>
          <w:szCs w:val="28"/>
        </w:rPr>
        <w:t xml:space="preserve">       </w:t>
      </w:r>
      <w:r w:rsidRPr="00581100">
        <w:rPr>
          <w:sz w:val="28"/>
          <w:szCs w:val="28"/>
        </w:rPr>
        <w:t>1.Сокращение уровня износа фондов коммунальной инфраструктуры.</w:t>
      </w:r>
    </w:p>
    <w:p w:rsidR="00C90A52" w:rsidRPr="00581100" w:rsidRDefault="00C90A52" w:rsidP="00C90A52">
      <w:pPr>
        <w:autoSpaceDE w:val="0"/>
        <w:autoSpaceDN w:val="0"/>
        <w:adjustRightInd w:val="0"/>
        <w:rPr>
          <w:sz w:val="28"/>
          <w:szCs w:val="28"/>
        </w:rPr>
      </w:pPr>
      <w:r w:rsidRPr="00581100">
        <w:rPr>
          <w:sz w:val="28"/>
          <w:szCs w:val="28"/>
        </w:rPr>
        <w:t>Значение целевого индикатора определяется в процентах как разница</w:t>
      </w:r>
    </w:p>
    <w:p w:rsidR="00C90A52" w:rsidRPr="00581100" w:rsidRDefault="00C90A52" w:rsidP="00C90A52">
      <w:pPr>
        <w:autoSpaceDE w:val="0"/>
        <w:autoSpaceDN w:val="0"/>
        <w:adjustRightInd w:val="0"/>
        <w:rPr>
          <w:sz w:val="28"/>
          <w:szCs w:val="28"/>
        </w:rPr>
      </w:pPr>
      <w:r w:rsidRPr="00581100">
        <w:rPr>
          <w:sz w:val="28"/>
          <w:szCs w:val="28"/>
        </w:rPr>
        <w:t xml:space="preserve">между 100 процентами и процентом отношения </w:t>
      </w:r>
      <w:proofErr w:type="gramStart"/>
      <w:r w:rsidRPr="00581100">
        <w:rPr>
          <w:sz w:val="28"/>
          <w:szCs w:val="28"/>
        </w:rPr>
        <w:t>остаточной</w:t>
      </w:r>
      <w:proofErr w:type="gramEnd"/>
      <w:r w:rsidRPr="00581100">
        <w:rPr>
          <w:sz w:val="28"/>
          <w:szCs w:val="28"/>
        </w:rPr>
        <w:t xml:space="preserve"> балансовой</w:t>
      </w:r>
    </w:p>
    <w:p w:rsidR="00C90A52" w:rsidRPr="00581100" w:rsidRDefault="00C90A52" w:rsidP="00C90A52">
      <w:pPr>
        <w:autoSpaceDE w:val="0"/>
        <w:autoSpaceDN w:val="0"/>
        <w:adjustRightInd w:val="0"/>
        <w:rPr>
          <w:sz w:val="28"/>
          <w:szCs w:val="28"/>
        </w:rPr>
      </w:pPr>
      <w:r w:rsidRPr="00581100">
        <w:rPr>
          <w:sz w:val="28"/>
          <w:szCs w:val="28"/>
        </w:rPr>
        <w:t xml:space="preserve">стоимости объектов инженерной инфраструктуры в отчетном году </w:t>
      </w:r>
      <w:proofErr w:type="gramStart"/>
      <w:r w:rsidRPr="00581100">
        <w:rPr>
          <w:sz w:val="28"/>
          <w:szCs w:val="28"/>
        </w:rPr>
        <w:t>к</w:t>
      </w:r>
      <w:proofErr w:type="gramEnd"/>
    </w:p>
    <w:p w:rsidR="00C90A52" w:rsidRPr="00581100" w:rsidRDefault="00C90A52" w:rsidP="00C90A52">
      <w:pPr>
        <w:autoSpaceDE w:val="0"/>
        <w:autoSpaceDN w:val="0"/>
        <w:adjustRightInd w:val="0"/>
        <w:rPr>
          <w:sz w:val="28"/>
          <w:szCs w:val="28"/>
        </w:rPr>
      </w:pPr>
      <w:r w:rsidRPr="00581100">
        <w:rPr>
          <w:sz w:val="28"/>
          <w:szCs w:val="28"/>
        </w:rPr>
        <w:t>начальной балансовой стоимости. Индикатор рассчитывается по формуле:</w:t>
      </w:r>
    </w:p>
    <w:p w:rsidR="00C90A52" w:rsidRPr="00581100" w:rsidRDefault="00C90A52" w:rsidP="00C90A52">
      <w:pPr>
        <w:autoSpaceDE w:val="0"/>
        <w:autoSpaceDN w:val="0"/>
        <w:adjustRightInd w:val="0"/>
        <w:rPr>
          <w:sz w:val="28"/>
          <w:szCs w:val="28"/>
        </w:rPr>
      </w:pPr>
      <w:r w:rsidRPr="00581100">
        <w:rPr>
          <w:sz w:val="28"/>
          <w:szCs w:val="28"/>
        </w:rPr>
        <w:t>Р</w:t>
      </w:r>
      <w:proofErr w:type="gramStart"/>
      <w:r w:rsidRPr="00581100">
        <w:rPr>
          <w:sz w:val="28"/>
          <w:szCs w:val="28"/>
        </w:rPr>
        <w:t>7</w:t>
      </w:r>
      <w:proofErr w:type="gramEnd"/>
      <w:r w:rsidRPr="00581100">
        <w:rPr>
          <w:sz w:val="28"/>
          <w:szCs w:val="28"/>
        </w:rPr>
        <w:t xml:space="preserve"> = 100 – Бо/Бн*100,</w:t>
      </w:r>
    </w:p>
    <w:p w:rsidR="00C90A52" w:rsidRPr="00581100" w:rsidRDefault="00C90A52" w:rsidP="00C90A52">
      <w:pPr>
        <w:autoSpaceDE w:val="0"/>
        <w:autoSpaceDN w:val="0"/>
        <w:adjustRightInd w:val="0"/>
        <w:rPr>
          <w:sz w:val="28"/>
          <w:szCs w:val="28"/>
        </w:rPr>
      </w:pPr>
      <w:r w:rsidRPr="00581100">
        <w:rPr>
          <w:sz w:val="28"/>
          <w:szCs w:val="28"/>
        </w:rPr>
        <w:t>где Р</w:t>
      </w:r>
      <w:proofErr w:type="gramStart"/>
      <w:r w:rsidRPr="00581100">
        <w:rPr>
          <w:sz w:val="28"/>
          <w:szCs w:val="28"/>
        </w:rPr>
        <w:t>7</w:t>
      </w:r>
      <w:proofErr w:type="gramEnd"/>
      <w:r w:rsidRPr="00581100">
        <w:rPr>
          <w:sz w:val="28"/>
          <w:szCs w:val="28"/>
        </w:rPr>
        <w:t xml:space="preserve"> – уровень износа;</w:t>
      </w:r>
    </w:p>
    <w:p w:rsidR="00C90A52" w:rsidRPr="00581100" w:rsidRDefault="00C90A52" w:rsidP="00C90A52">
      <w:pPr>
        <w:autoSpaceDE w:val="0"/>
        <w:autoSpaceDN w:val="0"/>
        <w:adjustRightInd w:val="0"/>
        <w:rPr>
          <w:sz w:val="28"/>
          <w:szCs w:val="28"/>
        </w:rPr>
      </w:pPr>
      <w:r w:rsidRPr="00581100">
        <w:rPr>
          <w:sz w:val="28"/>
          <w:szCs w:val="28"/>
        </w:rPr>
        <w:t>Бо – остаточная балансовая стоимость объектов инженерной инфраструктуры в отчетном году;</w:t>
      </w:r>
    </w:p>
    <w:p w:rsidR="00C90A52" w:rsidRPr="00581100" w:rsidRDefault="00C90A52" w:rsidP="00C90A52">
      <w:pPr>
        <w:autoSpaceDE w:val="0"/>
        <w:autoSpaceDN w:val="0"/>
        <w:adjustRightInd w:val="0"/>
        <w:rPr>
          <w:sz w:val="28"/>
          <w:szCs w:val="28"/>
        </w:rPr>
      </w:pPr>
      <w:r w:rsidRPr="00581100">
        <w:rPr>
          <w:sz w:val="28"/>
          <w:szCs w:val="28"/>
        </w:rPr>
        <w:t>Бн – начальная балансовая стоимость объектов инженерной инфраструктуры.</w:t>
      </w:r>
    </w:p>
    <w:p w:rsidR="00C90A52" w:rsidRPr="00581100" w:rsidRDefault="00C90A52" w:rsidP="00C90A52">
      <w:pPr>
        <w:autoSpaceDE w:val="0"/>
        <w:autoSpaceDN w:val="0"/>
        <w:adjustRightInd w:val="0"/>
        <w:rPr>
          <w:sz w:val="28"/>
          <w:szCs w:val="28"/>
        </w:rPr>
      </w:pPr>
      <w:r w:rsidRPr="00581100">
        <w:rPr>
          <w:sz w:val="28"/>
          <w:szCs w:val="28"/>
        </w:rPr>
        <w:t xml:space="preserve">При расчете целевого индикатора используются данные полученные </w:t>
      </w:r>
      <w:proofErr w:type="gramStart"/>
      <w:r w:rsidRPr="00581100">
        <w:rPr>
          <w:sz w:val="28"/>
          <w:szCs w:val="28"/>
        </w:rPr>
        <w:t>по</w:t>
      </w:r>
      <w:proofErr w:type="gramEnd"/>
    </w:p>
    <w:p w:rsidR="00C90A52" w:rsidRPr="00581100" w:rsidRDefault="00C90A52" w:rsidP="00C90A52">
      <w:pPr>
        <w:autoSpaceDE w:val="0"/>
        <w:autoSpaceDN w:val="0"/>
        <w:adjustRightInd w:val="0"/>
        <w:rPr>
          <w:sz w:val="28"/>
          <w:szCs w:val="28"/>
        </w:rPr>
      </w:pPr>
      <w:r w:rsidRPr="00581100">
        <w:rPr>
          <w:sz w:val="28"/>
          <w:szCs w:val="28"/>
        </w:rPr>
        <w:t>результатам мониторинга, проводимого Администрацией  Октябрьского сельского поселения, на основании данных о начальной и остаточной балансовой стоимости объектов инженерной инфраструктуры.</w:t>
      </w:r>
    </w:p>
    <w:p w:rsidR="00C90A52" w:rsidRPr="00581100" w:rsidRDefault="00C90A52" w:rsidP="00C90A52">
      <w:pPr>
        <w:jc w:val="both"/>
        <w:rPr>
          <w:sz w:val="28"/>
          <w:szCs w:val="28"/>
        </w:rPr>
      </w:pPr>
      <w:r w:rsidRPr="00581100">
        <w:rPr>
          <w:sz w:val="28"/>
          <w:szCs w:val="28"/>
        </w:rPr>
        <w:t xml:space="preserve">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Октябрьском сельском поселении Горьковского муниципального района.</w:t>
      </w:r>
    </w:p>
    <w:p w:rsidR="00C90A52" w:rsidRPr="00581100" w:rsidRDefault="00C90A52" w:rsidP="00C90A52">
      <w:pPr>
        <w:jc w:val="both"/>
        <w:rPr>
          <w:sz w:val="28"/>
          <w:szCs w:val="28"/>
        </w:rPr>
      </w:pPr>
      <w:r w:rsidRPr="00581100">
        <w:rPr>
          <w:bCs/>
          <w:sz w:val="28"/>
          <w:szCs w:val="28"/>
        </w:rPr>
        <w:t xml:space="preserve">     </w:t>
      </w:r>
      <w:r>
        <w:rPr>
          <w:bCs/>
          <w:sz w:val="28"/>
          <w:szCs w:val="28"/>
        </w:rPr>
        <w:t>2</w:t>
      </w:r>
      <w:r w:rsidRPr="00581100">
        <w:rPr>
          <w:sz w:val="28"/>
          <w:szCs w:val="28"/>
        </w:rPr>
        <w:t>.Увеличение степен</w:t>
      </w:r>
      <w:r>
        <w:rPr>
          <w:sz w:val="28"/>
          <w:szCs w:val="28"/>
        </w:rPr>
        <w:t>и</w:t>
      </w:r>
      <w:r w:rsidRPr="00581100">
        <w:rPr>
          <w:sz w:val="28"/>
          <w:szCs w:val="28"/>
        </w:rPr>
        <w:t xml:space="preserve"> исполнения расходных обязательств на организацию работ по благоустройству.</w:t>
      </w:r>
    </w:p>
    <w:p w:rsidR="00C90A52" w:rsidRPr="00581100" w:rsidRDefault="00C90A52" w:rsidP="00C90A52">
      <w:pPr>
        <w:jc w:val="both"/>
        <w:rPr>
          <w:sz w:val="28"/>
          <w:szCs w:val="28"/>
        </w:rPr>
      </w:pPr>
      <w:r w:rsidRPr="00581100">
        <w:rPr>
          <w:sz w:val="28"/>
          <w:szCs w:val="28"/>
        </w:rPr>
        <w:t>Ожидаемые результаты рассчитываются по формуле, единиц:</w:t>
      </w:r>
    </w:p>
    <w:p w:rsidR="00C90A52" w:rsidRPr="00581100" w:rsidRDefault="00C90A52" w:rsidP="00C90A52">
      <w:pPr>
        <w:jc w:val="both"/>
        <w:rPr>
          <w:sz w:val="28"/>
          <w:szCs w:val="28"/>
        </w:rPr>
      </w:pPr>
      <w:r w:rsidRPr="00581100">
        <w:rPr>
          <w:sz w:val="28"/>
          <w:szCs w:val="28"/>
        </w:rPr>
        <w:t xml:space="preserve">                      Р9</w:t>
      </w:r>
      <w:proofErr w:type="gramStart"/>
      <w:r w:rsidRPr="00581100">
        <w:rPr>
          <w:sz w:val="28"/>
          <w:szCs w:val="28"/>
        </w:rPr>
        <w:t>=А</w:t>
      </w:r>
      <w:proofErr w:type="gramEnd"/>
      <w:r w:rsidRPr="00581100">
        <w:rPr>
          <w:sz w:val="28"/>
          <w:szCs w:val="28"/>
        </w:rPr>
        <w:t xml:space="preserve">/В, </w:t>
      </w:r>
    </w:p>
    <w:p w:rsidR="00C90A52" w:rsidRPr="00581100" w:rsidRDefault="00C90A52" w:rsidP="00C90A52">
      <w:pPr>
        <w:jc w:val="both"/>
        <w:rPr>
          <w:sz w:val="28"/>
          <w:szCs w:val="28"/>
        </w:rPr>
      </w:pPr>
      <w:r w:rsidRPr="00581100">
        <w:rPr>
          <w:sz w:val="28"/>
          <w:szCs w:val="28"/>
        </w:rPr>
        <w:t xml:space="preserve">где </w:t>
      </w:r>
      <w:proofErr w:type="gramStart"/>
      <w:r w:rsidRPr="00581100">
        <w:rPr>
          <w:sz w:val="28"/>
          <w:szCs w:val="28"/>
        </w:rPr>
        <w:t>А-</w:t>
      </w:r>
      <w:proofErr w:type="gramEnd"/>
      <w:r w:rsidRPr="00581100">
        <w:rPr>
          <w:sz w:val="28"/>
          <w:szCs w:val="28"/>
        </w:rPr>
        <w:t xml:space="preserve"> общее количество запланированных мероприятий, </w:t>
      </w:r>
    </w:p>
    <w:p w:rsidR="00C90A52" w:rsidRPr="00581100" w:rsidRDefault="00C90A52" w:rsidP="00C90A52">
      <w:pPr>
        <w:jc w:val="both"/>
        <w:rPr>
          <w:sz w:val="28"/>
          <w:szCs w:val="28"/>
        </w:rPr>
      </w:pPr>
      <w:r w:rsidRPr="00581100">
        <w:rPr>
          <w:sz w:val="28"/>
          <w:szCs w:val="28"/>
        </w:rPr>
        <w:t>В – количество исполненных мероприятий фактически, %.</w:t>
      </w:r>
    </w:p>
    <w:p w:rsidR="00C90A52" w:rsidRPr="00581100" w:rsidRDefault="00C90A52" w:rsidP="00C90A52">
      <w:pPr>
        <w:jc w:val="both"/>
        <w:rPr>
          <w:sz w:val="28"/>
          <w:szCs w:val="28"/>
        </w:rPr>
      </w:pPr>
    </w:p>
    <w:p w:rsidR="00C90A52" w:rsidRDefault="00C90A52" w:rsidP="00C90A52">
      <w:pPr>
        <w:jc w:val="center"/>
        <w:rPr>
          <w:bCs/>
          <w:sz w:val="28"/>
          <w:szCs w:val="28"/>
        </w:rPr>
      </w:pPr>
      <w:r w:rsidRPr="00581100">
        <w:rPr>
          <w:bCs/>
          <w:sz w:val="28"/>
          <w:szCs w:val="28"/>
        </w:rPr>
        <w:t xml:space="preserve">Раздел 9. </w:t>
      </w:r>
      <w:r>
        <w:rPr>
          <w:bCs/>
          <w:sz w:val="28"/>
          <w:szCs w:val="28"/>
        </w:rPr>
        <w:t xml:space="preserve">Описание системы  реализацией </w:t>
      </w:r>
      <w:r w:rsidRPr="00581100">
        <w:rPr>
          <w:bCs/>
          <w:sz w:val="28"/>
          <w:szCs w:val="28"/>
        </w:rPr>
        <w:t xml:space="preserve">управления </w:t>
      </w:r>
      <w:r>
        <w:rPr>
          <w:bCs/>
          <w:sz w:val="28"/>
          <w:szCs w:val="28"/>
        </w:rPr>
        <w:t>п</w:t>
      </w:r>
      <w:r w:rsidRPr="00581100">
        <w:rPr>
          <w:bCs/>
          <w:sz w:val="28"/>
          <w:szCs w:val="28"/>
        </w:rPr>
        <w:t>одпрограмм</w:t>
      </w:r>
      <w:r>
        <w:rPr>
          <w:bCs/>
          <w:sz w:val="28"/>
          <w:szCs w:val="28"/>
        </w:rPr>
        <w:t>ы</w:t>
      </w:r>
      <w:r w:rsidRPr="00581100">
        <w:rPr>
          <w:bCs/>
          <w:sz w:val="28"/>
          <w:szCs w:val="28"/>
        </w:rPr>
        <w:t xml:space="preserve"> </w:t>
      </w:r>
    </w:p>
    <w:p w:rsidR="00C90A52" w:rsidRPr="00581100" w:rsidRDefault="00C90A52" w:rsidP="00C90A52">
      <w:pPr>
        <w:jc w:val="center"/>
        <w:rPr>
          <w:bCs/>
          <w:sz w:val="28"/>
          <w:szCs w:val="28"/>
        </w:rPr>
      </w:pPr>
    </w:p>
    <w:p w:rsidR="00C90A52" w:rsidRPr="00581100" w:rsidRDefault="00C90A52" w:rsidP="00C90A52">
      <w:pPr>
        <w:tabs>
          <w:tab w:val="left" w:pos="7965"/>
        </w:tabs>
        <w:jc w:val="both"/>
        <w:rPr>
          <w:sz w:val="28"/>
          <w:szCs w:val="28"/>
        </w:rPr>
      </w:pPr>
      <w:r w:rsidRPr="00581100">
        <w:rPr>
          <w:sz w:val="28"/>
          <w:szCs w:val="28"/>
        </w:rPr>
        <w:t xml:space="preserve">Текущее управление реализацией подпрограммы, а также </w:t>
      </w:r>
      <w:proofErr w:type="gramStart"/>
      <w:r w:rsidRPr="00581100">
        <w:rPr>
          <w:sz w:val="28"/>
          <w:szCs w:val="28"/>
        </w:rPr>
        <w:t>контроль за</w:t>
      </w:r>
      <w:proofErr w:type="gramEnd"/>
      <w:r w:rsidRPr="00581100">
        <w:rPr>
          <w:sz w:val="28"/>
          <w:szCs w:val="28"/>
        </w:rPr>
        <w:t xml:space="preserve"> ходом её выполнения осуществляется Администрацией Октябрьского сельского поселения в соответствии с Порядком принятия решений о разработке муниципальных программ Октябрьского сельского поселения Горьковского муниципального района Омской области от 30 июля </w:t>
      </w:r>
      <w:smartTag w:uri="urn:schemas-microsoft-com:office:smarttags" w:element="metricconverter">
        <w:smartTagPr>
          <w:attr w:name="ProductID" w:val="2013 г"/>
        </w:smartTagPr>
        <w:r w:rsidRPr="00581100">
          <w:rPr>
            <w:sz w:val="28"/>
            <w:szCs w:val="28"/>
          </w:rPr>
          <w:t>2013 г</w:t>
        </w:r>
      </w:smartTag>
      <w:r w:rsidRPr="00581100">
        <w:rPr>
          <w:sz w:val="28"/>
          <w:szCs w:val="28"/>
        </w:rPr>
        <w:t>. № 42.</w:t>
      </w:r>
    </w:p>
    <w:p w:rsidR="00C90A52" w:rsidRPr="00581100" w:rsidRDefault="00C90A52" w:rsidP="00C90A52">
      <w:pPr>
        <w:tabs>
          <w:tab w:val="left" w:pos="7965"/>
        </w:tabs>
        <w:jc w:val="both"/>
        <w:rPr>
          <w:sz w:val="28"/>
          <w:szCs w:val="28"/>
        </w:rPr>
      </w:pPr>
      <w:r w:rsidRPr="00581100">
        <w:rPr>
          <w:sz w:val="28"/>
          <w:szCs w:val="28"/>
        </w:rPr>
        <w:t>Администрация Октябрьского сельского поселения руководит деятельностью по реализации подпрограммы, несёт ответственность за её выполнение и конечные результаты, рациональное использование выделяемых средств и определяет формы и методы управления реализацией подпрограммы.</w:t>
      </w:r>
    </w:p>
    <w:p w:rsidR="00C90A52" w:rsidRPr="00581100" w:rsidRDefault="00C90A52" w:rsidP="00C90A52">
      <w:pPr>
        <w:ind w:left="-142"/>
        <w:jc w:val="right"/>
        <w:rPr>
          <w:sz w:val="28"/>
          <w:szCs w:val="28"/>
        </w:rPr>
      </w:pPr>
    </w:p>
    <w:p w:rsidR="00C90A52" w:rsidRPr="00581100" w:rsidRDefault="00C90A52" w:rsidP="00C90A52">
      <w:pPr>
        <w:ind w:left="-142"/>
        <w:jc w:val="right"/>
        <w:rPr>
          <w:sz w:val="28"/>
          <w:szCs w:val="28"/>
        </w:rPr>
      </w:pPr>
      <w:r w:rsidRPr="00581100">
        <w:rPr>
          <w:sz w:val="28"/>
          <w:szCs w:val="28"/>
        </w:rPr>
        <w:t xml:space="preserve">Приложение № 6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lastRenderedPageBreak/>
        <w:t xml:space="preserve">потенциала  и социально-культурной сферы </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90A52" w:rsidRPr="00581100" w:rsidRDefault="00C90A52" w:rsidP="00C90A52">
      <w:pPr>
        <w:pStyle w:val="ConsPlusNormal"/>
        <w:widowControl/>
        <w:ind w:firstLine="0"/>
        <w:jc w:val="center"/>
        <w:rPr>
          <w:rFonts w:ascii="Times New Roman" w:hAnsi="Times New Roman" w:cs="Times New Roman"/>
          <w:sz w:val="28"/>
          <w:szCs w:val="28"/>
        </w:rPr>
      </w:pPr>
    </w:p>
    <w:p w:rsidR="00C90A52" w:rsidRPr="00581100" w:rsidRDefault="00C90A52" w:rsidP="00C90A52">
      <w:pPr>
        <w:tabs>
          <w:tab w:val="left" w:pos="284"/>
        </w:tabs>
        <w:autoSpaceDE w:val="0"/>
        <w:autoSpaceDN w:val="0"/>
        <w:adjustRightInd w:val="0"/>
        <w:jc w:val="center"/>
        <w:rPr>
          <w:sz w:val="28"/>
          <w:szCs w:val="28"/>
        </w:rPr>
      </w:pPr>
      <w:r w:rsidRPr="00581100">
        <w:rPr>
          <w:bCs/>
          <w:sz w:val="28"/>
          <w:szCs w:val="28"/>
        </w:rPr>
        <w:t>Подпрограмма</w:t>
      </w:r>
      <w:r w:rsidRPr="00581100">
        <w:rPr>
          <w:sz w:val="28"/>
          <w:szCs w:val="28"/>
        </w:rPr>
        <w:t xml:space="preserve"> «Устойчивое развитие территории </w:t>
      </w:r>
      <w:proofErr w:type="gramStart"/>
      <w:r w:rsidRPr="00A46057">
        <w:rPr>
          <w:sz w:val="28"/>
          <w:szCs w:val="28"/>
        </w:rPr>
        <w:t>Октябрьского</w:t>
      </w:r>
      <w:proofErr w:type="gramEnd"/>
      <w:r w:rsidRPr="00581100">
        <w:rPr>
          <w:sz w:val="28"/>
          <w:szCs w:val="28"/>
        </w:rPr>
        <w:t xml:space="preserve"> </w:t>
      </w:r>
    </w:p>
    <w:p w:rsidR="00C90A52" w:rsidRPr="00581100" w:rsidRDefault="00C90A52" w:rsidP="00C90A52">
      <w:pPr>
        <w:tabs>
          <w:tab w:val="left" w:pos="284"/>
        </w:tabs>
        <w:autoSpaceDE w:val="0"/>
        <w:autoSpaceDN w:val="0"/>
        <w:adjustRightInd w:val="0"/>
        <w:jc w:val="center"/>
        <w:rPr>
          <w:sz w:val="28"/>
          <w:szCs w:val="28"/>
        </w:rPr>
      </w:pPr>
      <w:r w:rsidRPr="00581100">
        <w:rPr>
          <w:sz w:val="28"/>
          <w:szCs w:val="28"/>
        </w:rPr>
        <w:t>сельского поселения Горьковского сельского поселения Омской области»</w:t>
      </w:r>
    </w:p>
    <w:p w:rsidR="00C90A52" w:rsidRPr="00581100" w:rsidRDefault="00C90A52" w:rsidP="00C90A52">
      <w:pPr>
        <w:tabs>
          <w:tab w:val="left" w:pos="284"/>
        </w:tabs>
        <w:autoSpaceDE w:val="0"/>
        <w:autoSpaceDN w:val="0"/>
        <w:adjustRightInd w:val="0"/>
        <w:jc w:val="center"/>
        <w:rPr>
          <w:bCs/>
          <w:sz w:val="28"/>
          <w:szCs w:val="28"/>
        </w:rPr>
      </w:pPr>
    </w:p>
    <w:p w:rsidR="00C90A52" w:rsidRPr="00581100" w:rsidRDefault="00C90A52" w:rsidP="00C90A52">
      <w:pPr>
        <w:autoSpaceDE w:val="0"/>
        <w:autoSpaceDN w:val="0"/>
        <w:adjustRightInd w:val="0"/>
        <w:jc w:val="center"/>
        <w:rPr>
          <w:sz w:val="28"/>
          <w:szCs w:val="28"/>
        </w:rPr>
      </w:pPr>
      <w:r w:rsidRPr="00581100">
        <w:rPr>
          <w:bCs/>
          <w:sz w:val="28"/>
          <w:szCs w:val="28"/>
        </w:rPr>
        <w:t xml:space="preserve">Раздел 1. Паспорт подпрограммы </w:t>
      </w:r>
      <w:r w:rsidRPr="00581100">
        <w:rPr>
          <w:sz w:val="28"/>
          <w:szCs w:val="28"/>
        </w:rPr>
        <w:t>муниципальной программы</w:t>
      </w:r>
    </w:p>
    <w:p w:rsidR="00C90A52" w:rsidRPr="00581100" w:rsidRDefault="00C90A52" w:rsidP="00C90A52">
      <w:pPr>
        <w:ind w:left="-142"/>
        <w:rPr>
          <w:sz w:val="28"/>
          <w:szCs w:val="28"/>
        </w:rPr>
      </w:pPr>
      <w:r w:rsidRPr="00581100">
        <w:rPr>
          <w:sz w:val="28"/>
          <w:szCs w:val="28"/>
        </w:rPr>
        <w:t xml:space="preserve">«Развитие экономического потенциала  и социально-культурной сферы </w:t>
      </w:r>
    </w:p>
    <w:p w:rsidR="00C90A52" w:rsidRPr="00581100" w:rsidRDefault="00C90A52" w:rsidP="00C90A52">
      <w:pPr>
        <w:ind w:left="-142"/>
        <w:jc w:val="center"/>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Омской области</w:t>
      </w:r>
      <w:r w:rsidRPr="00581100">
        <w:rPr>
          <w:sz w:val="28"/>
          <w:szCs w:val="28"/>
        </w:rPr>
        <w:t>»</w:t>
      </w:r>
    </w:p>
    <w:p w:rsidR="00C90A52" w:rsidRPr="00581100" w:rsidRDefault="00C90A52" w:rsidP="00C90A52">
      <w:pPr>
        <w:ind w:left="-142"/>
        <w:rPr>
          <w:sz w:val="28"/>
          <w:szCs w:val="28"/>
        </w:rPr>
      </w:pPr>
      <w:r w:rsidRPr="00581100">
        <w:rPr>
          <w:sz w:val="28"/>
          <w:szCs w:val="28"/>
        </w:rPr>
        <w:t xml:space="preserve">                              (далее – муниципальная программа)</w:t>
      </w:r>
    </w:p>
    <w:tbl>
      <w:tblPr>
        <w:tblW w:w="0" w:type="auto"/>
        <w:tblCellSpacing w:w="5" w:type="nil"/>
        <w:tblInd w:w="75" w:type="dxa"/>
        <w:tblLayout w:type="fixed"/>
        <w:tblCellMar>
          <w:left w:w="75" w:type="dxa"/>
          <w:right w:w="75" w:type="dxa"/>
        </w:tblCellMar>
        <w:tblLook w:val="0000"/>
      </w:tblPr>
      <w:tblGrid>
        <w:gridCol w:w="3240"/>
        <w:gridCol w:w="6120"/>
      </w:tblGrid>
      <w:tr w:rsidR="00C90A52" w:rsidRPr="00581100" w:rsidTr="001C098B">
        <w:trPr>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jc w:val="center"/>
              <w:rPr>
                <w:sz w:val="28"/>
                <w:szCs w:val="28"/>
              </w:rPr>
            </w:pPr>
            <w:r w:rsidRPr="00581100">
              <w:rPr>
                <w:sz w:val="28"/>
                <w:szCs w:val="28"/>
              </w:rPr>
              <w:t>Наименование муниципальной программы</w:t>
            </w:r>
          </w:p>
        </w:tc>
        <w:tc>
          <w:tcPr>
            <w:tcW w:w="61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 xml:space="preserve">Развитие экономического потенциала и социально- культурной  сферы Октябрьского сельского поселения Горьковского муниципального района Омской области </w:t>
            </w:r>
          </w:p>
        </w:tc>
      </w:tr>
      <w:tr w:rsidR="00C90A52" w:rsidRPr="00581100" w:rsidTr="001C098B">
        <w:trPr>
          <w:trHeight w:val="400"/>
          <w:tblCellSpacing w:w="5" w:type="nil"/>
        </w:trPr>
        <w:tc>
          <w:tcPr>
            <w:tcW w:w="324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Наименование подпрограммы муниципальной программы  (далее – подпрограмма)</w:t>
            </w:r>
          </w:p>
        </w:tc>
        <w:tc>
          <w:tcPr>
            <w:tcW w:w="612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 xml:space="preserve">Устойчивое развитие территории </w:t>
            </w:r>
            <w:r w:rsidRPr="00A46057">
              <w:rPr>
                <w:sz w:val="28"/>
                <w:szCs w:val="28"/>
              </w:rPr>
              <w:t>Октябрьского</w:t>
            </w:r>
            <w:r w:rsidRPr="00581100">
              <w:rPr>
                <w:sz w:val="28"/>
                <w:szCs w:val="28"/>
              </w:rPr>
              <w:t xml:space="preserve"> сельского поселения Горьковского муниципального района Омской области</w:t>
            </w:r>
          </w:p>
        </w:tc>
      </w:tr>
      <w:tr w:rsidR="00C90A52" w:rsidRPr="00581100" w:rsidTr="001C098B">
        <w:trPr>
          <w:trHeight w:val="600"/>
          <w:tblCellSpacing w:w="5" w:type="nil"/>
        </w:trPr>
        <w:tc>
          <w:tcPr>
            <w:tcW w:w="324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jc w:val="center"/>
              <w:rPr>
                <w:sz w:val="28"/>
                <w:szCs w:val="28"/>
              </w:rPr>
            </w:pPr>
            <w:r w:rsidRPr="00581100">
              <w:rPr>
                <w:sz w:val="28"/>
                <w:szCs w:val="28"/>
              </w:rPr>
              <w:t>Наименование исполнителя муниципальной программы</w:t>
            </w:r>
          </w:p>
        </w:tc>
        <w:tc>
          <w:tcPr>
            <w:tcW w:w="612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Администрация Октябрьского сельского поселения Горьковского муниципального района Омской области</w:t>
            </w:r>
          </w:p>
        </w:tc>
      </w:tr>
      <w:tr w:rsidR="00C90A52" w:rsidRPr="00581100" w:rsidTr="001C098B">
        <w:trPr>
          <w:trHeight w:val="800"/>
          <w:tblCellSpacing w:w="5" w:type="nil"/>
        </w:trPr>
        <w:tc>
          <w:tcPr>
            <w:tcW w:w="324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jc w:val="center"/>
              <w:rPr>
                <w:sz w:val="28"/>
                <w:szCs w:val="28"/>
              </w:rPr>
            </w:pPr>
            <w:r w:rsidRPr="00581100">
              <w:rPr>
                <w:sz w:val="28"/>
                <w:szCs w:val="28"/>
              </w:rPr>
              <w:t>Наименование исполнителя основного мероприятия, исполнителя ведомственной целевой программы</w:t>
            </w:r>
          </w:p>
        </w:tc>
        <w:tc>
          <w:tcPr>
            <w:tcW w:w="612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 xml:space="preserve">Администрация Октябрьского сельского поселения Горьковского муниципального района Омской области </w:t>
            </w:r>
          </w:p>
        </w:tc>
      </w:tr>
      <w:tr w:rsidR="00C90A52" w:rsidRPr="00581100" w:rsidTr="001C098B">
        <w:trPr>
          <w:trHeight w:val="400"/>
          <w:tblCellSpacing w:w="5" w:type="nil"/>
        </w:trPr>
        <w:tc>
          <w:tcPr>
            <w:tcW w:w="324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Наименование исполнителя мероприятия</w:t>
            </w:r>
          </w:p>
        </w:tc>
        <w:tc>
          <w:tcPr>
            <w:tcW w:w="612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Администрация Октябрьского сельского поселения Горьковского муниципального района Омской области</w:t>
            </w:r>
          </w:p>
        </w:tc>
      </w:tr>
      <w:tr w:rsidR="00C90A52" w:rsidRPr="00581100" w:rsidTr="001C098B">
        <w:trPr>
          <w:tblCellSpacing w:w="5" w:type="nil"/>
        </w:trPr>
        <w:tc>
          <w:tcPr>
            <w:tcW w:w="324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Сроки реализации подпрограммы</w:t>
            </w:r>
          </w:p>
        </w:tc>
        <w:tc>
          <w:tcPr>
            <w:tcW w:w="612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rPr>
                <w:sz w:val="28"/>
                <w:szCs w:val="28"/>
              </w:rPr>
            </w:pPr>
            <w:r w:rsidRPr="00C95D8E">
              <w:rPr>
                <w:sz w:val="28"/>
                <w:szCs w:val="28"/>
              </w:rPr>
              <w:t>20</w:t>
            </w:r>
            <w:r>
              <w:rPr>
                <w:sz w:val="28"/>
                <w:szCs w:val="28"/>
              </w:rPr>
              <w:t>20</w:t>
            </w:r>
            <w:r w:rsidRPr="00C95D8E">
              <w:rPr>
                <w:sz w:val="28"/>
                <w:szCs w:val="28"/>
              </w:rPr>
              <w:t>– 20</w:t>
            </w:r>
            <w:r>
              <w:rPr>
                <w:sz w:val="28"/>
                <w:szCs w:val="28"/>
              </w:rPr>
              <w:t>30</w:t>
            </w:r>
            <w:r w:rsidRPr="00C95D8E">
              <w:rPr>
                <w:sz w:val="28"/>
                <w:szCs w:val="28"/>
              </w:rPr>
              <w:t xml:space="preserve"> годы</w:t>
            </w:r>
          </w:p>
        </w:tc>
      </w:tr>
      <w:tr w:rsidR="00C90A52" w:rsidRPr="00581100" w:rsidTr="001C098B">
        <w:trPr>
          <w:tblCellSpacing w:w="5" w:type="nil"/>
        </w:trPr>
        <w:tc>
          <w:tcPr>
            <w:tcW w:w="324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Цель подпрограммы</w:t>
            </w:r>
          </w:p>
        </w:tc>
        <w:tc>
          <w:tcPr>
            <w:tcW w:w="6120" w:type="dxa"/>
            <w:tcBorders>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 xml:space="preserve">Создание комфортных условий жизнедеятельности на территории  Октябрьского сельского поселения </w:t>
            </w:r>
          </w:p>
        </w:tc>
      </w:tr>
      <w:tr w:rsidR="00C90A52" w:rsidRPr="00581100" w:rsidTr="001C098B">
        <w:trPr>
          <w:trHeight w:val="1278"/>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Задачи подпрограммы</w:t>
            </w:r>
          </w:p>
        </w:tc>
        <w:tc>
          <w:tcPr>
            <w:tcW w:w="61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widowControl w:val="0"/>
              <w:tabs>
                <w:tab w:val="left" w:pos="351"/>
              </w:tabs>
              <w:autoSpaceDE w:val="0"/>
              <w:autoSpaceDN w:val="0"/>
              <w:adjustRightInd w:val="0"/>
              <w:ind w:firstLine="45"/>
              <w:jc w:val="both"/>
              <w:rPr>
                <w:sz w:val="28"/>
                <w:szCs w:val="28"/>
              </w:rPr>
            </w:pPr>
            <w:r w:rsidRPr="00581100">
              <w:rPr>
                <w:sz w:val="28"/>
                <w:szCs w:val="28"/>
              </w:rPr>
              <w:t xml:space="preserve">Комплексное обустройство объектами социальной и инженерной инфраструктуры населенных пунктов </w:t>
            </w:r>
          </w:p>
        </w:tc>
      </w:tr>
      <w:tr w:rsidR="00C90A52" w:rsidRPr="00581100" w:rsidTr="001C098B">
        <w:trPr>
          <w:trHeight w:val="40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rPr>
            </w:pPr>
            <w:r w:rsidRPr="00581100">
              <w:rPr>
                <w:sz w:val="28"/>
                <w:szCs w:val="28"/>
              </w:rPr>
              <w:t xml:space="preserve">Перечень основных </w:t>
            </w:r>
            <w:r w:rsidRPr="00581100">
              <w:rPr>
                <w:sz w:val="28"/>
                <w:szCs w:val="28"/>
              </w:rPr>
              <w:lastRenderedPageBreak/>
              <w:t>мероприятий и (или) ведомственных целевых программ</w:t>
            </w:r>
          </w:p>
        </w:tc>
        <w:tc>
          <w:tcPr>
            <w:tcW w:w="61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tabs>
                <w:tab w:val="left" w:pos="351"/>
              </w:tabs>
              <w:autoSpaceDE w:val="0"/>
              <w:autoSpaceDN w:val="0"/>
              <w:adjustRightInd w:val="0"/>
              <w:ind w:firstLine="45"/>
              <w:rPr>
                <w:sz w:val="28"/>
                <w:szCs w:val="28"/>
              </w:rPr>
            </w:pPr>
            <w:r w:rsidRPr="00581100">
              <w:rPr>
                <w:sz w:val="28"/>
                <w:szCs w:val="28"/>
              </w:rPr>
              <w:lastRenderedPageBreak/>
              <w:t xml:space="preserve">Комплексное обустройство населенных пунктов, </w:t>
            </w:r>
            <w:r w:rsidRPr="00581100">
              <w:rPr>
                <w:sz w:val="28"/>
                <w:szCs w:val="28"/>
              </w:rPr>
              <w:lastRenderedPageBreak/>
              <w:t>расположенных в Октябрьском сельском поселении, объектами социальной и инженерной инфраструктуры</w:t>
            </w:r>
          </w:p>
        </w:tc>
      </w:tr>
      <w:tr w:rsidR="00C90A52" w:rsidRPr="00581100" w:rsidTr="001C098B">
        <w:trPr>
          <w:trHeight w:val="84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highlight w:val="yellow"/>
              </w:rPr>
            </w:pPr>
            <w:r w:rsidRPr="00581100">
              <w:rPr>
                <w:sz w:val="28"/>
                <w:szCs w:val="28"/>
              </w:rPr>
              <w:lastRenderedPageBreak/>
              <w:t>Объемы и источники финансирования подпрограммы в целом и по годам ее реализации</w:t>
            </w:r>
          </w:p>
        </w:tc>
        <w:tc>
          <w:tcPr>
            <w:tcW w:w="612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ind w:firstLine="45"/>
              <w:rPr>
                <w:sz w:val="28"/>
                <w:szCs w:val="28"/>
              </w:rPr>
            </w:pPr>
            <w:r w:rsidRPr="00581100">
              <w:rPr>
                <w:sz w:val="28"/>
                <w:szCs w:val="28"/>
              </w:rPr>
              <w:t xml:space="preserve">Общие расходы местного бюджета на реализацию Подпрограммы составят </w:t>
            </w:r>
            <w:r>
              <w:rPr>
                <w:sz w:val="28"/>
                <w:szCs w:val="28"/>
              </w:rPr>
              <w:t>0,00 рубл</w:t>
            </w:r>
            <w:r w:rsidRPr="00581100">
              <w:rPr>
                <w:sz w:val="28"/>
                <w:szCs w:val="28"/>
              </w:rPr>
              <w:t xml:space="preserve">ей, в том числе по годам: </w:t>
            </w:r>
          </w:p>
          <w:p w:rsidR="00C90A52" w:rsidRPr="00581100" w:rsidRDefault="00C90A52" w:rsidP="001C098B">
            <w:pPr>
              <w:ind w:firstLine="45"/>
              <w:rPr>
                <w:sz w:val="28"/>
                <w:szCs w:val="28"/>
              </w:rPr>
            </w:pPr>
            <w:r>
              <w:rPr>
                <w:sz w:val="28"/>
                <w:szCs w:val="28"/>
              </w:rPr>
              <w:t>2020 год –       0,00</w:t>
            </w:r>
            <w:r w:rsidRPr="00581100">
              <w:rPr>
                <w:sz w:val="28"/>
                <w:szCs w:val="28"/>
              </w:rPr>
              <w:t xml:space="preserve">  рублей;</w:t>
            </w:r>
          </w:p>
          <w:p w:rsidR="00C90A52" w:rsidRPr="00581100" w:rsidRDefault="00C90A52" w:rsidP="001C098B">
            <w:pPr>
              <w:ind w:firstLine="45"/>
              <w:rPr>
                <w:sz w:val="28"/>
                <w:szCs w:val="28"/>
              </w:rPr>
            </w:pPr>
            <w:r w:rsidRPr="00581100">
              <w:rPr>
                <w:sz w:val="28"/>
                <w:szCs w:val="28"/>
              </w:rPr>
              <w:t>20</w:t>
            </w:r>
            <w:r>
              <w:rPr>
                <w:sz w:val="28"/>
                <w:szCs w:val="28"/>
              </w:rPr>
              <w:t>21</w:t>
            </w:r>
            <w:r w:rsidRPr="00581100">
              <w:rPr>
                <w:sz w:val="28"/>
                <w:szCs w:val="28"/>
              </w:rPr>
              <w:t xml:space="preserve"> год –  </w:t>
            </w:r>
            <w:r>
              <w:rPr>
                <w:sz w:val="28"/>
                <w:szCs w:val="28"/>
              </w:rPr>
              <w:t xml:space="preserve">    </w:t>
            </w:r>
            <w:r w:rsidRPr="00581100">
              <w:rPr>
                <w:sz w:val="28"/>
                <w:szCs w:val="28"/>
              </w:rPr>
              <w:t xml:space="preserve"> </w:t>
            </w:r>
            <w:r w:rsidRPr="004A53CD">
              <w:rPr>
                <w:sz w:val="32"/>
                <w:szCs w:val="28"/>
              </w:rPr>
              <w:t>0</w:t>
            </w:r>
            <w:r>
              <w:rPr>
                <w:sz w:val="28"/>
                <w:szCs w:val="28"/>
              </w:rPr>
              <w:t xml:space="preserve">,00  </w:t>
            </w:r>
            <w:r w:rsidRPr="00581100">
              <w:rPr>
                <w:sz w:val="28"/>
                <w:szCs w:val="28"/>
              </w:rPr>
              <w:t>рублей;</w:t>
            </w:r>
          </w:p>
          <w:p w:rsidR="00C90A52" w:rsidRPr="00581100" w:rsidRDefault="00C90A52" w:rsidP="001C098B">
            <w:pPr>
              <w:ind w:firstLine="45"/>
              <w:rPr>
                <w:sz w:val="28"/>
                <w:szCs w:val="28"/>
              </w:rPr>
            </w:pPr>
            <w:r w:rsidRPr="00581100">
              <w:rPr>
                <w:sz w:val="28"/>
                <w:szCs w:val="28"/>
              </w:rPr>
              <w:t>20</w:t>
            </w:r>
            <w:r>
              <w:rPr>
                <w:sz w:val="28"/>
                <w:szCs w:val="28"/>
              </w:rPr>
              <w:t>22</w:t>
            </w:r>
            <w:r w:rsidRPr="00581100">
              <w:rPr>
                <w:sz w:val="28"/>
                <w:szCs w:val="28"/>
              </w:rPr>
              <w:t xml:space="preserve"> год –    </w:t>
            </w:r>
            <w:r>
              <w:rPr>
                <w:sz w:val="28"/>
                <w:szCs w:val="28"/>
              </w:rPr>
              <w:t xml:space="preserve">   0,00</w:t>
            </w:r>
            <w:r w:rsidRPr="00581100">
              <w:rPr>
                <w:sz w:val="28"/>
                <w:szCs w:val="28"/>
              </w:rPr>
              <w:t xml:space="preserve">  рублей;</w:t>
            </w:r>
          </w:p>
          <w:p w:rsidR="00C90A52" w:rsidRPr="00581100" w:rsidRDefault="00C90A52" w:rsidP="001C098B">
            <w:pPr>
              <w:ind w:firstLine="45"/>
              <w:rPr>
                <w:sz w:val="28"/>
                <w:szCs w:val="28"/>
              </w:rPr>
            </w:pPr>
            <w:r w:rsidRPr="00581100">
              <w:rPr>
                <w:sz w:val="28"/>
                <w:szCs w:val="28"/>
              </w:rPr>
              <w:t>20</w:t>
            </w:r>
            <w:r>
              <w:rPr>
                <w:sz w:val="28"/>
                <w:szCs w:val="28"/>
              </w:rPr>
              <w:t>23</w:t>
            </w:r>
            <w:r w:rsidRPr="00581100">
              <w:rPr>
                <w:sz w:val="28"/>
                <w:szCs w:val="28"/>
              </w:rPr>
              <w:t xml:space="preserve"> год –    </w:t>
            </w:r>
            <w:r>
              <w:rPr>
                <w:sz w:val="28"/>
                <w:szCs w:val="28"/>
              </w:rPr>
              <w:t xml:space="preserve">  </w:t>
            </w:r>
            <w:r w:rsidRPr="00581100">
              <w:rPr>
                <w:sz w:val="28"/>
                <w:szCs w:val="28"/>
              </w:rPr>
              <w:t xml:space="preserve"> </w:t>
            </w:r>
            <w:r>
              <w:rPr>
                <w:sz w:val="28"/>
                <w:szCs w:val="28"/>
              </w:rPr>
              <w:t>0,00</w:t>
            </w:r>
            <w:r w:rsidRPr="00581100">
              <w:rPr>
                <w:sz w:val="28"/>
                <w:szCs w:val="28"/>
              </w:rPr>
              <w:t xml:space="preserve">  рублей;</w:t>
            </w:r>
          </w:p>
          <w:p w:rsidR="00C90A52" w:rsidRPr="00581100" w:rsidRDefault="00C90A52" w:rsidP="001C098B">
            <w:pPr>
              <w:ind w:firstLine="45"/>
              <w:rPr>
                <w:sz w:val="28"/>
                <w:szCs w:val="28"/>
              </w:rPr>
            </w:pPr>
            <w:r>
              <w:rPr>
                <w:sz w:val="28"/>
                <w:szCs w:val="28"/>
              </w:rPr>
              <w:t>2</w:t>
            </w:r>
            <w:r w:rsidRPr="00581100">
              <w:rPr>
                <w:sz w:val="28"/>
                <w:szCs w:val="28"/>
              </w:rPr>
              <w:t>0</w:t>
            </w:r>
            <w:r>
              <w:rPr>
                <w:sz w:val="28"/>
                <w:szCs w:val="28"/>
              </w:rPr>
              <w:t>24</w:t>
            </w:r>
            <w:r w:rsidRPr="00581100">
              <w:rPr>
                <w:sz w:val="28"/>
                <w:szCs w:val="28"/>
              </w:rPr>
              <w:t xml:space="preserve"> год –</w:t>
            </w:r>
            <w:r>
              <w:rPr>
                <w:sz w:val="28"/>
                <w:szCs w:val="28"/>
              </w:rPr>
              <w:t xml:space="preserve">       0,00</w:t>
            </w:r>
            <w:r w:rsidRPr="00581100">
              <w:rPr>
                <w:sz w:val="28"/>
                <w:szCs w:val="28"/>
              </w:rPr>
              <w:t xml:space="preserve">  рублей;</w:t>
            </w:r>
          </w:p>
          <w:p w:rsidR="00C90A52" w:rsidRPr="00581100" w:rsidRDefault="00C90A52" w:rsidP="001C098B">
            <w:pPr>
              <w:ind w:firstLine="45"/>
              <w:rPr>
                <w:sz w:val="28"/>
                <w:szCs w:val="28"/>
              </w:rPr>
            </w:pPr>
            <w:r w:rsidRPr="00581100">
              <w:rPr>
                <w:sz w:val="28"/>
                <w:szCs w:val="28"/>
              </w:rPr>
              <w:t>20</w:t>
            </w:r>
            <w:r>
              <w:rPr>
                <w:sz w:val="28"/>
                <w:szCs w:val="28"/>
              </w:rPr>
              <w:t>25</w:t>
            </w:r>
            <w:r w:rsidRPr="00581100">
              <w:rPr>
                <w:sz w:val="28"/>
                <w:szCs w:val="28"/>
              </w:rPr>
              <w:t xml:space="preserve"> год –    </w:t>
            </w:r>
            <w:r>
              <w:rPr>
                <w:sz w:val="28"/>
                <w:szCs w:val="28"/>
              </w:rPr>
              <w:t xml:space="preserve">  </w:t>
            </w:r>
            <w:r w:rsidRPr="00581100">
              <w:rPr>
                <w:sz w:val="28"/>
                <w:szCs w:val="28"/>
              </w:rPr>
              <w:t xml:space="preserve"> 0,00  рублей;</w:t>
            </w:r>
          </w:p>
          <w:p w:rsidR="00C90A52" w:rsidRDefault="00C90A52" w:rsidP="001C098B">
            <w:pPr>
              <w:ind w:firstLine="45"/>
              <w:rPr>
                <w:sz w:val="28"/>
                <w:szCs w:val="28"/>
              </w:rPr>
            </w:pPr>
            <w:r w:rsidRPr="00581100">
              <w:rPr>
                <w:sz w:val="28"/>
                <w:szCs w:val="28"/>
              </w:rPr>
              <w:t>202</w:t>
            </w:r>
            <w:r>
              <w:rPr>
                <w:sz w:val="28"/>
                <w:szCs w:val="28"/>
              </w:rPr>
              <w:t>6</w:t>
            </w:r>
            <w:r w:rsidRPr="00581100">
              <w:rPr>
                <w:sz w:val="28"/>
                <w:szCs w:val="28"/>
              </w:rPr>
              <w:t xml:space="preserve"> год –    </w:t>
            </w:r>
            <w:r>
              <w:rPr>
                <w:sz w:val="28"/>
                <w:szCs w:val="28"/>
              </w:rPr>
              <w:t xml:space="preserve">  </w:t>
            </w:r>
            <w:r w:rsidRPr="00581100">
              <w:rPr>
                <w:sz w:val="28"/>
                <w:szCs w:val="28"/>
              </w:rPr>
              <w:t xml:space="preserve"> 0,00 </w:t>
            </w:r>
            <w:r>
              <w:rPr>
                <w:sz w:val="28"/>
                <w:szCs w:val="28"/>
              </w:rPr>
              <w:t xml:space="preserve"> </w:t>
            </w:r>
            <w:r w:rsidRPr="00581100">
              <w:rPr>
                <w:sz w:val="28"/>
                <w:szCs w:val="28"/>
              </w:rPr>
              <w:t>рублей</w:t>
            </w:r>
          </w:p>
          <w:p w:rsidR="00C90A52" w:rsidRDefault="00C90A52" w:rsidP="001C098B">
            <w:pPr>
              <w:ind w:firstLine="45"/>
              <w:rPr>
                <w:sz w:val="28"/>
                <w:szCs w:val="28"/>
              </w:rPr>
            </w:pPr>
            <w:r>
              <w:rPr>
                <w:sz w:val="28"/>
                <w:szCs w:val="28"/>
              </w:rPr>
              <w:t>2027 год –       0,00  рублей</w:t>
            </w:r>
          </w:p>
          <w:p w:rsidR="00C90A52" w:rsidRDefault="00C90A52" w:rsidP="001C098B">
            <w:pPr>
              <w:ind w:firstLine="45"/>
              <w:rPr>
                <w:sz w:val="28"/>
                <w:szCs w:val="28"/>
              </w:rPr>
            </w:pPr>
            <w:r>
              <w:rPr>
                <w:sz w:val="28"/>
                <w:szCs w:val="28"/>
              </w:rPr>
              <w:t>2028 год –       0,00  рублей</w:t>
            </w:r>
          </w:p>
          <w:p w:rsidR="00C90A52" w:rsidRDefault="00C90A52" w:rsidP="001C098B">
            <w:pPr>
              <w:ind w:firstLine="45"/>
              <w:rPr>
                <w:sz w:val="28"/>
                <w:szCs w:val="28"/>
              </w:rPr>
            </w:pPr>
            <w:r>
              <w:rPr>
                <w:sz w:val="28"/>
                <w:szCs w:val="28"/>
              </w:rPr>
              <w:t>2029 год –       0,00  рублей</w:t>
            </w:r>
          </w:p>
          <w:p w:rsidR="00C90A52" w:rsidRDefault="00C90A52" w:rsidP="001C098B">
            <w:pPr>
              <w:ind w:firstLine="45"/>
              <w:rPr>
                <w:sz w:val="28"/>
                <w:szCs w:val="28"/>
              </w:rPr>
            </w:pPr>
            <w:r>
              <w:rPr>
                <w:sz w:val="28"/>
                <w:szCs w:val="28"/>
              </w:rPr>
              <w:t>2030 год –       0,00  рублей</w:t>
            </w:r>
          </w:p>
          <w:p w:rsidR="00C90A52" w:rsidRPr="00581100" w:rsidRDefault="00C90A52" w:rsidP="001C098B">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целевого характера составляют</w:t>
            </w:r>
            <w:r>
              <w:rPr>
                <w:color w:val="000000"/>
                <w:sz w:val="28"/>
                <w:szCs w:val="28"/>
              </w:rPr>
              <w:t xml:space="preserve"> 0,00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1C098B">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1C098B">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1C098B">
            <w:pPr>
              <w:jc w:val="both"/>
              <w:rPr>
                <w:color w:val="000000"/>
                <w:sz w:val="28"/>
                <w:szCs w:val="28"/>
              </w:rPr>
            </w:pPr>
            <w:r>
              <w:rPr>
                <w:color w:val="000000"/>
                <w:sz w:val="28"/>
                <w:szCs w:val="28"/>
              </w:rPr>
              <w:t>2022 год –           0,00 рублей</w:t>
            </w:r>
          </w:p>
          <w:p w:rsidR="00C90A52" w:rsidRDefault="00C90A52" w:rsidP="001C098B">
            <w:pPr>
              <w:jc w:val="both"/>
              <w:rPr>
                <w:color w:val="000000"/>
                <w:sz w:val="28"/>
                <w:szCs w:val="28"/>
              </w:rPr>
            </w:pPr>
            <w:r>
              <w:rPr>
                <w:color w:val="000000"/>
                <w:sz w:val="28"/>
                <w:szCs w:val="28"/>
              </w:rPr>
              <w:t>2023 год –           0,00 рублей</w:t>
            </w:r>
          </w:p>
          <w:p w:rsidR="00C90A52" w:rsidRDefault="00C90A52" w:rsidP="001C098B">
            <w:pPr>
              <w:jc w:val="both"/>
              <w:rPr>
                <w:color w:val="000000"/>
                <w:sz w:val="28"/>
                <w:szCs w:val="28"/>
              </w:rPr>
            </w:pPr>
            <w:r>
              <w:rPr>
                <w:color w:val="000000"/>
                <w:sz w:val="28"/>
                <w:szCs w:val="28"/>
              </w:rPr>
              <w:t>2024 год –           0,00 рублей</w:t>
            </w:r>
          </w:p>
          <w:p w:rsidR="00C90A52" w:rsidRDefault="00C90A52" w:rsidP="001C098B">
            <w:pPr>
              <w:jc w:val="both"/>
              <w:rPr>
                <w:color w:val="000000"/>
                <w:sz w:val="28"/>
                <w:szCs w:val="28"/>
              </w:rPr>
            </w:pPr>
            <w:r>
              <w:rPr>
                <w:color w:val="000000"/>
                <w:sz w:val="28"/>
                <w:szCs w:val="28"/>
              </w:rPr>
              <w:t>2025 год –           0,00 рублей</w:t>
            </w:r>
          </w:p>
          <w:p w:rsidR="00C90A52" w:rsidRDefault="00C90A52" w:rsidP="001C098B">
            <w:pPr>
              <w:jc w:val="both"/>
              <w:rPr>
                <w:color w:val="000000"/>
                <w:sz w:val="28"/>
                <w:szCs w:val="28"/>
              </w:rPr>
            </w:pPr>
            <w:r>
              <w:rPr>
                <w:color w:val="000000"/>
                <w:sz w:val="28"/>
                <w:szCs w:val="28"/>
              </w:rPr>
              <w:t>2026 год –           0,00 рублей</w:t>
            </w:r>
          </w:p>
          <w:p w:rsidR="00C90A52" w:rsidRDefault="00C90A52" w:rsidP="001C098B">
            <w:pPr>
              <w:jc w:val="both"/>
              <w:rPr>
                <w:color w:val="000000"/>
                <w:sz w:val="28"/>
                <w:szCs w:val="28"/>
              </w:rPr>
            </w:pPr>
            <w:r>
              <w:rPr>
                <w:color w:val="000000"/>
                <w:sz w:val="28"/>
                <w:szCs w:val="28"/>
              </w:rPr>
              <w:t>2027 год –           0,00 рублей</w:t>
            </w:r>
          </w:p>
          <w:p w:rsidR="00C90A52" w:rsidRDefault="00C90A52" w:rsidP="001C098B">
            <w:pPr>
              <w:jc w:val="both"/>
              <w:rPr>
                <w:color w:val="000000"/>
                <w:sz w:val="28"/>
                <w:szCs w:val="28"/>
              </w:rPr>
            </w:pPr>
            <w:r>
              <w:rPr>
                <w:color w:val="000000"/>
                <w:sz w:val="28"/>
                <w:szCs w:val="28"/>
              </w:rPr>
              <w:t>2028 год –           0,00 рублей</w:t>
            </w:r>
          </w:p>
          <w:p w:rsidR="00C90A52" w:rsidRDefault="00C90A52" w:rsidP="001C098B">
            <w:pPr>
              <w:jc w:val="both"/>
              <w:rPr>
                <w:color w:val="000000"/>
                <w:sz w:val="28"/>
                <w:szCs w:val="28"/>
              </w:rPr>
            </w:pPr>
            <w:r>
              <w:rPr>
                <w:color w:val="000000"/>
                <w:sz w:val="28"/>
                <w:szCs w:val="28"/>
              </w:rPr>
              <w:t>2029 год –           0,00 рублей</w:t>
            </w:r>
          </w:p>
          <w:p w:rsidR="00C90A52" w:rsidRDefault="00C90A52" w:rsidP="001C098B">
            <w:pPr>
              <w:jc w:val="both"/>
              <w:rPr>
                <w:color w:val="000000"/>
                <w:sz w:val="28"/>
                <w:szCs w:val="28"/>
              </w:rPr>
            </w:pPr>
            <w:r>
              <w:rPr>
                <w:color w:val="000000"/>
                <w:sz w:val="28"/>
                <w:szCs w:val="28"/>
              </w:rPr>
              <w:t>2030 год –           0,00 рублей</w:t>
            </w:r>
          </w:p>
          <w:p w:rsidR="00C90A52" w:rsidRDefault="00C90A52" w:rsidP="001C098B">
            <w:pPr>
              <w:jc w:val="both"/>
              <w:rPr>
                <w:color w:val="000000"/>
                <w:sz w:val="28"/>
                <w:szCs w:val="28"/>
              </w:rPr>
            </w:pPr>
          </w:p>
          <w:p w:rsidR="00C90A52" w:rsidRPr="00581100" w:rsidRDefault="00C90A52" w:rsidP="001C098B">
            <w:pPr>
              <w:jc w:val="both"/>
              <w:rPr>
                <w:color w:val="000000"/>
                <w:sz w:val="28"/>
                <w:szCs w:val="28"/>
              </w:rPr>
            </w:pPr>
            <w:r w:rsidRPr="00581100">
              <w:rPr>
                <w:color w:val="000000"/>
                <w:sz w:val="28"/>
                <w:szCs w:val="28"/>
              </w:rPr>
              <w:t>Из общего объёма расходы федерального бюджета за счёт поступления целевого характера составляют</w:t>
            </w:r>
            <w:r>
              <w:rPr>
                <w:color w:val="000000"/>
                <w:sz w:val="28"/>
                <w:szCs w:val="28"/>
              </w:rPr>
              <w:t xml:space="preserve"> 0,00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1C098B">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1C098B">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1C098B">
            <w:pPr>
              <w:jc w:val="both"/>
              <w:rPr>
                <w:color w:val="000000"/>
                <w:sz w:val="28"/>
                <w:szCs w:val="28"/>
              </w:rPr>
            </w:pPr>
            <w:r>
              <w:rPr>
                <w:color w:val="000000"/>
                <w:sz w:val="28"/>
                <w:szCs w:val="28"/>
              </w:rPr>
              <w:t>2022 год –              0,00 рублей</w:t>
            </w:r>
          </w:p>
          <w:p w:rsidR="00C90A52" w:rsidRDefault="00C90A52" w:rsidP="001C098B">
            <w:pPr>
              <w:jc w:val="both"/>
              <w:rPr>
                <w:color w:val="000000"/>
                <w:sz w:val="28"/>
                <w:szCs w:val="28"/>
              </w:rPr>
            </w:pPr>
            <w:r>
              <w:rPr>
                <w:color w:val="000000"/>
                <w:sz w:val="28"/>
                <w:szCs w:val="28"/>
              </w:rPr>
              <w:t>2023 год –              0,00 рублей</w:t>
            </w:r>
          </w:p>
          <w:p w:rsidR="00C90A52" w:rsidRDefault="00C90A52" w:rsidP="001C098B">
            <w:pPr>
              <w:jc w:val="both"/>
              <w:rPr>
                <w:color w:val="000000"/>
                <w:sz w:val="28"/>
                <w:szCs w:val="28"/>
              </w:rPr>
            </w:pPr>
            <w:r>
              <w:rPr>
                <w:color w:val="000000"/>
                <w:sz w:val="28"/>
                <w:szCs w:val="28"/>
              </w:rPr>
              <w:t>2024 год –              0,00 рублей</w:t>
            </w:r>
          </w:p>
          <w:p w:rsidR="00C90A52" w:rsidRDefault="00C90A52" w:rsidP="001C098B">
            <w:pPr>
              <w:jc w:val="both"/>
              <w:rPr>
                <w:color w:val="000000"/>
                <w:sz w:val="28"/>
                <w:szCs w:val="28"/>
              </w:rPr>
            </w:pPr>
            <w:r>
              <w:rPr>
                <w:color w:val="000000"/>
                <w:sz w:val="28"/>
                <w:szCs w:val="28"/>
              </w:rPr>
              <w:t>2025 год –              0,00 рублей</w:t>
            </w:r>
          </w:p>
          <w:p w:rsidR="00C90A52" w:rsidRDefault="00C90A52" w:rsidP="001C098B">
            <w:pPr>
              <w:jc w:val="both"/>
              <w:rPr>
                <w:color w:val="000000"/>
                <w:sz w:val="28"/>
                <w:szCs w:val="28"/>
              </w:rPr>
            </w:pPr>
            <w:r>
              <w:rPr>
                <w:color w:val="000000"/>
                <w:sz w:val="28"/>
                <w:szCs w:val="28"/>
              </w:rPr>
              <w:t>2026 год –              0,00 рублей</w:t>
            </w:r>
          </w:p>
          <w:p w:rsidR="00C90A52" w:rsidRDefault="00C90A52" w:rsidP="001C098B">
            <w:pPr>
              <w:jc w:val="both"/>
              <w:rPr>
                <w:color w:val="000000"/>
                <w:sz w:val="28"/>
                <w:szCs w:val="28"/>
              </w:rPr>
            </w:pPr>
            <w:r>
              <w:rPr>
                <w:color w:val="000000"/>
                <w:sz w:val="28"/>
                <w:szCs w:val="28"/>
              </w:rPr>
              <w:t>2027 год –              0,00 рублей</w:t>
            </w:r>
          </w:p>
          <w:p w:rsidR="00C90A52" w:rsidRDefault="00C90A52" w:rsidP="001C098B">
            <w:pPr>
              <w:jc w:val="both"/>
              <w:rPr>
                <w:color w:val="000000"/>
                <w:sz w:val="28"/>
                <w:szCs w:val="28"/>
              </w:rPr>
            </w:pPr>
            <w:r>
              <w:rPr>
                <w:color w:val="000000"/>
                <w:sz w:val="28"/>
                <w:szCs w:val="28"/>
              </w:rPr>
              <w:t>2028 год –              0,00 рублей</w:t>
            </w:r>
          </w:p>
          <w:p w:rsidR="00C90A52" w:rsidRDefault="00C90A52" w:rsidP="001C098B">
            <w:pPr>
              <w:jc w:val="both"/>
              <w:rPr>
                <w:color w:val="000000"/>
                <w:sz w:val="28"/>
                <w:szCs w:val="28"/>
              </w:rPr>
            </w:pPr>
            <w:r>
              <w:rPr>
                <w:color w:val="000000"/>
                <w:sz w:val="28"/>
                <w:szCs w:val="28"/>
              </w:rPr>
              <w:t>2029 год –              0,00 рублей</w:t>
            </w:r>
          </w:p>
          <w:p w:rsidR="00C90A52" w:rsidRDefault="00C90A52" w:rsidP="001C098B">
            <w:pPr>
              <w:jc w:val="both"/>
              <w:rPr>
                <w:color w:val="000000"/>
                <w:sz w:val="28"/>
                <w:szCs w:val="28"/>
              </w:rPr>
            </w:pPr>
            <w:r>
              <w:rPr>
                <w:color w:val="000000"/>
                <w:sz w:val="28"/>
                <w:szCs w:val="28"/>
              </w:rPr>
              <w:lastRenderedPageBreak/>
              <w:t>2030 год –              0,00 рублей</w:t>
            </w:r>
          </w:p>
          <w:p w:rsidR="00C90A52" w:rsidRDefault="00C90A52" w:rsidP="001C098B">
            <w:pPr>
              <w:jc w:val="both"/>
              <w:rPr>
                <w:color w:val="000000"/>
                <w:sz w:val="28"/>
                <w:szCs w:val="28"/>
              </w:rPr>
            </w:pPr>
          </w:p>
          <w:p w:rsidR="00C90A52" w:rsidRDefault="00C90A52" w:rsidP="001C098B">
            <w:pPr>
              <w:ind w:firstLine="45"/>
              <w:rPr>
                <w:sz w:val="28"/>
                <w:szCs w:val="28"/>
              </w:rPr>
            </w:pPr>
          </w:p>
          <w:p w:rsidR="00C90A52" w:rsidRDefault="00C90A52" w:rsidP="001C098B">
            <w:pPr>
              <w:ind w:firstLine="45"/>
              <w:rPr>
                <w:sz w:val="28"/>
                <w:szCs w:val="28"/>
              </w:rPr>
            </w:pPr>
          </w:p>
          <w:p w:rsidR="00C90A52" w:rsidRPr="00581100" w:rsidRDefault="00C90A52" w:rsidP="001C098B">
            <w:pPr>
              <w:ind w:firstLine="45"/>
              <w:rPr>
                <w:sz w:val="28"/>
                <w:szCs w:val="28"/>
              </w:rPr>
            </w:pPr>
            <w:r>
              <w:rPr>
                <w:sz w:val="28"/>
                <w:szCs w:val="28"/>
              </w:rPr>
              <w:t xml:space="preserve"> </w:t>
            </w:r>
          </w:p>
        </w:tc>
      </w:tr>
      <w:tr w:rsidR="00C90A52" w:rsidRPr="00581100" w:rsidTr="001C098B">
        <w:trPr>
          <w:trHeight w:val="40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C90A52" w:rsidRPr="00581100" w:rsidRDefault="00C90A52" w:rsidP="001C098B">
            <w:pPr>
              <w:autoSpaceDE w:val="0"/>
              <w:autoSpaceDN w:val="0"/>
              <w:adjustRightInd w:val="0"/>
              <w:ind w:firstLine="45"/>
              <w:jc w:val="center"/>
              <w:rPr>
                <w:sz w:val="28"/>
                <w:szCs w:val="28"/>
                <w:highlight w:val="yellow"/>
              </w:rPr>
            </w:pPr>
            <w:r w:rsidRPr="00581100">
              <w:rPr>
                <w:sz w:val="28"/>
                <w:szCs w:val="28"/>
              </w:rPr>
              <w:lastRenderedPageBreak/>
              <w:t>Ожидаемые результаты реализации подпрограммы  (по годам и по итогам реализации)</w:t>
            </w:r>
          </w:p>
        </w:tc>
        <w:tc>
          <w:tcPr>
            <w:tcW w:w="6120" w:type="dxa"/>
            <w:tcBorders>
              <w:top w:val="single" w:sz="4" w:space="0" w:color="auto"/>
              <w:left w:val="single" w:sz="4" w:space="0" w:color="auto"/>
              <w:bottom w:val="single" w:sz="4" w:space="0" w:color="auto"/>
              <w:right w:val="single" w:sz="4" w:space="0" w:color="auto"/>
            </w:tcBorders>
          </w:tcPr>
          <w:p w:rsidR="00C90A52" w:rsidRDefault="00C90A52" w:rsidP="001C098B">
            <w:pPr>
              <w:autoSpaceDE w:val="0"/>
              <w:autoSpaceDN w:val="0"/>
              <w:adjustRightInd w:val="0"/>
              <w:ind w:firstLine="45"/>
              <w:rPr>
                <w:sz w:val="28"/>
                <w:szCs w:val="28"/>
              </w:rPr>
            </w:pPr>
            <w:r>
              <w:rPr>
                <w:sz w:val="28"/>
                <w:szCs w:val="28"/>
              </w:rPr>
              <w:t>1</w:t>
            </w:r>
            <w:r w:rsidRPr="00581100">
              <w:rPr>
                <w:sz w:val="28"/>
                <w:szCs w:val="28"/>
              </w:rPr>
              <w:t>.Обеспечение уровня жилищного фонда в сельской местности системами водоснабжения;</w:t>
            </w:r>
          </w:p>
          <w:p w:rsidR="00C90A52" w:rsidRDefault="00C90A52" w:rsidP="001C098B">
            <w:pPr>
              <w:autoSpaceDE w:val="0"/>
              <w:autoSpaceDN w:val="0"/>
              <w:adjustRightInd w:val="0"/>
              <w:ind w:firstLine="45"/>
              <w:rPr>
                <w:sz w:val="28"/>
                <w:szCs w:val="28"/>
              </w:rPr>
            </w:pPr>
            <w:r>
              <w:rPr>
                <w:sz w:val="28"/>
                <w:szCs w:val="28"/>
              </w:rPr>
              <w:t>2. Обеспечения  уровня газификации жилищного фонда в сельском поселении сетевым природным газом;</w:t>
            </w:r>
          </w:p>
          <w:p w:rsidR="00C90A52" w:rsidRDefault="00C90A52" w:rsidP="001C098B">
            <w:pPr>
              <w:autoSpaceDE w:val="0"/>
              <w:autoSpaceDN w:val="0"/>
              <w:adjustRightInd w:val="0"/>
              <w:ind w:firstLine="45"/>
              <w:rPr>
                <w:sz w:val="28"/>
                <w:szCs w:val="28"/>
              </w:rPr>
            </w:pPr>
            <w:r>
              <w:rPr>
                <w:sz w:val="28"/>
                <w:szCs w:val="28"/>
              </w:rPr>
              <w:t>6. Капитальный ремонт  и строительство автомобильных дорог с твердым покрытием 1 км.</w:t>
            </w:r>
          </w:p>
          <w:p w:rsidR="00C90A52" w:rsidRPr="00581100" w:rsidRDefault="00C90A52" w:rsidP="001C098B">
            <w:pPr>
              <w:autoSpaceDE w:val="0"/>
              <w:autoSpaceDN w:val="0"/>
              <w:adjustRightInd w:val="0"/>
              <w:ind w:firstLine="45"/>
              <w:rPr>
                <w:sz w:val="28"/>
                <w:szCs w:val="28"/>
              </w:rPr>
            </w:pPr>
            <w:r>
              <w:rPr>
                <w:sz w:val="28"/>
                <w:szCs w:val="28"/>
              </w:rPr>
              <w:t xml:space="preserve">3. Привлечение к занятиям физической культурой и спортом сельского поселения путем расширения к 2030 году плоскостных спортивных сооружений (площадок) </w:t>
            </w:r>
          </w:p>
          <w:p w:rsidR="00C90A52" w:rsidRPr="00581100" w:rsidRDefault="00C90A52" w:rsidP="001C098B">
            <w:pPr>
              <w:widowControl w:val="0"/>
              <w:autoSpaceDE w:val="0"/>
              <w:autoSpaceDN w:val="0"/>
              <w:adjustRightInd w:val="0"/>
              <w:jc w:val="both"/>
              <w:outlineLvl w:val="2"/>
              <w:rPr>
                <w:sz w:val="28"/>
                <w:szCs w:val="28"/>
                <w:highlight w:val="yellow"/>
              </w:rPr>
            </w:pPr>
          </w:p>
        </w:tc>
      </w:tr>
    </w:tbl>
    <w:p w:rsidR="00C90A52" w:rsidRPr="00581100" w:rsidRDefault="00C90A52" w:rsidP="00C90A52">
      <w:pPr>
        <w:widowControl w:val="0"/>
        <w:autoSpaceDE w:val="0"/>
        <w:autoSpaceDN w:val="0"/>
        <w:adjustRightInd w:val="0"/>
        <w:ind w:firstLine="720"/>
        <w:jc w:val="center"/>
        <w:outlineLvl w:val="2"/>
        <w:rPr>
          <w:sz w:val="28"/>
          <w:szCs w:val="28"/>
        </w:rPr>
      </w:pPr>
      <w:r w:rsidRPr="00581100">
        <w:rPr>
          <w:sz w:val="28"/>
          <w:szCs w:val="28"/>
        </w:rPr>
        <w:t xml:space="preserve">Раздел 2. </w:t>
      </w:r>
      <w:r w:rsidRPr="00581100">
        <w:rPr>
          <w:sz w:val="28"/>
          <w:szCs w:val="28"/>
          <w:lang w:val="en-US"/>
        </w:rPr>
        <w:t>C</w:t>
      </w:r>
      <w:r w:rsidRPr="00581100">
        <w:rPr>
          <w:sz w:val="28"/>
          <w:szCs w:val="28"/>
        </w:rPr>
        <w:t>фера социально-экономического развития Октябрьского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Устойчивое развитие и повышение уровня и качества жизни  являются основными приоритетами социально-экономической и аграрной политики, определенными стратегией социально-экономического развития поселения.</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Реализация на территории Октябрьского сельского поселения мероприятий федеральной целевой </w:t>
      </w:r>
      <w:hyperlink r:id="rId11" w:history="1">
        <w:r w:rsidRPr="00581100">
          <w:rPr>
            <w:color w:val="0000FF"/>
            <w:sz w:val="28"/>
            <w:szCs w:val="28"/>
          </w:rPr>
          <w:t>программы</w:t>
        </w:r>
      </w:hyperlink>
      <w:r w:rsidRPr="00581100">
        <w:rPr>
          <w:sz w:val="28"/>
          <w:szCs w:val="28"/>
        </w:rPr>
        <w:t xml:space="preserve"> «Социальное развитие села до 2013 года» и соответствующих региональных программ создали определенные предпосылки для укрепления инфраструктурного потенциала поселения, улучшения жилищных условий населения и социальной среды его обитания. Однако разрыв в уровне и качестве жизни в сельской местности в сравнении с городом по-прежнему остается ощутимым.</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В Октябрьском поселении уровень водоснабжения жилого фонда вырос, но не достигает общероссийских показателей (30 и 20 процентов соответственно, </w:t>
      </w:r>
      <w:proofErr w:type="gramStart"/>
      <w:r w:rsidRPr="00581100">
        <w:rPr>
          <w:sz w:val="28"/>
          <w:szCs w:val="28"/>
        </w:rPr>
        <w:t>при</w:t>
      </w:r>
      <w:proofErr w:type="gramEnd"/>
      <w:r w:rsidRPr="00581100">
        <w:rPr>
          <w:sz w:val="28"/>
          <w:szCs w:val="28"/>
        </w:rPr>
        <w:t xml:space="preserve"> общероссийских – более 50 процентов).</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Полностью отсутствует газификация хотя ближайший газопровод  находится в Саргатке, а это всего </w:t>
      </w:r>
      <w:smartTag w:uri="urn:schemas-microsoft-com:office:smarttags" w:element="metricconverter">
        <w:smartTagPr>
          <w:attr w:name="ProductID" w:val="12 километров"/>
        </w:smartTagPr>
        <w:r w:rsidRPr="00581100">
          <w:rPr>
            <w:sz w:val="28"/>
            <w:szCs w:val="28"/>
          </w:rPr>
          <w:t>12 километров</w:t>
        </w:r>
      </w:smartTag>
      <w:r w:rsidRPr="00581100">
        <w:rPr>
          <w:sz w:val="28"/>
          <w:szCs w:val="28"/>
        </w:rPr>
        <w:t xml:space="preserve"> от с</w:t>
      </w:r>
      <w:proofErr w:type="gramStart"/>
      <w:r w:rsidRPr="00581100">
        <w:rPr>
          <w:sz w:val="28"/>
          <w:szCs w:val="28"/>
        </w:rPr>
        <w:t>.О</w:t>
      </w:r>
      <w:proofErr w:type="gramEnd"/>
      <w:r w:rsidRPr="00581100">
        <w:rPr>
          <w:sz w:val="28"/>
          <w:szCs w:val="28"/>
        </w:rPr>
        <w:t>ктябрьское.</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Водообеспечение всех населенных пунктов сельского поселения обеспечивается артезианской и колодезной водой. Имеется водопровод в с</w:t>
      </w:r>
      <w:proofErr w:type="gramStart"/>
      <w:r w:rsidRPr="00581100">
        <w:rPr>
          <w:sz w:val="28"/>
          <w:szCs w:val="28"/>
        </w:rPr>
        <w:t>.О</w:t>
      </w:r>
      <w:proofErr w:type="gramEnd"/>
      <w:r w:rsidRPr="00581100">
        <w:rPr>
          <w:sz w:val="28"/>
          <w:szCs w:val="28"/>
        </w:rPr>
        <w:t>ктябрьское, д.Дубровка, д.Крутиха. В 2013 году в д. Новооболонь будет проложен водопровод по всему поселку. Надо отметить что большинство водопроводных сетей водоснабжения в с</w:t>
      </w:r>
      <w:proofErr w:type="gramStart"/>
      <w:r w:rsidRPr="00581100">
        <w:rPr>
          <w:sz w:val="28"/>
          <w:szCs w:val="28"/>
        </w:rPr>
        <w:t>.О</w:t>
      </w:r>
      <w:proofErr w:type="gramEnd"/>
      <w:r w:rsidRPr="00581100">
        <w:rPr>
          <w:sz w:val="28"/>
          <w:szCs w:val="28"/>
        </w:rPr>
        <w:t>ктябрьское выработали свой эксплутационный ресурс и требует немедленной замены.</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Дорожное хозяйство населенных пунктов поселения в течение последних двух десятилетий финансировалось или по остаточному принципу или не </w:t>
      </w:r>
      <w:r w:rsidRPr="00581100">
        <w:rPr>
          <w:sz w:val="28"/>
          <w:szCs w:val="28"/>
        </w:rPr>
        <w:lastRenderedPageBreak/>
        <w:t>финансировалось вообще, что привело имеющуюся дорожную сеть в крайне ненормативное состояние.</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Использование программно-целевого метода, а также механизмов государственно-частного партнерства является основным инструментом для комплексного решения вышеуказанных проблем.</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Достижение к 20</w:t>
      </w:r>
      <w:r>
        <w:rPr>
          <w:sz w:val="28"/>
          <w:szCs w:val="28"/>
        </w:rPr>
        <w:t>30</w:t>
      </w:r>
      <w:r w:rsidRPr="00581100">
        <w:rPr>
          <w:sz w:val="28"/>
          <w:szCs w:val="28"/>
        </w:rPr>
        <w:t xml:space="preserve"> году предусмотренных подпрограммой целевых индикаторов и показателей будет способствовать повышению качества и престижности жизни в сельском поселении.</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К основным рискам, которые могут повлиять на достижение запланированных результатов, относятся:</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изменение федерального и областного законодательства;</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недостаточное ресурсное обеспечение запланированных мероприятий подпрограммы;</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неблагоприятная рыночная конъюнктура, а также непредвиденно высокий рост цен на сырье и материалы, что может привести к существенному удорожанию реализуемых мероприятий подпрограммы.</w:t>
      </w:r>
    </w:p>
    <w:p w:rsidR="00C90A52" w:rsidRPr="00581100" w:rsidRDefault="00C90A52" w:rsidP="00C90A52">
      <w:pPr>
        <w:widowControl w:val="0"/>
        <w:autoSpaceDE w:val="0"/>
        <w:autoSpaceDN w:val="0"/>
        <w:adjustRightInd w:val="0"/>
        <w:ind w:firstLine="720"/>
        <w:jc w:val="both"/>
        <w:rPr>
          <w:sz w:val="28"/>
          <w:szCs w:val="28"/>
        </w:rPr>
      </w:pPr>
    </w:p>
    <w:p w:rsidR="00C90A52" w:rsidRDefault="00C90A52" w:rsidP="00C90A52">
      <w:pPr>
        <w:widowControl w:val="0"/>
        <w:autoSpaceDE w:val="0"/>
        <w:autoSpaceDN w:val="0"/>
        <w:adjustRightInd w:val="0"/>
        <w:ind w:firstLine="720"/>
        <w:jc w:val="center"/>
        <w:outlineLvl w:val="2"/>
        <w:rPr>
          <w:sz w:val="28"/>
          <w:szCs w:val="28"/>
        </w:rPr>
      </w:pPr>
      <w:r w:rsidRPr="00581100">
        <w:rPr>
          <w:sz w:val="28"/>
          <w:szCs w:val="28"/>
        </w:rPr>
        <w:t>Раздел 3. Цель и задачи подпрограммы</w:t>
      </w:r>
    </w:p>
    <w:p w:rsidR="00C90A52" w:rsidRPr="00581100" w:rsidRDefault="00C90A52" w:rsidP="00C90A52">
      <w:pPr>
        <w:widowControl w:val="0"/>
        <w:autoSpaceDE w:val="0"/>
        <w:autoSpaceDN w:val="0"/>
        <w:adjustRightInd w:val="0"/>
        <w:ind w:firstLine="720"/>
        <w:jc w:val="center"/>
        <w:outlineLvl w:val="2"/>
        <w:rPr>
          <w:sz w:val="28"/>
          <w:szCs w:val="28"/>
        </w:rPr>
      </w:pP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Целью подпрог</w:t>
      </w:r>
      <w:r>
        <w:rPr>
          <w:sz w:val="28"/>
          <w:szCs w:val="28"/>
        </w:rPr>
        <w:t>раммы в 2020 – 2030</w:t>
      </w:r>
      <w:r w:rsidRPr="00581100">
        <w:rPr>
          <w:sz w:val="28"/>
          <w:szCs w:val="28"/>
        </w:rPr>
        <w:t xml:space="preserve"> годах является создание комфортных условий жизнедеятельности и стимулирование инвестиционной активности в Октябрьском сельском поселении.</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Для ее достижения необходимо решение следующих задач:</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1) улучшение жилищных условий населения сельского поселения;</w:t>
      </w:r>
    </w:p>
    <w:p w:rsidR="00C90A52" w:rsidRPr="00581100" w:rsidRDefault="00C90A52" w:rsidP="00C90A52">
      <w:pPr>
        <w:widowControl w:val="0"/>
        <w:tabs>
          <w:tab w:val="left" w:pos="851"/>
        </w:tabs>
        <w:autoSpaceDE w:val="0"/>
        <w:autoSpaceDN w:val="0"/>
        <w:adjustRightInd w:val="0"/>
        <w:ind w:firstLine="720"/>
        <w:jc w:val="both"/>
        <w:rPr>
          <w:sz w:val="28"/>
          <w:szCs w:val="28"/>
        </w:rPr>
      </w:pPr>
      <w:r w:rsidRPr="00581100">
        <w:rPr>
          <w:sz w:val="28"/>
          <w:szCs w:val="28"/>
        </w:rPr>
        <w:t>2) комплексное обустройство объектами социальной и инженерной инфраструктуры населенных пунктов, расположенных на территории поселения.</w:t>
      </w:r>
    </w:p>
    <w:p w:rsidR="00C90A52" w:rsidRPr="00581100" w:rsidRDefault="00C90A52" w:rsidP="00C90A52">
      <w:pPr>
        <w:widowControl w:val="0"/>
        <w:autoSpaceDE w:val="0"/>
        <w:autoSpaceDN w:val="0"/>
        <w:adjustRightInd w:val="0"/>
        <w:ind w:firstLine="720"/>
        <w:jc w:val="both"/>
        <w:rPr>
          <w:sz w:val="28"/>
          <w:szCs w:val="28"/>
        </w:rPr>
      </w:pPr>
    </w:p>
    <w:p w:rsidR="00C90A52" w:rsidRDefault="00C90A52" w:rsidP="00C90A52">
      <w:pPr>
        <w:widowControl w:val="0"/>
        <w:autoSpaceDE w:val="0"/>
        <w:autoSpaceDN w:val="0"/>
        <w:adjustRightInd w:val="0"/>
        <w:ind w:firstLine="720"/>
        <w:jc w:val="center"/>
        <w:outlineLvl w:val="2"/>
        <w:rPr>
          <w:sz w:val="28"/>
          <w:szCs w:val="28"/>
        </w:rPr>
      </w:pPr>
      <w:r w:rsidRPr="00581100">
        <w:rPr>
          <w:sz w:val="28"/>
          <w:szCs w:val="28"/>
        </w:rPr>
        <w:t>Раздел 4. Сроки реализации подпрограммы</w:t>
      </w:r>
    </w:p>
    <w:p w:rsidR="00C90A52" w:rsidRPr="00581100" w:rsidRDefault="00C90A52" w:rsidP="00C90A52">
      <w:pPr>
        <w:widowControl w:val="0"/>
        <w:autoSpaceDE w:val="0"/>
        <w:autoSpaceDN w:val="0"/>
        <w:adjustRightInd w:val="0"/>
        <w:ind w:firstLine="720"/>
        <w:jc w:val="center"/>
        <w:outlineLvl w:val="2"/>
        <w:rPr>
          <w:sz w:val="28"/>
          <w:szCs w:val="28"/>
        </w:rPr>
      </w:pP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Реализация подпрограммы осуществляется в течение 20</w:t>
      </w:r>
      <w:r>
        <w:rPr>
          <w:sz w:val="28"/>
          <w:szCs w:val="28"/>
        </w:rPr>
        <w:t>20</w:t>
      </w:r>
      <w:r w:rsidRPr="00581100">
        <w:rPr>
          <w:sz w:val="28"/>
          <w:szCs w:val="28"/>
        </w:rPr>
        <w:t xml:space="preserve"> – 20</w:t>
      </w:r>
      <w:r>
        <w:rPr>
          <w:sz w:val="28"/>
          <w:szCs w:val="28"/>
        </w:rPr>
        <w:t>30</w:t>
      </w:r>
      <w:r w:rsidRPr="00581100">
        <w:rPr>
          <w:sz w:val="28"/>
          <w:szCs w:val="28"/>
        </w:rPr>
        <w:t xml:space="preserve"> годов. Выделение отдельных этапов реализации подпрограммы не предполагается.</w:t>
      </w:r>
    </w:p>
    <w:p w:rsidR="00C90A52" w:rsidRPr="00581100" w:rsidRDefault="00C90A52" w:rsidP="00C90A52">
      <w:pPr>
        <w:widowControl w:val="0"/>
        <w:tabs>
          <w:tab w:val="left" w:pos="284"/>
          <w:tab w:val="left" w:pos="709"/>
        </w:tabs>
        <w:autoSpaceDE w:val="0"/>
        <w:autoSpaceDN w:val="0"/>
        <w:adjustRightInd w:val="0"/>
        <w:ind w:firstLine="720"/>
        <w:jc w:val="center"/>
        <w:rPr>
          <w:sz w:val="28"/>
          <w:szCs w:val="28"/>
        </w:rPr>
      </w:pPr>
      <w:r w:rsidRPr="00581100">
        <w:rPr>
          <w:sz w:val="28"/>
          <w:szCs w:val="28"/>
        </w:rPr>
        <w:t xml:space="preserve">Раздел 5. Описание входящих в состав подпрограммы основных </w:t>
      </w:r>
    </w:p>
    <w:p w:rsidR="00C90A52" w:rsidRPr="00581100" w:rsidRDefault="00C90A52" w:rsidP="00C90A52">
      <w:pPr>
        <w:widowControl w:val="0"/>
        <w:tabs>
          <w:tab w:val="left" w:pos="284"/>
          <w:tab w:val="left" w:pos="709"/>
        </w:tabs>
        <w:autoSpaceDE w:val="0"/>
        <w:autoSpaceDN w:val="0"/>
        <w:adjustRightInd w:val="0"/>
        <w:ind w:firstLine="720"/>
        <w:jc w:val="center"/>
        <w:rPr>
          <w:sz w:val="28"/>
          <w:szCs w:val="28"/>
        </w:rPr>
      </w:pPr>
      <w:r w:rsidRPr="00581100">
        <w:rPr>
          <w:sz w:val="28"/>
          <w:szCs w:val="28"/>
        </w:rPr>
        <w:t>мероприятий и (или) ведомственных целевых программ</w:t>
      </w:r>
    </w:p>
    <w:p w:rsidR="00C90A52" w:rsidRPr="00581100" w:rsidRDefault="00C90A52" w:rsidP="00C90A52">
      <w:pPr>
        <w:autoSpaceDE w:val="0"/>
        <w:autoSpaceDN w:val="0"/>
        <w:adjustRightInd w:val="0"/>
        <w:ind w:firstLine="720"/>
        <w:jc w:val="both"/>
        <w:rPr>
          <w:sz w:val="28"/>
          <w:szCs w:val="28"/>
        </w:rPr>
      </w:pPr>
      <w:r w:rsidRPr="00581100">
        <w:rPr>
          <w:sz w:val="28"/>
          <w:szCs w:val="28"/>
        </w:rPr>
        <w:t xml:space="preserve">Реализация основных мероприятий по комплексному обустройству населенных пунктов, объектами социальной и инженерной инфраструктуры направлена на решение задач: </w:t>
      </w:r>
    </w:p>
    <w:p w:rsidR="00C90A52" w:rsidRPr="00581100" w:rsidRDefault="00C90A52" w:rsidP="00C90A52">
      <w:pPr>
        <w:autoSpaceDE w:val="0"/>
        <w:autoSpaceDN w:val="0"/>
        <w:adjustRightInd w:val="0"/>
        <w:ind w:firstLine="720"/>
        <w:jc w:val="both"/>
        <w:rPr>
          <w:sz w:val="28"/>
          <w:szCs w:val="28"/>
        </w:rPr>
      </w:pPr>
      <w:r w:rsidRPr="00581100">
        <w:rPr>
          <w:sz w:val="28"/>
          <w:szCs w:val="28"/>
        </w:rPr>
        <w:t>1) по комплексному обустройству объектами социальной и инженерной инфраструктуры  населённых пунктов:</w:t>
      </w:r>
    </w:p>
    <w:p w:rsidR="00C90A52" w:rsidRPr="00581100" w:rsidRDefault="00C90A52" w:rsidP="00C90A52">
      <w:pPr>
        <w:autoSpaceDE w:val="0"/>
        <w:autoSpaceDN w:val="0"/>
        <w:adjustRightInd w:val="0"/>
        <w:ind w:firstLine="720"/>
        <w:jc w:val="both"/>
        <w:rPr>
          <w:sz w:val="28"/>
          <w:szCs w:val="28"/>
        </w:rPr>
      </w:pPr>
      <w:r w:rsidRPr="00581100">
        <w:rPr>
          <w:sz w:val="28"/>
          <w:szCs w:val="28"/>
        </w:rPr>
        <w:t>-</w:t>
      </w:r>
      <w:r>
        <w:rPr>
          <w:sz w:val="28"/>
          <w:szCs w:val="28"/>
        </w:rPr>
        <w:t xml:space="preserve">поселковый водопровод в </w:t>
      </w:r>
      <w:r w:rsidRPr="00581100">
        <w:rPr>
          <w:sz w:val="28"/>
          <w:szCs w:val="28"/>
        </w:rPr>
        <w:t xml:space="preserve"> с</w:t>
      </w:r>
      <w:r>
        <w:rPr>
          <w:sz w:val="28"/>
          <w:szCs w:val="28"/>
        </w:rPr>
        <w:t>.</w:t>
      </w:r>
      <w:r w:rsidRPr="00581100">
        <w:rPr>
          <w:sz w:val="28"/>
          <w:szCs w:val="28"/>
        </w:rPr>
        <w:t xml:space="preserve"> </w:t>
      </w:r>
      <w:proofErr w:type="gramStart"/>
      <w:r w:rsidRPr="00581100">
        <w:rPr>
          <w:sz w:val="28"/>
          <w:szCs w:val="28"/>
        </w:rPr>
        <w:t>Октябрьское</w:t>
      </w:r>
      <w:proofErr w:type="gramEnd"/>
      <w:r>
        <w:rPr>
          <w:sz w:val="28"/>
          <w:szCs w:val="28"/>
        </w:rPr>
        <w:t xml:space="preserve"> Октябрьского сельского поселения Горьковского муниципального района Омской области</w:t>
      </w:r>
      <w:r w:rsidRPr="00581100">
        <w:rPr>
          <w:sz w:val="28"/>
          <w:szCs w:val="28"/>
        </w:rPr>
        <w:t>;</w:t>
      </w:r>
    </w:p>
    <w:p w:rsidR="00C90A52" w:rsidRPr="00581100" w:rsidRDefault="00C90A52" w:rsidP="00C90A52">
      <w:pPr>
        <w:autoSpaceDE w:val="0"/>
        <w:autoSpaceDN w:val="0"/>
        <w:adjustRightInd w:val="0"/>
        <w:ind w:firstLine="720"/>
        <w:jc w:val="both"/>
        <w:rPr>
          <w:sz w:val="28"/>
          <w:szCs w:val="28"/>
        </w:rPr>
      </w:pPr>
      <w:r>
        <w:rPr>
          <w:sz w:val="28"/>
          <w:szCs w:val="28"/>
        </w:rPr>
        <w:t>-</w:t>
      </w:r>
      <w:r w:rsidRPr="00680489">
        <w:rPr>
          <w:sz w:val="28"/>
          <w:szCs w:val="28"/>
        </w:rPr>
        <w:t xml:space="preserve"> </w:t>
      </w:r>
      <w:r w:rsidRPr="00581100">
        <w:rPr>
          <w:sz w:val="28"/>
          <w:szCs w:val="28"/>
        </w:rPr>
        <w:t xml:space="preserve">строительство </w:t>
      </w:r>
      <w:r>
        <w:rPr>
          <w:sz w:val="28"/>
          <w:szCs w:val="28"/>
        </w:rPr>
        <w:t xml:space="preserve">и </w:t>
      </w:r>
      <w:r w:rsidRPr="00581100">
        <w:rPr>
          <w:sz w:val="28"/>
          <w:szCs w:val="28"/>
        </w:rPr>
        <w:t>реконструкция водозаборов из подземных источни</w:t>
      </w:r>
      <w:r>
        <w:rPr>
          <w:sz w:val="28"/>
          <w:szCs w:val="28"/>
        </w:rPr>
        <w:t>ков (скважина);</w:t>
      </w:r>
    </w:p>
    <w:p w:rsidR="00C90A52" w:rsidRDefault="00C90A52" w:rsidP="00C90A52">
      <w:pPr>
        <w:autoSpaceDE w:val="0"/>
        <w:autoSpaceDN w:val="0"/>
        <w:adjustRightInd w:val="0"/>
        <w:ind w:firstLine="720"/>
        <w:jc w:val="both"/>
        <w:rPr>
          <w:sz w:val="28"/>
          <w:szCs w:val="28"/>
        </w:rPr>
      </w:pPr>
      <w:r w:rsidRPr="00581100">
        <w:rPr>
          <w:sz w:val="28"/>
          <w:szCs w:val="28"/>
        </w:rPr>
        <w:t>-</w:t>
      </w:r>
      <w:r>
        <w:rPr>
          <w:sz w:val="28"/>
          <w:szCs w:val="28"/>
        </w:rPr>
        <w:t>с</w:t>
      </w:r>
      <w:r w:rsidRPr="00581100">
        <w:rPr>
          <w:sz w:val="28"/>
          <w:szCs w:val="28"/>
        </w:rPr>
        <w:t xml:space="preserve">троительство распределительных газовых сетей </w:t>
      </w:r>
      <w:proofErr w:type="gramStart"/>
      <w:r w:rsidRPr="00581100">
        <w:rPr>
          <w:sz w:val="28"/>
          <w:szCs w:val="28"/>
        </w:rPr>
        <w:t>с</w:t>
      </w:r>
      <w:proofErr w:type="gramEnd"/>
      <w:r w:rsidRPr="00581100">
        <w:rPr>
          <w:sz w:val="28"/>
          <w:szCs w:val="28"/>
        </w:rPr>
        <w:t>. Октябрьское</w:t>
      </w:r>
      <w:r>
        <w:rPr>
          <w:sz w:val="28"/>
          <w:szCs w:val="28"/>
        </w:rPr>
        <w:t>;</w:t>
      </w:r>
    </w:p>
    <w:p w:rsidR="00C90A52" w:rsidRDefault="00C90A52" w:rsidP="00C90A52">
      <w:pPr>
        <w:autoSpaceDE w:val="0"/>
        <w:autoSpaceDN w:val="0"/>
        <w:adjustRightInd w:val="0"/>
        <w:ind w:firstLine="720"/>
        <w:jc w:val="both"/>
        <w:rPr>
          <w:sz w:val="28"/>
          <w:szCs w:val="28"/>
        </w:rPr>
      </w:pPr>
      <w:r>
        <w:rPr>
          <w:sz w:val="28"/>
          <w:szCs w:val="28"/>
        </w:rPr>
        <w:t xml:space="preserve">-капитальный ремонт автомобильных дорог общего пользования местного значения с твердым покрытием в с. </w:t>
      </w:r>
      <w:proofErr w:type="gramStart"/>
      <w:r>
        <w:rPr>
          <w:sz w:val="28"/>
          <w:szCs w:val="28"/>
        </w:rPr>
        <w:t>Октябрьское</w:t>
      </w:r>
      <w:proofErr w:type="gramEnd"/>
      <w:r>
        <w:rPr>
          <w:sz w:val="28"/>
          <w:szCs w:val="28"/>
        </w:rPr>
        <w:t xml:space="preserve">; </w:t>
      </w:r>
    </w:p>
    <w:p w:rsidR="00C90A52" w:rsidRPr="00581100" w:rsidRDefault="00C90A52" w:rsidP="00C90A52">
      <w:pPr>
        <w:autoSpaceDE w:val="0"/>
        <w:autoSpaceDN w:val="0"/>
        <w:adjustRightInd w:val="0"/>
        <w:ind w:firstLine="720"/>
        <w:jc w:val="both"/>
        <w:rPr>
          <w:sz w:val="28"/>
          <w:szCs w:val="28"/>
        </w:rPr>
      </w:pPr>
      <w:r>
        <w:rPr>
          <w:sz w:val="28"/>
          <w:szCs w:val="28"/>
        </w:rPr>
        <w:lastRenderedPageBreak/>
        <w:t>с</w:t>
      </w:r>
      <w:r w:rsidRPr="00581100">
        <w:rPr>
          <w:sz w:val="28"/>
          <w:szCs w:val="28"/>
        </w:rPr>
        <w:t>троительство плоскостных спортивных сооружений</w:t>
      </w:r>
      <w:r>
        <w:rPr>
          <w:sz w:val="28"/>
          <w:szCs w:val="28"/>
        </w:rPr>
        <w:t xml:space="preserve"> </w:t>
      </w:r>
      <w:proofErr w:type="gramStart"/>
      <w:r>
        <w:rPr>
          <w:sz w:val="28"/>
          <w:szCs w:val="28"/>
        </w:rPr>
        <w:t>с</w:t>
      </w:r>
      <w:proofErr w:type="gramEnd"/>
      <w:r>
        <w:rPr>
          <w:sz w:val="28"/>
          <w:szCs w:val="28"/>
        </w:rPr>
        <w:t>. Октябрьское</w:t>
      </w:r>
      <w:r w:rsidRPr="00581100">
        <w:rPr>
          <w:sz w:val="28"/>
          <w:szCs w:val="28"/>
        </w:rPr>
        <w:t>;</w:t>
      </w:r>
    </w:p>
    <w:p w:rsidR="00C90A52" w:rsidRDefault="00C90A52" w:rsidP="00C90A52">
      <w:pPr>
        <w:autoSpaceDE w:val="0"/>
        <w:autoSpaceDN w:val="0"/>
        <w:adjustRightInd w:val="0"/>
        <w:ind w:firstLine="720"/>
        <w:jc w:val="both"/>
        <w:rPr>
          <w:sz w:val="28"/>
          <w:szCs w:val="28"/>
        </w:rPr>
      </w:pPr>
      <w:r w:rsidRPr="00581100">
        <w:rPr>
          <w:sz w:val="28"/>
          <w:szCs w:val="28"/>
        </w:rPr>
        <w:t>-реализация проектов комплексного обустройства площадок под комп</w:t>
      </w:r>
      <w:r>
        <w:rPr>
          <w:sz w:val="28"/>
          <w:szCs w:val="28"/>
        </w:rPr>
        <w:t>актную жилищную застройку</w:t>
      </w:r>
    </w:p>
    <w:p w:rsidR="00C90A52" w:rsidRPr="00581100" w:rsidRDefault="00C90A52" w:rsidP="00C90A52">
      <w:pPr>
        <w:autoSpaceDE w:val="0"/>
        <w:autoSpaceDN w:val="0"/>
        <w:adjustRightInd w:val="0"/>
        <w:ind w:firstLine="720"/>
        <w:jc w:val="both"/>
        <w:rPr>
          <w:sz w:val="28"/>
          <w:szCs w:val="28"/>
        </w:rPr>
      </w:pPr>
      <w:r w:rsidRPr="00581100">
        <w:rPr>
          <w:sz w:val="28"/>
          <w:szCs w:val="28"/>
        </w:rPr>
        <w:t>Основные мероприятия  подпрограммы разработаны на основе мониторинга развития социальной и инженерной инфраструктуры в сельской местности, с учётом имеющихся ресурсов, и базируется на следующих принципах:</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1) размещение объектов социальной и инженерной инфраструктуры </w:t>
      </w:r>
      <w:r w:rsidRPr="00581100">
        <w:rPr>
          <w:sz w:val="28"/>
          <w:szCs w:val="28"/>
        </w:rPr>
        <w:br/>
        <w:t>в соответствии со схемой территориального планирования Октябрьского сельского поселения.</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В Октябрьском сельском поселении Горьковского муниципального района Омской области Решением  сессии Совета Октябрьского сельского поселения от 28.10.2008 г. № 8 утверждена Схема территориального планирования Октябрьского сельского поселения.</w:t>
      </w:r>
    </w:p>
    <w:p w:rsidR="00C90A52" w:rsidRPr="00581100" w:rsidRDefault="00C90A52" w:rsidP="00C90A52">
      <w:pPr>
        <w:widowControl w:val="0"/>
        <w:tabs>
          <w:tab w:val="left" w:pos="993"/>
        </w:tabs>
        <w:autoSpaceDE w:val="0"/>
        <w:autoSpaceDN w:val="0"/>
        <w:adjustRightInd w:val="0"/>
        <w:ind w:firstLine="720"/>
        <w:jc w:val="both"/>
        <w:rPr>
          <w:sz w:val="28"/>
          <w:szCs w:val="28"/>
        </w:rPr>
      </w:pPr>
      <w:r w:rsidRPr="00581100">
        <w:rPr>
          <w:sz w:val="28"/>
          <w:szCs w:val="28"/>
        </w:rPr>
        <w:t>Их осуществление позволит обеспечить достижение социально-экономических результатов.</w:t>
      </w:r>
    </w:p>
    <w:p w:rsidR="00C90A52" w:rsidRPr="00581100" w:rsidRDefault="00C90A52" w:rsidP="00C90A52">
      <w:pPr>
        <w:widowControl w:val="0"/>
        <w:tabs>
          <w:tab w:val="left" w:pos="993"/>
        </w:tabs>
        <w:autoSpaceDE w:val="0"/>
        <w:autoSpaceDN w:val="0"/>
        <w:adjustRightInd w:val="0"/>
        <w:ind w:firstLine="720"/>
        <w:jc w:val="both"/>
        <w:rPr>
          <w:sz w:val="28"/>
          <w:szCs w:val="28"/>
        </w:rPr>
      </w:pPr>
    </w:p>
    <w:p w:rsidR="00C90A52" w:rsidRDefault="00C90A52" w:rsidP="00C90A52">
      <w:pPr>
        <w:widowControl w:val="0"/>
        <w:autoSpaceDE w:val="0"/>
        <w:autoSpaceDN w:val="0"/>
        <w:adjustRightInd w:val="0"/>
        <w:outlineLvl w:val="2"/>
        <w:rPr>
          <w:sz w:val="28"/>
          <w:szCs w:val="28"/>
        </w:rPr>
      </w:pPr>
      <w:r w:rsidRPr="00581100">
        <w:rPr>
          <w:sz w:val="28"/>
          <w:szCs w:val="28"/>
        </w:rPr>
        <w:t xml:space="preserve">Раздел 6. Описание мероприятий и целевых индикаторов их выполнения </w:t>
      </w:r>
    </w:p>
    <w:p w:rsidR="00C90A52" w:rsidRPr="00581100" w:rsidRDefault="00C90A52" w:rsidP="00C90A52">
      <w:pPr>
        <w:widowControl w:val="0"/>
        <w:autoSpaceDE w:val="0"/>
        <w:autoSpaceDN w:val="0"/>
        <w:adjustRightInd w:val="0"/>
        <w:outlineLvl w:val="2"/>
        <w:rPr>
          <w:sz w:val="28"/>
          <w:szCs w:val="28"/>
        </w:rPr>
      </w:pPr>
    </w:p>
    <w:p w:rsidR="00C90A52" w:rsidRPr="00581100" w:rsidRDefault="00C90A52" w:rsidP="00C90A52">
      <w:pPr>
        <w:widowControl w:val="0"/>
        <w:autoSpaceDE w:val="0"/>
        <w:autoSpaceDN w:val="0"/>
        <w:adjustRightInd w:val="0"/>
        <w:ind w:firstLine="720"/>
        <w:jc w:val="both"/>
        <w:rPr>
          <w:sz w:val="28"/>
          <w:szCs w:val="28"/>
        </w:rPr>
      </w:pPr>
      <w:proofErr w:type="gramStart"/>
      <w:r w:rsidRPr="00581100">
        <w:rPr>
          <w:sz w:val="28"/>
          <w:szCs w:val="28"/>
        </w:rPr>
        <w:t>Финансирование мероприятий подпрограммы обеспечивается за счет средств, предусмотренных законом Омской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Омской области,  решением Совета Октябрьского сельского поселения Горьковского муниципального района о  бюджете муниципального района на соответствующий финансовый год и принимаемыми в соответствии с ним нормативными правовыми актами  Главы Октябрьского</w:t>
      </w:r>
      <w:proofErr w:type="gramEnd"/>
      <w:r w:rsidRPr="00581100">
        <w:rPr>
          <w:sz w:val="28"/>
          <w:szCs w:val="28"/>
        </w:rPr>
        <w:t xml:space="preserve"> сельского поселения Горьковского муниципального района. Кроме этого, предполагается софинансирования мероприятий подпрограммы из федерального бюджета и внебюджетных источников.</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Привлечение средств федерального бюджета предусматривается в рамках Государственной </w:t>
      </w:r>
      <w:hyperlink r:id="rId12" w:history="1">
        <w:r w:rsidRPr="00581100">
          <w:rPr>
            <w:sz w:val="28"/>
            <w:szCs w:val="28"/>
          </w:rPr>
          <w:t>программы</w:t>
        </w:r>
      </w:hyperlink>
      <w:r w:rsidRPr="00581100">
        <w:rPr>
          <w:sz w:val="28"/>
          <w:szCs w:val="28"/>
        </w:rPr>
        <w:t xml:space="preserve">, федеральной целевой </w:t>
      </w:r>
      <w:hyperlink r:id="rId13" w:history="1">
        <w:r w:rsidRPr="00581100">
          <w:rPr>
            <w:sz w:val="28"/>
            <w:szCs w:val="28"/>
          </w:rPr>
          <w:t>программы</w:t>
        </w:r>
      </w:hyperlink>
      <w:r w:rsidRPr="00581100">
        <w:rPr>
          <w:sz w:val="28"/>
          <w:szCs w:val="28"/>
        </w:rPr>
        <w:t xml:space="preserve"> «Устойчивое развитие сельских территорий на 2014-2017 годы и на период до 202</w:t>
      </w:r>
      <w:r>
        <w:rPr>
          <w:sz w:val="28"/>
          <w:szCs w:val="28"/>
        </w:rPr>
        <w:t>1</w:t>
      </w:r>
      <w:r w:rsidRPr="00581100">
        <w:rPr>
          <w:sz w:val="28"/>
          <w:szCs w:val="28"/>
        </w:rPr>
        <w:t xml:space="preserve"> года», утвержденной постановлением Правительства Российской Федерации от 15 июля 2013 года № 598.</w:t>
      </w:r>
    </w:p>
    <w:p w:rsidR="00C90A52" w:rsidRPr="00581100" w:rsidRDefault="00C90A52" w:rsidP="00C90A52">
      <w:pPr>
        <w:widowControl w:val="0"/>
        <w:autoSpaceDE w:val="0"/>
        <w:autoSpaceDN w:val="0"/>
        <w:adjustRightInd w:val="0"/>
        <w:ind w:firstLine="720"/>
        <w:jc w:val="both"/>
        <w:rPr>
          <w:sz w:val="28"/>
          <w:szCs w:val="28"/>
        </w:rPr>
      </w:pPr>
      <w:proofErr w:type="gramStart"/>
      <w:r w:rsidRPr="00581100">
        <w:rPr>
          <w:sz w:val="28"/>
          <w:szCs w:val="28"/>
        </w:rPr>
        <w:t>Механизм привлечения федеральных средств предусмотрен, в частности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Правилами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w:t>
      </w:r>
      <w:proofErr w:type="gramEnd"/>
      <w:r w:rsidRPr="00581100">
        <w:rPr>
          <w:sz w:val="28"/>
          <w:szCs w:val="28"/>
        </w:rPr>
        <w:t xml:space="preserve"> </w:t>
      </w:r>
      <w:proofErr w:type="gramStart"/>
      <w:r w:rsidRPr="00581100">
        <w:rPr>
          <w:sz w:val="28"/>
          <w:szCs w:val="28"/>
        </w:rPr>
        <w:t xml:space="preserve">сельской местности, Правилами предоставления и распределения субсидий из федерального бюджета бюджетам субъектов российской федерации на грантовую поддержку местных </w:t>
      </w:r>
      <w:r w:rsidRPr="00581100">
        <w:rPr>
          <w:sz w:val="28"/>
          <w:szCs w:val="28"/>
        </w:rPr>
        <w:lastRenderedPageBreak/>
        <w:t>инициатив граждан, проживающих в сельской местности, прилагаемыми к федеральной целевой программе «Устойчивое развитие сельских территорий на 2014-2017 годы и на период до 202</w:t>
      </w:r>
      <w:r>
        <w:rPr>
          <w:sz w:val="28"/>
          <w:szCs w:val="28"/>
        </w:rPr>
        <w:t>1</w:t>
      </w:r>
      <w:r w:rsidRPr="00581100">
        <w:rPr>
          <w:sz w:val="28"/>
          <w:szCs w:val="28"/>
        </w:rPr>
        <w:t xml:space="preserve"> года», утвержденной постановлением Правительства Российской Федерации от 15 июля 2013 года № 598.</w:t>
      </w:r>
      <w:proofErr w:type="gramEnd"/>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Финансирование мероприятий подпрограммы из федерального бюджета предполагается на долевой основе при соблюдении Омской областью условий софинансирования, предусмотренных федеральным законодательством.</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Привлечение средств местных бюджетов предполагается посредством предоставления межбюджетных трансфертов на условиях софинансирования в соответствии с законодательством.</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Привлечение средств из внебюджетных источников предполагается на долевой основе в порядке и на условиях, предусмотренных законодательством.</w:t>
      </w:r>
    </w:p>
    <w:p w:rsidR="00C90A52" w:rsidRPr="00581100" w:rsidRDefault="00C90A52" w:rsidP="00C90A52">
      <w:pPr>
        <w:autoSpaceDE w:val="0"/>
        <w:autoSpaceDN w:val="0"/>
        <w:adjustRightInd w:val="0"/>
        <w:ind w:firstLine="720"/>
        <w:jc w:val="both"/>
        <w:rPr>
          <w:sz w:val="28"/>
          <w:szCs w:val="28"/>
        </w:rPr>
      </w:pPr>
      <w:r w:rsidRPr="00581100">
        <w:rPr>
          <w:sz w:val="28"/>
          <w:szCs w:val="28"/>
        </w:rPr>
        <w:t>Для оценки выполнения мероприятий (группы мероприятий) подпрограммы при установленных объемах финансирования применяются следующие целевые индикаторы:</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1) </w:t>
      </w:r>
      <w:r>
        <w:rPr>
          <w:sz w:val="28"/>
          <w:szCs w:val="28"/>
        </w:rPr>
        <w:t xml:space="preserve">Количество построенных и реконструированных </w:t>
      </w:r>
      <w:r w:rsidRPr="00581100">
        <w:rPr>
          <w:color w:val="000000"/>
          <w:sz w:val="28"/>
          <w:szCs w:val="28"/>
        </w:rPr>
        <w:t xml:space="preserve">поселковых водопроводов </w:t>
      </w:r>
      <w:r w:rsidRPr="00581100">
        <w:rPr>
          <w:sz w:val="28"/>
          <w:szCs w:val="28"/>
        </w:rPr>
        <w:t xml:space="preserve">(единица измерения – </w:t>
      </w:r>
      <w:proofErr w:type="gramStart"/>
      <w:r w:rsidRPr="00581100">
        <w:rPr>
          <w:sz w:val="28"/>
          <w:szCs w:val="28"/>
        </w:rPr>
        <w:t>км</w:t>
      </w:r>
      <w:proofErr w:type="gramEnd"/>
      <w:r w:rsidRPr="00581100">
        <w:rPr>
          <w:sz w:val="28"/>
          <w:szCs w:val="28"/>
        </w:rPr>
        <w:t>).</w:t>
      </w:r>
    </w:p>
    <w:p w:rsidR="00C90A52" w:rsidRPr="00581100" w:rsidRDefault="00C90A52" w:rsidP="00C90A52">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2) </w:t>
      </w:r>
      <w:r>
        <w:rPr>
          <w:color w:val="000000"/>
          <w:sz w:val="28"/>
          <w:szCs w:val="28"/>
        </w:rPr>
        <w:t>Количество построенных и реконструированных</w:t>
      </w:r>
      <w:r w:rsidRPr="00581100">
        <w:rPr>
          <w:color w:val="000000"/>
          <w:sz w:val="28"/>
          <w:szCs w:val="28"/>
        </w:rPr>
        <w:t xml:space="preserve"> водозаборов из подземных источников </w:t>
      </w:r>
      <w:r w:rsidRPr="00581100">
        <w:rPr>
          <w:sz w:val="28"/>
          <w:szCs w:val="28"/>
        </w:rPr>
        <w:t xml:space="preserve">(единица измерения – единиц). </w:t>
      </w:r>
    </w:p>
    <w:p w:rsidR="00C90A52" w:rsidRPr="00581100" w:rsidRDefault="00C90A52" w:rsidP="00C90A52">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p>
    <w:p w:rsidR="00C90A52" w:rsidRPr="00581100" w:rsidRDefault="00C90A52" w:rsidP="00C90A52">
      <w:pPr>
        <w:widowControl w:val="0"/>
        <w:autoSpaceDE w:val="0"/>
        <w:autoSpaceDN w:val="0"/>
        <w:adjustRightInd w:val="0"/>
        <w:ind w:firstLine="720"/>
        <w:jc w:val="both"/>
        <w:rPr>
          <w:sz w:val="28"/>
          <w:szCs w:val="28"/>
        </w:rPr>
      </w:pPr>
      <w:r w:rsidRPr="00581100">
        <w:rPr>
          <w:sz w:val="28"/>
          <w:szCs w:val="28"/>
        </w:rPr>
        <w:t xml:space="preserve">3) </w:t>
      </w:r>
      <w:r>
        <w:rPr>
          <w:color w:val="000000"/>
          <w:sz w:val="28"/>
          <w:szCs w:val="28"/>
        </w:rPr>
        <w:t>Количество построенных</w:t>
      </w:r>
      <w:r w:rsidRPr="00581100">
        <w:rPr>
          <w:color w:val="000000"/>
          <w:sz w:val="28"/>
          <w:szCs w:val="28"/>
        </w:rPr>
        <w:t xml:space="preserve"> распределительных газовых сетей </w:t>
      </w:r>
      <w:r w:rsidRPr="00581100">
        <w:rPr>
          <w:sz w:val="28"/>
          <w:szCs w:val="28"/>
        </w:rPr>
        <w:t xml:space="preserve">(единица измерения – </w:t>
      </w:r>
      <w:proofErr w:type="gramStart"/>
      <w:r w:rsidRPr="00581100">
        <w:rPr>
          <w:sz w:val="28"/>
          <w:szCs w:val="28"/>
        </w:rPr>
        <w:t>км</w:t>
      </w:r>
      <w:proofErr w:type="gramEnd"/>
      <w:r w:rsidRPr="00581100">
        <w:rPr>
          <w:sz w:val="28"/>
          <w:szCs w:val="28"/>
        </w:rPr>
        <w:t>).</w:t>
      </w:r>
    </w:p>
    <w:p w:rsidR="00C90A52" w:rsidRDefault="00C90A52" w:rsidP="00C90A52">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r>
        <w:rPr>
          <w:sz w:val="28"/>
          <w:szCs w:val="28"/>
        </w:rPr>
        <w:t>;</w:t>
      </w:r>
    </w:p>
    <w:p w:rsidR="00C90A52" w:rsidRDefault="00C90A52" w:rsidP="00C90A52">
      <w:pPr>
        <w:autoSpaceDE w:val="0"/>
        <w:autoSpaceDN w:val="0"/>
        <w:adjustRightInd w:val="0"/>
        <w:ind w:firstLine="720"/>
        <w:jc w:val="both"/>
        <w:rPr>
          <w:sz w:val="28"/>
          <w:szCs w:val="28"/>
        </w:rPr>
      </w:pPr>
      <w:r>
        <w:rPr>
          <w:sz w:val="28"/>
          <w:szCs w:val="28"/>
        </w:rPr>
        <w:t>4) Протяженность отремонтированных автомобильных дорог в поселениях (единица измерения-км).</w:t>
      </w:r>
    </w:p>
    <w:p w:rsidR="00C90A52" w:rsidRPr="00581100" w:rsidRDefault="00C90A52" w:rsidP="00C90A52">
      <w:pPr>
        <w:autoSpaceDE w:val="0"/>
        <w:autoSpaceDN w:val="0"/>
        <w:adjustRightInd w:val="0"/>
        <w:ind w:firstLine="720"/>
        <w:jc w:val="both"/>
        <w:rPr>
          <w:sz w:val="28"/>
          <w:szCs w:val="28"/>
        </w:rPr>
      </w:pPr>
      <w:r>
        <w:rPr>
          <w:sz w:val="28"/>
          <w:szCs w:val="28"/>
        </w:rPr>
        <w:t xml:space="preserve">Значение целевого индикатора определяется на основании данных Администрации Октябрьского сельского поселения; </w:t>
      </w:r>
    </w:p>
    <w:p w:rsidR="00C90A52" w:rsidRPr="00581100" w:rsidRDefault="00C90A52" w:rsidP="00C90A52">
      <w:pPr>
        <w:autoSpaceDE w:val="0"/>
        <w:autoSpaceDN w:val="0"/>
        <w:adjustRightInd w:val="0"/>
        <w:ind w:firstLine="720"/>
        <w:jc w:val="both"/>
        <w:rPr>
          <w:sz w:val="28"/>
          <w:szCs w:val="28"/>
        </w:rPr>
      </w:pPr>
      <w:r>
        <w:rPr>
          <w:sz w:val="28"/>
          <w:szCs w:val="28"/>
        </w:rPr>
        <w:t>5</w:t>
      </w:r>
      <w:r w:rsidRPr="00581100">
        <w:rPr>
          <w:sz w:val="28"/>
          <w:szCs w:val="28"/>
        </w:rPr>
        <w:t xml:space="preserve">) </w:t>
      </w:r>
      <w:r>
        <w:rPr>
          <w:sz w:val="28"/>
          <w:szCs w:val="28"/>
        </w:rPr>
        <w:t>Количество построенных</w:t>
      </w:r>
      <w:r w:rsidRPr="00581100">
        <w:rPr>
          <w:sz w:val="28"/>
          <w:szCs w:val="28"/>
        </w:rPr>
        <w:t xml:space="preserve"> плоскостных спортивных сооружений (площадок) (единица измерения – единиц). </w:t>
      </w:r>
    </w:p>
    <w:p w:rsidR="00C90A52" w:rsidRPr="00581100" w:rsidRDefault="00C90A52" w:rsidP="00C90A52">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p>
    <w:p w:rsidR="00C90A52" w:rsidRPr="00581100" w:rsidRDefault="00C90A52" w:rsidP="00C90A52">
      <w:pPr>
        <w:autoSpaceDE w:val="0"/>
        <w:autoSpaceDN w:val="0"/>
        <w:adjustRightInd w:val="0"/>
        <w:ind w:firstLine="720"/>
        <w:jc w:val="both"/>
        <w:rPr>
          <w:sz w:val="28"/>
          <w:szCs w:val="28"/>
        </w:rPr>
      </w:pPr>
      <w:r>
        <w:rPr>
          <w:sz w:val="28"/>
          <w:szCs w:val="28"/>
        </w:rPr>
        <w:t>6)</w:t>
      </w:r>
      <w:r w:rsidRPr="00581100">
        <w:rPr>
          <w:sz w:val="28"/>
          <w:szCs w:val="28"/>
        </w:rPr>
        <w:t xml:space="preserve"> Количество  населённых пунктов, расположенных в сельской местности, в которых реализованы  проекты комплексного обустройства площадок по компактную жилищную застройку (единица измерения – единица).</w:t>
      </w:r>
    </w:p>
    <w:p w:rsidR="00C90A52" w:rsidRPr="00581100" w:rsidRDefault="00C90A52" w:rsidP="00C90A52">
      <w:pPr>
        <w:autoSpaceDE w:val="0"/>
        <w:autoSpaceDN w:val="0"/>
        <w:adjustRightInd w:val="0"/>
        <w:ind w:firstLine="720"/>
        <w:jc w:val="both"/>
        <w:rPr>
          <w:sz w:val="28"/>
          <w:szCs w:val="28"/>
        </w:rPr>
      </w:pPr>
      <w:r w:rsidRPr="00581100">
        <w:rPr>
          <w:sz w:val="28"/>
          <w:szCs w:val="28"/>
        </w:rPr>
        <w:t>Значение целевого индикатора определяется на основании данных  Администрации Октябрьского сельского поселения</w:t>
      </w:r>
    </w:p>
    <w:p w:rsidR="00C90A52" w:rsidRPr="00581100" w:rsidRDefault="00C90A52" w:rsidP="00C90A52">
      <w:pPr>
        <w:widowControl w:val="0"/>
        <w:autoSpaceDE w:val="0"/>
        <w:autoSpaceDN w:val="0"/>
        <w:adjustRightInd w:val="0"/>
        <w:jc w:val="center"/>
        <w:outlineLvl w:val="2"/>
        <w:rPr>
          <w:sz w:val="28"/>
          <w:szCs w:val="28"/>
        </w:rPr>
      </w:pPr>
    </w:p>
    <w:p w:rsidR="00C90A52" w:rsidRDefault="00C90A52" w:rsidP="00C90A52">
      <w:pPr>
        <w:widowControl w:val="0"/>
        <w:autoSpaceDE w:val="0"/>
        <w:autoSpaceDN w:val="0"/>
        <w:adjustRightInd w:val="0"/>
        <w:jc w:val="center"/>
        <w:outlineLvl w:val="2"/>
        <w:rPr>
          <w:sz w:val="28"/>
          <w:szCs w:val="28"/>
        </w:rPr>
      </w:pPr>
      <w:r w:rsidRPr="00581100">
        <w:rPr>
          <w:sz w:val="28"/>
          <w:szCs w:val="28"/>
        </w:rPr>
        <w:t>Раздел 7. Объем финансовых ресурсов, необходимых для реализации подпрограммы в целом и по источникам финансирования</w:t>
      </w:r>
    </w:p>
    <w:p w:rsidR="00C90A52" w:rsidRPr="00581100" w:rsidRDefault="00C90A52" w:rsidP="00C90A52">
      <w:pPr>
        <w:widowControl w:val="0"/>
        <w:autoSpaceDE w:val="0"/>
        <w:autoSpaceDN w:val="0"/>
        <w:adjustRightInd w:val="0"/>
        <w:jc w:val="center"/>
        <w:outlineLvl w:val="2"/>
        <w:rPr>
          <w:sz w:val="28"/>
          <w:szCs w:val="28"/>
        </w:rPr>
      </w:pPr>
    </w:p>
    <w:p w:rsidR="00C90A52" w:rsidRPr="00581100" w:rsidRDefault="00C90A52" w:rsidP="00C90A52">
      <w:pPr>
        <w:ind w:firstLine="45"/>
        <w:rPr>
          <w:sz w:val="28"/>
          <w:szCs w:val="28"/>
        </w:rPr>
      </w:pPr>
      <w:r w:rsidRPr="00581100">
        <w:rPr>
          <w:sz w:val="28"/>
          <w:szCs w:val="28"/>
        </w:rPr>
        <w:lastRenderedPageBreak/>
        <w:t xml:space="preserve">Общие расходы местного бюджета на реализацию Подпрограммы составят </w:t>
      </w:r>
      <w:r>
        <w:rPr>
          <w:sz w:val="28"/>
          <w:szCs w:val="28"/>
        </w:rPr>
        <w:t xml:space="preserve"> 0,00 рубл</w:t>
      </w:r>
      <w:r w:rsidRPr="00581100">
        <w:rPr>
          <w:sz w:val="28"/>
          <w:szCs w:val="28"/>
        </w:rPr>
        <w:t xml:space="preserve">ей, в том числе по годам: </w:t>
      </w:r>
    </w:p>
    <w:p w:rsidR="00C90A52" w:rsidRPr="00581100" w:rsidRDefault="00C90A52" w:rsidP="00C90A52">
      <w:pPr>
        <w:ind w:firstLine="45"/>
        <w:rPr>
          <w:sz w:val="28"/>
          <w:szCs w:val="28"/>
        </w:rPr>
      </w:pPr>
      <w:r>
        <w:rPr>
          <w:sz w:val="28"/>
          <w:szCs w:val="28"/>
        </w:rPr>
        <w:t>2020 год –                       0,00</w:t>
      </w:r>
      <w:r w:rsidRPr="00581100">
        <w:rPr>
          <w:sz w:val="28"/>
          <w:szCs w:val="28"/>
        </w:rPr>
        <w:t xml:space="preserve">  рублей</w:t>
      </w:r>
    </w:p>
    <w:p w:rsidR="00C90A52" w:rsidRPr="00581100" w:rsidRDefault="00C90A52" w:rsidP="00C90A52">
      <w:pPr>
        <w:ind w:firstLine="45"/>
        <w:rPr>
          <w:sz w:val="28"/>
          <w:szCs w:val="28"/>
        </w:rPr>
      </w:pPr>
      <w:r w:rsidRPr="00581100">
        <w:rPr>
          <w:sz w:val="28"/>
          <w:szCs w:val="28"/>
        </w:rPr>
        <w:t>20</w:t>
      </w:r>
      <w:r>
        <w:rPr>
          <w:sz w:val="28"/>
          <w:szCs w:val="28"/>
        </w:rPr>
        <w:t>21</w:t>
      </w:r>
      <w:r w:rsidRPr="00581100">
        <w:rPr>
          <w:sz w:val="28"/>
          <w:szCs w:val="28"/>
        </w:rPr>
        <w:t xml:space="preserve"> год –  </w:t>
      </w:r>
      <w:r>
        <w:rPr>
          <w:sz w:val="28"/>
          <w:szCs w:val="28"/>
        </w:rPr>
        <w:t xml:space="preserve">                    </w:t>
      </w:r>
      <w:r w:rsidRPr="00581100">
        <w:rPr>
          <w:sz w:val="28"/>
          <w:szCs w:val="28"/>
        </w:rPr>
        <w:t xml:space="preserve"> </w:t>
      </w:r>
      <w:r>
        <w:rPr>
          <w:sz w:val="28"/>
          <w:szCs w:val="28"/>
        </w:rPr>
        <w:t>0,00  рублей</w:t>
      </w:r>
    </w:p>
    <w:p w:rsidR="00C90A52" w:rsidRPr="00581100" w:rsidRDefault="00C90A52" w:rsidP="00C90A52">
      <w:pPr>
        <w:ind w:firstLine="45"/>
        <w:rPr>
          <w:sz w:val="28"/>
          <w:szCs w:val="28"/>
        </w:rPr>
      </w:pPr>
      <w:r w:rsidRPr="00581100">
        <w:rPr>
          <w:sz w:val="28"/>
          <w:szCs w:val="28"/>
        </w:rPr>
        <w:t>20</w:t>
      </w:r>
      <w:r>
        <w:rPr>
          <w:sz w:val="28"/>
          <w:szCs w:val="28"/>
        </w:rPr>
        <w:t>22</w:t>
      </w:r>
      <w:r w:rsidRPr="00581100">
        <w:rPr>
          <w:sz w:val="28"/>
          <w:szCs w:val="28"/>
        </w:rPr>
        <w:t xml:space="preserve"> год –    </w:t>
      </w:r>
      <w:r>
        <w:rPr>
          <w:sz w:val="28"/>
          <w:szCs w:val="28"/>
        </w:rPr>
        <w:t xml:space="preserve">                   0,00  рублей</w:t>
      </w:r>
    </w:p>
    <w:p w:rsidR="00C90A52" w:rsidRPr="00581100" w:rsidRDefault="00C90A52" w:rsidP="00C90A52">
      <w:pPr>
        <w:ind w:firstLine="45"/>
        <w:rPr>
          <w:sz w:val="28"/>
          <w:szCs w:val="28"/>
        </w:rPr>
      </w:pPr>
      <w:r w:rsidRPr="00581100">
        <w:rPr>
          <w:sz w:val="28"/>
          <w:szCs w:val="28"/>
        </w:rPr>
        <w:t>20</w:t>
      </w:r>
      <w:r>
        <w:rPr>
          <w:sz w:val="28"/>
          <w:szCs w:val="28"/>
        </w:rPr>
        <w:t>23</w:t>
      </w:r>
      <w:r w:rsidRPr="00581100">
        <w:rPr>
          <w:sz w:val="28"/>
          <w:szCs w:val="28"/>
        </w:rPr>
        <w:t xml:space="preserve"> год –    </w:t>
      </w:r>
      <w:r>
        <w:rPr>
          <w:sz w:val="28"/>
          <w:szCs w:val="28"/>
        </w:rPr>
        <w:t xml:space="preserve">  </w:t>
      </w:r>
      <w:r w:rsidRPr="00581100">
        <w:rPr>
          <w:sz w:val="28"/>
          <w:szCs w:val="28"/>
        </w:rPr>
        <w:t xml:space="preserve"> </w:t>
      </w:r>
      <w:r>
        <w:rPr>
          <w:sz w:val="28"/>
          <w:szCs w:val="28"/>
        </w:rPr>
        <w:t xml:space="preserve">                0,00  рублей</w:t>
      </w:r>
    </w:p>
    <w:p w:rsidR="00C90A52" w:rsidRPr="00581100" w:rsidRDefault="00C90A52" w:rsidP="00C90A52">
      <w:pPr>
        <w:ind w:firstLine="45"/>
        <w:rPr>
          <w:sz w:val="28"/>
          <w:szCs w:val="28"/>
        </w:rPr>
      </w:pPr>
      <w:r>
        <w:rPr>
          <w:sz w:val="28"/>
          <w:szCs w:val="28"/>
        </w:rPr>
        <w:t>2</w:t>
      </w:r>
      <w:r w:rsidRPr="00581100">
        <w:rPr>
          <w:sz w:val="28"/>
          <w:szCs w:val="28"/>
        </w:rPr>
        <w:t>0</w:t>
      </w:r>
      <w:r>
        <w:rPr>
          <w:sz w:val="28"/>
          <w:szCs w:val="28"/>
        </w:rPr>
        <w:t>24</w:t>
      </w:r>
      <w:r w:rsidRPr="00581100">
        <w:rPr>
          <w:sz w:val="28"/>
          <w:szCs w:val="28"/>
        </w:rPr>
        <w:t xml:space="preserve"> год –</w:t>
      </w:r>
      <w:r>
        <w:rPr>
          <w:sz w:val="28"/>
          <w:szCs w:val="28"/>
        </w:rPr>
        <w:t xml:space="preserve">                       0,00  рублей</w:t>
      </w:r>
    </w:p>
    <w:p w:rsidR="00C90A52" w:rsidRPr="00581100" w:rsidRDefault="00C90A52" w:rsidP="00C90A52">
      <w:pPr>
        <w:ind w:firstLine="45"/>
        <w:rPr>
          <w:sz w:val="28"/>
          <w:szCs w:val="28"/>
        </w:rPr>
      </w:pPr>
      <w:r w:rsidRPr="00581100">
        <w:rPr>
          <w:sz w:val="28"/>
          <w:szCs w:val="28"/>
        </w:rPr>
        <w:t>20</w:t>
      </w:r>
      <w:r>
        <w:rPr>
          <w:sz w:val="28"/>
          <w:szCs w:val="28"/>
        </w:rPr>
        <w:t>25</w:t>
      </w:r>
      <w:r w:rsidRPr="00581100">
        <w:rPr>
          <w:sz w:val="28"/>
          <w:szCs w:val="28"/>
        </w:rPr>
        <w:t xml:space="preserve"> год –    </w:t>
      </w:r>
      <w:r>
        <w:rPr>
          <w:sz w:val="28"/>
          <w:szCs w:val="28"/>
        </w:rPr>
        <w:t xml:space="preserve">                   0,00  рублей</w:t>
      </w:r>
    </w:p>
    <w:p w:rsidR="00C90A52" w:rsidRDefault="00C90A52" w:rsidP="00C90A52">
      <w:pPr>
        <w:ind w:firstLine="45"/>
        <w:rPr>
          <w:sz w:val="28"/>
          <w:szCs w:val="28"/>
        </w:rPr>
      </w:pPr>
      <w:r w:rsidRPr="00581100">
        <w:rPr>
          <w:sz w:val="28"/>
          <w:szCs w:val="28"/>
        </w:rPr>
        <w:t>202</w:t>
      </w:r>
      <w:r>
        <w:rPr>
          <w:sz w:val="28"/>
          <w:szCs w:val="28"/>
        </w:rPr>
        <w:t>6</w:t>
      </w:r>
      <w:r w:rsidRPr="00581100">
        <w:rPr>
          <w:sz w:val="28"/>
          <w:szCs w:val="28"/>
        </w:rPr>
        <w:t xml:space="preserve"> год –    </w:t>
      </w:r>
      <w:r>
        <w:rPr>
          <w:sz w:val="28"/>
          <w:szCs w:val="28"/>
        </w:rPr>
        <w:t xml:space="preserve">                  </w:t>
      </w:r>
      <w:r w:rsidRPr="00581100">
        <w:rPr>
          <w:sz w:val="28"/>
          <w:szCs w:val="28"/>
        </w:rPr>
        <w:t xml:space="preserve"> 0,00 </w:t>
      </w:r>
      <w:r>
        <w:rPr>
          <w:sz w:val="28"/>
          <w:szCs w:val="28"/>
        </w:rPr>
        <w:t xml:space="preserve"> </w:t>
      </w:r>
      <w:r w:rsidRPr="00581100">
        <w:rPr>
          <w:sz w:val="28"/>
          <w:szCs w:val="28"/>
        </w:rPr>
        <w:t>рублей</w:t>
      </w:r>
    </w:p>
    <w:p w:rsidR="00C90A52" w:rsidRDefault="00C90A52" w:rsidP="00C90A52">
      <w:pPr>
        <w:ind w:firstLine="45"/>
        <w:rPr>
          <w:sz w:val="28"/>
          <w:szCs w:val="28"/>
        </w:rPr>
      </w:pPr>
      <w:r>
        <w:rPr>
          <w:sz w:val="28"/>
          <w:szCs w:val="28"/>
        </w:rPr>
        <w:t>2027 год –                        0,00 рублей</w:t>
      </w:r>
    </w:p>
    <w:p w:rsidR="00C90A52" w:rsidRDefault="00C90A52" w:rsidP="00C90A52">
      <w:pPr>
        <w:ind w:firstLine="45"/>
        <w:rPr>
          <w:sz w:val="28"/>
          <w:szCs w:val="28"/>
        </w:rPr>
      </w:pPr>
      <w:r>
        <w:rPr>
          <w:sz w:val="28"/>
          <w:szCs w:val="28"/>
        </w:rPr>
        <w:t>2028 год –                        0,00 рублей</w:t>
      </w:r>
    </w:p>
    <w:p w:rsidR="00C90A52" w:rsidRDefault="00C90A52" w:rsidP="00C90A52">
      <w:pPr>
        <w:ind w:firstLine="45"/>
        <w:rPr>
          <w:sz w:val="28"/>
          <w:szCs w:val="28"/>
        </w:rPr>
      </w:pPr>
      <w:r>
        <w:rPr>
          <w:sz w:val="28"/>
          <w:szCs w:val="28"/>
        </w:rPr>
        <w:t>2029 год –                        0,00 рублей</w:t>
      </w:r>
    </w:p>
    <w:p w:rsidR="00C90A52" w:rsidRDefault="00C90A52" w:rsidP="00C90A52">
      <w:pPr>
        <w:tabs>
          <w:tab w:val="left" w:pos="1863"/>
        </w:tabs>
        <w:ind w:firstLine="45"/>
        <w:rPr>
          <w:sz w:val="28"/>
          <w:szCs w:val="28"/>
        </w:rPr>
      </w:pPr>
      <w:r>
        <w:rPr>
          <w:sz w:val="28"/>
          <w:szCs w:val="28"/>
        </w:rPr>
        <w:t>2030 год –                        0,00 рублей</w:t>
      </w:r>
    </w:p>
    <w:p w:rsidR="00C90A52" w:rsidRPr="00581100" w:rsidRDefault="00C90A52" w:rsidP="00C90A52">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целевого характера составляют</w:t>
      </w:r>
      <w:r>
        <w:rPr>
          <w:color w:val="000000"/>
          <w:sz w:val="28"/>
          <w:szCs w:val="28"/>
        </w:rPr>
        <w:t xml:space="preserve"> 0,00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C90A52">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C90A52">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C90A52">
      <w:pPr>
        <w:jc w:val="both"/>
        <w:rPr>
          <w:color w:val="000000"/>
          <w:sz w:val="28"/>
          <w:szCs w:val="28"/>
        </w:rPr>
      </w:pPr>
      <w:r>
        <w:rPr>
          <w:color w:val="000000"/>
          <w:sz w:val="28"/>
          <w:szCs w:val="28"/>
        </w:rPr>
        <w:t>2022 год –           0,00 рублей</w:t>
      </w:r>
    </w:p>
    <w:p w:rsidR="00C90A52" w:rsidRDefault="00C90A52" w:rsidP="00C90A52">
      <w:pPr>
        <w:jc w:val="both"/>
        <w:rPr>
          <w:color w:val="000000"/>
          <w:sz w:val="28"/>
          <w:szCs w:val="28"/>
        </w:rPr>
      </w:pPr>
      <w:r>
        <w:rPr>
          <w:color w:val="000000"/>
          <w:sz w:val="28"/>
          <w:szCs w:val="28"/>
        </w:rPr>
        <w:t>2023 год –           0,00 рублей</w:t>
      </w:r>
    </w:p>
    <w:p w:rsidR="00C90A52" w:rsidRDefault="00C90A52" w:rsidP="00C90A52">
      <w:pPr>
        <w:jc w:val="both"/>
        <w:rPr>
          <w:color w:val="000000"/>
          <w:sz w:val="28"/>
          <w:szCs w:val="28"/>
        </w:rPr>
      </w:pPr>
      <w:r>
        <w:rPr>
          <w:color w:val="000000"/>
          <w:sz w:val="28"/>
          <w:szCs w:val="28"/>
        </w:rPr>
        <w:t>2024 год –           0,00 рублей</w:t>
      </w:r>
    </w:p>
    <w:p w:rsidR="00C90A52" w:rsidRDefault="00C90A52" w:rsidP="00C90A52">
      <w:pPr>
        <w:jc w:val="both"/>
        <w:rPr>
          <w:color w:val="000000"/>
          <w:sz w:val="28"/>
          <w:szCs w:val="28"/>
        </w:rPr>
      </w:pPr>
      <w:r>
        <w:rPr>
          <w:color w:val="000000"/>
          <w:sz w:val="28"/>
          <w:szCs w:val="28"/>
        </w:rPr>
        <w:t>2025 год –           0,00 рублей</w:t>
      </w:r>
    </w:p>
    <w:p w:rsidR="00C90A52" w:rsidRDefault="00C90A52" w:rsidP="00C90A52">
      <w:pPr>
        <w:jc w:val="both"/>
        <w:rPr>
          <w:color w:val="000000"/>
          <w:sz w:val="28"/>
          <w:szCs w:val="28"/>
        </w:rPr>
      </w:pPr>
      <w:r>
        <w:rPr>
          <w:color w:val="000000"/>
          <w:sz w:val="28"/>
          <w:szCs w:val="28"/>
        </w:rPr>
        <w:t>2026 год –           0,00 рублей</w:t>
      </w:r>
    </w:p>
    <w:p w:rsidR="00C90A52" w:rsidRDefault="00C90A52" w:rsidP="00C90A52">
      <w:pPr>
        <w:jc w:val="both"/>
        <w:rPr>
          <w:color w:val="000000"/>
          <w:sz w:val="28"/>
          <w:szCs w:val="28"/>
        </w:rPr>
      </w:pPr>
      <w:r>
        <w:rPr>
          <w:color w:val="000000"/>
          <w:sz w:val="28"/>
          <w:szCs w:val="28"/>
        </w:rPr>
        <w:t>2027 год –           0,00 рублей</w:t>
      </w:r>
    </w:p>
    <w:p w:rsidR="00C90A52" w:rsidRDefault="00C90A52" w:rsidP="00C90A52">
      <w:pPr>
        <w:jc w:val="both"/>
        <w:rPr>
          <w:color w:val="000000"/>
          <w:sz w:val="28"/>
          <w:szCs w:val="28"/>
        </w:rPr>
      </w:pPr>
      <w:r>
        <w:rPr>
          <w:color w:val="000000"/>
          <w:sz w:val="28"/>
          <w:szCs w:val="28"/>
        </w:rPr>
        <w:t>2028 год –           0,00 рублей</w:t>
      </w:r>
    </w:p>
    <w:p w:rsidR="00C90A52" w:rsidRDefault="00C90A52" w:rsidP="00C90A52">
      <w:pPr>
        <w:jc w:val="both"/>
        <w:rPr>
          <w:color w:val="000000"/>
          <w:sz w:val="28"/>
          <w:szCs w:val="28"/>
        </w:rPr>
      </w:pPr>
      <w:r>
        <w:rPr>
          <w:color w:val="000000"/>
          <w:sz w:val="28"/>
          <w:szCs w:val="28"/>
        </w:rPr>
        <w:t>2029 год –           0,00 рублей</w:t>
      </w:r>
    </w:p>
    <w:p w:rsidR="00C90A52" w:rsidRDefault="00C90A52" w:rsidP="00C90A52">
      <w:pPr>
        <w:jc w:val="both"/>
        <w:rPr>
          <w:color w:val="000000"/>
          <w:sz w:val="28"/>
          <w:szCs w:val="28"/>
        </w:rPr>
      </w:pPr>
      <w:r>
        <w:rPr>
          <w:color w:val="000000"/>
          <w:sz w:val="28"/>
          <w:szCs w:val="28"/>
        </w:rPr>
        <w:t>2030 год –           0,00 рублей</w:t>
      </w:r>
    </w:p>
    <w:p w:rsidR="00C90A52" w:rsidRDefault="00C90A52" w:rsidP="00C90A52">
      <w:pPr>
        <w:jc w:val="both"/>
        <w:rPr>
          <w:color w:val="000000"/>
          <w:sz w:val="28"/>
          <w:szCs w:val="28"/>
        </w:rPr>
      </w:pPr>
    </w:p>
    <w:p w:rsidR="00C90A52" w:rsidRPr="00581100" w:rsidRDefault="00C90A52" w:rsidP="00C90A52">
      <w:pPr>
        <w:jc w:val="both"/>
        <w:rPr>
          <w:color w:val="000000"/>
          <w:sz w:val="28"/>
          <w:szCs w:val="28"/>
        </w:rPr>
      </w:pPr>
      <w:r w:rsidRPr="00581100">
        <w:rPr>
          <w:color w:val="000000"/>
          <w:sz w:val="28"/>
          <w:szCs w:val="28"/>
        </w:rPr>
        <w:t>Из общего объёма расходы федерального бюджета за счёт поступления целевого характера составляют</w:t>
      </w:r>
      <w:r>
        <w:rPr>
          <w:color w:val="000000"/>
          <w:sz w:val="28"/>
          <w:szCs w:val="28"/>
        </w:rPr>
        <w:t xml:space="preserve"> 0,00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C90A52">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C90A52">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0,00 </w:t>
      </w:r>
      <w:r w:rsidRPr="00581100">
        <w:rPr>
          <w:color w:val="000000"/>
          <w:sz w:val="28"/>
          <w:szCs w:val="28"/>
        </w:rPr>
        <w:t>рублей</w:t>
      </w:r>
    </w:p>
    <w:p w:rsidR="00C90A52" w:rsidRDefault="00C90A52" w:rsidP="00C90A52">
      <w:pPr>
        <w:jc w:val="both"/>
        <w:rPr>
          <w:color w:val="000000"/>
          <w:sz w:val="28"/>
          <w:szCs w:val="28"/>
        </w:rPr>
      </w:pPr>
      <w:r>
        <w:rPr>
          <w:color w:val="000000"/>
          <w:sz w:val="28"/>
          <w:szCs w:val="28"/>
        </w:rPr>
        <w:t>2022 год –              0,00 рублей</w:t>
      </w:r>
    </w:p>
    <w:p w:rsidR="00C90A52" w:rsidRDefault="00C90A52" w:rsidP="00C90A52">
      <w:pPr>
        <w:jc w:val="both"/>
        <w:rPr>
          <w:color w:val="000000"/>
          <w:sz w:val="28"/>
          <w:szCs w:val="28"/>
        </w:rPr>
      </w:pPr>
      <w:r>
        <w:rPr>
          <w:color w:val="000000"/>
          <w:sz w:val="28"/>
          <w:szCs w:val="28"/>
        </w:rPr>
        <w:t>2023 год –              0,00 рублей</w:t>
      </w:r>
    </w:p>
    <w:p w:rsidR="00C90A52" w:rsidRDefault="00C90A52" w:rsidP="00C90A52">
      <w:pPr>
        <w:jc w:val="both"/>
        <w:rPr>
          <w:color w:val="000000"/>
          <w:sz w:val="28"/>
          <w:szCs w:val="28"/>
        </w:rPr>
      </w:pPr>
      <w:r>
        <w:rPr>
          <w:color w:val="000000"/>
          <w:sz w:val="28"/>
          <w:szCs w:val="28"/>
        </w:rPr>
        <w:t>2024 год –              0,00 рублей</w:t>
      </w:r>
    </w:p>
    <w:p w:rsidR="00C90A52" w:rsidRDefault="00C90A52" w:rsidP="00C90A52">
      <w:pPr>
        <w:jc w:val="both"/>
        <w:rPr>
          <w:color w:val="000000"/>
          <w:sz w:val="28"/>
          <w:szCs w:val="28"/>
        </w:rPr>
      </w:pPr>
      <w:r>
        <w:rPr>
          <w:color w:val="000000"/>
          <w:sz w:val="28"/>
          <w:szCs w:val="28"/>
        </w:rPr>
        <w:t>2025 год –              0,00 рублей</w:t>
      </w:r>
    </w:p>
    <w:p w:rsidR="00C90A52" w:rsidRDefault="00C90A52" w:rsidP="00C90A52">
      <w:pPr>
        <w:jc w:val="both"/>
        <w:rPr>
          <w:color w:val="000000"/>
          <w:sz w:val="28"/>
          <w:szCs w:val="28"/>
        </w:rPr>
      </w:pPr>
      <w:r>
        <w:rPr>
          <w:color w:val="000000"/>
          <w:sz w:val="28"/>
          <w:szCs w:val="28"/>
        </w:rPr>
        <w:t>2026 год –              0,00 рублей</w:t>
      </w:r>
    </w:p>
    <w:p w:rsidR="00C90A52" w:rsidRDefault="00C90A52" w:rsidP="00C90A52">
      <w:pPr>
        <w:jc w:val="both"/>
        <w:rPr>
          <w:color w:val="000000"/>
          <w:sz w:val="28"/>
          <w:szCs w:val="28"/>
        </w:rPr>
      </w:pPr>
      <w:r>
        <w:rPr>
          <w:color w:val="000000"/>
          <w:sz w:val="28"/>
          <w:szCs w:val="28"/>
        </w:rPr>
        <w:t>2027 год –              0,00 рублей</w:t>
      </w:r>
    </w:p>
    <w:p w:rsidR="00C90A52" w:rsidRDefault="00C90A52" w:rsidP="00C90A52">
      <w:pPr>
        <w:jc w:val="both"/>
        <w:rPr>
          <w:color w:val="000000"/>
          <w:sz w:val="28"/>
          <w:szCs w:val="28"/>
        </w:rPr>
      </w:pPr>
      <w:r>
        <w:rPr>
          <w:color w:val="000000"/>
          <w:sz w:val="28"/>
          <w:szCs w:val="28"/>
        </w:rPr>
        <w:t>2028 год –              0,00 рублей</w:t>
      </w:r>
    </w:p>
    <w:p w:rsidR="00C90A52" w:rsidRDefault="00C90A52" w:rsidP="00C90A52">
      <w:pPr>
        <w:tabs>
          <w:tab w:val="left" w:pos="1863"/>
        </w:tabs>
        <w:rPr>
          <w:sz w:val="28"/>
          <w:szCs w:val="28"/>
        </w:rPr>
      </w:pPr>
      <w:r>
        <w:rPr>
          <w:sz w:val="28"/>
          <w:szCs w:val="28"/>
        </w:rPr>
        <w:t>2029 год -                 0,00 рублей</w:t>
      </w:r>
    </w:p>
    <w:p w:rsidR="00C90A52" w:rsidRDefault="00C90A52" w:rsidP="00C90A52">
      <w:pPr>
        <w:tabs>
          <w:tab w:val="left" w:pos="1863"/>
        </w:tabs>
        <w:rPr>
          <w:sz w:val="28"/>
          <w:szCs w:val="28"/>
        </w:rPr>
      </w:pPr>
      <w:r>
        <w:rPr>
          <w:sz w:val="28"/>
          <w:szCs w:val="28"/>
        </w:rPr>
        <w:t>2030 год -                 0,00 рублей</w:t>
      </w:r>
    </w:p>
    <w:p w:rsidR="00C90A52" w:rsidRDefault="00C90A52" w:rsidP="00C90A52">
      <w:pPr>
        <w:ind w:firstLine="45"/>
        <w:rPr>
          <w:sz w:val="28"/>
          <w:szCs w:val="28"/>
        </w:rPr>
      </w:pPr>
    </w:p>
    <w:p w:rsidR="00C90A52" w:rsidRPr="00581100" w:rsidRDefault="00C90A52" w:rsidP="00C90A52">
      <w:pPr>
        <w:pStyle w:val="aff3"/>
        <w:ind w:firstLine="709"/>
        <w:jc w:val="both"/>
        <w:rPr>
          <w:rFonts w:ascii="Times New Roman" w:hAnsi="Times New Roman"/>
          <w:sz w:val="28"/>
          <w:szCs w:val="28"/>
        </w:rPr>
      </w:pPr>
      <w:proofErr w:type="gramStart"/>
      <w:r w:rsidRPr="00581100">
        <w:rPr>
          <w:rFonts w:ascii="Times New Roman" w:hAnsi="Times New Roman"/>
          <w:sz w:val="28"/>
          <w:szCs w:val="28"/>
        </w:rPr>
        <w:t xml:space="preserve">Условия предоставления и расходования субсидий местным бюджетам из областного бюджета, критерии отбора муниципальных образований для предоставления указанных субсидий, порядок предоставления и методика расчета указанных субсидий местным бюджетам устанавливается разделом Х </w:t>
      </w:r>
      <w:r w:rsidRPr="00581100">
        <w:rPr>
          <w:rFonts w:ascii="Times New Roman" w:hAnsi="Times New Roman"/>
          <w:sz w:val="28"/>
          <w:szCs w:val="28"/>
        </w:rPr>
        <w:lastRenderedPageBreak/>
        <w:t>подпрограммы «Устойчивое развитие сельских территорий»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(20</w:t>
      </w:r>
      <w:r>
        <w:rPr>
          <w:rFonts w:ascii="Times New Roman" w:hAnsi="Times New Roman"/>
          <w:sz w:val="28"/>
          <w:szCs w:val="28"/>
        </w:rPr>
        <w:t>20</w:t>
      </w:r>
      <w:r w:rsidRPr="00581100">
        <w:rPr>
          <w:rFonts w:ascii="Times New Roman" w:hAnsi="Times New Roman"/>
          <w:sz w:val="28"/>
          <w:szCs w:val="28"/>
        </w:rPr>
        <w:t xml:space="preserve"> – 20</w:t>
      </w:r>
      <w:r>
        <w:rPr>
          <w:rFonts w:ascii="Times New Roman" w:hAnsi="Times New Roman"/>
          <w:sz w:val="28"/>
          <w:szCs w:val="28"/>
        </w:rPr>
        <w:t>30</w:t>
      </w:r>
      <w:r w:rsidRPr="00581100">
        <w:rPr>
          <w:rFonts w:ascii="Times New Roman" w:hAnsi="Times New Roman"/>
          <w:sz w:val="28"/>
          <w:szCs w:val="28"/>
        </w:rPr>
        <w:t xml:space="preserve"> годы)».</w:t>
      </w:r>
      <w:proofErr w:type="gramEnd"/>
    </w:p>
    <w:p w:rsidR="00C90A52" w:rsidRPr="00581100" w:rsidRDefault="00C90A52" w:rsidP="00C90A52">
      <w:pPr>
        <w:widowControl w:val="0"/>
        <w:autoSpaceDE w:val="0"/>
        <w:autoSpaceDN w:val="0"/>
        <w:adjustRightInd w:val="0"/>
        <w:ind w:firstLine="720"/>
        <w:jc w:val="center"/>
        <w:outlineLvl w:val="2"/>
        <w:rPr>
          <w:sz w:val="28"/>
          <w:szCs w:val="28"/>
        </w:rPr>
      </w:pPr>
    </w:p>
    <w:p w:rsidR="00C90A52" w:rsidRDefault="00C90A52" w:rsidP="00C90A52">
      <w:pPr>
        <w:widowControl w:val="0"/>
        <w:autoSpaceDE w:val="0"/>
        <w:autoSpaceDN w:val="0"/>
        <w:adjustRightInd w:val="0"/>
        <w:ind w:firstLine="720"/>
        <w:jc w:val="center"/>
        <w:outlineLvl w:val="2"/>
        <w:rPr>
          <w:sz w:val="28"/>
          <w:szCs w:val="28"/>
        </w:rPr>
      </w:pPr>
      <w:r w:rsidRPr="00581100">
        <w:rPr>
          <w:sz w:val="28"/>
          <w:szCs w:val="28"/>
        </w:rPr>
        <w:t>Раздел 8. Ожидаемые результаты реализации подпрограммы</w:t>
      </w:r>
    </w:p>
    <w:p w:rsidR="00C90A52" w:rsidRPr="00581100" w:rsidRDefault="00C90A52" w:rsidP="00C90A52">
      <w:pPr>
        <w:widowControl w:val="0"/>
        <w:autoSpaceDE w:val="0"/>
        <w:autoSpaceDN w:val="0"/>
        <w:adjustRightInd w:val="0"/>
        <w:ind w:firstLine="720"/>
        <w:jc w:val="center"/>
        <w:outlineLvl w:val="2"/>
        <w:rPr>
          <w:sz w:val="28"/>
          <w:szCs w:val="28"/>
        </w:rPr>
      </w:pPr>
    </w:p>
    <w:p w:rsidR="00C90A52" w:rsidRPr="00581100" w:rsidRDefault="00C90A52" w:rsidP="00C90A52">
      <w:pPr>
        <w:widowControl w:val="0"/>
        <w:autoSpaceDE w:val="0"/>
        <w:autoSpaceDN w:val="0"/>
        <w:adjustRightInd w:val="0"/>
        <w:ind w:firstLine="720"/>
        <w:jc w:val="both"/>
        <w:rPr>
          <w:sz w:val="28"/>
          <w:szCs w:val="28"/>
        </w:rPr>
      </w:pPr>
      <w:r w:rsidRPr="00581100">
        <w:rPr>
          <w:bCs/>
          <w:sz w:val="28"/>
          <w:szCs w:val="28"/>
        </w:rPr>
        <w:t xml:space="preserve">Количественное и качественное улучшение ситуации в сфере реализации подпрограммы по годам характеризуют следующие ожидаемые </w:t>
      </w:r>
      <w:r w:rsidRPr="00581100">
        <w:rPr>
          <w:sz w:val="28"/>
          <w:szCs w:val="28"/>
        </w:rPr>
        <w:t>результаты реализации подпрограммы:</w:t>
      </w:r>
    </w:p>
    <w:p w:rsidR="00C90A52" w:rsidRPr="00581100" w:rsidRDefault="00C90A52" w:rsidP="00C90A52">
      <w:pPr>
        <w:widowControl w:val="0"/>
        <w:autoSpaceDE w:val="0"/>
        <w:autoSpaceDN w:val="0"/>
        <w:adjustRightInd w:val="0"/>
        <w:ind w:firstLine="720"/>
        <w:jc w:val="both"/>
        <w:outlineLvl w:val="2"/>
        <w:rPr>
          <w:sz w:val="28"/>
          <w:szCs w:val="28"/>
        </w:rPr>
      </w:pPr>
      <w:r w:rsidRPr="00581100">
        <w:rPr>
          <w:sz w:val="28"/>
          <w:szCs w:val="28"/>
        </w:rPr>
        <w:t>1.Обеспечение уровня газификации жилищного фонда в сельском поселении сетевым природным газом. Значение целевого индикатора определяется в процентах и рассчитывается по формуле: Р</w:t>
      </w:r>
      <w:r>
        <w:rPr>
          <w:sz w:val="28"/>
          <w:szCs w:val="28"/>
        </w:rPr>
        <w:t>1</w:t>
      </w:r>
      <w:proofErr w:type="gramStart"/>
      <w:r w:rsidRPr="00581100">
        <w:rPr>
          <w:sz w:val="28"/>
          <w:szCs w:val="28"/>
        </w:rPr>
        <w:t>=А</w:t>
      </w:r>
      <w:proofErr w:type="gramEnd"/>
      <w:r w:rsidRPr="00581100">
        <w:rPr>
          <w:sz w:val="28"/>
          <w:szCs w:val="28"/>
        </w:rPr>
        <w:t>/Б*100%, где</w:t>
      </w:r>
    </w:p>
    <w:p w:rsidR="00C90A52" w:rsidRPr="00581100" w:rsidRDefault="00C90A52" w:rsidP="00C90A52">
      <w:pPr>
        <w:widowControl w:val="0"/>
        <w:autoSpaceDE w:val="0"/>
        <w:autoSpaceDN w:val="0"/>
        <w:adjustRightInd w:val="0"/>
        <w:ind w:firstLine="720"/>
        <w:jc w:val="both"/>
        <w:outlineLvl w:val="2"/>
        <w:rPr>
          <w:sz w:val="28"/>
          <w:szCs w:val="28"/>
        </w:rPr>
      </w:pPr>
      <w:proofErr w:type="gramStart"/>
      <w:r w:rsidRPr="00581100">
        <w:rPr>
          <w:sz w:val="28"/>
          <w:szCs w:val="28"/>
        </w:rPr>
        <w:t>А-</w:t>
      </w:r>
      <w:proofErr w:type="gramEnd"/>
      <w:r w:rsidRPr="00581100">
        <w:rPr>
          <w:sz w:val="28"/>
          <w:szCs w:val="28"/>
        </w:rPr>
        <w:t xml:space="preserve"> количество выполненной работы ,</w:t>
      </w:r>
    </w:p>
    <w:p w:rsidR="00C90A52" w:rsidRPr="00581100" w:rsidRDefault="00C90A52" w:rsidP="00C90A52">
      <w:pPr>
        <w:widowControl w:val="0"/>
        <w:autoSpaceDE w:val="0"/>
        <w:autoSpaceDN w:val="0"/>
        <w:adjustRightInd w:val="0"/>
        <w:ind w:firstLine="720"/>
        <w:jc w:val="both"/>
        <w:outlineLvl w:val="2"/>
        <w:rPr>
          <w:sz w:val="28"/>
          <w:szCs w:val="28"/>
        </w:rPr>
      </w:pPr>
      <w:proofErr w:type="gramStart"/>
      <w:r w:rsidRPr="00581100">
        <w:rPr>
          <w:sz w:val="28"/>
          <w:szCs w:val="28"/>
        </w:rPr>
        <w:t>Б-</w:t>
      </w:r>
      <w:proofErr w:type="gramEnd"/>
      <w:r w:rsidRPr="00581100">
        <w:rPr>
          <w:sz w:val="28"/>
          <w:szCs w:val="28"/>
        </w:rPr>
        <w:t xml:space="preserve"> количество запланированной работы.</w:t>
      </w:r>
    </w:p>
    <w:p w:rsidR="00C90A52" w:rsidRPr="00581100" w:rsidRDefault="00C90A52" w:rsidP="00C90A52">
      <w:pPr>
        <w:autoSpaceDE w:val="0"/>
        <w:autoSpaceDN w:val="0"/>
        <w:adjustRightInd w:val="0"/>
        <w:ind w:firstLine="45"/>
        <w:rPr>
          <w:sz w:val="28"/>
          <w:szCs w:val="28"/>
        </w:rPr>
      </w:pPr>
      <w:r w:rsidRPr="00581100">
        <w:rPr>
          <w:sz w:val="28"/>
          <w:szCs w:val="28"/>
        </w:rPr>
        <w:t xml:space="preserve">        2.Обеспечение уровня жилищного фонда в сельской местности системами водоснабжения. Значение целевого индикатора определяется в процентах и рассчитывается по формуле: Р</w:t>
      </w:r>
      <w:r>
        <w:rPr>
          <w:sz w:val="28"/>
          <w:szCs w:val="28"/>
        </w:rPr>
        <w:t>2</w:t>
      </w:r>
      <w:proofErr w:type="gramStart"/>
      <w:r w:rsidRPr="00581100">
        <w:rPr>
          <w:sz w:val="28"/>
          <w:szCs w:val="28"/>
        </w:rPr>
        <w:t>=А</w:t>
      </w:r>
      <w:proofErr w:type="gramEnd"/>
      <w:r w:rsidRPr="00581100">
        <w:rPr>
          <w:sz w:val="28"/>
          <w:szCs w:val="28"/>
        </w:rPr>
        <w:t>/Б*100, где</w:t>
      </w:r>
    </w:p>
    <w:p w:rsidR="00C90A52" w:rsidRPr="00581100" w:rsidRDefault="00C90A52" w:rsidP="00C90A52">
      <w:pPr>
        <w:widowControl w:val="0"/>
        <w:autoSpaceDE w:val="0"/>
        <w:autoSpaceDN w:val="0"/>
        <w:adjustRightInd w:val="0"/>
        <w:ind w:firstLine="720"/>
        <w:jc w:val="both"/>
        <w:outlineLvl w:val="2"/>
        <w:rPr>
          <w:sz w:val="28"/>
          <w:szCs w:val="28"/>
        </w:rPr>
      </w:pPr>
      <w:r w:rsidRPr="00581100">
        <w:rPr>
          <w:sz w:val="28"/>
          <w:szCs w:val="28"/>
        </w:rPr>
        <w:t xml:space="preserve">   </w:t>
      </w:r>
      <w:proofErr w:type="gramStart"/>
      <w:r w:rsidRPr="00581100">
        <w:rPr>
          <w:sz w:val="28"/>
          <w:szCs w:val="28"/>
        </w:rPr>
        <w:t>А-</w:t>
      </w:r>
      <w:proofErr w:type="gramEnd"/>
      <w:r w:rsidRPr="00581100">
        <w:rPr>
          <w:sz w:val="28"/>
          <w:szCs w:val="28"/>
        </w:rPr>
        <w:t xml:space="preserve"> количество выполненной работы ,</w:t>
      </w:r>
    </w:p>
    <w:p w:rsidR="00C90A52" w:rsidRPr="00581100" w:rsidRDefault="00C90A52" w:rsidP="00C90A52">
      <w:pPr>
        <w:widowControl w:val="0"/>
        <w:autoSpaceDE w:val="0"/>
        <w:autoSpaceDN w:val="0"/>
        <w:adjustRightInd w:val="0"/>
        <w:ind w:firstLine="720"/>
        <w:jc w:val="both"/>
        <w:outlineLvl w:val="2"/>
        <w:rPr>
          <w:sz w:val="28"/>
          <w:szCs w:val="28"/>
        </w:rPr>
      </w:pPr>
      <w:proofErr w:type="gramStart"/>
      <w:r w:rsidRPr="00581100">
        <w:rPr>
          <w:sz w:val="28"/>
          <w:szCs w:val="28"/>
        </w:rPr>
        <w:t>Б-</w:t>
      </w:r>
      <w:proofErr w:type="gramEnd"/>
      <w:r w:rsidRPr="00581100">
        <w:rPr>
          <w:sz w:val="28"/>
          <w:szCs w:val="28"/>
        </w:rPr>
        <w:t xml:space="preserve"> количество запланированной работы.</w:t>
      </w:r>
    </w:p>
    <w:p w:rsidR="00C90A52" w:rsidRDefault="00C90A52" w:rsidP="00C90A52">
      <w:pPr>
        <w:autoSpaceDE w:val="0"/>
        <w:autoSpaceDN w:val="0"/>
        <w:adjustRightInd w:val="0"/>
        <w:ind w:firstLine="45"/>
        <w:rPr>
          <w:sz w:val="28"/>
          <w:szCs w:val="28"/>
        </w:rPr>
      </w:pPr>
      <w:r w:rsidRPr="00581100">
        <w:rPr>
          <w:sz w:val="28"/>
          <w:szCs w:val="28"/>
        </w:rPr>
        <w:t xml:space="preserve">       3.Капитальный ремонт  и строительство автомобильных дорог с твёрдым покрытием. </w:t>
      </w:r>
    </w:p>
    <w:p w:rsidR="00C90A52" w:rsidRPr="00581100" w:rsidRDefault="00C90A52" w:rsidP="00C90A52">
      <w:pPr>
        <w:autoSpaceDE w:val="0"/>
        <w:autoSpaceDN w:val="0"/>
        <w:adjustRightInd w:val="0"/>
        <w:ind w:firstLine="45"/>
        <w:rPr>
          <w:sz w:val="28"/>
          <w:szCs w:val="28"/>
        </w:rPr>
      </w:pPr>
      <w:r w:rsidRPr="00581100">
        <w:rPr>
          <w:sz w:val="28"/>
          <w:szCs w:val="28"/>
        </w:rPr>
        <w:t>Значение целевого индикатора определяется в процентах и рассчитывается по формуле: Р</w:t>
      </w:r>
      <w:r>
        <w:rPr>
          <w:sz w:val="28"/>
          <w:szCs w:val="28"/>
        </w:rPr>
        <w:t>3</w:t>
      </w:r>
      <w:proofErr w:type="gramStart"/>
      <w:r w:rsidRPr="00581100">
        <w:rPr>
          <w:sz w:val="28"/>
          <w:szCs w:val="28"/>
        </w:rPr>
        <w:t>=А</w:t>
      </w:r>
      <w:proofErr w:type="gramEnd"/>
      <w:r w:rsidRPr="00581100">
        <w:rPr>
          <w:sz w:val="28"/>
          <w:szCs w:val="28"/>
        </w:rPr>
        <w:t>/Б*100, где</w:t>
      </w:r>
    </w:p>
    <w:p w:rsidR="00C90A52" w:rsidRPr="00581100" w:rsidRDefault="00C90A52" w:rsidP="00C90A52">
      <w:pPr>
        <w:widowControl w:val="0"/>
        <w:autoSpaceDE w:val="0"/>
        <w:autoSpaceDN w:val="0"/>
        <w:adjustRightInd w:val="0"/>
        <w:ind w:firstLine="720"/>
        <w:jc w:val="both"/>
        <w:outlineLvl w:val="2"/>
        <w:rPr>
          <w:sz w:val="28"/>
          <w:szCs w:val="28"/>
        </w:rPr>
      </w:pPr>
      <w:r w:rsidRPr="00581100">
        <w:rPr>
          <w:sz w:val="28"/>
          <w:szCs w:val="28"/>
        </w:rPr>
        <w:t xml:space="preserve">   </w:t>
      </w:r>
      <w:proofErr w:type="gramStart"/>
      <w:r w:rsidRPr="00581100">
        <w:rPr>
          <w:sz w:val="28"/>
          <w:szCs w:val="28"/>
        </w:rPr>
        <w:t>А-</w:t>
      </w:r>
      <w:proofErr w:type="gramEnd"/>
      <w:r w:rsidRPr="00581100">
        <w:rPr>
          <w:sz w:val="28"/>
          <w:szCs w:val="28"/>
        </w:rPr>
        <w:t xml:space="preserve"> количество выполненной работы ,</w:t>
      </w:r>
    </w:p>
    <w:p w:rsidR="00C90A52" w:rsidRPr="00581100" w:rsidRDefault="00C90A52" w:rsidP="00C90A52">
      <w:pPr>
        <w:widowControl w:val="0"/>
        <w:autoSpaceDE w:val="0"/>
        <w:autoSpaceDN w:val="0"/>
        <w:adjustRightInd w:val="0"/>
        <w:ind w:firstLine="720"/>
        <w:jc w:val="both"/>
        <w:outlineLvl w:val="2"/>
        <w:rPr>
          <w:sz w:val="28"/>
          <w:szCs w:val="28"/>
        </w:rPr>
      </w:pPr>
      <w:proofErr w:type="gramStart"/>
      <w:r w:rsidRPr="00581100">
        <w:rPr>
          <w:sz w:val="28"/>
          <w:szCs w:val="28"/>
        </w:rPr>
        <w:t>Б-</w:t>
      </w:r>
      <w:proofErr w:type="gramEnd"/>
      <w:r w:rsidRPr="00581100">
        <w:rPr>
          <w:sz w:val="28"/>
          <w:szCs w:val="28"/>
        </w:rPr>
        <w:t xml:space="preserve"> количество запланированной работы.</w:t>
      </w:r>
    </w:p>
    <w:p w:rsidR="00C90A52" w:rsidRPr="00581100" w:rsidRDefault="00C90A52" w:rsidP="00C90A52">
      <w:pPr>
        <w:widowControl w:val="0"/>
        <w:autoSpaceDE w:val="0"/>
        <w:autoSpaceDN w:val="0"/>
        <w:adjustRightInd w:val="0"/>
        <w:jc w:val="both"/>
        <w:outlineLvl w:val="2"/>
        <w:rPr>
          <w:sz w:val="28"/>
          <w:szCs w:val="28"/>
        </w:rPr>
      </w:pPr>
      <w:r w:rsidRPr="00581100">
        <w:rPr>
          <w:sz w:val="28"/>
          <w:szCs w:val="28"/>
        </w:rPr>
        <w:t xml:space="preserve">       4. Привлечение к занятиям физической культурой и спортом сельского населения путём расширения к 2</w:t>
      </w:r>
      <w:r>
        <w:rPr>
          <w:sz w:val="28"/>
          <w:szCs w:val="28"/>
        </w:rPr>
        <w:t>030</w:t>
      </w:r>
      <w:r w:rsidRPr="00581100">
        <w:rPr>
          <w:sz w:val="28"/>
          <w:szCs w:val="28"/>
        </w:rPr>
        <w:t xml:space="preserve"> году плоскостных спортивных сооружений (площадок). Значение целевого индикатора определяется в единицах и рассчитывается по формуле: Р</w:t>
      </w:r>
      <w:r>
        <w:rPr>
          <w:sz w:val="28"/>
          <w:szCs w:val="28"/>
        </w:rPr>
        <w:t>4</w:t>
      </w:r>
      <w:proofErr w:type="gramStart"/>
      <w:r w:rsidRPr="00581100">
        <w:rPr>
          <w:sz w:val="28"/>
          <w:szCs w:val="28"/>
        </w:rPr>
        <w:t>=А</w:t>
      </w:r>
      <w:proofErr w:type="gramEnd"/>
      <w:r w:rsidRPr="00581100">
        <w:rPr>
          <w:sz w:val="28"/>
          <w:szCs w:val="28"/>
        </w:rPr>
        <w:t>, где</w:t>
      </w:r>
    </w:p>
    <w:p w:rsidR="00C90A52" w:rsidRDefault="00C90A52" w:rsidP="00C90A52">
      <w:pPr>
        <w:widowControl w:val="0"/>
        <w:autoSpaceDE w:val="0"/>
        <w:autoSpaceDN w:val="0"/>
        <w:adjustRightInd w:val="0"/>
        <w:ind w:firstLine="720"/>
        <w:jc w:val="both"/>
        <w:outlineLvl w:val="2"/>
        <w:rPr>
          <w:sz w:val="28"/>
          <w:szCs w:val="28"/>
        </w:rPr>
      </w:pPr>
      <w:r w:rsidRPr="00581100">
        <w:rPr>
          <w:sz w:val="28"/>
          <w:szCs w:val="28"/>
        </w:rPr>
        <w:t>А-количество плоскостных сооружений построенных на территории Октябрьского сельского поселения по данным Администрации Октябрьского сельского поселения, показатель  равен 1, если запланированные работы выполнены полностью.</w:t>
      </w:r>
    </w:p>
    <w:p w:rsidR="00C90A52" w:rsidRPr="00581100" w:rsidRDefault="00C90A52" w:rsidP="00C90A52">
      <w:pPr>
        <w:widowControl w:val="0"/>
        <w:tabs>
          <w:tab w:val="left" w:pos="3209"/>
        </w:tabs>
        <w:autoSpaceDE w:val="0"/>
        <w:autoSpaceDN w:val="0"/>
        <w:adjustRightInd w:val="0"/>
        <w:ind w:firstLine="720"/>
        <w:jc w:val="both"/>
        <w:outlineLvl w:val="2"/>
        <w:rPr>
          <w:sz w:val="28"/>
          <w:szCs w:val="28"/>
        </w:rPr>
      </w:pPr>
      <w:r w:rsidRPr="00581100">
        <w:rPr>
          <w:sz w:val="28"/>
          <w:szCs w:val="28"/>
        </w:rPr>
        <w:tab/>
      </w:r>
    </w:p>
    <w:p w:rsidR="00C90A52" w:rsidRDefault="00C90A52" w:rsidP="00C90A52">
      <w:pPr>
        <w:widowControl w:val="0"/>
        <w:autoSpaceDE w:val="0"/>
        <w:autoSpaceDN w:val="0"/>
        <w:adjustRightInd w:val="0"/>
        <w:ind w:firstLine="720"/>
        <w:jc w:val="center"/>
        <w:outlineLvl w:val="2"/>
        <w:rPr>
          <w:sz w:val="28"/>
          <w:szCs w:val="28"/>
        </w:rPr>
      </w:pPr>
      <w:r w:rsidRPr="00581100">
        <w:rPr>
          <w:sz w:val="28"/>
          <w:szCs w:val="28"/>
        </w:rPr>
        <w:t>Раздел 9. Описание системы управления реализацией подпрограммы</w:t>
      </w:r>
    </w:p>
    <w:p w:rsidR="00C90A52" w:rsidRPr="00581100" w:rsidRDefault="00C90A52" w:rsidP="00C90A52">
      <w:pPr>
        <w:widowControl w:val="0"/>
        <w:autoSpaceDE w:val="0"/>
        <w:autoSpaceDN w:val="0"/>
        <w:adjustRightInd w:val="0"/>
        <w:ind w:firstLine="720"/>
        <w:jc w:val="center"/>
        <w:outlineLvl w:val="2"/>
        <w:rPr>
          <w:sz w:val="28"/>
          <w:szCs w:val="28"/>
        </w:rPr>
      </w:pPr>
    </w:p>
    <w:p w:rsidR="00C90A52" w:rsidRPr="00581100" w:rsidRDefault="00C90A52" w:rsidP="00C90A52">
      <w:pPr>
        <w:autoSpaceDE w:val="0"/>
        <w:autoSpaceDN w:val="0"/>
        <w:adjustRightInd w:val="0"/>
        <w:ind w:firstLine="720"/>
        <w:jc w:val="both"/>
        <w:rPr>
          <w:sz w:val="28"/>
          <w:szCs w:val="28"/>
        </w:rPr>
      </w:pPr>
      <w:r w:rsidRPr="00581100">
        <w:rPr>
          <w:sz w:val="28"/>
          <w:szCs w:val="28"/>
        </w:rPr>
        <w:t xml:space="preserve">Исполнитель муниципальной программы – Администрация Октябрьского сельского поселения Горьковского муниципального района Омской области (далее – Администрация) организует работу и </w:t>
      </w:r>
      <w:proofErr w:type="gramStart"/>
      <w:r w:rsidRPr="00581100">
        <w:rPr>
          <w:sz w:val="28"/>
          <w:szCs w:val="28"/>
        </w:rPr>
        <w:t>контроль за</w:t>
      </w:r>
      <w:proofErr w:type="gramEnd"/>
      <w:r w:rsidRPr="00581100">
        <w:rPr>
          <w:sz w:val="28"/>
          <w:szCs w:val="28"/>
        </w:rPr>
        <w:t xml:space="preserve"> реализацией подпрограммы в целом, осуществляет финансирование мероприятий подпрограммы.</w:t>
      </w:r>
    </w:p>
    <w:p w:rsidR="00C90A52" w:rsidRPr="00581100" w:rsidRDefault="00C90A52" w:rsidP="00C90A52">
      <w:pPr>
        <w:autoSpaceDE w:val="0"/>
        <w:autoSpaceDN w:val="0"/>
        <w:adjustRightInd w:val="0"/>
        <w:ind w:firstLine="720"/>
        <w:jc w:val="both"/>
        <w:rPr>
          <w:sz w:val="28"/>
          <w:szCs w:val="28"/>
        </w:rPr>
      </w:pPr>
      <w:r w:rsidRPr="00581100">
        <w:rPr>
          <w:sz w:val="28"/>
          <w:szCs w:val="28"/>
        </w:rPr>
        <w:t xml:space="preserve">Организацию работы и </w:t>
      </w:r>
      <w:proofErr w:type="gramStart"/>
      <w:r w:rsidRPr="00581100">
        <w:rPr>
          <w:sz w:val="28"/>
          <w:szCs w:val="28"/>
        </w:rPr>
        <w:t>контроля за</w:t>
      </w:r>
      <w:proofErr w:type="gramEnd"/>
      <w:r w:rsidRPr="00581100">
        <w:rPr>
          <w:sz w:val="28"/>
          <w:szCs w:val="28"/>
        </w:rPr>
        <w:t xml:space="preserve"> достижением утвержденных значений целевых индикаторов, формированием отчетности о ходе реализации </w:t>
      </w:r>
      <w:r w:rsidRPr="00581100">
        <w:rPr>
          <w:sz w:val="28"/>
          <w:szCs w:val="28"/>
        </w:rPr>
        <w:lastRenderedPageBreak/>
        <w:t>подпрограммы, проведением оценки эффективности реализации подпрограммы осуществляет Администрация.</w:t>
      </w:r>
    </w:p>
    <w:p w:rsidR="00C90A52" w:rsidRPr="00581100" w:rsidRDefault="00C90A52" w:rsidP="00C90A52">
      <w:pPr>
        <w:autoSpaceDE w:val="0"/>
        <w:autoSpaceDN w:val="0"/>
        <w:adjustRightInd w:val="0"/>
        <w:ind w:firstLine="720"/>
        <w:jc w:val="both"/>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Default="00C90A52" w:rsidP="00C90A52">
      <w:pPr>
        <w:ind w:left="-142"/>
        <w:jc w:val="right"/>
        <w:rPr>
          <w:sz w:val="28"/>
          <w:szCs w:val="28"/>
        </w:rPr>
      </w:pPr>
    </w:p>
    <w:p w:rsidR="00C90A52" w:rsidRPr="00581100" w:rsidRDefault="00C90A52" w:rsidP="00C90A52">
      <w:pPr>
        <w:ind w:left="-142"/>
        <w:jc w:val="right"/>
        <w:rPr>
          <w:sz w:val="28"/>
          <w:szCs w:val="28"/>
        </w:rPr>
      </w:pPr>
      <w:r w:rsidRPr="00581100">
        <w:rPr>
          <w:sz w:val="28"/>
          <w:szCs w:val="28"/>
        </w:rPr>
        <w:t xml:space="preserve">Приложение № 7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lastRenderedPageBreak/>
        <w:t xml:space="preserve">потенциала  и социально-культурной сферы </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90A52" w:rsidRPr="00581100" w:rsidRDefault="00C90A52" w:rsidP="00C90A52">
      <w:pPr>
        <w:pStyle w:val="ConsPlusNormal"/>
        <w:widowControl/>
        <w:ind w:firstLine="0"/>
        <w:jc w:val="center"/>
        <w:rPr>
          <w:rFonts w:ascii="Times New Roman" w:hAnsi="Times New Roman" w:cs="Times New Roman"/>
          <w:sz w:val="28"/>
          <w:szCs w:val="28"/>
        </w:rPr>
      </w:pPr>
    </w:p>
    <w:p w:rsidR="00C90A52" w:rsidRDefault="00C90A52" w:rsidP="00C90A52">
      <w:pPr>
        <w:jc w:val="center"/>
        <w:rPr>
          <w:sz w:val="28"/>
          <w:szCs w:val="28"/>
        </w:rPr>
      </w:pPr>
      <w:r w:rsidRPr="00581100">
        <w:rPr>
          <w:sz w:val="28"/>
          <w:szCs w:val="28"/>
        </w:rPr>
        <w:t>Подпрограмма «Развитие культуры на территории Октябрьского  сельского поселения Горьковского муниципального района  Омской  области»</w:t>
      </w:r>
    </w:p>
    <w:p w:rsidR="00C90A52" w:rsidRPr="00581100" w:rsidRDefault="00C90A52" w:rsidP="00C90A52">
      <w:pPr>
        <w:jc w:val="center"/>
        <w:rPr>
          <w:sz w:val="28"/>
          <w:szCs w:val="28"/>
        </w:rPr>
      </w:pPr>
    </w:p>
    <w:p w:rsidR="00C90A52" w:rsidRPr="00581100" w:rsidRDefault="00C90A52" w:rsidP="00C90A52">
      <w:pPr>
        <w:jc w:val="center"/>
        <w:rPr>
          <w:sz w:val="28"/>
          <w:szCs w:val="28"/>
        </w:rPr>
      </w:pPr>
      <w:r w:rsidRPr="00581100">
        <w:rPr>
          <w:sz w:val="28"/>
          <w:szCs w:val="28"/>
        </w:rPr>
        <w:t xml:space="preserve">Раздел 1. Паспорт подпрограммы муниципальной программы </w:t>
      </w:r>
    </w:p>
    <w:p w:rsidR="00C90A52" w:rsidRPr="00581100" w:rsidRDefault="00C90A52" w:rsidP="00C90A52">
      <w:pPr>
        <w:ind w:left="-142"/>
        <w:rPr>
          <w:sz w:val="28"/>
          <w:szCs w:val="28"/>
        </w:rPr>
      </w:pPr>
      <w:r w:rsidRPr="00581100">
        <w:rPr>
          <w:sz w:val="28"/>
          <w:szCs w:val="28"/>
        </w:rPr>
        <w:t xml:space="preserve">«Развитие экономического потенциала  и социально-культурной сферы </w:t>
      </w:r>
    </w:p>
    <w:p w:rsidR="00C90A52" w:rsidRPr="00581100" w:rsidRDefault="00C90A52" w:rsidP="00C90A52">
      <w:pPr>
        <w:ind w:left="-142"/>
        <w:rPr>
          <w:sz w:val="28"/>
          <w:szCs w:val="28"/>
        </w:rPr>
      </w:pPr>
      <w:r w:rsidRPr="00581100">
        <w:rPr>
          <w:sz w:val="28"/>
          <w:szCs w:val="28"/>
        </w:rPr>
        <w:t>Октябрьского сельского поселения  Горьковского муниципального района</w:t>
      </w:r>
      <w:r>
        <w:rPr>
          <w:sz w:val="28"/>
          <w:szCs w:val="28"/>
        </w:rPr>
        <w:t xml:space="preserve"> Омской области</w:t>
      </w:r>
      <w:r w:rsidRPr="00581100">
        <w:rPr>
          <w:sz w:val="28"/>
          <w:szCs w:val="28"/>
        </w:rPr>
        <w:t xml:space="preserve">» </w:t>
      </w:r>
    </w:p>
    <w:p w:rsidR="00C90A52" w:rsidRPr="00581100" w:rsidRDefault="00C90A52" w:rsidP="00C90A52">
      <w:pPr>
        <w:jc w:val="center"/>
        <w:rPr>
          <w:sz w:val="28"/>
          <w:szCs w:val="28"/>
        </w:rPr>
      </w:pPr>
      <w:r w:rsidRPr="00581100">
        <w:rPr>
          <w:bCs/>
          <w:sz w:val="28"/>
          <w:szCs w:val="28"/>
        </w:rPr>
        <w:t>(далее - муниципальная программа)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120"/>
      </w:tblGrid>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муниципальной программы Октябрьского сельского поселения Горьковского муниципального района Омской области</w:t>
            </w:r>
          </w:p>
        </w:tc>
        <w:tc>
          <w:tcPr>
            <w:tcW w:w="6120" w:type="dxa"/>
          </w:tcPr>
          <w:p w:rsidR="00C90A52" w:rsidRPr="00581100" w:rsidRDefault="00C90A52" w:rsidP="001C098B">
            <w:pPr>
              <w:jc w:val="both"/>
              <w:rPr>
                <w:sz w:val="28"/>
                <w:szCs w:val="28"/>
              </w:rPr>
            </w:pPr>
            <w:r w:rsidRPr="00581100">
              <w:rPr>
                <w:bCs/>
                <w:sz w:val="28"/>
                <w:szCs w:val="28"/>
              </w:rPr>
              <w:t xml:space="preserve">«Развитие экономического потенциала и социально-культурной сферы Октябрьского сельского поселения Горьковского муниципального района Омской области» </w:t>
            </w: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подпрограммы муниципальной программы Октябрьского сельского поселения Горьковского муниципального района (дале</w:t>
            </w:r>
            <w:proofErr w:type="gramStart"/>
            <w:r w:rsidRPr="00581100">
              <w:rPr>
                <w:rFonts w:ascii="Times New Roman" w:hAnsi="Times New Roman" w:cs="Times New Roman"/>
                <w:bCs/>
                <w:sz w:val="28"/>
                <w:szCs w:val="28"/>
              </w:rPr>
              <w:t>е-</w:t>
            </w:r>
            <w:proofErr w:type="gramEnd"/>
            <w:r w:rsidRPr="00581100">
              <w:rPr>
                <w:rFonts w:ascii="Times New Roman" w:hAnsi="Times New Roman" w:cs="Times New Roman"/>
                <w:bCs/>
                <w:sz w:val="28"/>
                <w:szCs w:val="28"/>
              </w:rPr>
              <w:t xml:space="preserve"> подпрограмма)</w:t>
            </w:r>
          </w:p>
        </w:tc>
        <w:tc>
          <w:tcPr>
            <w:tcW w:w="6120" w:type="dxa"/>
          </w:tcPr>
          <w:p w:rsidR="00C90A52" w:rsidRPr="00581100" w:rsidRDefault="00C90A52" w:rsidP="001C098B">
            <w:pPr>
              <w:rPr>
                <w:sz w:val="28"/>
                <w:szCs w:val="28"/>
              </w:rPr>
            </w:pPr>
            <w:r w:rsidRPr="00581100">
              <w:rPr>
                <w:sz w:val="28"/>
                <w:szCs w:val="28"/>
              </w:rPr>
              <w:t>«Развитие культуры на территории Октябрьского сельского поселения Горьковского муниципального района  Омской  об</w:t>
            </w:r>
            <w:r>
              <w:rPr>
                <w:sz w:val="28"/>
                <w:szCs w:val="28"/>
              </w:rPr>
              <w:t>ласти»</w:t>
            </w:r>
          </w:p>
          <w:p w:rsidR="00C90A52" w:rsidRPr="00581100" w:rsidRDefault="00C90A52" w:rsidP="001C098B">
            <w:pPr>
              <w:jc w:val="both"/>
              <w:rPr>
                <w:sz w:val="28"/>
                <w:szCs w:val="28"/>
              </w:rPr>
            </w:pPr>
          </w:p>
        </w:tc>
      </w:tr>
      <w:tr w:rsidR="00C90A52" w:rsidRPr="00581100" w:rsidTr="001C098B">
        <w:trPr>
          <w:trHeight w:val="2727"/>
        </w:trPr>
        <w:tc>
          <w:tcPr>
            <w:tcW w:w="3780" w:type="dxa"/>
          </w:tcPr>
          <w:p w:rsidR="00C90A52" w:rsidRPr="00581100" w:rsidRDefault="00C90A52" w:rsidP="001C098B">
            <w:pPr>
              <w:rPr>
                <w:sz w:val="28"/>
                <w:szCs w:val="28"/>
              </w:rPr>
            </w:pPr>
            <w:r w:rsidRPr="00581100">
              <w:rPr>
                <w:bCs/>
                <w:sz w:val="28"/>
                <w:szCs w:val="28"/>
              </w:rPr>
              <w:t>Наименование исполнительно-распорядительного органа Октябрьского сельского поселения Горьковского муниципального района Омской области, являющегося соисполнителем муниципальной программы</w:t>
            </w:r>
          </w:p>
        </w:tc>
        <w:tc>
          <w:tcPr>
            <w:tcW w:w="6120" w:type="dxa"/>
          </w:tcPr>
          <w:p w:rsidR="00C90A52" w:rsidRPr="00581100" w:rsidRDefault="00C90A52" w:rsidP="001C098B">
            <w:pPr>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Октябрьское поселение)</w:t>
            </w: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Сроки реализации подпрограммы</w:t>
            </w:r>
          </w:p>
        </w:tc>
        <w:tc>
          <w:tcPr>
            <w:tcW w:w="6120" w:type="dxa"/>
          </w:tcPr>
          <w:p w:rsidR="00C90A52" w:rsidRPr="00581100" w:rsidRDefault="00C90A52" w:rsidP="001C098B">
            <w:pPr>
              <w:jc w:val="both"/>
              <w:rPr>
                <w:sz w:val="28"/>
                <w:szCs w:val="28"/>
              </w:rPr>
            </w:pPr>
            <w:r w:rsidRPr="00581100">
              <w:rPr>
                <w:sz w:val="28"/>
                <w:szCs w:val="28"/>
              </w:rPr>
              <w:t>20</w:t>
            </w:r>
            <w:r>
              <w:rPr>
                <w:sz w:val="28"/>
                <w:szCs w:val="28"/>
              </w:rPr>
              <w:t>20</w:t>
            </w:r>
            <w:r w:rsidRPr="00581100">
              <w:rPr>
                <w:sz w:val="28"/>
                <w:szCs w:val="28"/>
              </w:rPr>
              <w:t>-20</w:t>
            </w:r>
            <w:r>
              <w:rPr>
                <w:sz w:val="28"/>
                <w:szCs w:val="28"/>
              </w:rPr>
              <w:t>30</w:t>
            </w:r>
            <w:r w:rsidRPr="00581100">
              <w:rPr>
                <w:sz w:val="28"/>
                <w:szCs w:val="28"/>
              </w:rPr>
              <w:t xml:space="preserve"> годы</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Цель подпрограммы</w:t>
            </w:r>
          </w:p>
        </w:tc>
        <w:tc>
          <w:tcPr>
            <w:tcW w:w="6120" w:type="dxa"/>
          </w:tcPr>
          <w:p w:rsidR="00C90A52" w:rsidRPr="00581100" w:rsidRDefault="00C90A52" w:rsidP="001C098B">
            <w:pPr>
              <w:ind w:left="54"/>
              <w:jc w:val="both"/>
              <w:rPr>
                <w:sz w:val="28"/>
                <w:szCs w:val="28"/>
              </w:rPr>
            </w:pPr>
            <w:r w:rsidRPr="00581100">
              <w:rPr>
                <w:sz w:val="28"/>
                <w:szCs w:val="28"/>
              </w:rPr>
              <w:t xml:space="preserve">   Создание необходимых условий  для  динамичного социально-экономического развития культуры Октябрьского сельского поселения Горьковского муниципального района за счет </w:t>
            </w:r>
            <w:proofErr w:type="gramStart"/>
            <w:r w:rsidRPr="00581100">
              <w:rPr>
                <w:sz w:val="28"/>
                <w:szCs w:val="28"/>
              </w:rPr>
              <w:t>повышения эффективности деятельности учреждений культуры</w:t>
            </w:r>
            <w:proofErr w:type="gramEnd"/>
            <w:r w:rsidRPr="00581100">
              <w:rPr>
                <w:sz w:val="28"/>
                <w:szCs w:val="28"/>
              </w:rPr>
              <w:t>.</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Задачи подпрограммы</w:t>
            </w:r>
          </w:p>
        </w:tc>
        <w:tc>
          <w:tcPr>
            <w:tcW w:w="6120" w:type="dxa"/>
          </w:tcPr>
          <w:p w:rsidR="00C90A52" w:rsidRPr="00581100" w:rsidRDefault="00C90A52" w:rsidP="001C098B">
            <w:pPr>
              <w:ind w:left="54"/>
              <w:jc w:val="both"/>
              <w:rPr>
                <w:sz w:val="28"/>
                <w:szCs w:val="28"/>
              </w:rPr>
            </w:pPr>
            <w:r w:rsidRPr="00581100">
              <w:rPr>
                <w:sz w:val="28"/>
                <w:szCs w:val="28"/>
              </w:rPr>
              <w:t xml:space="preserve">Содействие в развитии профессионального </w:t>
            </w:r>
            <w:r w:rsidRPr="00581100">
              <w:rPr>
                <w:sz w:val="28"/>
                <w:szCs w:val="28"/>
              </w:rPr>
              <w:lastRenderedPageBreak/>
              <w:t>искусства, любительского творчества населения Октябрьского сельского поселения.</w:t>
            </w:r>
          </w:p>
        </w:tc>
      </w:tr>
      <w:tr w:rsidR="00C90A52" w:rsidRPr="00581100" w:rsidTr="001C098B">
        <w:trPr>
          <w:trHeight w:val="1104"/>
        </w:trPr>
        <w:tc>
          <w:tcPr>
            <w:tcW w:w="3780" w:type="dxa"/>
          </w:tcPr>
          <w:p w:rsidR="00C90A52" w:rsidRPr="00581100" w:rsidRDefault="00C90A52" w:rsidP="001C098B">
            <w:pPr>
              <w:jc w:val="both"/>
              <w:rPr>
                <w:sz w:val="28"/>
                <w:szCs w:val="28"/>
              </w:rPr>
            </w:pPr>
            <w:r w:rsidRPr="00581100">
              <w:rPr>
                <w:bCs/>
                <w:sz w:val="28"/>
                <w:szCs w:val="28"/>
              </w:rPr>
              <w:lastRenderedPageBreak/>
              <w:t>Перечень основных мероприятий и (или) ведомственных целевых программ</w:t>
            </w:r>
          </w:p>
        </w:tc>
        <w:tc>
          <w:tcPr>
            <w:tcW w:w="6120" w:type="dxa"/>
          </w:tcPr>
          <w:p w:rsidR="00C90A52" w:rsidRPr="00581100" w:rsidRDefault="00C90A52" w:rsidP="001C098B">
            <w:pPr>
              <w:jc w:val="both"/>
              <w:rPr>
                <w:sz w:val="28"/>
                <w:szCs w:val="28"/>
              </w:rPr>
            </w:pPr>
            <w:r w:rsidRPr="00581100">
              <w:rPr>
                <w:sz w:val="28"/>
                <w:szCs w:val="28"/>
              </w:rPr>
              <w:t xml:space="preserve">Обеспечение деятельности работников учреждений культуры </w:t>
            </w: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6120" w:type="dxa"/>
          </w:tcPr>
          <w:p w:rsidR="00C90A52" w:rsidRPr="00581100" w:rsidRDefault="00C90A52" w:rsidP="001C098B">
            <w:pPr>
              <w:jc w:val="both"/>
              <w:rPr>
                <w:sz w:val="28"/>
                <w:szCs w:val="28"/>
              </w:rPr>
            </w:pPr>
            <w:r w:rsidRPr="00581100">
              <w:rPr>
                <w:sz w:val="28"/>
                <w:szCs w:val="28"/>
              </w:rPr>
              <w:t xml:space="preserve">Общий  объем  расходов  бюджета  на  реализацию  подпрограммы  составляет  </w:t>
            </w:r>
            <w:r>
              <w:rPr>
                <w:sz w:val="28"/>
                <w:szCs w:val="28"/>
              </w:rPr>
              <w:t>34 896 699,57</w:t>
            </w:r>
            <w:r w:rsidRPr="00581100">
              <w:rPr>
                <w:sz w:val="28"/>
                <w:szCs w:val="28"/>
              </w:rPr>
              <w:t xml:space="preserve"> рубл</w:t>
            </w:r>
            <w:r>
              <w:rPr>
                <w:sz w:val="28"/>
                <w:szCs w:val="28"/>
              </w:rPr>
              <w:t>я</w:t>
            </w:r>
            <w:r w:rsidRPr="00581100">
              <w:rPr>
                <w:sz w:val="28"/>
                <w:szCs w:val="28"/>
              </w:rPr>
              <w:t>, в  том  числе:</w:t>
            </w:r>
          </w:p>
          <w:p w:rsidR="00C90A52" w:rsidRPr="00581100" w:rsidRDefault="00C90A52" w:rsidP="001C098B">
            <w:pPr>
              <w:ind w:left="289"/>
              <w:jc w:val="both"/>
              <w:rPr>
                <w:sz w:val="28"/>
                <w:szCs w:val="28"/>
              </w:rPr>
            </w:pPr>
            <w:r w:rsidRPr="00581100">
              <w:rPr>
                <w:sz w:val="28"/>
                <w:szCs w:val="28"/>
              </w:rPr>
              <w:t>20</w:t>
            </w:r>
            <w:r>
              <w:rPr>
                <w:sz w:val="28"/>
                <w:szCs w:val="28"/>
              </w:rPr>
              <w:t>20</w:t>
            </w:r>
            <w:r w:rsidRPr="00581100">
              <w:rPr>
                <w:sz w:val="28"/>
                <w:szCs w:val="28"/>
              </w:rPr>
              <w:t xml:space="preserve">  год – </w:t>
            </w:r>
            <w:r>
              <w:rPr>
                <w:sz w:val="28"/>
                <w:szCs w:val="28"/>
              </w:rPr>
              <w:t>3 607 753,63</w:t>
            </w:r>
            <w:r w:rsidRPr="00581100">
              <w:rPr>
                <w:sz w:val="28"/>
                <w:szCs w:val="28"/>
              </w:rPr>
              <w:t xml:space="preserve"> рублей</w:t>
            </w:r>
          </w:p>
          <w:p w:rsidR="00C90A52" w:rsidRPr="00581100" w:rsidRDefault="00C90A52" w:rsidP="001C098B">
            <w:pPr>
              <w:ind w:left="289"/>
              <w:jc w:val="both"/>
              <w:rPr>
                <w:sz w:val="28"/>
                <w:szCs w:val="28"/>
              </w:rPr>
            </w:pPr>
            <w:r w:rsidRPr="00581100">
              <w:rPr>
                <w:sz w:val="28"/>
                <w:szCs w:val="28"/>
              </w:rPr>
              <w:t>20</w:t>
            </w:r>
            <w:r>
              <w:rPr>
                <w:sz w:val="28"/>
                <w:szCs w:val="28"/>
              </w:rPr>
              <w:t>21  год –2 521 533,74</w:t>
            </w:r>
            <w:r w:rsidRPr="00581100">
              <w:rPr>
                <w:sz w:val="28"/>
                <w:szCs w:val="28"/>
              </w:rPr>
              <w:t xml:space="preserve"> рублей</w:t>
            </w:r>
          </w:p>
          <w:p w:rsidR="00C90A52" w:rsidRPr="00581100" w:rsidRDefault="00C90A52" w:rsidP="001C098B">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w:t>
            </w:r>
            <w:r w:rsidRPr="00581100">
              <w:rPr>
                <w:sz w:val="28"/>
                <w:szCs w:val="28"/>
              </w:rPr>
              <w:t xml:space="preserve"> </w:t>
            </w:r>
            <w:r>
              <w:rPr>
                <w:sz w:val="28"/>
                <w:szCs w:val="28"/>
              </w:rPr>
              <w:t>4 118 532,70</w:t>
            </w:r>
            <w:r w:rsidRPr="00581100">
              <w:rPr>
                <w:sz w:val="28"/>
                <w:szCs w:val="28"/>
              </w:rPr>
              <w:t xml:space="preserve"> рублей</w:t>
            </w:r>
          </w:p>
          <w:p w:rsidR="00C90A52" w:rsidRPr="00581100" w:rsidRDefault="00C90A52" w:rsidP="001C098B">
            <w:pPr>
              <w:ind w:left="289"/>
              <w:jc w:val="both"/>
              <w:rPr>
                <w:sz w:val="28"/>
                <w:szCs w:val="28"/>
              </w:rPr>
            </w:pPr>
            <w:r>
              <w:rPr>
                <w:sz w:val="28"/>
                <w:szCs w:val="28"/>
              </w:rPr>
              <w:t>2023</w:t>
            </w:r>
            <w:r w:rsidRPr="00581100">
              <w:rPr>
                <w:sz w:val="28"/>
                <w:szCs w:val="28"/>
              </w:rPr>
              <w:t xml:space="preserve"> год  - </w:t>
            </w:r>
            <w:r>
              <w:rPr>
                <w:sz w:val="28"/>
                <w:szCs w:val="28"/>
              </w:rPr>
              <w:t>4 303 524,36</w:t>
            </w:r>
            <w:r w:rsidRPr="00581100">
              <w:rPr>
                <w:sz w:val="28"/>
                <w:szCs w:val="28"/>
              </w:rPr>
              <w:t xml:space="preserve"> рублей</w:t>
            </w:r>
          </w:p>
          <w:p w:rsidR="00C90A52" w:rsidRPr="00581100" w:rsidRDefault="00C90A52" w:rsidP="001C098B">
            <w:pPr>
              <w:ind w:left="289"/>
              <w:jc w:val="both"/>
              <w:rPr>
                <w:sz w:val="28"/>
                <w:szCs w:val="28"/>
              </w:rPr>
            </w:pPr>
            <w:r w:rsidRPr="00581100">
              <w:rPr>
                <w:sz w:val="28"/>
                <w:szCs w:val="28"/>
              </w:rPr>
              <w:t>20</w:t>
            </w:r>
            <w:r>
              <w:rPr>
                <w:sz w:val="28"/>
                <w:szCs w:val="28"/>
              </w:rPr>
              <w:t>24</w:t>
            </w:r>
            <w:r w:rsidRPr="00581100">
              <w:rPr>
                <w:sz w:val="28"/>
                <w:szCs w:val="28"/>
              </w:rPr>
              <w:t xml:space="preserve"> год  - </w:t>
            </w:r>
            <w:r>
              <w:rPr>
                <w:sz w:val="28"/>
                <w:szCs w:val="28"/>
              </w:rPr>
              <w:t>1 809 732,57</w:t>
            </w:r>
            <w:r w:rsidRPr="00581100">
              <w:rPr>
                <w:sz w:val="28"/>
                <w:szCs w:val="28"/>
              </w:rPr>
              <w:t xml:space="preserve"> рублей</w:t>
            </w:r>
          </w:p>
          <w:p w:rsidR="00C90A52" w:rsidRPr="00581100" w:rsidRDefault="00C90A52" w:rsidP="001C098B">
            <w:pPr>
              <w:ind w:left="289"/>
              <w:jc w:val="both"/>
              <w:rPr>
                <w:sz w:val="28"/>
                <w:szCs w:val="28"/>
              </w:rPr>
            </w:pPr>
            <w:r>
              <w:rPr>
                <w:sz w:val="28"/>
                <w:szCs w:val="28"/>
              </w:rPr>
              <w:t>2025</w:t>
            </w:r>
            <w:r w:rsidRPr="00581100">
              <w:rPr>
                <w:sz w:val="28"/>
                <w:szCs w:val="28"/>
              </w:rPr>
              <w:t xml:space="preserve"> год  - </w:t>
            </w:r>
            <w:r>
              <w:rPr>
                <w:sz w:val="28"/>
                <w:szCs w:val="28"/>
              </w:rPr>
              <w:t>1 809 732,57</w:t>
            </w:r>
            <w:r w:rsidRPr="00581100">
              <w:rPr>
                <w:sz w:val="28"/>
                <w:szCs w:val="28"/>
              </w:rPr>
              <w:t xml:space="preserve"> рублей</w:t>
            </w:r>
          </w:p>
          <w:p w:rsidR="00C90A52" w:rsidRDefault="00C90A52" w:rsidP="001C098B">
            <w:pPr>
              <w:ind w:left="289"/>
              <w:jc w:val="both"/>
              <w:rPr>
                <w:sz w:val="28"/>
                <w:szCs w:val="28"/>
              </w:rPr>
            </w:pPr>
            <w:r w:rsidRPr="00581100">
              <w:rPr>
                <w:sz w:val="28"/>
                <w:szCs w:val="28"/>
              </w:rPr>
              <w:t>202</w:t>
            </w:r>
            <w:r>
              <w:rPr>
                <w:sz w:val="28"/>
                <w:szCs w:val="28"/>
              </w:rPr>
              <w:t>6</w:t>
            </w:r>
            <w:r w:rsidRPr="00581100">
              <w:rPr>
                <w:sz w:val="28"/>
                <w:szCs w:val="28"/>
              </w:rPr>
              <w:t xml:space="preserve"> год-   </w:t>
            </w:r>
            <w:r>
              <w:rPr>
                <w:sz w:val="28"/>
                <w:szCs w:val="28"/>
              </w:rPr>
              <w:t>3 345 178,00</w:t>
            </w:r>
            <w:r w:rsidRPr="00581100">
              <w:rPr>
                <w:sz w:val="28"/>
                <w:szCs w:val="28"/>
              </w:rPr>
              <w:t xml:space="preserve"> рублей</w:t>
            </w:r>
          </w:p>
          <w:p w:rsidR="00C90A52" w:rsidRDefault="00C90A52" w:rsidP="001C098B">
            <w:pPr>
              <w:ind w:left="289"/>
              <w:jc w:val="both"/>
              <w:rPr>
                <w:sz w:val="28"/>
                <w:szCs w:val="28"/>
              </w:rPr>
            </w:pPr>
            <w:r>
              <w:rPr>
                <w:sz w:val="28"/>
                <w:szCs w:val="28"/>
              </w:rPr>
              <w:t>2027 год -  3 345 178,00</w:t>
            </w:r>
            <w:r w:rsidRPr="00581100">
              <w:rPr>
                <w:sz w:val="28"/>
                <w:szCs w:val="28"/>
              </w:rPr>
              <w:t xml:space="preserve"> </w:t>
            </w:r>
            <w:r>
              <w:rPr>
                <w:sz w:val="28"/>
                <w:szCs w:val="28"/>
              </w:rPr>
              <w:t>рублей</w:t>
            </w:r>
          </w:p>
          <w:p w:rsidR="00C90A52" w:rsidRDefault="00C90A52" w:rsidP="001C098B">
            <w:pPr>
              <w:ind w:left="289"/>
              <w:jc w:val="both"/>
              <w:rPr>
                <w:sz w:val="28"/>
                <w:szCs w:val="28"/>
              </w:rPr>
            </w:pPr>
            <w:r>
              <w:rPr>
                <w:sz w:val="28"/>
                <w:szCs w:val="28"/>
              </w:rPr>
              <w:t>2028 год –  3 345 178,00</w:t>
            </w:r>
            <w:r w:rsidRPr="00581100">
              <w:rPr>
                <w:sz w:val="28"/>
                <w:szCs w:val="28"/>
              </w:rPr>
              <w:t xml:space="preserve"> </w:t>
            </w:r>
            <w:r>
              <w:rPr>
                <w:sz w:val="28"/>
                <w:szCs w:val="28"/>
              </w:rPr>
              <w:t>рублей</w:t>
            </w:r>
          </w:p>
          <w:p w:rsidR="00C90A52" w:rsidRDefault="00C90A52" w:rsidP="001C098B">
            <w:pPr>
              <w:ind w:left="289"/>
              <w:jc w:val="both"/>
              <w:rPr>
                <w:sz w:val="28"/>
                <w:szCs w:val="28"/>
              </w:rPr>
            </w:pPr>
            <w:r>
              <w:rPr>
                <w:sz w:val="28"/>
                <w:szCs w:val="28"/>
              </w:rPr>
              <w:t>2029 год –  3 345 178,00 рублей</w:t>
            </w:r>
          </w:p>
          <w:p w:rsidR="00C90A52" w:rsidRDefault="00C90A52" w:rsidP="001C098B">
            <w:pPr>
              <w:ind w:left="289"/>
              <w:jc w:val="both"/>
              <w:rPr>
                <w:sz w:val="28"/>
                <w:szCs w:val="28"/>
              </w:rPr>
            </w:pPr>
            <w:r>
              <w:rPr>
                <w:sz w:val="28"/>
                <w:szCs w:val="28"/>
              </w:rPr>
              <w:t>2030 год –  3 345 178,00 рублей</w:t>
            </w:r>
          </w:p>
          <w:p w:rsidR="00C90A52" w:rsidRPr="00581100" w:rsidRDefault="00C90A52" w:rsidP="001C098B">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целевого характера составляют</w:t>
            </w:r>
            <w:r>
              <w:rPr>
                <w:color w:val="000000"/>
                <w:sz w:val="28"/>
                <w:szCs w:val="28"/>
              </w:rPr>
              <w:t xml:space="preserve"> 298 623,45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1C098B">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215 468,00 </w:t>
            </w:r>
            <w:r w:rsidRPr="00581100">
              <w:rPr>
                <w:color w:val="000000"/>
                <w:sz w:val="28"/>
                <w:szCs w:val="28"/>
              </w:rPr>
              <w:t>рублей</w:t>
            </w:r>
          </w:p>
          <w:p w:rsidR="00C90A52" w:rsidRDefault="00C90A52" w:rsidP="001C098B">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83 155,45  </w:t>
            </w:r>
            <w:r w:rsidRPr="00581100">
              <w:rPr>
                <w:color w:val="000000"/>
                <w:sz w:val="28"/>
                <w:szCs w:val="28"/>
              </w:rPr>
              <w:t>рублей</w:t>
            </w:r>
          </w:p>
          <w:p w:rsidR="00C90A52" w:rsidRDefault="00C90A52" w:rsidP="001C098B">
            <w:pPr>
              <w:jc w:val="both"/>
              <w:rPr>
                <w:color w:val="000000"/>
                <w:sz w:val="28"/>
                <w:szCs w:val="28"/>
              </w:rPr>
            </w:pPr>
            <w:r>
              <w:rPr>
                <w:color w:val="000000"/>
                <w:sz w:val="28"/>
                <w:szCs w:val="28"/>
              </w:rPr>
              <w:t>2022 год –             0,00 рублей</w:t>
            </w:r>
          </w:p>
          <w:p w:rsidR="00C90A52" w:rsidRDefault="00C90A52" w:rsidP="001C098B">
            <w:pPr>
              <w:jc w:val="both"/>
              <w:rPr>
                <w:color w:val="000000"/>
                <w:sz w:val="28"/>
                <w:szCs w:val="28"/>
              </w:rPr>
            </w:pPr>
            <w:r>
              <w:rPr>
                <w:color w:val="000000"/>
                <w:sz w:val="28"/>
                <w:szCs w:val="28"/>
              </w:rPr>
              <w:t>2023 год –             0,00 рублей</w:t>
            </w:r>
          </w:p>
          <w:p w:rsidR="00C90A52" w:rsidRDefault="00C90A52" w:rsidP="001C098B">
            <w:pPr>
              <w:jc w:val="both"/>
              <w:rPr>
                <w:color w:val="000000"/>
                <w:sz w:val="28"/>
                <w:szCs w:val="28"/>
              </w:rPr>
            </w:pPr>
            <w:r>
              <w:rPr>
                <w:color w:val="000000"/>
                <w:sz w:val="28"/>
                <w:szCs w:val="28"/>
              </w:rPr>
              <w:t>2024 год –             0,00 рублей</w:t>
            </w:r>
          </w:p>
          <w:p w:rsidR="00C90A52" w:rsidRDefault="00C90A52" w:rsidP="001C098B">
            <w:pPr>
              <w:jc w:val="both"/>
              <w:rPr>
                <w:color w:val="000000"/>
                <w:sz w:val="28"/>
                <w:szCs w:val="28"/>
              </w:rPr>
            </w:pPr>
            <w:r>
              <w:rPr>
                <w:color w:val="000000"/>
                <w:sz w:val="28"/>
                <w:szCs w:val="28"/>
              </w:rPr>
              <w:t>2025 год –             0,00 рублей</w:t>
            </w:r>
          </w:p>
          <w:p w:rsidR="00C90A52" w:rsidRDefault="00C90A52" w:rsidP="001C098B">
            <w:pPr>
              <w:jc w:val="both"/>
              <w:rPr>
                <w:color w:val="000000"/>
                <w:sz w:val="28"/>
                <w:szCs w:val="28"/>
              </w:rPr>
            </w:pPr>
            <w:r>
              <w:rPr>
                <w:color w:val="000000"/>
                <w:sz w:val="28"/>
                <w:szCs w:val="28"/>
              </w:rPr>
              <w:t>2026 год –             0,00 рублей</w:t>
            </w:r>
          </w:p>
          <w:p w:rsidR="00C90A52" w:rsidRDefault="00C90A52" w:rsidP="001C098B">
            <w:pPr>
              <w:jc w:val="both"/>
              <w:rPr>
                <w:color w:val="000000"/>
                <w:sz w:val="28"/>
                <w:szCs w:val="28"/>
              </w:rPr>
            </w:pPr>
            <w:r>
              <w:rPr>
                <w:color w:val="000000"/>
                <w:sz w:val="28"/>
                <w:szCs w:val="28"/>
              </w:rPr>
              <w:t>2027 год –             0,00 рублей</w:t>
            </w:r>
          </w:p>
          <w:p w:rsidR="00C90A52" w:rsidRDefault="00C90A52" w:rsidP="001C098B">
            <w:pPr>
              <w:jc w:val="both"/>
              <w:rPr>
                <w:color w:val="000000"/>
                <w:sz w:val="28"/>
                <w:szCs w:val="28"/>
              </w:rPr>
            </w:pPr>
            <w:r>
              <w:rPr>
                <w:color w:val="000000"/>
                <w:sz w:val="28"/>
                <w:szCs w:val="28"/>
              </w:rPr>
              <w:t>2028 год –             0,00 рублей</w:t>
            </w:r>
          </w:p>
          <w:p w:rsidR="00C90A52" w:rsidRDefault="00C90A52" w:rsidP="001C098B">
            <w:pPr>
              <w:jc w:val="both"/>
              <w:rPr>
                <w:color w:val="000000"/>
                <w:sz w:val="28"/>
                <w:szCs w:val="28"/>
              </w:rPr>
            </w:pPr>
            <w:r>
              <w:rPr>
                <w:color w:val="000000"/>
                <w:sz w:val="28"/>
                <w:szCs w:val="28"/>
              </w:rPr>
              <w:t>2029 год –             0,00 рублей</w:t>
            </w:r>
          </w:p>
          <w:p w:rsidR="00C90A52" w:rsidRDefault="00C90A52" w:rsidP="001C098B">
            <w:pPr>
              <w:jc w:val="both"/>
              <w:rPr>
                <w:color w:val="000000"/>
                <w:sz w:val="28"/>
                <w:szCs w:val="28"/>
              </w:rPr>
            </w:pPr>
            <w:r>
              <w:rPr>
                <w:color w:val="000000"/>
                <w:sz w:val="28"/>
                <w:szCs w:val="28"/>
              </w:rPr>
              <w:t>2030 год –             0,00 рублей</w:t>
            </w:r>
          </w:p>
          <w:p w:rsidR="00C90A52" w:rsidRDefault="00C90A52" w:rsidP="001C098B">
            <w:pPr>
              <w:ind w:left="289"/>
              <w:jc w:val="both"/>
              <w:rPr>
                <w:color w:val="000000"/>
                <w:sz w:val="28"/>
                <w:szCs w:val="28"/>
              </w:rPr>
            </w:pPr>
            <w:r w:rsidRPr="00581100">
              <w:rPr>
                <w:color w:val="000000"/>
                <w:sz w:val="28"/>
                <w:szCs w:val="28"/>
              </w:rPr>
              <w:t xml:space="preserve">Из общего объёма расходы </w:t>
            </w:r>
            <w:r>
              <w:rPr>
                <w:color w:val="000000"/>
                <w:sz w:val="28"/>
                <w:szCs w:val="28"/>
              </w:rPr>
              <w:t>федерального</w:t>
            </w:r>
            <w:r w:rsidRPr="00581100">
              <w:rPr>
                <w:color w:val="000000"/>
                <w:sz w:val="28"/>
                <w:szCs w:val="28"/>
              </w:rPr>
              <w:t xml:space="preserve"> бюджета за счёт поступления целевого характера составляют</w:t>
            </w:r>
            <w:r>
              <w:rPr>
                <w:color w:val="000000"/>
                <w:sz w:val="28"/>
                <w:szCs w:val="28"/>
              </w:rPr>
              <w:t xml:space="preserve"> 510812,02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r>
              <w:rPr>
                <w:color w:val="000000"/>
                <w:sz w:val="28"/>
                <w:szCs w:val="28"/>
              </w:rPr>
              <w:t>:</w:t>
            </w:r>
          </w:p>
          <w:p w:rsidR="00C90A52" w:rsidRDefault="00C90A52" w:rsidP="001C098B">
            <w:pPr>
              <w:ind w:left="289"/>
              <w:jc w:val="both"/>
              <w:rPr>
                <w:sz w:val="28"/>
                <w:szCs w:val="28"/>
              </w:rPr>
            </w:pPr>
            <w:r>
              <w:rPr>
                <w:color w:val="000000"/>
                <w:sz w:val="28"/>
                <w:szCs w:val="28"/>
              </w:rPr>
              <w:t>2021 год- 510812,02 рублей</w:t>
            </w:r>
          </w:p>
          <w:p w:rsidR="00C90A52" w:rsidRDefault="00C90A52" w:rsidP="001C098B">
            <w:pPr>
              <w:ind w:left="289"/>
              <w:jc w:val="both"/>
              <w:rPr>
                <w:sz w:val="28"/>
                <w:szCs w:val="28"/>
              </w:rPr>
            </w:pPr>
          </w:p>
          <w:p w:rsidR="00C90A52" w:rsidRPr="00237F78" w:rsidRDefault="00C90A52" w:rsidP="001C098B">
            <w:pPr>
              <w:pStyle w:val="aff3"/>
              <w:rPr>
                <w:rFonts w:ascii="Times New Roman" w:hAnsi="Times New Roman"/>
                <w:b/>
                <w:sz w:val="28"/>
                <w:szCs w:val="28"/>
              </w:rPr>
            </w:pP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Ожидаемый результат реализации подпрограммы</w:t>
            </w:r>
          </w:p>
        </w:tc>
        <w:tc>
          <w:tcPr>
            <w:tcW w:w="6120" w:type="dxa"/>
          </w:tcPr>
          <w:p w:rsidR="00C90A52" w:rsidRPr="00581100" w:rsidRDefault="00C90A52" w:rsidP="001C098B">
            <w:pPr>
              <w:jc w:val="both"/>
              <w:rPr>
                <w:sz w:val="28"/>
                <w:szCs w:val="28"/>
              </w:rPr>
            </w:pPr>
            <w:r w:rsidRPr="00581100">
              <w:rPr>
                <w:sz w:val="28"/>
                <w:szCs w:val="28"/>
              </w:rPr>
              <w:t xml:space="preserve">1. Доля потребителей удовлетворенных качеством и доступностью услуг, предоставляемых бюджетными учреждениями </w:t>
            </w:r>
            <w:r w:rsidRPr="00581100">
              <w:rPr>
                <w:sz w:val="28"/>
                <w:szCs w:val="28"/>
              </w:rPr>
              <w:lastRenderedPageBreak/>
              <w:t xml:space="preserve">культуры поселения: </w:t>
            </w:r>
          </w:p>
          <w:p w:rsidR="00C90A52" w:rsidRPr="00581100" w:rsidRDefault="00C90A52" w:rsidP="001C098B">
            <w:pPr>
              <w:ind w:left="357"/>
              <w:jc w:val="both"/>
              <w:rPr>
                <w:sz w:val="28"/>
                <w:szCs w:val="28"/>
              </w:rPr>
            </w:pPr>
            <w:r w:rsidRPr="00581100">
              <w:rPr>
                <w:sz w:val="28"/>
                <w:szCs w:val="28"/>
              </w:rPr>
              <w:t>В 20</w:t>
            </w:r>
            <w:r>
              <w:rPr>
                <w:sz w:val="28"/>
                <w:szCs w:val="28"/>
              </w:rPr>
              <w:t>20</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21</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22</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23</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24</w:t>
            </w:r>
            <w:r w:rsidRPr="00581100">
              <w:rPr>
                <w:sz w:val="28"/>
                <w:szCs w:val="28"/>
              </w:rPr>
              <w:t xml:space="preserve"> году 100%</w:t>
            </w:r>
          </w:p>
          <w:p w:rsidR="00C90A52" w:rsidRPr="00581100" w:rsidRDefault="00C90A52" w:rsidP="001C098B">
            <w:pPr>
              <w:ind w:left="357"/>
              <w:jc w:val="both"/>
              <w:rPr>
                <w:sz w:val="28"/>
                <w:szCs w:val="28"/>
              </w:rPr>
            </w:pPr>
            <w:r w:rsidRPr="00581100">
              <w:rPr>
                <w:sz w:val="28"/>
                <w:szCs w:val="28"/>
              </w:rPr>
              <w:t>В 20</w:t>
            </w:r>
            <w:r>
              <w:rPr>
                <w:sz w:val="28"/>
                <w:szCs w:val="28"/>
              </w:rPr>
              <w:t>25</w:t>
            </w:r>
            <w:r w:rsidRPr="00581100">
              <w:rPr>
                <w:sz w:val="28"/>
                <w:szCs w:val="28"/>
              </w:rPr>
              <w:t xml:space="preserve"> году 100%</w:t>
            </w:r>
          </w:p>
          <w:p w:rsidR="00C90A52" w:rsidRDefault="00C90A52" w:rsidP="001C098B">
            <w:pPr>
              <w:ind w:left="357"/>
              <w:jc w:val="both"/>
              <w:rPr>
                <w:sz w:val="28"/>
                <w:szCs w:val="28"/>
              </w:rPr>
            </w:pPr>
            <w:r w:rsidRPr="00581100">
              <w:rPr>
                <w:sz w:val="28"/>
                <w:szCs w:val="28"/>
              </w:rPr>
              <w:t>В 202</w:t>
            </w:r>
            <w:r>
              <w:rPr>
                <w:sz w:val="28"/>
                <w:szCs w:val="28"/>
              </w:rPr>
              <w:t>6</w:t>
            </w:r>
            <w:r w:rsidRPr="00581100">
              <w:rPr>
                <w:sz w:val="28"/>
                <w:szCs w:val="28"/>
              </w:rPr>
              <w:t xml:space="preserve"> году 100%</w:t>
            </w:r>
          </w:p>
          <w:p w:rsidR="00C90A52" w:rsidRDefault="00C90A52" w:rsidP="001C098B">
            <w:pPr>
              <w:ind w:left="357"/>
              <w:jc w:val="both"/>
              <w:rPr>
                <w:sz w:val="28"/>
                <w:szCs w:val="28"/>
              </w:rPr>
            </w:pPr>
            <w:r>
              <w:rPr>
                <w:sz w:val="28"/>
                <w:szCs w:val="28"/>
              </w:rPr>
              <w:t>В 2027 году 100%</w:t>
            </w:r>
          </w:p>
          <w:p w:rsidR="00C90A52" w:rsidRDefault="00C90A52" w:rsidP="001C098B">
            <w:pPr>
              <w:ind w:left="357"/>
              <w:jc w:val="both"/>
              <w:rPr>
                <w:sz w:val="28"/>
                <w:szCs w:val="28"/>
              </w:rPr>
            </w:pPr>
            <w:r>
              <w:rPr>
                <w:sz w:val="28"/>
                <w:szCs w:val="28"/>
              </w:rPr>
              <w:t>В 2028 году 100%</w:t>
            </w:r>
          </w:p>
          <w:p w:rsidR="00C90A52" w:rsidRDefault="00C90A52" w:rsidP="001C098B">
            <w:pPr>
              <w:ind w:left="357"/>
              <w:jc w:val="both"/>
              <w:rPr>
                <w:sz w:val="28"/>
                <w:szCs w:val="28"/>
              </w:rPr>
            </w:pPr>
            <w:r>
              <w:rPr>
                <w:sz w:val="28"/>
                <w:szCs w:val="28"/>
              </w:rPr>
              <w:t>В 2029 году 100%</w:t>
            </w:r>
          </w:p>
          <w:p w:rsidR="00C90A52" w:rsidRPr="00581100" w:rsidRDefault="00C90A52" w:rsidP="001C098B">
            <w:pPr>
              <w:ind w:left="357"/>
              <w:jc w:val="both"/>
              <w:rPr>
                <w:sz w:val="28"/>
                <w:szCs w:val="28"/>
              </w:rPr>
            </w:pPr>
            <w:r>
              <w:rPr>
                <w:sz w:val="28"/>
                <w:szCs w:val="28"/>
              </w:rPr>
              <w:t>В 2030 году 100%</w:t>
            </w:r>
          </w:p>
          <w:p w:rsidR="00C90A52" w:rsidRPr="00581100" w:rsidRDefault="00C90A52" w:rsidP="001C098B">
            <w:pPr>
              <w:ind w:left="357"/>
              <w:jc w:val="both"/>
              <w:rPr>
                <w:sz w:val="28"/>
                <w:szCs w:val="28"/>
              </w:rPr>
            </w:pPr>
          </w:p>
        </w:tc>
      </w:tr>
    </w:tbl>
    <w:p w:rsidR="00C90A52" w:rsidRPr="00581100" w:rsidRDefault="00C90A52" w:rsidP="00C90A52">
      <w:pPr>
        <w:autoSpaceDE w:val="0"/>
        <w:autoSpaceDN w:val="0"/>
        <w:adjustRightInd w:val="0"/>
        <w:jc w:val="center"/>
        <w:rPr>
          <w:sz w:val="28"/>
          <w:szCs w:val="28"/>
        </w:rPr>
      </w:pPr>
      <w:r w:rsidRPr="00581100">
        <w:rPr>
          <w:sz w:val="28"/>
          <w:szCs w:val="28"/>
        </w:rPr>
        <w:lastRenderedPageBreak/>
        <w:t>Раздел 2. Сфера социально-экономического развития поселения,</w:t>
      </w:r>
    </w:p>
    <w:p w:rsidR="00C90A52" w:rsidRPr="00581100" w:rsidRDefault="00C90A52" w:rsidP="00C90A52">
      <w:pPr>
        <w:autoSpaceDE w:val="0"/>
        <w:autoSpaceDN w:val="0"/>
        <w:adjustRightInd w:val="0"/>
        <w:jc w:val="center"/>
        <w:rPr>
          <w:sz w:val="28"/>
          <w:szCs w:val="28"/>
        </w:rPr>
      </w:pPr>
      <w:r w:rsidRPr="00581100">
        <w:rPr>
          <w:sz w:val="28"/>
          <w:szCs w:val="28"/>
        </w:rPr>
        <w:t xml:space="preserve">в </w:t>
      </w:r>
      <w:proofErr w:type="gramStart"/>
      <w:r w:rsidRPr="00581100">
        <w:rPr>
          <w:sz w:val="28"/>
          <w:szCs w:val="28"/>
        </w:rPr>
        <w:t>рамках</w:t>
      </w:r>
      <w:proofErr w:type="gramEnd"/>
      <w:r w:rsidRPr="00581100">
        <w:rPr>
          <w:sz w:val="28"/>
          <w:szCs w:val="28"/>
        </w:rPr>
        <w:t xml:space="preserve"> которой предполагается реализация подпрограммы, </w:t>
      </w:r>
    </w:p>
    <w:p w:rsidR="00C90A52" w:rsidRPr="00581100" w:rsidRDefault="00C90A52" w:rsidP="00C90A52">
      <w:pPr>
        <w:autoSpaceDE w:val="0"/>
        <w:autoSpaceDN w:val="0"/>
        <w:adjustRightInd w:val="0"/>
        <w:jc w:val="center"/>
        <w:rPr>
          <w:sz w:val="28"/>
          <w:szCs w:val="28"/>
        </w:rPr>
      </w:pPr>
      <w:r w:rsidRPr="00581100">
        <w:rPr>
          <w:sz w:val="28"/>
          <w:szCs w:val="28"/>
        </w:rPr>
        <w:t xml:space="preserve">основные проблемы, оценка причин их возникновения </w:t>
      </w:r>
    </w:p>
    <w:p w:rsidR="00C90A52" w:rsidRPr="00581100" w:rsidRDefault="00C90A52" w:rsidP="00C90A52">
      <w:pPr>
        <w:autoSpaceDE w:val="0"/>
        <w:autoSpaceDN w:val="0"/>
        <w:adjustRightInd w:val="0"/>
        <w:jc w:val="center"/>
        <w:rPr>
          <w:sz w:val="28"/>
          <w:szCs w:val="28"/>
        </w:rPr>
      </w:pPr>
      <w:r w:rsidRPr="00581100">
        <w:rPr>
          <w:sz w:val="28"/>
          <w:szCs w:val="28"/>
        </w:rPr>
        <w:t>и прогноз ее развития</w:t>
      </w:r>
    </w:p>
    <w:p w:rsidR="00C90A52" w:rsidRPr="00581100" w:rsidRDefault="00C90A52" w:rsidP="00C90A52">
      <w:pPr>
        <w:jc w:val="both"/>
        <w:rPr>
          <w:sz w:val="28"/>
          <w:szCs w:val="28"/>
        </w:rPr>
      </w:pPr>
      <w:r w:rsidRPr="00581100">
        <w:rPr>
          <w:sz w:val="28"/>
          <w:szCs w:val="28"/>
        </w:rPr>
        <w:t xml:space="preserve">        Реализация культурной деятельности в Октябрьском сельском поселении Горьковского муниципального района – одно их основных направлений развития социальной сферы Октябрьского сельского поселения Горьковского муниципального района.  На территории Октябрьского сельского поселения Горьковского муниципального района  функционируют муниципальное бюджетное учреждение культуры, которые предоставляет населению нашего поселения  широкий спектр культурных муниципальных услуг. Данные муниципальные услуги направлены на удовлетворение эстетических и духовных потребностей населения и призваны способствовать созданию более высокого уровня жизни жителей  поселения. </w:t>
      </w:r>
      <w:r w:rsidRPr="00581100">
        <w:rPr>
          <w:color w:val="000000"/>
          <w:sz w:val="28"/>
          <w:szCs w:val="28"/>
        </w:rPr>
        <w:t xml:space="preserve">Проблемы в сфере культуры  значительно превышают возможности по их решению. Особо </w:t>
      </w:r>
      <w:proofErr w:type="gramStart"/>
      <w:r w:rsidRPr="00581100">
        <w:rPr>
          <w:color w:val="000000"/>
          <w:sz w:val="28"/>
          <w:szCs w:val="28"/>
        </w:rPr>
        <w:t>актуальные</w:t>
      </w:r>
      <w:proofErr w:type="gramEnd"/>
      <w:r w:rsidRPr="00581100">
        <w:rPr>
          <w:color w:val="000000"/>
          <w:sz w:val="28"/>
          <w:szCs w:val="28"/>
        </w:rPr>
        <w:t>, это:</w:t>
      </w:r>
    </w:p>
    <w:p w:rsidR="00C90A52" w:rsidRPr="00581100" w:rsidRDefault="00C90A52" w:rsidP="00C90A52">
      <w:pPr>
        <w:pStyle w:val="aff3"/>
        <w:jc w:val="both"/>
        <w:rPr>
          <w:rFonts w:ascii="Times New Roman" w:hAnsi="Times New Roman"/>
          <w:color w:val="000000"/>
          <w:sz w:val="28"/>
          <w:szCs w:val="28"/>
        </w:rPr>
      </w:pPr>
      <w:r w:rsidRPr="00581100">
        <w:rPr>
          <w:rFonts w:ascii="Times New Roman" w:hAnsi="Times New Roman"/>
          <w:color w:val="000000"/>
          <w:sz w:val="28"/>
          <w:szCs w:val="28"/>
        </w:rPr>
        <w:t>- отсутствие квалифицированных специалистов (балетмейстеров, хормейстеров и д.р.), потребность в омоложении кадрового состава (причина: отсутствие служебного муниципального жилья для специалистов культуры);</w:t>
      </w:r>
    </w:p>
    <w:p w:rsidR="00C90A52" w:rsidRPr="00581100" w:rsidRDefault="00C90A52" w:rsidP="00C90A52">
      <w:pPr>
        <w:pStyle w:val="aff3"/>
        <w:jc w:val="both"/>
        <w:rPr>
          <w:rFonts w:ascii="Times New Roman" w:hAnsi="Times New Roman"/>
          <w:sz w:val="28"/>
          <w:szCs w:val="28"/>
          <w:lang w:eastAsia="ru-RU"/>
        </w:rPr>
      </w:pPr>
      <w:r w:rsidRPr="00581100">
        <w:rPr>
          <w:rFonts w:ascii="Times New Roman" w:hAnsi="Times New Roman"/>
          <w:sz w:val="28"/>
          <w:szCs w:val="28"/>
          <w:lang w:eastAsia="ru-RU"/>
        </w:rPr>
        <w:t>Для успешного развития отрасли культуры Октябрьского сельского поселения Горьковского муниципального района необходимо решить, при помощи программных методов, ряд существующих проблем по основным направлениям деятельности культуры.</w:t>
      </w:r>
    </w:p>
    <w:p w:rsidR="00C90A52" w:rsidRPr="00581100" w:rsidRDefault="00C90A52" w:rsidP="00C90A52">
      <w:pPr>
        <w:pStyle w:val="aff3"/>
        <w:ind w:left="-567"/>
        <w:jc w:val="both"/>
        <w:rPr>
          <w:rFonts w:ascii="Times New Roman" w:hAnsi="Times New Roman"/>
          <w:sz w:val="28"/>
          <w:szCs w:val="28"/>
          <w:lang w:eastAsia="ru-RU"/>
        </w:rPr>
      </w:pPr>
    </w:p>
    <w:p w:rsidR="00C90A52" w:rsidRDefault="00C90A52" w:rsidP="00C90A52">
      <w:pPr>
        <w:autoSpaceDE w:val="0"/>
        <w:autoSpaceDN w:val="0"/>
        <w:adjustRightInd w:val="0"/>
        <w:jc w:val="center"/>
        <w:rPr>
          <w:sz w:val="28"/>
          <w:szCs w:val="28"/>
        </w:rPr>
      </w:pPr>
      <w:r w:rsidRPr="00581100">
        <w:rPr>
          <w:sz w:val="28"/>
          <w:szCs w:val="28"/>
        </w:rPr>
        <w:t>Раздел 3 . Цель и задачи подпрограммы</w:t>
      </w:r>
    </w:p>
    <w:p w:rsidR="00C90A52" w:rsidRPr="00581100" w:rsidRDefault="00C90A52" w:rsidP="00C90A52">
      <w:pPr>
        <w:ind w:left="-539"/>
        <w:jc w:val="both"/>
        <w:rPr>
          <w:sz w:val="28"/>
          <w:szCs w:val="28"/>
        </w:rPr>
      </w:pPr>
      <w:r w:rsidRPr="00581100">
        <w:rPr>
          <w:sz w:val="28"/>
          <w:szCs w:val="28"/>
        </w:rPr>
        <w:t xml:space="preserve">     Целью Программы  является, создание необходимых условий  для  динамичного социально-экономического развития культуры Октябрьского сельского поселения Горьковского муниципального района, за счет </w:t>
      </w:r>
      <w:proofErr w:type="gramStart"/>
      <w:r w:rsidRPr="00581100">
        <w:rPr>
          <w:sz w:val="28"/>
          <w:szCs w:val="28"/>
        </w:rPr>
        <w:t>повышения эффективности деятельности учреждений культуры</w:t>
      </w:r>
      <w:proofErr w:type="gramEnd"/>
      <w:r w:rsidRPr="00581100">
        <w:rPr>
          <w:sz w:val="28"/>
          <w:szCs w:val="28"/>
        </w:rPr>
        <w:t>.</w:t>
      </w:r>
    </w:p>
    <w:p w:rsidR="00C90A52" w:rsidRPr="00581100" w:rsidRDefault="00C90A52" w:rsidP="00C90A52">
      <w:pPr>
        <w:ind w:left="-539"/>
        <w:jc w:val="both"/>
        <w:rPr>
          <w:sz w:val="28"/>
          <w:szCs w:val="28"/>
        </w:rPr>
      </w:pPr>
      <w:r w:rsidRPr="00581100">
        <w:rPr>
          <w:sz w:val="28"/>
          <w:szCs w:val="28"/>
        </w:rPr>
        <w:t xml:space="preserve">       Для  достижения  поставленной  цели  необходимо  выполнение  следующей  задачи: </w:t>
      </w:r>
    </w:p>
    <w:p w:rsidR="00C90A52" w:rsidRPr="00581100" w:rsidRDefault="00C90A52" w:rsidP="00C90A52">
      <w:pPr>
        <w:ind w:left="-539"/>
        <w:jc w:val="both"/>
        <w:rPr>
          <w:sz w:val="28"/>
          <w:szCs w:val="28"/>
        </w:rPr>
      </w:pPr>
      <w:r w:rsidRPr="00581100">
        <w:rPr>
          <w:sz w:val="28"/>
          <w:szCs w:val="28"/>
        </w:rPr>
        <w:t>- содействие в развитии профессионального искусства, любительского творчества</w:t>
      </w:r>
      <w:r>
        <w:rPr>
          <w:sz w:val="28"/>
          <w:szCs w:val="28"/>
        </w:rPr>
        <w:t>,</w:t>
      </w:r>
      <w:r w:rsidRPr="00581100">
        <w:rPr>
          <w:sz w:val="28"/>
          <w:szCs w:val="28"/>
        </w:rPr>
        <w:t xml:space="preserve"> населения Октябрьского сельского поселения.</w:t>
      </w:r>
    </w:p>
    <w:p w:rsidR="00C90A52" w:rsidRPr="00581100" w:rsidRDefault="00C90A52" w:rsidP="00C90A52">
      <w:pPr>
        <w:ind w:left="-539"/>
        <w:jc w:val="both"/>
        <w:rPr>
          <w:sz w:val="28"/>
          <w:szCs w:val="28"/>
        </w:rPr>
      </w:pPr>
    </w:p>
    <w:p w:rsidR="00C90A52" w:rsidRDefault="00C90A52" w:rsidP="00C90A52">
      <w:pPr>
        <w:autoSpaceDE w:val="0"/>
        <w:autoSpaceDN w:val="0"/>
        <w:adjustRightInd w:val="0"/>
        <w:jc w:val="center"/>
        <w:outlineLvl w:val="1"/>
        <w:rPr>
          <w:sz w:val="28"/>
          <w:szCs w:val="28"/>
        </w:rPr>
      </w:pPr>
      <w:r w:rsidRPr="00581100">
        <w:rPr>
          <w:sz w:val="28"/>
          <w:szCs w:val="28"/>
        </w:rPr>
        <w:t>Раздел 4. Сроки реализации Подпрограммы</w:t>
      </w:r>
    </w:p>
    <w:p w:rsidR="00C90A52" w:rsidRPr="00581100" w:rsidRDefault="00C90A52" w:rsidP="00C90A52">
      <w:pPr>
        <w:autoSpaceDE w:val="0"/>
        <w:autoSpaceDN w:val="0"/>
        <w:adjustRightInd w:val="0"/>
        <w:jc w:val="center"/>
        <w:outlineLvl w:val="1"/>
        <w:rPr>
          <w:sz w:val="28"/>
          <w:szCs w:val="28"/>
        </w:rPr>
      </w:pPr>
    </w:p>
    <w:p w:rsidR="00C90A52" w:rsidRDefault="00C90A52" w:rsidP="00C90A52">
      <w:pPr>
        <w:jc w:val="both"/>
        <w:rPr>
          <w:sz w:val="28"/>
          <w:szCs w:val="28"/>
        </w:rPr>
      </w:pPr>
      <w:r w:rsidRPr="00581100">
        <w:rPr>
          <w:sz w:val="28"/>
          <w:szCs w:val="28"/>
        </w:rPr>
        <w:t>Реализация Подпрограммы будет осуществляться  в течение 20</w:t>
      </w:r>
      <w:r>
        <w:rPr>
          <w:sz w:val="28"/>
          <w:szCs w:val="28"/>
        </w:rPr>
        <w:t>20 – 2030</w:t>
      </w:r>
      <w:r w:rsidRPr="00581100">
        <w:rPr>
          <w:sz w:val="28"/>
          <w:szCs w:val="28"/>
        </w:rPr>
        <w:t xml:space="preserve"> годов. Выделение отдельных этапов реализации Подпрограммы не предполагается</w:t>
      </w:r>
      <w:r>
        <w:rPr>
          <w:sz w:val="28"/>
          <w:szCs w:val="28"/>
        </w:rPr>
        <w:t>.</w:t>
      </w:r>
    </w:p>
    <w:p w:rsidR="00C90A52" w:rsidRPr="00581100" w:rsidRDefault="00C90A52" w:rsidP="00C90A52">
      <w:pPr>
        <w:jc w:val="both"/>
        <w:rPr>
          <w:sz w:val="28"/>
          <w:szCs w:val="28"/>
        </w:rPr>
      </w:pPr>
    </w:p>
    <w:p w:rsidR="00C90A52" w:rsidRPr="00581100" w:rsidRDefault="00C90A52" w:rsidP="00C90A52">
      <w:pPr>
        <w:autoSpaceDE w:val="0"/>
        <w:autoSpaceDN w:val="0"/>
        <w:adjustRightInd w:val="0"/>
        <w:jc w:val="center"/>
        <w:rPr>
          <w:sz w:val="28"/>
          <w:szCs w:val="28"/>
        </w:rPr>
      </w:pPr>
      <w:r w:rsidRPr="00581100">
        <w:rPr>
          <w:sz w:val="28"/>
          <w:szCs w:val="28"/>
        </w:rPr>
        <w:t>Раздел 5. Перечень и описание основных мероприятий, входящих в состав подпрограммы</w:t>
      </w:r>
    </w:p>
    <w:p w:rsidR="00C90A52" w:rsidRPr="00581100" w:rsidRDefault="00C90A52" w:rsidP="00C90A52">
      <w:pPr>
        <w:tabs>
          <w:tab w:val="left" w:pos="180"/>
        </w:tabs>
        <w:jc w:val="center"/>
        <w:rPr>
          <w:sz w:val="28"/>
          <w:szCs w:val="28"/>
        </w:rPr>
      </w:pPr>
      <w:r w:rsidRPr="00581100">
        <w:rPr>
          <w:sz w:val="28"/>
          <w:szCs w:val="28"/>
        </w:rPr>
        <w:t xml:space="preserve">     Для достижения цели и решения задач настоящей подпрограммы планируется выполнение следующего основного мероприятия:</w:t>
      </w:r>
    </w:p>
    <w:p w:rsidR="00C90A52" w:rsidRPr="00581100" w:rsidRDefault="00C90A52" w:rsidP="00C90A52">
      <w:pPr>
        <w:jc w:val="both"/>
        <w:rPr>
          <w:sz w:val="28"/>
          <w:szCs w:val="28"/>
        </w:rPr>
      </w:pPr>
      <w:r w:rsidRPr="00581100">
        <w:rPr>
          <w:sz w:val="28"/>
          <w:szCs w:val="28"/>
        </w:rPr>
        <w:t xml:space="preserve">     Обеспечение деятельности </w:t>
      </w:r>
      <w:r>
        <w:rPr>
          <w:sz w:val="28"/>
          <w:szCs w:val="28"/>
        </w:rPr>
        <w:t>работников учреждений культуры</w:t>
      </w:r>
      <w:r w:rsidRPr="00581100">
        <w:rPr>
          <w:sz w:val="28"/>
          <w:szCs w:val="28"/>
        </w:rPr>
        <w:t>, которое включает исполнение мероприятий.</w:t>
      </w:r>
    </w:p>
    <w:p w:rsidR="00C90A52" w:rsidRPr="00581100" w:rsidRDefault="00C90A52" w:rsidP="00C90A52">
      <w:pPr>
        <w:jc w:val="both"/>
        <w:rPr>
          <w:sz w:val="28"/>
          <w:szCs w:val="28"/>
        </w:rPr>
      </w:pPr>
    </w:p>
    <w:p w:rsidR="00C90A52" w:rsidRDefault="00C90A52" w:rsidP="00C90A52">
      <w:pPr>
        <w:autoSpaceDE w:val="0"/>
        <w:autoSpaceDN w:val="0"/>
        <w:adjustRightInd w:val="0"/>
        <w:rPr>
          <w:sz w:val="28"/>
          <w:szCs w:val="28"/>
        </w:rPr>
      </w:pPr>
      <w:r w:rsidRPr="00581100">
        <w:rPr>
          <w:sz w:val="28"/>
          <w:szCs w:val="28"/>
        </w:rPr>
        <w:t>Раздел 6. Описание мероприятий и целевых индикаторов их выполнения</w:t>
      </w:r>
    </w:p>
    <w:p w:rsidR="00C90A52" w:rsidRPr="00581100" w:rsidRDefault="00C90A52" w:rsidP="00C90A52">
      <w:pPr>
        <w:autoSpaceDE w:val="0"/>
        <w:autoSpaceDN w:val="0"/>
        <w:adjustRightInd w:val="0"/>
        <w:rPr>
          <w:sz w:val="28"/>
          <w:szCs w:val="28"/>
        </w:rPr>
      </w:pPr>
    </w:p>
    <w:p w:rsidR="00C90A52" w:rsidRPr="00581100" w:rsidRDefault="00C90A52" w:rsidP="00C90A52">
      <w:pPr>
        <w:jc w:val="both"/>
        <w:rPr>
          <w:sz w:val="28"/>
          <w:szCs w:val="28"/>
        </w:rPr>
      </w:pPr>
      <w:r w:rsidRPr="00581100">
        <w:rPr>
          <w:sz w:val="28"/>
          <w:szCs w:val="28"/>
        </w:rPr>
        <w:t xml:space="preserve">       Обеспечение деятельности</w:t>
      </w:r>
      <w:r>
        <w:rPr>
          <w:sz w:val="28"/>
          <w:szCs w:val="28"/>
        </w:rPr>
        <w:t xml:space="preserve"> работников учреждений культуры</w:t>
      </w:r>
      <w:r w:rsidRPr="00581100">
        <w:rPr>
          <w:sz w:val="28"/>
          <w:szCs w:val="28"/>
        </w:rPr>
        <w:t>, которое включает исполнение мероприятий:</w:t>
      </w:r>
    </w:p>
    <w:p w:rsidR="00C90A52" w:rsidRPr="00581100" w:rsidRDefault="00C90A52" w:rsidP="00C90A52">
      <w:pPr>
        <w:jc w:val="both"/>
        <w:rPr>
          <w:sz w:val="28"/>
          <w:szCs w:val="28"/>
        </w:rPr>
      </w:pPr>
      <w:r>
        <w:rPr>
          <w:sz w:val="28"/>
          <w:szCs w:val="28"/>
        </w:rPr>
        <w:t>1</w:t>
      </w:r>
      <w:r w:rsidRPr="00581100">
        <w:rPr>
          <w:sz w:val="28"/>
          <w:szCs w:val="28"/>
        </w:rPr>
        <w:t>. Обеспечение деятельности в сфере культуры;</w:t>
      </w:r>
    </w:p>
    <w:p w:rsidR="00C90A52" w:rsidRPr="00581100" w:rsidRDefault="00C90A52" w:rsidP="00C90A52">
      <w:pPr>
        <w:jc w:val="both"/>
        <w:rPr>
          <w:sz w:val="28"/>
          <w:szCs w:val="28"/>
        </w:rPr>
      </w:pPr>
      <w:r>
        <w:rPr>
          <w:sz w:val="28"/>
          <w:szCs w:val="28"/>
        </w:rPr>
        <w:t>2</w:t>
      </w:r>
      <w:r w:rsidRPr="00581100">
        <w:rPr>
          <w:sz w:val="28"/>
          <w:szCs w:val="28"/>
        </w:rPr>
        <w:t>. Реализация проч</w:t>
      </w:r>
      <w:r>
        <w:rPr>
          <w:sz w:val="28"/>
          <w:szCs w:val="28"/>
        </w:rPr>
        <w:t>их мероприятий в сфере культуры:</w:t>
      </w:r>
    </w:p>
    <w:p w:rsidR="00C90A52" w:rsidRPr="00581100" w:rsidRDefault="00C90A52" w:rsidP="00C90A52">
      <w:pPr>
        <w:tabs>
          <w:tab w:val="left" w:pos="180"/>
        </w:tabs>
        <w:jc w:val="both"/>
        <w:rPr>
          <w:sz w:val="28"/>
          <w:szCs w:val="28"/>
        </w:rPr>
      </w:pPr>
      <w:r w:rsidRPr="00581100">
        <w:rPr>
          <w:sz w:val="28"/>
          <w:szCs w:val="28"/>
        </w:rPr>
        <w:t>-  оплата расходов по потреблению топливно-энергетических ресурсов в сфере культуры;</w:t>
      </w:r>
    </w:p>
    <w:p w:rsidR="00C90A52" w:rsidRPr="00581100" w:rsidRDefault="00C90A52" w:rsidP="00C90A52">
      <w:pPr>
        <w:tabs>
          <w:tab w:val="left" w:pos="180"/>
        </w:tabs>
        <w:jc w:val="both"/>
        <w:rPr>
          <w:sz w:val="28"/>
          <w:szCs w:val="28"/>
        </w:rPr>
      </w:pPr>
      <w:r w:rsidRPr="00581100">
        <w:rPr>
          <w:sz w:val="28"/>
          <w:szCs w:val="28"/>
        </w:rPr>
        <w:t>- обеспечение деятельности культурно-досуговой организации;</w:t>
      </w:r>
    </w:p>
    <w:p w:rsidR="00C90A52" w:rsidRPr="00581100" w:rsidRDefault="00C90A52" w:rsidP="00C90A52">
      <w:pPr>
        <w:tabs>
          <w:tab w:val="left" w:pos="180"/>
        </w:tabs>
        <w:jc w:val="both"/>
        <w:rPr>
          <w:sz w:val="28"/>
          <w:szCs w:val="28"/>
        </w:rPr>
      </w:pPr>
      <w:r w:rsidRPr="00581100">
        <w:rPr>
          <w:sz w:val="28"/>
          <w:szCs w:val="28"/>
        </w:rPr>
        <w:t>- ремонт и материально-техническое оснащение учреждений культуры</w:t>
      </w:r>
      <w:r>
        <w:rPr>
          <w:sz w:val="28"/>
          <w:szCs w:val="28"/>
        </w:rPr>
        <w:t>;</w:t>
      </w:r>
    </w:p>
    <w:p w:rsidR="00C90A52" w:rsidRDefault="00C90A52" w:rsidP="00C90A52">
      <w:pPr>
        <w:tabs>
          <w:tab w:val="left" w:pos="180"/>
        </w:tabs>
        <w:jc w:val="both"/>
        <w:rPr>
          <w:sz w:val="28"/>
          <w:szCs w:val="28"/>
        </w:rPr>
      </w:pPr>
      <w:r>
        <w:rPr>
          <w:sz w:val="28"/>
          <w:szCs w:val="28"/>
        </w:rPr>
        <w:t>-содержание и обслуживание здания дома культуры;</w:t>
      </w:r>
    </w:p>
    <w:p w:rsidR="00C90A52" w:rsidRDefault="00C90A52" w:rsidP="00C90A52">
      <w:pPr>
        <w:tabs>
          <w:tab w:val="left" w:pos="180"/>
        </w:tabs>
        <w:jc w:val="both"/>
        <w:rPr>
          <w:sz w:val="28"/>
          <w:szCs w:val="28"/>
        </w:rPr>
      </w:pPr>
      <w:r>
        <w:rPr>
          <w:sz w:val="28"/>
          <w:szCs w:val="28"/>
        </w:rPr>
        <w:t>-Резервный фонд Правительства Омской области;</w:t>
      </w:r>
    </w:p>
    <w:p w:rsidR="00C90A52" w:rsidRDefault="00C90A52" w:rsidP="00C90A52">
      <w:pPr>
        <w:tabs>
          <w:tab w:val="left" w:pos="180"/>
        </w:tabs>
        <w:jc w:val="both"/>
        <w:rPr>
          <w:sz w:val="28"/>
          <w:szCs w:val="28"/>
        </w:rPr>
      </w:pPr>
      <w:r>
        <w:rPr>
          <w:sz w:val="28"/>
          <w:szCs w:val="28"/>
        </w:rPr>
        <w:t xml:space="preserve">-Межбюджетные трансферты, передаваемые  поселениями муниципальному району на осуществление части полномочий в соответствии с заключенными соглашениями по проведению независимой </w:t>
      </w:r>
      <w:proofErr w:type="gramStart"/>
      <w:r>
        <w:rPr>
          <w:sz w:val="28"/>
          <w:szCs w:val="28"/>
        </w:rPr>
        <w:t>оценки качества условий оказания услуг</w:t>
      </w:r>
      <w:proofErr w:type="gramEnd"/>
      <w:r>
        <w:rPr>
          <w:sz w:val="28"/>
          <w:szCs w:val="28"/>
        </w:rPr>
        <w:t xml:space="preserve"> организациями культуры.</w:t>
      </w:r>
    </w:p>
    <w:p w:rsidR="00C90A52" w:rsidRDefault="00C90A52" w:rsidP="00C90A52">
      <w:pPr>
        <w:tabs>
          <w:tab w:val="left" w:pos="180"/>
        </w:tabs>
        <w:jc w:val="both"/>
        <w:rPr>
          <w:sz w:val="28"/>
          <w:szCs w:val="28"/>
        </w:rPr>
      </w:pPr>
      <w:r>
        <w:rP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C90A52" w:rsidRDefault="00C90A52" w:rsidP="00C90A52">
      <w:pPr>
        <w:tabs>
          <w:tab w:val="left" w:pos="180"/>
        </w:tabs>
        <w:jc w:val="both"/>
        <w:rPr>
          <w:sz w:val="28"/>
          <w:szCs w:val="28"/>
        </w:rPr>
      </w:pPr>
      <w:r>
        <w:rPr>
          <w:sz w:val="28"/>
          <w:szCs w:val="28"/>
        </w:rPr>
        <w:t>- ликвидация чрезвычайных ситуаций;</w:t>
      </w:r>
    </w:p>
    <w:p w:rsidR="00C90A52" w:rsidRDefault="00C90A52" w:rsidP="00C90A52">
      <w:pPr>
        <w:tabs>
          <w:tab w:val="left" w:pos="180"/>
        </w:tabs>
        <w:jc w:val="both"/>
        <w:rPr>
          <w:sz w:val="28"/>
          <w:szCs w:val="28"/>
        </w:rPr>
      </w:pPr>
      <w:r>
        <w:rPr>
          <w:sz w:val="28"/>
          <w:szCs w:val="28"/>
        </w:rPr>
        <w:t>- софинансирование расходов сельских (</w:t>
      </w:r>
      <w:proofErr w:type="gramStart"/>
      <w:r>
        <w:rPr>
          <w:sz w:val="28"/>
          <w:szCs w:val="28"/>
        </w:rPr>
        <w:t>городского</w:t>
      </w:r>
      <w:proofErr w:type="gramEnd"/>
      <w:r>
        <w:rPr>
          <w:sz w:val="28"/>
          <w:szCs w:val="28"/>
        </w:rPr>
        <w:t>) поселений на тепло- и водоснабжение поселений.</w:t>
      </w:r>
    </w:p>
    <w:p w:rsidR="00C90A52" w:rsidRPr="00581100" w:rsidRDefault="00C90A52" w:rsidP="00C90A52">
      <w:pPr>
        <w:tabs>
          <w:tab w:val="left" w:pos="180"/>
        </w:tabs>
        <w:jc w:val="both"/>
        <w:rPr>
          <w:sz w:val="28"/>
          <w:szCs w:val="28"/>
        </w:rPr>
      </w:pPr>
    </w:p>
    <w:p w:rsidR="00C90A52" w:rsidRPr="00581100" w:rsidRDefault="00C90A52" w:rsidP="00C90A52">
      <w:pPr>
        <w:tabs>
          <w:tab w:val="left" w:pos="180"/>
        </w:tabs>
        <w:jc w:val="both"/>
        <w:rPr>
          <w:sz w:val="28"/>
          <w:szCs w:val="28"/>
        </w:rPr>
      </w:pPr>
      <w:r>
        <w:rPr>
          <w:sz w:val="28"/>
          <w:szCs w:val="28"/>
        </w:rPr>
        <w:t>3</w:t>
      </w:r>
      <w:r w:rsidRPr="00581100">
        <w:rPr>
          <w:sz w:val="28"/>
          <w:szCs w:val="28"/>
        </w:rPr>
        <w:t>. Содействие в оказании муниципальных услуг учреждениями культуры в части выплаты заработной платы работников муниципальных учреждений.</w:t>
      </w:r>
    </w:p>
    <w:p w:rsidR="00C90A52" w:rsidRPr="00581100" w:rsidRDefault="00C90A52" w:rsidP="00C90A52">
      <w:pPr>
        <w:tabs>
          <w:tab w:val="left" w:pos="180"/>
        </w:tabs>
        <w:jc w:val="both"/>
        <w:rPr>
          <w:sz w:val="28"/>
          <w:szCs w:val="28"/>
        </w:rPr>
      </w:pPr>
      <w:r w:rsidRPr="00581100">
        <w:rPr>
          <w:sz w:val="28"/>
          <w:szCs w:val="28"/>
        </w:rPr>
        <w:t xml:space="preserve">     Для  оценки  эффективности  Программы  определены  следующие  индикаторы:</w:t>
      </w:r>
    </w:p>
    <w:p w:rsidR="00C90A52" w:rsidRPr="00581100" w:rsidRDefault="00C90A52" w:rsidP="00C90A52">
      <w:pPr>
        <w:ind w:left="360"/>
        <w:jc w:val="both"/>
        <w:rPr>
          <w:sz w:val="28"/>
          <w:szCs w:val="28"/>
        </w:rPr>
      </w:pPr>
      <w:r w:rsidRPr="00581100">
        <w:rPr>
          <w:sz w:val="28"/>
          <w:szCs w:val="28"/>
        </w:rPr>
        <w:t>-Степень соблюдения квалификационных требований при приеме на работу  в учреждения культуры;</w:t>
      </w:r>
    </w:p>
    <w:p w:rsidR="00C90A52" w:rsidRPr="00581100" w:rsidRDefault="00C90A52" w:rsidP="00C90A52">
      <w:pPr>
        <w:ind w:left="360"/>
        <w:jc w:val="both"/>
        <w:rPr>
          <w:sz w:val="28"/>
          <w:szCs w:val="28"/>
        </w:rPr>
      </w:pPr>
      <w:r w:rsidRPr="00581100">
        <w:rPr>
          <w:sz w:val="28"/>
          <w:szCs w:val="28"/>
        </w:rPr>
        <w:t>-Количество работников культуры, прошедших профессиональную переподготовку и повышение квалификации;</w:t>
      </w:r>
    </w:p>
    <w:p w:rsidR="00C90A52" w:rsidRPr="00581100" w:rsidRDefault="00C90A52" w:rsidP="00C90A52">
      <w:pPr>
        <w:jc w:val="both"/>
        <w:rPr>
          <w:sz w:val="28"/>
          <w:szCs w:val="28"/>
        </w:rPr>
      </w:pPr>
      <w:r w:rsidRPr="00581100">
        <w:rPr>
          <w:sz w:val="28"/>
          <w:szCs w:val="28"/>
        </w:rPr>
        <w:t xml:space="preserve">      - Количество трудоустроенных специалистов к </w:t>
      </w:r>
      <w:proofErr w:type="gramStart"/>
      <w:r w:rsidRPr="00581100">
        <w:rPr>
          <w:sz w:val="28"/>
          <w:szCs w:val="28"/>
        </w:rPr>
        <w:t>нуждающимся</w:t>
      </w:r>
      <w:proofErr w:type="gramEnd"/>
      <w:r w:rsidRPr="00581100">
        <w:rPr>
          <w:sz w:val="28"/>
          <w:szCs w:val="28"/>
        </w:rPr>
        <w:t xml:space="preserve"> в трудоустройстве;</w:t>
      </w:r>
    </w:p>
    <w:p w:rsidR="00C90A52" w:rsidRPr="00581100" w:rsidRDefault="00C90A52" w:rsidP="00C90A52">
      <w:pPr>
        <w:tabs>
          <w:tab w:val="left" w:pos="180"/>
        </w:tabs>
        <w:ind w:firstLine="720"/>
        <w:jc w:val="both"/>
        <w:rPr>
          <w:sz w:val="28"/>
          <w:szCs w:val="28"/>
        </w:rPr>
      </w:pPr>
      <w:r w:rsidRPr="00581100">
        <w:rPr>
          <w:sz w:val="28"/>
          <w:szCs w:val="28"/>
        </w:rPr>
        <w:lastRenderedPageBreak/>
        <w:t>Оценка эффективности реализации подпрограммы будет производиться на основе соотношения фактически достигнутых значений результатов реализации мероприятий программы  и  установленных значений целевых индикаторов:</w:t>
      </w:r>
    </w:p>
    <w:p w:rsidR="00C90A52" w:rsidRPr="00581100" w:rsidRDefault="00C90A52" w:rsidP="00C90A52">
      <w:pPr>
        <w:jc w:val="both"/>
        <w:rPr>
          <w:sz w:val="28"/>
          <w:szCs w:val="28"/>
        </w:rPr>
      </w:pPr>
      <w:r w:rsidRPr="00581100">
        <w:rPr>
          <w:sz w:val="28"/>
          <w:szCs w:val="28"/>
        </w:rPr>
        <w:t xml:space="preserve">Для оценки эффективности Программы определены </w:t>
      </w:r>
      <w:r>
        <w:rPr>
          <w:sz w:val="28"/>
          <w:szCs w:val="28"/>
        </w:rPr>
        <w:t>следующие индикаторы</w:t>
      </w:r>
      <w:r w:rsidRPr="00581100">
        <w:rPr>
          <w:sz w:val="28"/>
          <w:szCs w:val="28"/>
        </w:rPr>
        <w:t>:</w:t>
      </w:r>
    </w:p>
    <w:p w:rsidR="00C90A52" w:rsidRDefault="00C90A52" w:rsidP="00C90A52">
      <w:pPr>
        <w:tabs>
          <w:tab w:val="left" w:pos="180"/>
        </w:tabs>
        <w:ind w:firstLine="720"/>
        <w:jc w:val="both"/>
        <w:rPr>
          <w:sz w:val="28"/>
          <w:szCs w:val="28"/>
        </w:rPr>
      </w:pPr>
      <w:r>
        <w:rPr>
          <w:sz w:val="28"/>
          <w:szCs w:val="28"/>
        </w:rPr>
        <w:t xml:space="preserve">1. </w:t>
      </w:r>
      <w:r w:rsidRPr="00DA6796">
        <w:rPr>
          <w:sz w:val="28"/>
          <w:szCs w:val="28"/>
        </w:rPr>
        <w:t>Доля заключенных договоров по</w:t>
      </w:r>
      <w:r>
        <w:rPr>
          <w:sz w:val="28"/>
          <w:szCs w:val="28"/>
        </w:rPr>
        <w:t xml:space="preserve"> п</w:t>
      </w:r>
      <w:r w:rsidRPr="00DA6796">
        <w:rPr>
          <w:sz w:val="28"/>
          <w:szCs w:val="28"/>
        </w:rPr>
        <w:t>отреблению топливно-энергетических ресурсов</w:t>
      </w:r>
      <w:r>
        <w:rPr>
          <w:sz w:val="28"/>
          <w:szCs w:val="28"/>
        </w:rPr>
        <w:t xml:space="preserve">. </w:t>
      </w:r>
    </w:p>
    <w:p w:rsidR="00C90A52" w:rsidRDefault="00C90A52" w:rsidP="00C90A52">
      <w:pPr>
        <w:tabs>
          <w:tab w:val="left" w:pos="180"/>
        </w:tabs>
        <w:ind w:firstLine="720"/>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tabs>
          <w:tab w:val="left" w:pos="180"/>
        </w:tabs>
        <w:ind w:firstLine="720"/>
        <w:jc w:val="both"/>
        <w:rPr>
          <w:sz w:val="28"/>
          <w:szCs w:val="28"/>
        </w:rPr>
      </w:pPr>
      <w:r>
        <w:rPr>
          <w:sz w:val="28"/>
          <w:szCs w:val="28"/>
        </w:rPr>
        <w:t>Р1</w:t>
      </w:r>
      <w:proofErr w:type="gramStart"/>
      <w:r>
        <w:rPr>
          <w:sz w:val="28"/>
          <w:szCs w:val="28"/>
        </w:rPr>
        <w:t>=А</w:t>
      </w:r>
      <w:proofErr w:type="gramEnd"/>
      <w:r>
        <w:rPr>
          <w:sz w:val="28"/>
          <w:szCs w:val="28"/>
        </w:rPr>
        <w:t>/В*100%, где,</w:t>
      </w:r>
    </w:p>
    <w:p w:rsidR="00C90A52" w:rsidRDefault="00C90A52" w:rsidP="00C90A52">
      <w:pPr>
        <w:tabs>
          <w:tab w:val="left" w:pos="180"/>
        </w:tabs>
        <w:ind w:firstLine="720"/>
        <w:jc w:val="both"/>
        <w:rPr>
          <w:sz w:val="28"/>
          <w:szCs w:val="28"/>
        </w:rPr>
      </w:pPr>
      <w:r>
        <w:rPr>
          <w:sz w:val="28"/>
          <w:szCs w:val="28"/>
        </w:rPr>
        <w:t>Р1-значение целевого индикатора;</w:t>
      </w:r>
    </w:p>
    <w:p w:rsidR="00C90A52" w:rsidRDefault="00C90A52" w:rsidP="00C90A52">
      <w:pPr>
        <w:tabs>
          <w:tab w:val="left" w:pos="180"/>
        </w:tabs>
        <w:ind w:firstLine="720"/>
        <w:jc w:val="both"/>
        <w:rPr>
          <w:sz w:val="28"/>
          <w:szCs w:val="28"/>
        </w:rPr>
      </w:pPr>
      <w:proofErr w:type="gramStart"/>
      <w:r>
        <w:rPr>
          <w:sz w:val="28"/>
          <w:szCs w:val="28"/>
        </w:rPr>
        <w:t>А-фактическое</w:t>
      </w:r>
      <w:proofErr w:type="gramEnd"/>
      <w:r>
        <w:rPr>
          <w:sz w:val="28"/>
          <w:szCs w:val="28"/>
        </w:rPr>
        <w:t xml:space="preserve"> исполнение расходных обязательств по заключенным договорам;</w:t>
      </w:r>
    </w:p>
    <w:p w:rsidR="00C90A52" w:rsidRDefault="00C90A52" w:rsidP="00C90A52">
      <w:pPr>
        <w:tabs>
          <w:tab w:val="left" w:pos="180"/>
        </w:tabs>
        <w:ind w:firstLine="720"/>
        <w:jc w:val="both"/>
        <w:rPr>
          <w:sz w:val="28"/>
          <w:szCs w:val="28"/>
        </w:rPr>
      </w:pPr>
      <w:proofErr w:type="gramStart"/>
      <w:r>
        <w:rPr>
          <w:sz w:val="28"/>
          <w:szCs w:val="28"/>
        </w:rPr>
        <w:t>В-</w:t>
      </w:r>
      <w:proofErr w:type="gramEnd"/>
      <w:r w:rsidRPr="00DA6796">
        <w:rPr>
          <w:sz w:val="28"/>
          <w:szCs w:val="28"/>
        </w:rPr>
        <w:t xml:space="preserve"> </w:t>
      </w:r>
      <w:r>
        <w:rPr>
          <w:sz w:val="28"/>
          <w:szCs w:val="28"/>
        </w:rPr>
        <w:t>запланированная сумма расходных обязательств по заключенным договорам.</w:t>
      </w:r>
    </w:p>
    <w:p w:rsidR="00C90A52" w:rsidRDefault="00C90A52" w:rsidP="00C90A52">
      <w:pPr>
        <w:tabs>
          <w:tab w:val="left" w:pos="180"/>
        </w:tabs>
        <w:ind w:firstLine="720"/>
        <w:jc w:val="both"/>
        <w:rPr>
          <w:sz w:val="28"/>
          <w:szCs w:val="28"/>
        </w:rPr>
      </w:pPr>
      <w:r>
        <w:rPr>
          <w:sz w:val="28"/>
          <w:szCs w:val="28"/>
        </w:rPr>
        <w:t xml:space="preserve">2. </w:t>
      </w:r>
      <w:r w:rsidRPr="00722653">
        <w:rPr>
          <w:sz w:val="28"/>
          <w:szCs w:val="28"/>
        </w:rPr>
        <w:t xml:space="preserve">Доля расходов  в части выплаты заработной платы работникам культуры </w:t>
      </w:r>
      <w:proofErr w:type="gramStart"/>
      <w:r w:rsidRPr="00722653">
        <w:rPr>
          <w:sz w:val="28"/>
          <w:szCs w:val="28"/>
        </w:rPr>
        <w:t>к</w:t>
      </w:r>
      <w:proofErr w:type="gramEnd"/>
      <w:r w:rsidRPr="00722653">
        <w:rPr>
          <w:sz w:val="28"/>
          <w:szCs w:val="28"/>
        </w:rPr>
        <w:t xml:space="preserve"> запланированным</w:t>
      </w:r>
      <w:r>
        <w:rPr>
          <w:sz w:val="28"/>
          <w:szCs w:val="28"/>
        </w:rPr>
        <w:t>.</w:t>
      </w:r>
    </w:p>
    <w:p w:rsidR="00C90A52" w:rsidRDefault="00C90A52" w:rsidP="00C90A52">
      <w:pPr>
        <w:tabs>
          <w:tab w:val="left" w:pos="180"/>
        </w:tabs>
        <w:ind w:firstLine="720"/>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tabs>
          <w:tab w:val="left" w:pos="180"/>
        </w:tabs>
        <w:ind w:firstLine="720"/>
        <w:jc w:val="both"/>
        <w:rPr>
          <w:sz w:val="28"/>
          <w:szCs w:val="28"/>
        </w:rPr>
      </w:pPr>
      <w:r>
        <w:rPr>
          <w:sz w:val="28"/>
          <w:szCs w:val="28"/>
        </w:rPr>
        <w:t>Р2</w:t>
      </w:r>
      <w:proofErr w:type="gramStart"/>
      <w:r>
        <w:rPr>
          <w:sz w:val="28"/>
          <w:szCs w:val="28"/>
        </w:rPr>
        <w:t>= А</w:t>
      </w:r>
      <w:proofErr w:type="gramEnd"/>
      <w:r>
        <w:rPr>
          <w:sz w:val="28"/>
          <w:szCs w:val="28"/>
        </w:rPr>
        <w:t>/В*100%, где,</w:t>
      </w:r>
    </w:p>
    <w:p w:rsidR="00C90A52" w:rsidRDefault="00C90A52" w:rsidP="00C90A52">
      <w:pPr>
        <w:tabs>
          <w:tab w:val="left" w:pos="180"/>
        </w:tabs>
        <w:ind w:firstLine="720"/>
        <w:jc w:val="both"/>
        <w:rPr>
          <w:sz w:val="28"/>
          <w:szCs w:val="28"/>
        </w:rPr>
      </w:pPr>
      <w:r>
        <w:rPr>
          <w:sz w:val="28"/>
          <w:szCs w:val="28"/>
        </w:rPr>
        <w:t>Р</w:t>
      </w:r>
      <w:proofErr w:type="gramStart"/>
      <w:r>
        <w:rPr>
          <w:sz w:val="28"/>
          <w:szCs w:val="28"/>
        </w:rPr>
        <w:t>2</w:t>
      </w:r>
      <w:proofErr w:type="gramEnd"/>
      <w:r>
        <w:rPr>
          <w:sz w:val="28"/>
          <w:szCs w:val="28"/>
        </w:rPr>
        <w:t>- значение целевого индикатора;</w:t>
      </w:r>
    </w:p>
    <w:p w:rsidR="00C90A52" w:rsidRDefault="00C90A52" w:rsidP="00C90A52">
      <w:pPr>
        <w:tabs>
          <w:tab w:val="left" w:pos="180"/>
        </w:tabs>
        <w:ind w:firstLine="720"/>
        <w:jc w:val="both"/>
        <w:rPr>
          <w:sz w:val="28"/>
          <w:szCs w:val="28"/>
        </w:rPr>
      </w:pPr>
      <w:proofErr w:type="gramStart"/>
      <w:r>
        <w:rPr>
          <w:sz w:val="28"/>
          <w:szCs w:val="28"/>
        </w:rPr>
        <w:t>А-</w:t>
      </w:r>
      <w:proofErr w:type="gramEnd"/>
      <w:r w:rsidRPr="00A83149">
        <w:t xml:space="preserve"> </w:t>
      </w:r>
      <w:r w:rsidRPr="00A83149">
        <w:rPr>
          <w:sz w:val="28"/>
          <w:szCs w:val="28"/>
        </w:rPr>
        <w:t>фактическое исполнение расходных обязательств</w:t>
      </w:r>
      <w:r w:rsidRPr="00A83149">
        <w:t xml:space="preserve"> </w:t>
      </w:r>
      <w:r w:rsidRPr="00A83149">
        <w:rPr>
          <w:sz w:val="28"/>
          <w:szCs w:val="28"/>
        </w:rPr>
        <w:t>в части выплаты заработной платы работникам культуры</w:t>
      </w:r>
      <w:r>
        <w:rPr>
          <w:sz w:val="28"/>
          <w:szCs w:val="28"/>
        </w:rPr>
        <w:t>;</w:t>
      </w:r>
    </w:p>
    <w:p w:rsidR="00C90A52" w:rsidRDefault="00C90A52" w:rsidP="00C90A52">
      <w:pPr>
        <w:tabs>
          <w:tab w:val="left" w:pos="180"/>
        </w:tabs>
        <w:ind w:firstLine="720"/>
        <w:jc w:val="both"/>
        <w:rPr>
          <w:sz w:val="28"/>
          <w:szCs w:val="28"/>
        </w:rPr>
      </w:pPr>
      <w:proofErr w:type="gramStart"/>
      <w:r>
        <w:rPr>
          <w:sz w:val="28"/>
          <w:szCs w:val="28"/>
        </w:rPr>
        <w:t>В-</w:t>
      </w:r>
      <w:proofErr w:type="gramEnd"/>
      <w:r w:rsidRPr="00A83149">
        <w:t xml:space="preserve"> </w:t>
      </w:r>
      <w:r w:rsidRPr="00A83149">
        <w:rPr>
          <w:sz w:val="28"/>
          <w:szCs w:val="28"/>
        </w:rPr>
        <w:t>запланированная сумма расходных обязательств</w:t>
      </w:r>
      <w:r w:rsidRPr="00A83149">
        <w:t xml:space="preserve"> </w:t>
      </w:r>
      <w:r w:rsidRPr="00A83149">
        <w:rPr>
          <w:sz w:val="28"/>
          <w:szCs w:val="28"/>
        </w:rPr>
        <w:t>в части выплаты заработной платы работникам культуры.</w:t>
      </w:r>
    </w:p>
    <w:p w:rsidR="00C90A52" w:rsidRPr="00581100" w:rsidRDefault="00C90A52" w:rsidP="00C90A52">
      <w:pPr>
        <w:autoSpaceDE w:val="0"/>
        <w:autoSpaceDN w:val="0"/>
        <w:adjustRightInd w:val="0"/>
        <w:jc w:val="both"/>
        <w:rPr>
          <w:sz w:val="28"/>
          <w:szCs w:val="28"/>
        </w:rPr>
      </w:pPr>
      <w:r w:rsidRPr="00581100">
        <w:rPr>
          <w:sz w:val="28"/>
          <w:szCs w:val="28"/>
        </w:rPr>
        <w:t xml:space="preserve">            </w:t>
      </w:r>
      <w:r>
        <w:rPr>
          <w:sz w:val="28"/>
          <w:szCs w:val="28"/>
        </w:rPr>
        <w:t>3</w:t>
      </w:r>
      <w:r w:rsidRPr="00581100">
        <w:rPr>
          <w:sz w:val="28"/>
          <w:szCs w:val="28"/>
        </w:rPr>
        <w:t xml:space="preserve"> Доля культурно-досуговых мероприятий, проведенных за отчетный период. Данный индикатор характеризует деятельность  учреждений культурно-досугового  типа, а его рост свидетельствует об активизации работы учреждений культуры и привлечении большего числа потребителей муниципальной услуги.</w:t>
      </w:r>
    </w:p>
    <w:p w:rsidR="00C90A52" w:rsidRPr="00581100" w:rsidRDefault="00C90A52" w:rsidP="00C90A52">
      <w:pPr>
        <w:tabs>
          <w:tab w:val="left" w:pos="180"/>
        </w:tabs>
        <w:ind w:hanging="108"/>
        <w:jc w:val="both"/>
        <w:rPr>
          <w:sz w:val="28"/>
          <w:szCs w:val="28"/>
        </w:rPr>
      </w:pPr>
      <w:r w:rsidRPr="00581100">
        <w:rPr>
          <w:sz w:val="28"/>
          <w:szCs w:val="28"/>
        </w:rPr>
        <w:t xml:space="preserve">  Показатель рассчитывается по формуле:</w:t>
      </w:r>
    </w:p>
    <w:p w:rsidR="00C90A52" w:rsidRDefault="00C90A52" w:rsidP="00C90A52">
      <w:pPr>
        <w:tabs>
          <w:tab w:val="left" w:pos="180"/>
        </w:tabs>
        <w:ind w:hanging="108"/>
        <w:jc w:val="both"/>
        <w:rPr>
          <w:sz w:val="28"/>
          <w:szCs w:val="28"/>
        </w:rPr>
      </w:pPr>
      <w:r w:rsidRPr="00581100">
        <w:rPr>
          <w:sz w:val="28"/>
          <w:szCs w:val="28"/>
        </w:rPr>
        <w:t xml:space="preserve">      </w:t>
      </w:r>
      <w:r>
        <w:rPr>
          <w:sz w:val="28"/>
          <w:szCs w:val="28"/>
        </w:rPr>
        <w:t xml:space="preserve">                              Р3</w:t>
      </w:r>
      <w:proofErr w:type="gramStart"/>
      <w:r w:rsidRPr="00581100">
        <w:rPr>
          <w:sz w:val="28"/>
          <w:szCs w:val="28"/>
        </w:rPr>
        <w:t>=А</w:t>
      </w:r>
      <w:proofErr w:type="gramEnd"/>
      <w:r w:rsidRPr="00581100">
        <w:rPr>
          <w:sz w:val="28"/>
          <w:szCs w:val="28"/>
        </w:rPr>
        <w:t>/Б*100%, где</w:t>
      </w:r>
      <w:r>
        <w:rPr>
          <w:sz w:val="28"/>
          <w:szCs w:val="28"/>
        </w:rPr>
        <w:t>,</w:t>
      </w:r>
    </w:p>
    <w:p w:rsidR="00C90A52" w:rsidRPr="00581100" w:rsidRDefault="00C90A52" w:rsidP="00C90A52">
      <w:pPr>
        <w:tabs>
          <w:tab w:val="left" w:pos="180"/>
        </w:tabs>
        <w:ind w:hanging="108"/>
        <w:jc w:val="both"/>
        <w:rPr>
          <w:sz w:val="28"/>
          <w:szCs w:val="28"/>
        </w:rPr>
      </w:pPr>
      <w:r>
        <w:rPr>
          <w:sz w:val="28"/>
          <w:szCs w:val="28"/>
        </w:rPr>
        <w:t>Р3- значение целевого индикатора;</w:t>
      </w:r>
      <w:r w:rsidRPr="00581100">
        <w:rPr>
          <w:sz w:val="28"/>
          <w:szCs w:val="28"/>
        </w:rPr>
        <w:t xml:space="preserve"> </w:t>
      </w:r>
    </w:p>
    <w:p w:rsidR="00C90A52" w:rsidRPr="00581100" w:rsidRDefault="00C90A52" w:rsidP="00C90A52">
      <w:pPr>
        <w:tabs>
          <w:tab w:val="left" w:pos="180"/>
        </w:tabs>
        <w:ind w:hanging="108"/>
        <w:rPr>
          <w:sz w:val="28"/>
          <w:szCs w:val="28"/>
        </w:rPr>
      </w:pPr>
      <w:r w:rsidRPr="00581100">
        <w:rPr>
          <w:sz w:val="28"/>
          <w:szCs w:val="28"/>
        </w:rPr>
        <w:t xml:space="preserve"> </w:t>
      </w:r>
      <w:proofErr w:type="gramStart"/>
      <w:r w:rsidRPr="00581100">
        <w:rPr>
          <w:sz w:val="28"/>
          <w:szCs w:val="28"/>
        </w:rPr>
        <w:t>А-</w:t>
      </w:r>
      <w:proofErr w:type="gramEnd"/>
      <w:r w:rsidRPr="00581100">
        <w:rPr>
          <w:sz w:val="28"/>
          <w:szCs w:val="28"/>
        </w:rPr>
        <w:t xml:space="preserve"> количество запланированных мероприятий на отчетный период, ед.;</w:t>
      </w:r>
    </w:p>
    <w:p w:rsidR="00C90A52" w:rsidRDefault="00C90A52" w:rsidP="00C90A52">
      <w:pPr>
        <w:autoSpaceDE w:val="0"/>
        <w:autoSpaceDN w:val="0"/>
        <w:adjustRightInd w:val="0"/>
        <w:jc w:val="both"/>
        <w:rPr>
          <w:sz w:val="28"/>
          <w:szCs w:val="28"/>
        </w:rPr>
      </w:pPr>
      <w:r w:rsidRPr="00581100">
        <w:rPr>
          <w:sz w:val="28"/>
          <w:szCs w:val="28"/>
        </w:rPr>
        <w:t>Б-количество, проведенных мероприятий за отчетный период, ед.</w:t>
      </w:r>
    </w:p>
    <w:p w:rsidR="00C90A52" w:rsidRDefault="00C90A52" w:rsidP="00C90A52">
      <w:pPr>
        <w:autoSpaceDE w:val="0"/>
        <w:autoSpaceDN w:val="0"/>
        <w:adjustRightInd w:val="0"/>
        <w:jc w:val="both"/>
        <w:rPr>
          <w:sz w:val="28"/>
          <w:szCs w:val="28"/>
        </w:rPr>
      </w:pPr>
      <w:r>
        <w:rPr>
          <w:sz w:val="28"/>
          <w:szCs w:val="28"/>
        </w:rPr>
        <w:t xml:space="preserve">4. </w:t>
      </w:r>
      <w:r w:rsidRPr="00A83149">
        <w:rPr>
          <w:sz w:val="28"/>
          <w:szCs w:val="28"/>
        </w:rPr>
        <w:t>Степень исполнения расходных обязательств</w:t>
      </w:r>
      <w:r>
        <w:rPr>
          <w:sz w:val="28"/>
          <w:szCs w:val="28"/>
        </w:rPr>
        <w:t xml:space="preserve"> на содержание и обслуживание здания дома культуры.</w:t>
      </w:r>
    </w:p>
    <w:p w:rsidR="00C90A52" w:rsidRDefault="00C90A52" w:rsidP="00C90A52">
      <w:pPr>
        <w:tabs>
          <w:tab w:val="left" w:pos="180"/>
        </w:tabs>
        <w:ind w:firstLine="720"/>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tabs>
          <w:tab w:val="left" w:pos="180"/>
        </w:tabs>
        <w:ind w:firstLine="720"/>
        <w:jc w:val="both"/>
        <w:rPr>
          <w:sz w:val="28"/>
          <w:szCs w:val="28"/>
        </w:rPr>
      </w:pPr>
      <w:r>
        <w:rPr>
          <w:sz w:val="28"/>
          <w:szCs w:val="28"/>
        </w:rPr>
        <w:t>Р4</w:t>
      </w:r>
      <w:proofErr w:type="gramStart"/>
      <w:r>
        <w:rPr>
          <w:sz w:val="28"/>
          <w:szCs w:val="28"/>
        </w:rPr>
        <w:t xml:space="preserve"> =А</w:t>
      </w:r>
      <w:proofErr w:type="gramEnd"/>
      <w:r>
        <w:rPr>
          <w:sz w:val="28"/>
          <w:szCs w:val="28"/>
        </w:rPr>
        <w:t>/В*100%, где,</w:t>
      </w:r>
    </w:p>
    <w:p w:rsidR="00C90A52" w:rsidRDefault="00C90A52" w:rsidP="00C90A52">
      <w:pPr>
        <w:tabs>
          <w:tab w:val="left" w:pos="180"/>
        </w:tabs>
        <w:ind w:firstLine="720"/>
        <w:jc w:val="both"/>
        <w:rPr>
          <w:sz w:val="28"/>
          <w:szCs w:val="28"/>
        </w:rPr>
      </w:pPr>
      <w:r>
        <w:rPr>
          <w:sz w:val="28"/>
          <w:szCs w:val="28"/>
        </w:rPr>
        <w:t>Р</w:t>
      </w:r>
      <w:proofErr w:type="gramStart"/>
      <w:r>
        <w:rPr>
          <w:sz w:val="28"/>
          <w:szCs w:val="28"/>
        </w:rPr>
        <w:t>4</w:t>
      </w:r>
      <w:proofErr w:type="gramEnd"/>
      <w:r>
        <w:rPr>
          <w:sz w:val="28"/>
          <w:szCs w:val="28"/>
        </w:rPr>
        <w:t>- значение целевого индикатора;</w:t>
      </w:r>
    </w:p>
    <w:p w:rsidR="00C90A52" w:rsidRDefault="00C90A52" w:rsidP="00C90A52">
      <w:pPr>
        <w:tabs>
          <w:tab w:val="left" w:pos="180"/>
        </w:tabs>
        <w:ind w:firstLine="720"/>
        <w:jc w:val="both"/>
        <w:rPr>
          <w:sz w:val="28"/>
          <w:szCs w:val="28"/>
        </w:rPr>
      </w:pPr>
      <w:proofErr w:type="gramStart"/>
      <w:r>
        <w:rPr>
          <w:sz w:val="28"/>
          <w:szCs w:val="28"/>
        </w:rPr>
        <w:t>А-</w:t>
      </w:r>
      <w:proofErr w:type="gramEnd"/>
      <w:r>
        <w:rPr>
          <w:sz w:val="28"/>
          <w:szCs w:val="28"/>
        </w:rPr>
        <w:t xml:space="preserve"> общая сумма расходных обязательств на содержание и обслуживание учреждений культуры; </w:t>
      </w:r>
    </w:p>
    <w:p w:rsidR="00C90A52" w:rsidRDefault="00C90A52" w:rsidP="00C90A52">
      <w:pPr>
        <w:tabs>
          <w:tab w:val="left" w:pos="180"/>
        </w:tabs>
        <w:ind w:firstLine="720"/>
        <w:jc w:val="both"/>
        <w:rPr>
          <w:sz w:val="28"/>
          <w:szCs w:val="28"/>
        </w:rPr>
      </w:pPr>
      <w:proofErr w:type="gramStart"/>
      <w:r>
        <w:rPr>
          <w:sz w:val="28"/>
          <w:szCs w:val="28"/>
        </w:rPr>
        <w:t>В</w:t>
      </w:r>
      <w:proofErr w:type="gramEnd"/>
      <w:r>
        <w:rPr>
          <w:sz w:val="28"/>
          <w:szCs w:val="28"/>
        </w:rPr>
        <w:t xml:space="preserve"> -</w:t>
      </w:r>
      <w:r w:rsidRPr="00352975">
        <w:rPr>
          <w:sz w:val="28"/>
          <w:szCs w:val="28"/>
        </w:rPr>
        <w:t xml:space="preserve"> </w:t>
      </w:r>
      <w:proofErr w:type="gramStart"/>
      <w:r w:rsidRPr="001B7A10">
        <w:rPr>
          <w:sz w:val="28"/>
          <w:szCs w:val="28"/>
        </w:rPr>
        <w:t>запланированная</w:t>
      </w:r>
      <w:proofErr w:type="gramEnd"/>
      <w:r w:rsidRPr="001B7A10">
        <w:rPr>
          <w:sz w:val="28"/>
          <w:szCs w:val="28"/>
        </w:rPr>
        <w:t xml:space="preserve"> сумма расходных обязательств</w:t>
      </w:r>
      <w:r>
        <w:t xml:space="preserve"> </w:t>
      </w:r>
      <w:r w:rsidRPr="00352975">
        <w:rPr>
          <w:sz w:val="28"/>
          <w:szCs w:val="28"/>
        </w:rPr>
        <w:t>на содержание</w:t>
      </w:r>
      <w:r>
        <w:rPr>
          <w:sz w:val="28"/>
          <w:szCs w:val="28"/>
        </w:rPr>
        <w:t xml:space="preserve"> и обслуживание учреждений культуры.</w:t>
      </w:r>
    </w:p>
    <w:p w:rsidR="00C90A52" w:rsidRDefault="00C90A52" w:rsidP="00C90A52">
      <w:pPr>
        <w:tabs>
          <w:tab w:val="left" w:pos="180"/>
        </w:tabs>
        <w:jc w:val="both"/>
        <w:rPr>
          <w:sz w:val="28"/>
          <w:szCs w:val="28"/>
        </w:rPr>
      </w:pPr>
      <w:r>
        <w:rPr>
          <w:sz w:val="28"/>
          <w:szCs w:val="28"/>
        </w:rPr>
        <w:t>5. С</w:t>
      </w:r>
      <w:r w:rsidRPr="00722653">
        <w:rPr>
          <w:sz w:val="28"/>
          <w:szCs w:val="28"/>
        </w:rPr>
        <w:t>тепень исполнения расходных обязательств на ремонт и материально-техническое</w:t>
      </w:r>
      <w:r>
        <w:rPr>
          <w:sz w:val="28"/>
          <w:szCs w:val="28"/>
        </w:rPr>
        <w:t xml:space="preserve"> </w:t>
      </w:r>
      <w:r w:rsidRPr="00722653">
        <w:rPr>
          <w:sz w:val="28"/>
          <w:szCs w:val="28"/>
        </w:rPr>
        <w:t>оснащение учреждений культуры</w:t>
      </w:r>
      <w:r>
        <w:rPr>
          <w:sz w:val="28"/>
          <w:szCs w:val="28"/>
        </w:rPr>
        <w:t>.</w:t>
      </w:r>
    </w:p>
    <w:p w:rsidR="00C90A52" w:rsidRDefault="00C90A52" w:rsidP="00C90A52">
      <w:pPr>
        <w:tabs>
          <w:tab w:val="left" w:pos="180"/>
        </w:tabs>
        <w:ind w:firstLine="720"/>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tabs>
          <w:tab w:val="left" w:pos="180"/>
        </w:tabs>
        <w:ind w:firstLine="720"/>
        <w:jc w:val="both"/>
        <w:rPr>
          <w:sz w:val="28"/>
          <w:szCs w:val="28"/>
        </w:rPr>
      </w:pPr>
      <w:r>
        <w:rPr>
          <w:sz w:val="28"/>
          <w:szCs w:val="28"/>
        </w:rPr>
        <w:t>Р5</w:t>
      </w:r>
      <w:proofErr w:type="gramStart"/>
      <w:r>
        <w:rPr>
          <w:sz w:val="28"/>
          <w:szCs w:val="28"/>
        </w:rPr>
        <w:t>=А</w:t>
      </w:r>
      <w:proofErr w:type="gramEnd"/>
      <w:r>
        <w:rPr>
          <w:sz w:val="28"/>
          <w:szCs w:val="28"/>
        </w:rPr>
        <w:t>/В*100%, где,</w:t>
      </w:r>
    </w:p>
    <w:p w:rsidR="00C90A52" w:rsidRDefault="00C90A52" w:rsidP="00C90A52">
      <w:pPr>
        <w:tabs>
          <w:tab w:val="left" w:pos="180"/>
        </w:tabs>
        <w:ind w:firstLine="720"/>
        <w:jc w:val="both"/>
        <w:rPr>
          <w:sz w:val="28"/>
          <w:szCs w:val="28"/>
        </w:rPr>
      </w:pPr>
      <w:r>
        <w:rPr>
          <w:sz w:val="28"/>
          <w:szCs w:val="28"/>
        </w:rPr>
        <w:t>Р5- значение целевого индикатора;</w:t>
      </w:r>
    </w:p>
    <w:p w:rsidR="00C90A52" w:rsidRDefault="00C90A52" w:rsidP="00C90A52">
      <w:pPr>
        <w:tabs>
          <w:tab w:val="left" w:pos="180"/>
        </w:tabs>
        <w:ind w:firstLine="720"/>
        <w:jc w:val="both"/>
        <w:rPr>
          <w:sz w:val="28"/>
          <w:szCs w:val="28"/>
        </w:rPr>
      </w:pPr>
      <w:proofErr w:type="gramStart"/>
      <w:r>
        <w:rPr>
          <w:sz w:val="28"/>
          <w:szCs w:val="28"/>
        </w:rPr>
        <w:lastRenderedPageBreak/>
        <w:t>А-</w:t>
      </w:r>
      <w:proofErr w:type="gramEnd"/>
      <w:r w:rsidRPr="00722653">
        <w:t xml:space="preserve"> </w:t>
      </w:r>
      <w:r w:rsidRPr="00722653">
        <w:rPr>
          <w:sz w:val="28"/>
          <w:szCs w:val="28"/>
        </w:rPr>
        <w:t>фактическое исполнение расходных обязательств на ремонт и материально-техническое оснащение учреждений культуры</w:t>
      </w:r>
      <w:r>
        <w:rPr>
          <w:sz w:val="28"/>
          <w:szCs w:val="28"/>
        </w:rPr>
        <w:t>;</w:t>
      </w:r>
    </w:p>
    <w:p w:rsidR="00C90A52" w:rsidRDefault="00C90A52" w:rsidP="00C90A52">
      <w:pPr>
        <w:tabs>
          <w:tab w:val="left" w:pos="180"/>
        </w:tabs>
        <w:jc w:val="both"/>
        <w:rPr>
          <w:sz w:val="28"/>
          <w:szCs w:val="28"/>
        </w:rPr>
      </w:pPr>
      <w:proofErr w:type="gramStart"/>
      <w:r>
        <w:rPr>
          <w:sz w:val="28"/>
          <w:szCs w:val="28"/>
        </w:rPr>
        <w:t>В-</w:t>
      </w:r>
      <w:proofErr w:type="gramEnd"/>
      <w:r w:rsidRPr="00722653">
        <w:t xml:space="preserve"> </w:t>
      </w:r>
      <w:r w:rsidRPr="00722653">
        <w:rPr>
          <w:sz w:val="28"/>
          <w:szCs w:val="28"/>
        </w:rPr>
        <w:t>запланированная сумма расходных</w:t>
      </w:r>
      <w:r>
        <w:rPr>
          <w:sz w:val="28"/>
          <w:szCs w:val="28"/>
        </w:rPr>
        <w:t xml:space="preserve"> обязательств</w:t>
      </w:r>
      <w:r w:rsidRPr="00722653">
        <w:t xml:space="preserve"> </w:t>
      </w:r>
      <w:r w:rsidRPr="00722653">
        <w:rPr>
          <w:sz w:val="28"/>
          <w:szCs w:val="28"/>
        </w:rPr>
        <w:t>на ремонт и материально-техническое оснащение учреждений культуры</w:t>
      </w:r>
    </w:p>
    <w:p w:rsidR="00C90A52" w:rsidRDefault="00C90A52" w:rsidP="00C90A52">
      <w:pPr>
        <w:pStyle w:val="a3"/>
        <w:numPr>
          <w:ilvl w:val="0"/>
          <w:numId w:val="37"/>
        </w:numPr>
        <w:tabs>
          <w:tab w:val="left" w:pos="180"/>
        </w:tabs>
        <w:spacing w:after="0" w:line="240" w:lineRule="auto"/>
        <w:jc w:val="both"/>
        <w:rPr>
          <w:rFonts w:ascii="Times New Roman" w:hAnsi="Times New Roman"/>
          <w:sz w:val="28"/>
          <w:szCs w:val="28"/>
        </w:rPr>
      </w:pPr>
      <w:r>
        <w:rPr>
          <w:rFonts w:ascii="Times New Roman" w:hAnsi="Times New Roman"/>
          <w:sz w:val="28"/>
          <w:szCs w:val="28"/>
        </w:rPr>
        <w:t>Степень исполнения расходных обязательств по резервному фонду.</w:t>
      </w:r>
    </w:p>
    <w:p w:rsidR="00C90A52" w:rsidRDefault="00C90A52" w:rsidP="00C90A52">
      <w:pPr>
        <w:tabs>
          <w:tab w:val="left" w:pos="180"/>
        </w:tabs>
        <w:ind w:left="567"/>
        <w:jc w:val="both"/>
        <w:rPr>
          <w:sz w:val="28"/>
          <w:szCs w:val="28"/>
        </w:rPr>
      </w:pPr>
      <w:r w:rsidRPr="006D159E">
        <w:rPr>
          <w:sz w:val="28"/>
          <w:szCs w:val="28"/>
        </w:rPr>
        <w:t>Целевой индикатор измеряется в процентах</w:t>
      </w:r>
      <w:r>
        <w:rPr>
          <w:sz w:val="28"/>
          <w:szCs w:val="28"/>
        </w:rPr>
        <w:t xml:space="preserve"> и рассчитывается по формуле:</w:t>
      </w:r>
    </w:p>
    <w:p w:rsidR="00C90A52" w:rsidRDefault="00C90A52" w:rsidP="00C90A52">
      <w:pPr>
        <w:tabs>
          <w:tab w:val="left" w:pos="180"/>
        </w:tabs>
        <w:ind w:left="567"/>
        <w:jc w:val="both"/>
        <w:rPr>
          <w:sz w:val="28"/>
          <w:szCs w:val="28"/>
        </w:rPr>
      </w:pPr>
      <w:r>
        <w:rPr>
          <w:sz w:val="28"/>
          <w:szCs w:val="28"/>
        </w:rPr>
        <w:t>Р6</w:t>
      </w:r>
      <w:proofErr w:type="gramStart"/>
      <w:r>
        <w:rPr>
          <w:sz w:val="28"/>
          <w:szCs w:val="28"/>
        </w:rPr>
        <w:t>= А</w:t>
      </w:r>
      <w:proofErr w:type="gramEnd"/>
      <w:r>
        <w:rPr>
          <w:sz w:val="28"/>
          <w:szCs w:val="28"/>
        </w:rPr>
        <w:t>/В*100%, где,</w:t>
      </w:r>
    </w:p>
    <w:p w:rsidR="00C90A52" w:rsidRDefault="00C90A52" w:rsidP="00C90A52">
      <w:pPr>
        <w:tabs>
          <w:tab w:val="left" w:pos="180"/>
        </w:tabs>
        <w:ind w:left="567"/>
        <w:jc w:val="both"/>
        <w:rPr>
          <w:sz w:val="28"/>
          <w:szCs w:val="28"/>
        </w:rPr>
      </w:pPr>
      <w:r>
        <w:rPr>
          <w:sz w:val="28"/>
          <w:szCs w:val="28"/>
        </w:rPr>
        <w:t>Р5-значение целевого индикатора;</w:t>
      </w:r>
    </w:p>
    <w:p w:rsidR="00C90A52" w:rsidRDefault="00C90A52" w:rsidP="00C90A52">
      <w:pPr>
        <w:tabs>
          <w:tab w:val="left" w:pos="180"/>
        </w:tabs>
        <w:ind w:left="567"/>
        <w:jc w:val="both"/>
        <w:rPr>
          <w:sz w:val="28"/>
          <w:szCs w:val="28"/>
        </w:rPr>
      </w:pPr>
      <w:proofErr w:type="gramStart"/>
      <w:r>
        <w:rPr>
          <w:sz w:val="28"/>
          <w:szCs w:val="28"/>
        </w:rPr>
        <w:t>А-</w:t>
      </w:r>
      <w:proofErr w:type="gramEnd"/>
      <w:r>
        <w:rPr>
          <w:sz w:val="28"/>
          <w:szCs w:val="28"/>
        </w:rPr>
        <w:t xml:space="preserve"> фактическое исполнение расходных обязательств по резервному фонду;</w:t>
      </w:r>
    </w:p>
    <w:p w:rsidR="00C90A52" w:rsidRDefault="00C90A52" w:rsidP="00C90A52">
      <w:pPr>
        <w:tabs>
          <w:tab w:val="left" w:pos="180"/>
        </w:tabs>
        <w:ind w:left="567"/>
        <w:jc w:val="both"/>
        <w:rPr>
          <w:sz w:val="28"/>
          <w:szCs w:val="28"/>
        </w:rPr>
      </w:pPr>
      <w:proofErr w:type="gramStart"/>
      <w:r>
        <w:rPr>
          <w:sz w:val="28"/>
          <w:szCs w:val="28"/>
        </w:rPr>
        <w:t>В-</w:t>
      </w:r>
      <w:proofErr w:type="gramEnd"/>
      <w:r w:rsidRPr="006D159E">
        <w:rPr>
          <w:sz w:val="28"/>
          <w:szCs w:val="28"/>
        </w:rPr>
        <w:t xml:space="preserve"> </w:t>
      </w:r>
      <w:r w:rsidRPr="00722653">
        <w:rPr>
          <w:sz w:val="28"/>
          <w:szCs w:val="28"/>
        </w:rPr>
        <w:t>запланированная сумма расходных</w:t>
      </w:r>
      <w:r>
        <w:rPr>
          <w:sz w:val="28"/>
          <w:szCs w:val="28"/>
        </w:rPr>
        <w:t xml:space="preserve"> обязательств по резервному фонду.</w:t>
      </w:r>
    </w:p>
    <w:p w:rsidR="00C90A52" w:rsidRPr="006D159E" w:rsidRDefault="00C90A52" w:rsidP="00C90A52">
      <w:pPr>
        <w:pStyle w:val="a3"/>
        <w:numPr>
          <w:ilvl w:val="0"/>
          <w:numId w:val="37"/>
        </w:numPr>
        <w:autoSpaceDE w:val="0"/>
        <w:autoSpaceDN w:val="0"/>
        <w:adjustRightInd w:val="0"/>
        <w:spacing w:after="0" w:line="240" w:lineRule="auto"/>
        <w:rPr>
          <w:rFonts w:ascii="Times New Roman" w:eastAsia="Times New Roman" w:hAnsi="Times New Roman"/>
          <w:sz w:val="28"/>
          <w:szCs w:val="28"/>
          <w:lang w:eastAsia="ru-RU"/>
        </w:rPr>
      </w:pPr>
      <w:r w:rsidRPr="006D159E">
        <w:rPr>
          <w:rFonts w:ascii="Times New Roman" w:eastAsia="Times New Roman" w:hAnsi="Times New Roman"/>
          <w:sz w:val="28"/>
          <w:szCs w:val="28"/>
          <w:lang w:eastAsia="ru-RU"/>
        </w:rPr>
        <w:t>Степень исполнения  расходных обязательств по межбюджетным трансфертам.</w:t>
      </w:r>
    </w:p>
    <w:p w:rsidR="00C90A52" w:rsidRPr="006D159E" w:rsidRDefault="00C90A52" w:rsidP="00C90A52">
      <w:pPr>
        <w:autoSpaceDE w:val="0"/>
        <w:autoSpaceDN w:val="0"/>
        <w:adjustRightInd w:val="0"/>
        <w:ind w:left="567"/>
        <w:rPr>
          <w:sz w:val="28"/>
          <w:szCs w:val="28"/>
        </w:rPr>
      </w:pPr>
      <w:r w:rsidRPr="006D159E">
        <w:rPr>
          <w:sz w:val="28"/>
          <w:szCs w:val="28"/>
        </w:rPr>
        <w:t>Целевой индикатор измеряется в процентах и рассчитывается по формуле:</w:t>
      </w:r>
    </w:p>
    <w:p w:rsidR="00C90A52" w:rsidRPr="006D159E" w:rsidRDefault="00C90A52" w:rsidP="00C90A52">
      <w:pPr>
        <w:autoSpaceDE w:val="0"/>
        <w:autoSpaceDN w:val="0"/>
        <w:adjustRightInd w:val="0"/>
        <w:ind w:left="567"/>
        <w:rPr>
          <w:sz w:val="28"/>
          <w:szCs w:val="28"/>
        </w:rPr>
      </w:pPr>
      <w:r w:rsidRPr="006D159E">
        <w:rPr>
          <w:sz w:val="28"/>
          <w:szCs w:val="28"/>
        </w:rPr>
        <w:t>Р</w:t>
      </w:r>
      <w:r>
        <w:rPr>
          <w:sz w:val="28"/>
          <w:szCs w:val="28"/>
        </w:rPr>
        <w:t>7</w:t>
      </w:r>
      <w:proofErr w:type="gramStart"/>
      <w:r w:rsidRPr="006D159E">
        <w:rPr>
          <w:sz w:val="28"/>
          <w:szCs w:val="28"/>
        </w:rPr>
        <w:t xml:space="preserve"> =А</w:t>
      </w:r>
      <w:proofErr w:type="gramEnd"/>
      <w:r w:rsidRPr="006D159E">
        <w:rPr>
          <w:sz w:val="28"/>
          <w:szCs w:val="28"/>
        </w:rPr>
        <w:t>/В*100%, где,</w:t>
      </w:r>
    </w:p>
    <w:p w:rsidR="00C90A52" w:rsidRPr="006D159E" w:rsidRDefault="00C90A52" w:rsidP="00C90A52">
      <w:pPr>
        <w:autoSpaceDE w:val="0"/>
        <w:autoSpaceDN w:val="0"/>
        <w:adjustRightInd w:val="0"/>
        <w:ind w:left="567"/>
        <w:rPr>
          <w:sz w:val="28"/>
          <w:szCs w:val="28"/>
        </w:rPr>
      </w:pPr>
      <w:r w:rsidRPr="006D159E">
        <w:rPr>
          <w:sz w:val="28"/>
          <w:szCs w:val="28"/>
        </w:rPr>
        <w:t>Р</w:t>
      </w:r>
      <w:r>
        <w:rPr>
          <w:sz w:val="28"/>
          <w:szCs w:val="28"/>
        </w:rPr>
        <w:t>7</w:t>
      </w:r>
      <w:r w:rsidRPr="006D159E">
        <w:rPr>
          <w:sz w:val="28"/>
          <w:szCs w:val="28"/>
        </w:rPr>
        <w:t>-значение целевого индикатора;</w:t>
      </w:r>
    </w:p>
    <w:p w:rsidR="00C90A52" w:rsidRPr="006D159E" w:rsidRDefault="00C90A52" w:rsidP="00C90A52">
      <w:pPr>
        <w:autoSpaceDE w:val="0"/>
        <w:autoSpaceDN w:val="0"/>
        <w:adjustRightInd w:val="0"/>
        <w:ind w:left="567"/>
        <w:rPr>
          <w:sz w:val="28"/>
          <w:szCs w:val="28"/>
        </w:rPr>
      </w:pPr>
      <w:proofErr w:type="gramStart"/>
      <w:r w:rsidRPr="006D159E">
        <w:rPr>
          <w:sz w:val="28"/>
          <w:szCs w:val="28"/>
        </w:rPr>
        <w:t>А-</w:t>
      </w:r>
      <w:proofErr w:type="gramEnd"/>
      <w:r w:rsidRPr="006D159E">
        <w:rPr>
          <w:sz w:val="28"/>
          <w:szCs w:val="28"/>
        </w:rPr>
        <w:t xml:space="preserve"> фактические расходы по межбюджетным трансфертам; </w:t>
      </w:r>
    </w:p>
    <w:p w:rsidR="00C90A52" w:rsidRDefault="00C90A52" w:rsidP="00C90A52">
      <w:pPr>
        <w:autoSpaceDE w:val="0"/>
        <w:autoSpaceDN w:val="0"/>
        <w:adjustRightInd w:val="0"/>
        <w:ind w:left="567"/>
        <w:rPr>
          <w:sz w:val="28"/>
          <w:szCs w:val="28"/>
        </w:rPr>
      </w:pPr>
      <w:proofErr w:type="gramStart"/>
      <w:r w:rsidRPr="006D159E">
        <w:rPr>
          <w:sz w:val="28"/>
          <w:szCs w:val="28"/>
        </w:rPr>
        <w:t>В-</w:t>
      </w:r>
      <w:proofErr w:type="gramEnd"/>
      <w:r w:rsidRPr="006D159E">
        <w:rPr>
          <w:sz w:val="28"/>
          <w:szCs w:val="28"/>
        </w:rPr>
        <w:t xml:space="preserve"> сумма выделенных межбюджетных трансфертов, %.</w:t>
      </w:r>
    </w:p>
    <w:p w:rsidR="00C90A52" w:rsidRDefault="00C90A52" w:rsidP="00C90A52">
      <w:pPr>
        <w:autoSpaceDE w:val="0"/>
        <w:autoSpaceDN w:val="0"/>
        <w:adjustRightInd w:val="0"/>
        <w:ind w:left="567"/>
        <w:rPr>
          <w:sz w:val="28"/>
          <w:szCs w:val="28"/>
        </w:rPr>
      </w:pPr>
      <w:r>
        <w:rPr>
          <w:sz w:val="28"/>
          <w:szCs w:val="28"/>
        </w:rPr>
        <w:t>8. Степень исполнения расходных обязательств по ликвидации чрезвычайных ситуаций.</w:t>
      </w:r>
    </w:p>
    <w:p w:rsidR="00C90A52" w:rsidRDefault="00C90A52" w:rsidP="00C90A52">
      <w:pPr>
        <w:autoSpaceDE w:val="0"/>
        <w:autoSpaceDN w:val="0"/>
        <w:adjustRightInd w:val="0"/>
        <w:ind w:left="567"/>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ind w:left="567"/>
        <w:rPr>
          <w:sz w:val="28"/>
          <w:szCs w:val="28"/>
        </w:rPr>
      </w:pPr>
      <w:r>
        <w:rPr>
          <w:sz w:val="28"/>
          <w:szCs w:val="28"/>
        </w:rPr>
        <w:t>Р8</w:t>
      </w:r>
      <w:proofErr w:type="gramStart"/>
      <w:r>
        <w:rPr>
          <w:sz w:val="28"/>
          <w:szCs w:val="28"/>
        </w:rPr>
        <w:t>= А</w:t>
      </w:r>
      <w:proofErr w:type="gramEnd"/>
      <w:r>
        <w:rPr>
          <w:sz w:val="28"/>
          <w:szCs w:val="28"/>
        </w:rPr>
        <w:t>/В*100%, где</w:t>
      </w:r>
    </w:p>
    <w:p w:rsidR="00C90A52" w:rsidRDefault="00C90A52" w:rsidP="00C90A52">
      <w:pPr>
        <w:autoSpaceDE w:val="0"/>
        <w:autoSpaceDN w:val="0"/>
        <w:adjustRightInd w:val="0"/>
        <w:ind w:left="567"/>
        <w:rPr>
          <w:sz w:val="28"/>
          <w:szCs w:val="28"/>
        </w:rPr>
      </w:pPr>
      <w:r>
        <w:rPr>
          <w:sz w:val="28"/>
          <w:szCs w:val="28"/>
        </w:rPr>
        <w:t>Р8- значение целевого индикатора;</w:t>
      </w:r>
    </w:p>
    <w:p w:rsidR="00C90A52" w:rsidRDefault="00C90A52" w:rsidP="00C90A52">
      <w:pPr>
        <w:autoSpaceDE w:val="0"/>
        <w:autoSpaceDN w:val="0"/>
        <w:adjustRightInd w:val="0"/>
        <w:ind w:left="567"/>
        <w:rPr>
          <w:sz w:val="28"/>
          <w:szCs w:val="28"/>
        </w:rPr>
      </w:pPr>
      <w:proofErr w:type="gramStart"/>
      <w:r>
        <w:rPr>
          <w:sz w:val="28"/>
          <w:szCs w:val="28"/>
        </w:rPr>
        <w:t>А-</w:t>
      </w:r>
      <w:proofErr w:type="gramEnd"/>
      <w:r>
        <w:rPr>
          <w:sz w:val="28"/>
          <w:szCs w:val="28"/>
        </w:rPr>
        <w:t xml:space="preserve"> фактические исполнение расходных обязательств по ликвидации чрезвычайных ситуаций;</w:t>
      </w:r>
    </w:p>
    <w:p w:rsidR="00C90A52" w:rsidRDefault="00C90A52" w:rsidP="00C90A52">
      <w:pPr>
        <w:autoSpaceDE w:val="0"/>
        <w:autoSpaceDN w:val="0"/>
        <w:adjustRightInd w:val="0"/>
        <w:ind w:left="567"/>
        <w:rPr>
          <w:sz w:val="28"/>
          <w:szCs w:val="28"/>
        </w:rPr>
      </w:pPr>
      <w:proofErr w:type="gramStart"/>
      <w:r>
        <w:rPr>
          <w:sz w:val="28"/>
          <w:szCs w:val="28"/>
        </w:rPr>
        <w:t>В</w:t>
      </w:r>
      <w:proofErr w:type="gramEnd"/>
      <w:r>
        <w:rPr>
          <w:sz w:val="28"/>
          <w:szCs w:val="28"/>
        </w:rPr>
        <w:t xml:space="preserve"> – запланированная сумма расходных обязательств по ликвидации чрезвычайных ситуаций.</w:t>
      </w:r>
    </w:p>
    <w:p w:rsidR="00C90A52" w:rsidRPr="006D159E" w:rsidRDefault="00C90A52" w:rsidP="00C90A52">
      <w:pPr>
        <w:autoSpaceDE w:val="0"/>
        <w:autoSpaceDN w:val="0"/>
        <w:adjustRightInd w:val="0"/>
        <w:ind w:left="567"/>
        <w:rPr>
          <w:sz w:val="28"/>
          <w:szCs w:val="28"/>
        </w:rPr>
      </w:pPr>
      <w:r>
        <w:rPr>
          <w:sz w:val="28"/>
          <w:szCs w:val="28"/>
        </w:rPr>
        <w:t>9. Степень исполнения расходных обязательств по софинансированию</w:t>
      </w:r>
    </w:p>
    <w:p w:rsidR="00C90A52" w:rsidRDefault="00C90A52" w:rsidP="00C90A52">
      <w:pPr>
        <w:tabs>
          <w:tab w:val="left" w:pos="180"/>
        </w:tabs>
        <w:ind w:left="567"/>
        <w:jc w:val="both"/>
        <w:rPr>
          <w:sz w:val="28"/>
          <w:szCs w:val="28"/>
        </w:rPr>
      </w:pPr>
      <w:r>
        <w:rPr>
          <w:sz w:val="28"/>
          <w:szCs w:val="28"/>
        </w:rPr>
        <w:t>расходов сельских (</w:t>
      </w:r>
      <w:proofErr w:type="gramStart"/>
      <w:r>
        <w:rPr>
          <w:sz w:val="28"/>
          <w:szCs w:val="28"/>
        </w:rPr>
        <w:t>городского</w:t>
      </w:r>
      <w:proofErr w:type="gramEnd"/>
      <w:r>
        <w:rPr>
          <w:sz w:val="28"/>
          <w:szCs w:val="28"/>
        </w:rPr>
        <w:t>) поселений на тепло- и водоснабжение поселений.</w:t>
      </w:r>
    </w:p>
    <w:p w:rsidR="00C90A52" w:rsidRPr="006D159E" w:rsidRDefault="00C90A52" w:rsidP="00C90A52">
      <w:pPr>
        <w:tabs>
          <w:tab w:val="left" w:pos="180"/>
        </w:tabs>
        <w:ind w:left="567"/>
        <w:jc w:val="both"/>
        <w:rPr>
          <w:sz w:val="28"/>
          <w:szCs w:val="28"/>
        </w:rPr>
      </w:pPr>
      <w:r>
        <w:rPr>
          <w:sz w:val="28"/>
          <w:szCs w:val="28"/>
        </w:rPr>
        <w:t>Р9</w:t>
      </w:r>
      <w:proofErr w:type="gramStart"/>
      <w:r>
        <w:rPr>
          <w:sz w:val="28"/>
          <w:szCs w:val="28"/>
        </w:rPr>
        <w:t>= А</w:t>
      </w:r>
      <w:proofErr w:type="gramEnd"/>
      <w:r>
        <w:rPr>
          <w:sz w:val="28"/>
          <w:szCs w:val="28"/>
        </w:rPr>
        <w:t>/В*100%, где</w:t>
      </w:r>
    </w:p>
    <w:p w:rsidR="00C90A52" w:rsidRDefault="00C90A52" w:rsidP="00C90A52">
      <w:pPr>
        <w:autoSpaceDE w:val="0"/>
        <w:autoSpaceDN w:val="0"/>
        <w:adjustRightInd w:val="0"/>
        <w:ind w:left="567"/>
        <w:rPr>
          <w:sz w:val="28"/>
          <w:szCs w:val="28"/>
        </w:rPr>
      </w:pPr>
      <w:r>
        <w:rPr>
          <w:sz w:val="28"/>
          <w:szCs w:val="28"/>
        </w:rPr>
        <w:t>Р</w:t>
      </w:r>
      <w:proofErr w:type="gramStart"/>
      <w:r>
        <w:rPr>
          <w:sz w:val="28"/>
          <w:szCs w:val="28"/>
        </w:rPr>
        <w:t>9</w:t>
      </w:r>
      <w:proofErr w:type="gramEnd"/>
      <w:r>
        <w:rPr>
          <w:sz w:val="28"/>
          <w:szCs w:val="28"/>
        </w:rPr>
        <w:t>- значение целевого индикатора;</w:t>
      </w:r>
    </w:p>
    <w:p w:rsidR="00C90A52" w:rsidRPr="006D159E" w:rsidRDefault="00C90A52" w:rsidP="00C90A52">
      <w:pPr>
        <w:autoSpaceDE w:val="0"/>
        <w:autoSpaceDN w:val="0"/>
        <w:adjustRightInd w:val="0"/>
        <w:ind w:left="567"/>
        <w:rPr>
          <w:sz w:val="28"/>
          <w:szCs w:val="28"/>
        </w:rPr>
      </w:pPr>
      <w:proofErr w:type="gramStart"/>
      <w:r>
        <w:rPr>
          <w:sz w:val="28"/>
          <w:szCs w:val="28"/>
        </w:rPr>
        <w:t>А-</w:t>
      </w:r>
      <w:proofErr w:type="gramEnd"/>
      <w:r>
        <w:rPr>
          <w:sz w:val="28"/>
          <w:szCs w:val="28"/>
        </w:rPr>
        <w:t xml:space="preserve"> фактические исполнение расходных обязательств по софинансированию расходов сельских (городского) поселений на тепло- и водоснабжение поселений;</w:t>
      </w:r>
    </w:p>
    <w:p w:rsidR="00C90A52" w:rsidRPr="006D159E" w:rsidRDefault="00C90A52" w:rsidP="00C90A52">
      <w:pPr>
        <w:autoSpaceDE w:val="0"/>
        <w:autoSpaceDN w:val="0"/>
        <w:adjustRightInd w:val="0"/>
        <w:ind w:left="567"/>
        <w:rPr>
          <w:sz w:val="28"/>
          <w:szCs w:val="28"/>
        </w:rPr>
      </w:pPr>
      <w:r>
        <w:rPr>
          <w:sz w:val="28"/>
          <w:szCs w:val="28"/>
        </w:rPr>
        <w:t>В – запланированная сумма расходных обязательств по софинансированию расходов сельских (</w:t>
      </w:r>
      <w:proofErr w:type="gramStart"/>
      <w:r>
        <w:rPr>
          <w:sz w:val="28"/>
          <w:szCs w:val="28"/>
        </w:rPr>
        <w:t>городского</w:t>
      </w:r>
      <w:proofErr w:type="gramEnd"/>
      <w:r>
        <w:rPr>
          <w:sz w:val="28"/>
          <w:szCs w:val="28"/>
        </w:rPr>
        <w:t>) поселений на тепло- и водоснабжение поселений.</w:t>
      </w:r>
    </w:p>
    <w:p w:rsidR="00C90A52" w:rsidRDefault="00C90A52" w:rsidP="00C90A52">
      <w:pPr>
        <w:autoSpaceDE w:val="0"/>
        <w:autoSpaceDN w:val="0"/>
        <w:adjustRightInd w:val="0"/>
        <w:ind w:left="567"/>
        <w:rPr>
          <w:sz w:val="28"/>
          <w:szCs w:val="28"/>
        </w:rPr>
      </w:pPr>
    </w:p>
    <w:p w:rsidR="00C90A52" w:rsidRPr="00581100" w:rsidRDefault="00C90A52" w:rsidP="00C90A52">
      <w:pPr>
        <w:autoSpaceDE w:val="0"/>
        <w:autoSpaceDN w:val="0"/>
        <w:adjustRightInd w:val="0"/>
        <w:jc w:val="both"/>
        <w:rPr>
          <w:sz w:val="28"/>
          <w:szCs w:val="28"/>
          <w:highlight w:val="yellow"/>
        </w:rPr>
      </w:pPr>
    </w:p>
    <w:p w:rsidR="00C90A52" w:rsidRDefault="00C90A52" w:rsidP="00C90A52">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подпрограммы в целом и по источникам финансирования</w:t>
      </w:r>
    </w:p>
    <w:p w:rsidR="00C90A52" w:rsidRPr="00581100" w:rsidRDefault="00C90A52" w:rsidP="00C90A52">
      <w:pPr>
        <w:autoSpaceDE w:val="0"/>
        <w:autoSpaceDN w:val="0"/>
        <w:adjustRightInd w:val="0"/>
        <w:jc w:val="center"/>
        <w:rPr>
          <w:sz w:val="28"/>
          <w:szCs w:val="28"/>
        </w:rPr>
      </w:pPr>
    </w:p>
    <w:p w:rsidR="00C90A52" w:rsidRPr="00581100" w:rsidRDefault="00C90A52" w:rsidP="00C90A52">
      <w:pPr>
        <w:tabs>
          <w:tab w:val="left" w:pos="180"/>
        </w:tabs>
        <w:jc w:val="both"/>
        <w:rPr>
          <w:sz w:val="28"/>
          <w:szCs w:val="28"/>
        </w:rPr>
      </w:pPr>
      <w:r w:rsidRPr="00581100">
        <w:rPr>
          <w:sz w:val="28"/>
          <w:szCs w:val="28"/>
        </w:rPr>
        <w:t xml:space="preserve">Финансирование  мероприятий  Программы  предусматривается  из  средств  местного  и областного бюджета. </w:t>
      </w:r>
    </w:p>
    <w:p w:rsidR="00C90A52" w:rsidRPr="00581100" w:rsidRDefault="00C90A52" w:rsidP="00C90A52">
      <w:pPr>
        <w:jc w:val="both"/>
        <w:rPr>
          <w:sz w:val="28"/>
          <w:szCs w:val="28"/>
        </w:rPr>
      </w:pPr>
      <w:r w:rsidRPr="00581100">
        <w:rPr>
          <w:sz w:val="28"/>
          <w:szCs w:val="28"/>
        </w:rPr>
        <w:lastRenderedPageBreak/>
        <w:t xml:space="preserve">Общий  объем  расходов  бюджета  на  реализацию  подпрограммы  составляет  </w:t>
      </w:r>
      <w:r>
        <w:rPr>
          <w:sz w:val="28"/>
          <w:szCs w:val="28"/>
        </w:rPr>
        <w:t xml:space="preserve">34 896 699,57 </w:t>
      </w:r>
      <w:r w:rsidRPr="00581100">
        <w:rPr>
          <w:sz w:val="28"/>
          <w:szCs w:val="28"/>
        </w:rPr>
        <w:t>рубл</w:t>
      </w:r>
      <w:r>
        <w:rPr>
          <w:sz w:val="28"/>
          <w:szCs w:val="28"/>
        </w:rPr>
        <w:t>я</w:t>
      </w:r>
      <w:r w:rsidRPr="00581100">
        <w:rPr>
          <w:sz w:val="28"/>
          <w:szCs w:val="28"/>
        </w:rPr>
        <w:t>, в  том  числе:</w:t>
      </w:r>
    </w:p>
    <w:p w:rsidR="00C90A52" w:rsidRPr="00581100" w:rsidRDefault="00C90A52" w:rsidP="00C90A52">
      <w:pPr>
        <w:ind w:left="289"/>
        <w:jc w:val="both"/>
        <w:rPr>
          <w:sz w:val="28"/>
          <w:szCs w:val="28"/>
        </w:rPr>
      </w:pPr>
      <w:r w:rsidRPr="00581100">
        <w:rPr>
          <w:sz w:val="28"/>
          <w:szCs w:val="28"/>
        </w:rPr>
        <w:t>20</w:t>
      </w:r>
      <w:r>
        <w:rPr>
          <w:sz w:val="28"/>
          <w:szCs w:val="28"/>
        </w:rPr>
        <w:t>20</w:t>
      </w:r>
      <w:r w:rsidRPr="00581100">
        <w:rPr>
          <w:sz w:val="28"/>
          <w:szCs w:val="28"/>
        </w:rPr>
        <w:t xml:space="preserve">  год – </w:t>
      </w:r>
      <w:r>
        <w:rPr>
          <w:sz w:val="28"/>
          <w:szCs w:val="28"/>
        </w:rPr>
        <w:t>3 607 753,63</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21</w:t>
      </w:r>
      <w:r w:rsidRPr="00581100">
        <w:rPr>
          <w:sz w:val="28"/>
          <w:szCs w:val="28"/>
        </w:rPr>
        <w:t xml:space="preserve">  год – </w:t>
      </w:r>
      <w:r>
        <w:rPr>
          <w:sz w:val="28"/>
          <w:szCs w:val="28"/>
        </w:rPr>
        <w:t>2 521 533,74</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22</w:t>
      </w:r>
      <w:r w:rsidRPr="00581100">
        <w:rPr>
          <w:sz w:val="28"/>
          <w:szCs w:val="28"/>
        </w:rPr>
        <w:t xml:space="preserve"> год  </w:t>
      </w:r>
      <w:r>
        <w:rPr>
          <w:sz w:val="28"/>
          <w:szCs w:val="28"/>
        </w:rPr>
        <w:t>-</w:t>
      </w:r>
      <w:r w:rsidRPr="00581100">
        <w:rPr>
          <w:sz w:val="28"/>
          <w:szCs w:val="28"/>
        </w:rPr>
        <w:t xml:space="preserve"> </w:t>
      </w:r>
      <w:r>
        <w:rPr>
          <w:sz w:val="28"/>
          <w:szCs w:val="28"/>
        </w:rPr>
        <w:t>4 118 532,70</w:t>
      </w:r>
      <w:r w:rsidRPr="00581100">
        <w:rPr>
          <w:sz w:val="28"/>
          <w:szCs w:val="28"/>
        </w:rPr>
        <w:t xml:space="preserve"> рублей</w:t>
      </w:r>
    </w:p>
    <w:p w:rsidR="00C90A52" w:rsidRPr="00581100" w:rsidRDefault="00C90A52" w:rsidP="00C90A52">
      <w:pPr>
        <w:ind w:left="289"/>
        <w:jc w:val="both"/>
        <w:rPr>
          <w:sz w:val="28"/>
          <w:szCs w:val="28"/>
        </w:rPr>
      </w:pPr>
      <w:r>
        <w:rPr>
          <w:sz w:val="28"/>
          <w:szCs w:val="28"/>
        </w:rPr>
        <w:t>2023</w:t>
      </w:r>
      <w:r w:rsidRPr="00581100">
        <w:rPr>
          <w:sz w:val="28"/>
          <w:szCs w:val="28"/>
        </w:rPr>
        <w:t xml:space="preserve"> год  - </w:t>
      </w:r>
      <w:r>
        <w:rPr>
          <w:sz w:val="28"/>
          <w:szCs w:val="28"/>
        </w:rPr>
        <w:t>4 303 524,36</w:t>
      </w:r>
      <w:r w:rsidRPr="00581100">
        <w:rPr>
          <w:sz w:val="28"/>
          <w:szCs w:val="28"/>
        </w:rPr>
        <w:t xml:space="preserve"> рублей</w:t>
      </w:r>
    </w:p>
    <w:p w:rsidR="00C90A52" w:rsidRPr="00581100" w:rsidRDefault="00C90A52" w:rsidP="00C90A52">
      <w:pPr>
        <w:ind w:left="289"/>
        <w:jc w:val="both"/>
        <w:rPr>
          <w:sz w:val="28"/>
          <w:szCs w:val="28"/>
        </w:rPr>
      </w:pPr>
      <w:r w:rsidRPr="00581100">
        <w:rPr>
          <w:sz w:val="28"/>
          <w:szCs w:val="28"/>
        </w:rPr>
        <w:t>20</w:t>
      </w:r>
      <w:r>
        <w:rPr>
          <w:sz w:val="28"/>
          <w:szCs w:val="28"/>
        </w:rPr>
        <w:t>24</w:t>
      </w:r>
      <w:r w:rsidRPr="00581100">
        <w:rPr>
          <w:sz w:val="28"/>
          <w:szCs w:val="28"/>
        </w:rPr>
        <w:t xml:space="preserve"> год  - </w:t>
      </w:r>
      <w:r>
        <w:rPr>
          <w:sz w:val="28"/>
          <w:szCs w:val="28"/>
        </w:rPr>
        <w:t>1 809 732,57</w:t>
      </w:r>
      <w:r w:rsidRPr="00581100">
        <w:rPr>
          <w:sz w:val="28"/>
          <w:szCs w:val="28"/>
        </w:rPr>
        <w:t xml:space="preserve"> рублей</w:t>
      </w:r>
    </w:p>
    <w:p w:rsidR="00C90A52" w:rsidRPr="00581100" w:rsidRDefault="00C90A52" w:rsidP="00C90A52">
      <w:pPr>
        <w:ind w:left="289"/>
        <w:jc w:val="both"/>
        <w:rPr>
          <w:sz w:val="28"/>
          <w:szCs w:val="28"/>
        </w:rPr>
      </w:pPr>
      <w:r>
        <w:rPr>
          <w:sz w:val="28"/>
          <w:szCs w:val="28"/>
        </w:rPr>
        <w:t>2025</w:t>
      </w:r>
      <w:r w:rsidRPr="00581100">
        <w:rPr>
          <w:sz w:val="28"/>
          <w:szCs w:val="28"/>
        </w:rPr>
        <w:t xml:space="preserve"> год  - </w:t>
      </w:r>
      <w:r>
        <w:rPr>
          <w:sz w:val="28"/>
          <w:szCs w:val="28"/>
        </w:rPr>
        <w:t>1 809 732,57</w:t>
      </w:r>
      <w:r w:rsidRPr="00581100">
        <w:rPr>
          <w:sz w:val="28"/>
          <w:szCs w:val="28"/>
        </w:rPr>
        <w:t xml:space="preserve"> рублей</w:t>
      </w:r>
    </w:p>
    <w:p w:rsidR="00C90A52" w:rsidRDefault="00C90A52" w:rsidP="00C90A52">
      <w:pPr>
        <w:ind w:left="289"/>
        <w:jc w:val="both"/>
        <w:rPr>
          <w:sz w:val="28"/>
          <w:szCs w:val="28"/>
        </w:rPr>
      </w:pPr>
      <w:r w:rsidRPr="00581100">
        <w:rPr>
          <w:sz w:val="28"/>
          <w:szCs w:val="28"/>
        </w:rPr>
        <w:t>202</w:t>
      </w:r>
      <w:r>
        <w:rPr>
          <w:sz w:val="28"/>
          <w:szCs w:val="28"/>
        </w:rPr>
        <w:t>6</w:t>
      </w:r>
      <w:r w:rsidRPr="00581100">
        <w:rPr>
          <w:sz w:val="28"/>
          <w:szCs w:val="28"/>
        </w:rPr>
        <w:t xml:space="preserve"> год-   </w:t>
      </w:r>
      <w:r>
        <w:rPr>
          <w:sz w:val="28"/>
          <w:szCs w:val="28"/>
        </w:rPr>
        <w:t>3 345 178,00</w:t>
      </w:r>
      <w:r w:rsidRPr="00581100">
        <w:rPr>
          <w:sz w:val="28"/>
          <w:szCs w:val="28"/>
        </w:rPr>
        <w:t xml:space="preserve"> рублей</w:t>
      </w:r>
    </w:p>
    <w:p w:rsidR="00C90A52" w:rsidRDefault="00C90A52" w:rsidP="00C90A52">
      <w:pPr>
        <w:ind w:left="289"/>
        <w:jc w:val="both"/>
        <w:rPr>
          <w:sz w:val="28"/>
          <w:szCs w:val="28"/>
        </w:rPr>
      </w:pPr>
      <w:r>
        <w:rPr>
          <w:sz w:val="28"/>
          <w:szCs w:val="28"/>
        </w:rPr>
        <w:t>2027 год -  3 345 178,00</w:t>
      </w:r>
      <w:r w:rsidRPr="00581100">
        <w:rPr>
          <w:sz w:val="28"/>
          <w:szCs w:val="28"/>
        </w:rPr>
        <w:t xml:space="preserve"> </w:t>
      </w:r>
      <w:r>
        <w:rPr>
          <w:sz w:val="28"/>
          <w:szCs w:val="28"/>
        </w:rPr>
        <w:t>рублей</w:t>
      </w:r>
    </w:p>
    <w:p w:rsidR="00C90A52" w:rsidRDefault="00C90A52" w:rsidP="00C90A52">
      <w:pPr>
        <w:ind w:left="289"/>
        <w:jc w:val="both"/>
        <w:rPr>
          <w:sz w:val="28"/>
          <w:szCs w:val="28"/>
        </w:rPr>
      </w:pPr>
      <w:r>
        <w:rPr>
          <w:sz w:val="28"/>
          <w:szCs w:val="28"/>
        </w:rPr>
        <w:t>2028 год –  3 345 178,00</w:t>
      </w:r>
      <w:r w:rsidRPr="00581100">
        <w:rPr>
          <w:sz w:val="28"/>
          <w:szCs w:val="28"/>
        </w:rPr>
        <w:t xml:space="preserve"> </w:t>
      </w:r>
      <w:r>
        <w:rPr>
          <w:sz w:val="28"/>
          <w:szCs w:val="28"/>
        </w:rPr>
        <w:t>рублей</w:t>
      </w:r>
    </w:p>
    <w:p w:rsidR="00C90A52" w:rsidRDefault="00C90A52" w:rsidP="00C90A52">
      <w:pPr>
        <w:ind w:left="289"/>
        <w:jc w:val="both"/>
        <w:rPr>
          <w:sz w:val="28"/>
          <w:szCs w:val="28"/>
        </w:rPr>
      </w:pPr>
      <w:r>
        <w:rPr>
          <w:sz w:val="28"/>
          <w:szCs w:val="28"/>
        </w:rPr>
        <w:t>2029 год –  3 345 178,00 рублей</w:t>
      </w:r>
    </w:p>
    <w:p w:rsidR="00C90A52" w:rsidRDefault="00C90A52" w:rsidP="00C90A52">
      <w:pPr>
        <w:ind w:left="289"/>
        <w:jc w:val="both"/>
        <w:rPr>
          <w:sz w:val="28"/>
          <w:szCs w:val="28"/>
        </w:rPr>
      </w:pPr>
      <w:r>
        <w:rPr>
          <w:sz w:val="28"/>
          <w:szCs w:val="28"/>
        </w:rPr>
        <w:t>2030 год –  3 345 178,00 рублей</w:t>
      </w:r>
    </w:p>
    <w:p w:rsidR="00C90A52" w:rsidRPr="00581100" w:rsidRDefault="00C90A52" w:rsidP="00C90A52">
      <w:pPr>
        <w:jc w:val="both"/>
        <w:rPr>
          <w:color w:val="000000"/>
          <w:sz w:val="28"/>
          <w:szCs w:val="28"/>
        </w:rPr>
      </w:pPr>
      <w:r w:rsidRPr="00581100">
        <w:rPr>
          <w:color w:val="000000"/>
          <w:sz w:val="28"/>
          <w:szCs w:val="28"/>
        </w:rPr>
        <w:t xml:space="preserve">Из общего объёма расходы </w:t>
      </w:r>
      <w:r>
        <w:rPr>
          <w:color w:val="000000"/>
          <w:sz w:val="28"/>
          <w:szCs w:val="28"/>
        </w:rPr>
        <w:t>областного</w:t>
      </w:r>
      <w:r w:rsidRPr="00581100">
        <w:rPr>
          <w:color w:val="000000"/>
          <w:sz w:val="28"/>
          <w:szCs w:val="28"/>
        </w:rPr>
        <w:t xml:space="preserve"> бюджета за счёт поступления целевого характера составляют</w:t>
      </w:r>
      <w:r>
        <w:rPr>
          <w:color w:val="000000"/>
          <w:sz w:val="28"/>
          <w:szCs w:val="28"/>
        </w:rPr>
        <w:t xml:space="preserve"> 298 623,45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p>
    <w:p w:rsidR="00C90A52" w:rsidRPr="00581100" w:rsidRDefault="00C90A52" w:rsidP="00C90A52">
      <w:pPr>
        <w:jc w:val="both"/>
        <w:rPr>
          <w:color w:val="000000"/>
          <w:sz w:val="28"/>
          <w:szCs w:val="28"/>
        </w:rPr>
      </w:pPr>
      <w:r w:rsidRPr="00581100">
        <w:rPr>
          <w:color w:val="000000"/>
          <w:sz w:val="28"/>
          <w:szCs w:val="28"/>
        </w:rPr>
        <w:t>20</w:t>
      </w:r>
      <w:r>
        <w:rPr>
          <w:color w:val="000000"/>
          <w:sz w:val="28"/>
          <w:szCs w:val="28"/>
        </w:rPr>
        <w:t>20</w:t>
      </w:r>
      <w:r w:rsidRPr="00581100">
        <w:rPr>
          <w:color w:val="000000"/>
          <w:sz w:val="28"/>
          <w:szCs w:val="28"/>
        </w:rPr>
        <w:t xml:space="preserve"> год –</w:t>
      </w:r>
      <w:r>
        <w:rPr>
          <w:color w:val="000000"/>
          <w:sz w:val="28"/>
          <w:szCs w:val="28"/>
        </w:rPr>
        <w:t xml:space="preserve"> 215 468,00 </w:t>
      </w:r>
      <w:r w:rsidRPr="00581100">
        <w:rPr>
          <w:color w:val="000000"/>
          <w:sz w:val="28"/>
          <w:szCs w:val="28"/>
        </w:rPr>
        <w:t>рублей</w:t>
      </w:r>
    </w:p>
    <w:p w:rsidR="00C90A52" w:rsidRDefault="00C90A52" w:rsidP="00C90A52">
      <w:pPr>
        <w:jc w:val="both"/>
        <w:rPr>
          <w:color w:val="000000"/>
          <w:sz w:val="28"/>
          <w:szCs w:val="28"/>
        </w:rPr>
      </w:pPr>
      <w:r w:rsidRPr="00581100">
        <w:rPr>
          <w:color w:val="000000"/>
          <w:sz w:val="28"/>
          <w:szCs w:val="28"/>
        </w:rPr>
        <w:t>20</w:t>
      </w:r>
      <w:r>
        <w:rPr>
          <w:color w:val="000000"/>
          <w:sz w:val="28"/>
          <w:szCs w:val="28"/>
        </w:rPr>
        <w:t>21</w:t>
      </w:r>
      <w:r w:rsidRPr="00581100">
        <w:rPr>
          <w:color w:val="000000"/>
          <w:sz w:val="28"/>
          <w:szCs w:val="28"/>
        </w:rPr>
        <w:t xml:space="preserve"> год –</w:t>
      </w:r>
      <w:r>
        <w:rPr>
          <w:color w:val="000000"/>
          <w:sz w:val="28"/>
          <w:szCs w:val="28"/>
        </w:rPr>
        <w:t xml:space="preserve">   83 155,45 </w:t>
      </w:r>
      <w:r w:rsidRPr="00581100">
        <w:rPr>
          <w:color w:val="000000"/>
          <w:sz w:val="28"/>
          <w:szCs w:val="28"/>
        </w:rPr>
        <w:t>рублей</w:t>
      </w:r>
    </w:p>
    <w:p w:rsidR="00C90A52" w:rsidRDefault="00C90A52" w:rsidP="00C90A52">
      <w:pPr>
        <w:jc w:val="both"/>
        <w:rPr>
          <w:color w:val="000000"/>
          <w:sz w:val="28"/>
          <w:szCs w:val="28"/>
        </w:rPr>
      </w:pPr>
      <w:r>
        <w:rPr>
          <w:color w:val="000000"/>
          <w:sz w:val="28"/>
          <w:szCs w:val="28"/>
        </w:rPr>
        <w:t>2022 год –           0,00 рублей</w:t>
      </w:r>
    </w:p>
    <w:p w:rsidR="00C90A52" w:rsidRDefault="00C90A52" w:rsidP="00C90A52">
      <w:pPr>
        <w:jc w:val="both"/>
        <w:rPr>
          <w:color w:val="000000"/>
          <w:sz w:val="28"/>
          <w:szCs w:val="28"/>
        </w:rPr>
      </w:pPr>
      <w:r>
        <w:rPr>
          <w:color w:val="000000"/>
          <w:sz w:val="28"/>
          <w:szCs w:val="28"/>
        </w:rPr>
        <w:t>2023 год –           0,00 рублей</w:t>
      </w:r>
    </w:p>
    <w:p w:rsidR="00C90A52" w:rsidRDefault="00C90A52" w:rsidP="00C90A52">
      <w:pPr>
        <w:jc w:val="both"/>
        <w:rPr>
          <w:color w:val="000000"/>
          <w:sz w:val="28"/>
          <w:szCs w:val="28"/>
        </w:rPr>
      </w:pPr>
      <w:r>
        <w:rPr>
          <w:color w:val="000000"/>
          <w:sz w:val="28"/>
          <w:szCs w:val="28"/>
        </w:rPr>
        <w:t>2024 год –           0,00 рублей</w:t>
      </w:r>
    </w:p>
    <w:p w:rsidR="00C90A52" w:rsidRDefault="00C90A52" w:rsidP="00C90A52">
      <w:pPr>
        <w:jc w:val="both"/>
        <w:rPr>
          <w:color w:val="000000"/>
          <w:sz w:val="28"/>
          <w:szCs w:val="28"/>
        </w:rPr>
      </w:pPr>
      <w:r>
        <w:rPr>
          <w:color w:val="000000"/>
          <w:sz w:val="28"/>
          <w:szCs w:val="28"/>
        </w:rPr>
        <w:t>2025 год –           0,00 рублей</w:t>
      </w:r>
    </w:p>
    <w:p w:rsidR="00C90A52" w:rsidRDefault="00C90A52" w:rsidP="00C90A52">
      <w:pPr>
        <w:jc w:val="both"/>
        <w:rPr>
          <w:color w:val="000000"/>
          <w:sz w:val="28"/>
          <w:szCs w:val="28"/>
        </w:rPr>
      </w:pPr>
      <w:r>
        <w:rPr>
          <w:color w:val="000000"/>
          <w:sz w:val="28"/>
          <w:szCs w:val="28"/>
        </w:rPr>
        <w:t>2026 год –           0,00 рублей</w:t>
      </w:r>
    </w:p>
    <w:p w:rsidR="00C90A52" w:rsidRDefault="00C90A52" w:rsidP="00C90A52">
      <w:pPr>
        <w:jc w:val="both"/>
        <w:rPr>
          <w:color w:val="000000"/>
          <w:sz w:val="28"/>
          <w:szCs w:val="28"/>
        </w:rPr>
      </w:pPr>
      <w:r>
        <w:rPr>
          <w:color w:val="000000"/>
          <w:sz w:val="28"/>
          <w:szCs w:val="28"/>
        </w:rPr>
        <w:t>2027 год –           0,00 рублей</w:t>
      </w:r>
    </w:p>
    <w:p w:rsidR="00C90A52" w:rsidRDefault="00C90A52" w:rsidP="00C90A52">
      <w:pPr>
        <w:jc w:val="both"/>
        <w:rPr>
          <w:color w:val="000000"/>
          <w:sz w:val="28"/>
          <w:szCs w:val="28"/>
        </w:rPr>
      </w:pPr>
      <w:r>
        <w:rPr>
          <w:color w:val="000000"/>
          <w:sz w:val="28"/>
          <w:szCs w:val="28"/>
        </w:rPr>
        <w:t>2028 год –           0,00 рублей</w:t>
      </w:r>
    </w:p>
    <w:p w:rsidR="00C90A52" w:rsidRDefault="00C90A52" w:rsidP="00C90A52">
      <w:pPr>
        <w:jc w:val="both"/>
        <w:rPr>
          <w:color w:val="000000"/>
          <w:sz w:val="28"/>
          <w:szCs w:val="28"/>
        </w:rPr>
      </w:pPr>
      <w:r>
        <w:rPr>
          <w:color w:val="000000"/>
          <w:sz w:val="28"/>
          <w:szCs w:val="28"/>
        </w:rPr>
        <w:t>2029 год –           0,00 рублей</w:t>
      </w:r>
    </w:p>
    <w:p w:rsidR="00C90A52" w:rsidRDefault="00C90A52" w:rsidP="00C90A52">
      <w:pPr>
        <w:jc w:val="both"/>
        <w:rPr>
          <w:color w:val="000000"/>
          <w:sz w:val="28"/>
          <w:szCs w:val="28"/>
        </w:rPr>
      </w:pPr>
      <w:r>
        <w:rPr>
          <w:color w:val="000000"/>
          <w:sz w:val="28"/>
          <w:szCs w:val="28"/>
        </w:rPr>
        <w:t>2030 год –           0,00 рублей</w:t>
      </w:r>
    </w:p>
    <w:p w:rsidR="00C90A52" w:rsidRDefault="00C90A52" w:rsidP="00C90A52">
      <w:pPr>
        <w:ind w:left="289"/>
        <w:jc w:val="both"/>
        <w:rPr>
          <w:sz w:val="28"/>
          <w:szCs w:val="28"/>
        </w:rPr>
      </w:pPr>
    </w:p>
    <w:p w:rsidR="00C90A52" w:rsidRDefault="00C90A52" w:rsidP="00C90A52">
      <w:pPr>
        <w:ind w:left="289"/>
        <w:jc w:val="both"/>
        <w:rPr>
          <w:color w:val="000000"/>
          <w:sz w:val="28"/>
          <w:szCs w:val="28"/>
        </w:rPr>
      </w:pPr>
      <w:r w:rsidRPr="00581100">
        <w:rPr>
          <w:color w:val="000000"/>
          <w:sz w:val="28"/>
          <w:szCs w:val="28"/>
        </w:rPr>
        <w:t xml:space="preserve">Из общего объёма расходы </w:t>
      </w:r>
      <w:r>
        <w:rPr>
          <w:color w:val="000000"/>
          <w:sz w:val="28"/>
          <w:szCs w:val="28"/>
        </w:rPr>
        <w:t>федерального</w:t>
      </w:r>
      <w:r w:rsidRPr="00581100">
        <w:rPr>
          <w:color w:val="000000"/>
          <w:sz w:val="28"/>
          <w:szCs w:val="28"/>
        </w:rPr>
        <w:t xml:space="preserve"> бюджета за счёт поступления целевого характера составляют</w:t>
      </w:r>
      <w:r>
        <w:rPr>
          <w:color w:val="000000"/>
          <w:sz w:val="28"/>
          <w:szCs w:val="28"/>
        </w:rPr>
        <w:t xml:space="preserve"> 510812,02 </w:t>
      </w:r>
      <w:r w:rsidRPr="00581100">
        <w:rPr>
          <w:color w:val="000000"/>
          <w:sz w:val="28"/>
          <w:szCs w:val="28"/>
        </w:rPr>
        <w:t>рубл</w:t>
      </w:r>
      <w:r>
        <w:rPr>
          <w:color w:val="000000"/>
          <w:sz w:val="28"/>
          <w:szCs w:val="28"/>
        </w:rPr>
        <w:t>ей</w:t>
      </w:r>
      <w:proofErr w:type="gramStart"/>
      <w:r w:rsidRPr="00581100">
        <w:rPr>
          <w:color w:val="000000"/>
          <w:sz w:val="28"/>
          <w:szCs w:val="28"/>
        </w:rPr>
        <w:t xml:space="preserve"> ,</w:t>
      </w:r>
      <w:proofErr w:type="gramEnd"/>
      <w:r w:rsidRPr="00581100">
        <w:rPr>
          <w:color w:val="000000"/>
          <w:sz w:val="28"/>
          <w:szCs w:val="28"/>
        </w:rPr>
        <w:t xml:space="preserve"> в том числе по годам</w:t>
      </w:r>
      <w:r>
        <w:rPr>
          <w:color w:val="000000"/>
          <w:sz w:val="28"/>
          <w:szCs w:val="28"/>
        </w:rPr>
        <w:t>:</w:t>
      </w:r>
    </w:p>
    <w:p w:rsidR="00C90A52" w:rsidRDefault="00C90A52" w:rsidP="00C90A52">
      <w:pPr>
        <w:ind w:left="289"/>
        <w:jc w:val="both"/>
        <w:rPr>
          <w:sz w:val="28"/>
          <w:szCs w:val="28"/>
        </w:rPr>
      </w:pPr>
      <w:r>
        <w:rPr>
          <w:color w:val="000000"/>
          <w:sz w:val="28"/>
          <w:szCs w:val="28"/>
        </w:rPr>
        <w:t>2021 год- 510812,02 рублей</w:t>
      </w:r>
    </w:p>
    <w:p w:rsidR="00C90A52" w:rsidRDefault="00C90A52" w:rsidP="00C90A52">
      <w:pPr>
        <w:tabs>
          <w:tab w:val="left" w:pos="180"/>
        </w:tabs>
        <w:ind w:firstLine="284"/>
        <w:jc w:val="both"/>
        <w:rPr>
          <w:sz w:val="28"/>
          <w:szCs w:val="28"/>
        </w:rPr>
      </w:pPr>
      <w:r w:rsidRPr="00581100">
        <w:rPr>
          <w:sz w:val="28"/>
          <w:szCs w:val="28"/>
        </w:rPr>
        <w:t xml:space="preserve">    </w:t>
      </w:r>
    </w:p>
    <w:p w:rsidR="00C90A52" w:rsidRDefault="00C90A52" w:rsidP="00C90A52">
      <w:pPr>
        <w:ind w:firstLine="426"/>
        <w:jc w:val="both"/>
        <w:rPr>
          <w:sz w:val="28"/>
          <w:szCs w:val="28"/>
        </w:rPr>
      </w:pPr>
      <w:r w:rsidRPr="00581100">
        <w:rPr>
          <w:sz w:val="28"/>
          <w:szCs w:val="28"/>
        </w:rPr>
        <w:t xml:space="preserve">В  связи  с  объективными  корректировками  </w:t>
      </w:r>
      <w:proofErr w:type="gramStart"/>
      <w:r w:rsidRPr="00581100">
        <w:rPr>
          <w:sz w:val="28"/>
          <w:szCs w:val="28"/>
        </w:rPr>
        <w:t>планов  деятельности  учреждений культуры Октябрьского сельского поселения   Горьковского  муниципального  района  Омской</w:t>
      </w:r>
      <w:proofErr w:type="gramEnd"/>
      <w:r w:rsidRPr="00581100">
        <w:rPr>
          <w:sz w:val="28"/>
          <w:szCs w:val="28"/>
        </w:rPr>
        <w:t xml:space="preserve">  области, а  также  внесением  изменений  в  законодательство  утвержденные  объемы  финансирования  могут  быть  изменены. Соответственно, в  установленном  порядке  в  подпрограмму  вносятся  изменения.</w:t>
      </w:r>
    </w:p>
    <w:p w:rsidR="00C90A52" w:rsidRPr="00581100" w:rsidRDefault="00C90A52" w:rsidP="00C90A52">
      <w:pPr>
        <w:ind w:firstLine="426"/>
        <w:jc w:val="both"/>
        <w:rPr>
          <w:sz w:val="28"/>
          <w:szCs w:val="28"/>
        </w:rPr>
      </w:pPr>
    </w:p>
    <w:p w:rsidR="00C90A52" w:rsidRDefault="00C90A52" w:rsidP="00C90A52">
      <w:pPr>
        <w:tabs>
          <w:tab w:val="left" w:pos="993"/>
        </w:tabs>
        <w:jc w:val="center"/>
        <w:rPr>
          <w:sz w:val="28"/>
          <w:szCs w:val="28"/>
        </w:rPr>
      </w:pPr>
      <w:r w:rsidRPr="00581100">
        <w:rPr>
          <w:sz w:val="28"/>
          <w:szCs w:val="28"/>
        </w:rPr>
        <w:t>Раздел 8. Ожидаемые результаты реализации подпрограммы</w:t>
      </w:r>
    </w:p>
    <w:p w:rsidR="00C90A52" w:rsidRPr="00581100" w:rsidRDefault="00C90A52" w:rsidP="00C90A52">
      <w:pPr>
        <w:tabs>
          <w:tab w:val="left" w:pos="993"/>
        </w:tabs>
        <w:jc w:val="center"/>
        <w:rPr>
          <w:sz w:val="28"/>
          <w:szCs w:val="28"/>
        </w:rPr>
      </w:pPr>
    </w:p>
    <w:p w:rsidR="00C90A52" w:rsidRPr="00581100" w:rsidRDefault="00C90A52" w:rsidP="00C90A52">
      <w:pPr>
        <w:tabs>
          <w:tab w:val="left" w:pos="180"/>
        </w:tabs>
        <w:jc w:val="both"/>
        <w:rPr>
          <w:sz w:val="28"/>
          <w:szCs w:val="28"/>
        </w:rPr>
      </w:pPr>
      <w:r w:rsidRPr="00581100">
        <w:rPr>
          <w:sz w:val="28"/>
          <w:szCs w:val="28"/>
        </w:rPr>
        <w:t xml:space="preserve">     Реализация  Подпрограммы  предполагает  получение  следующих  результатов:</w:t>
      </w:r>
    </w:p>
    <w:p w:rsidR="00C90A52" w:rsidRPr="00581100" w:rsidRDefault="00C90A52" w:rsidP="00C90A52">
      <w:pPr>
        <w:ind w:left="360"/>
        <w:jc w:val="both"/>
        <w:rPr>
          <w:sz w:val="28"/>
          <w:szCs w:val="28"/>
        </w:rPr>
      </w:pPr>
      <w:r w:rsidRPr="00581100">
        <w:rPr>
          <w:sz w:val="28"/>
          <w:szCs w:val="28"/>
        </w:rPr>
        <w:t xml:space="preserve">1.Доля потребителей удовлетворенных качеством и доступностью услуг, предоставляемых бюджетными учреждениями культуры поселения: </w:t>
      </w:r>
    </w:p>
    <w:p w:rsidR="00C90A52" w:rsidRPr="00581100" w:rsidRDefault="00C90A52" w:rsidP="00C90A52">
      <w:pPr>
        <w:ind w:left="357"/>
        <w:jc w:val="both"/>
        <w:rPr>
          <w:sz w:val="28"/>
          <w:szCs w:val="28"/>
        </w:rPr>
      </w:pPr>
      <w:r w:rsidRPr="00581100">
        <w:rPr>
          <w:sz w:val="28"/>
          <w:szCs w:val="28"/>
        </w:rPr>
        <w:t>В 20</w:t>
      </w:r>
      <w:r>
        <w:rPr>
          <w:sz w:val="28"/>
          <w:szCs w:val="28"/>
        </w:rPr>
        <w:t xml:space="preserve">20 </w:t>
      </w:r>
      <w:r w:rsidRPr="00581100">
        <w:rPr>
          <w:sz w:val="28"/>
          <w:szCs w:val="28"/>
        </w:rPr>
        <w:t>году 100%,</w:t>
      </w:r>
    </w:p>
    <w:p w:rsidR="00C90A52" w:rsidRPr="00581100" w:rsidRDefault="00C90A52" w:rsidP="00C90A52">
      <w:pPr>
        <w:ind w:left="357"/>
        <w:jc w:val="both"/>
        <w:rPr>
          <w:sz w:val="28"/>
          <w:szCs w:val="28"/>
        </w:rPr>
      </w:pPr>
      <w:r w:rsidRPr="00581100">
        <w:rPr>
          <w:sz w:val="28"/>
          <w:szCs w:val="28"/>
        </w:rPr>
        <w:lastRenderedPageBreak/>
        <w:t>В 20</w:t>
      </w:r>
      <w:r>
        <w:rPr>
          <w:sz w:val="28"/>
          <w:szCs w:val="28"/>
        </w:rPr>
        <w:t>21</w:t>
      </w:r>
      <w:r w:rsidRPr="00581100">
        <w:rPr>
          <w:sz w:val="28"/>
          <w:szCs w:val="28"/>
        </w:rPr>
        <w:t xml:space="preserve"> году 100%</w:t>
      </w:r>
    </w:p>
    <w:p w:rsidR="00C90A52" w:rsidRPr="00581100" w:rsidRDefault="00C90A52" w:rsidP="00C90A52">
      <w:pPr>
        <w:ind w:left="357"/>
        <w:jc w:val="both"/>
        <w:rPr>
          <w:sz w:val="28"/>
          <w:szCs w:val="28"/>
        </w:rPr>
      </w:pPr>
      <w:r w:rsidRPr="00581100">
        <w:rPr>
          <w:sz w:val="28"/>
          <w:szCs w:val="28"/>
        </w:rPr>
        <w:t>В 20</w:t>
      </w:r>
      <w:r>
        <w:rPr>
          <w:sz w:val="28"/>
          <w:szCs w:val="28"/>
        </w:rPr>
        <w:t>22</w:t>
      </w:r>
      <w:r w:rsidRPr="00581100">
        <w:rPr>
          <w:sz w:val="28"/>
          <w:szCs w:val="28"/>
        </w:rPr>
        <w:t xml:space="preserve"> году 100%</w:t>
      </w:r>
    </w:p>
    <w:p w:rsidR="00C90A52" w:rsidRPr="00581100" w:rsidRDefault="00C90A52" w:rsidP="00C90A52">
      <w:pPr>
        <w:ind w:left="357"/>
        <w:jc w:val="both"/>
        <w:rPr>
          <w:sz w:val="28"/>
          <w:szCs w:val="28"/>
        </w:rPr>
      </w:pPr>
      <w:r w:rsidRPr="00581100">
        <w:rPr>
          <w:sz w:val="28"/>
          <w:szCs w:val="28"/>
        </w:rPr>
        <w:t>В 20</w:t>
      </w:r>
      <w:r>
        <w:rPr>
          <w:sz w:val="28"/>
          <w:szCs w:val="28"/>
        </w:rPr>
        <w:t>23</w:t>
      </w:r>
      <w:r w:rsidRPr="00581100">
        <w:rPr>
          <w:sz w:val="28"/>
          <w:szCs w:val="28"/>
        </w:rPr>
        <w:t xml:space="preserve"> году 100%</w:t>
      </w:r>
    </w:p>
    <w:p w:rsidR="00C90A52" w:rsidRPr="00581100" w:rsidRDefault="00C90A52" w:rsidP="00C90A52">
      <w:pPr>
        <w:ind w:left="357"/>
        <w:jc w:val="both"/>
        <w:rPr>
          <w:sz w:val="28"/>
          <w:szCs w:val="28"/>
        </w:rPr>
      </w:pPr>
      <w:r w:rsidRPr="00581100">
        <w:rPr>
          <w:sz w:val="28"/>
          <w:szCs w:val="28"/>
        </w:rPr>
        <w:t>В 20</w:t>
      </w:r>
      <w:r>
        <w:rPr>
          <w:sz w:val="28"/>
          <w:szCs w:val="28"/>
        </w:rPr>
        <w:t>24</w:t>
      </w:r>
      <w:r w:rsidRPr="00581100">
        <w:rPr>
          <w:sz w:val="28"/>
          <w:szCs w:val="28"/>
        </w:rPr>
        <w:t xml:space="preserve"> году 100%</w:t>
      </w:r>
    </w:p>
    <w:p w:rsidR="00C90A52" w:rsidRPr="00581100" w:rsidRDefault="00C90A52" w:rsidP="00C90A52">
      <w:pPr>
        <w:ind w:left="357"/>
        <w:jc w:val="both"/>
        <w:rPr>
          <w:sz w:val="28"/>
          <w:szCs w:val="28"/>
        </w:rPr>
      </w:pPr>
      <w:r w:rsidRPr="00581100">
        <w:rPr>
          <w:sz w:val="28"/>
          <w:szCs w:val="28"/>
        </w:rPr>
        <w:t>В 20</w:t>
      </w:r>
      <w:r>
        <w:rPr>
          <w:sz w:val="28"/>
          <w:szCs w:val="28"/>
        </w:rPr>
        <w:t>25</w:t>
      </w:r>
      <w:r w:rsidRPr="00581100">
        <w:rPr>
          <w:sz w:val="28"/>
          <w:szCs w:val="28"/>
        </w:rPr>
        <w:t xml:space="preserve"> году 100%</w:t>
      </w:r>
    </w:p>
    <w:p w:rsidR="00C90A52" w:rsidRDefault="00C90A52" w:rsidP="00C90A52">
      <w:pPr>
        <w:ind w:left="357"/>
        <w:jc w:val="both"/>
        <w:rPr>
          <w:sz w:val="28"/>
          <w:szCs w:val="28"/>
        </w:rPr>
      </w:pPr>
      <w:r>
        <w:rPr>
          <w:sz w:val="28"/>
          <w:szCs w:val="28"/>
        </w:rPr>
        <w:t>В 2026</w:t>
      </w:r>
      <w:r w:rsidRPr="00581100">
        <w:rPr>
          <w:sz w:val="28"/>
          <w:szCs w:val="28"/>
        </w:rPr>
        <w:t xml:space="preserve"> году 100%</w:t>
      </w:r>
    </w:p>
    <w:p w:rsidR="00C90A52" w:rsidRDefault="00C90A52" w:rsidP="00C90A52">
      <w:pPr>
        <w:ind w:left="357"/>
        <w:jc w:val="both"/>
        <w:rPr>
          <w:sz w:val="28"/>
          <w:szCs w:val="28"/>
        </w:rPr>
      </w:pPr>
      <w:r>
        <w:rPr>
          <w:sz w:val="28"/>
          <w:szCs w:val="28"/>
        </w:rPr>
        <w:t>В 2027 году 100%</w:t>
      </w:r>
    </w:p>
    <w:p w:rsidR="00C90A52" w:rsidRDefault="00C90A52" w:rsidP="00C90A52">
      <w:pPr>
        <w:ind w:left="357"/>
        <w:jc w:val="both"/>
        <w:rPr>
          <w:sz w:val="28"/>
          <w:szCs w:val="28"/>
        </w:rPr>
      </w:pPr>
      <w:r>
        <w:rPr>
          <w:sz w:val="28"/>
          <w:szCs w:val="28"/>
        </w:rPr>
        <w:t>В 2028 году 100%</w:t>
      </w:r>
    </w:p>
    <w:p w:rsidR="00C90A52" w:rsidRDefault="00C90A52" w:rsidP="00C90A52">
      <w:pPr>
        <w:ind w:left="357"/>
        <w:jc w:val="both"/>
        <w:rPr>
          <w:sz w:val="28"/>
          <w:szCs w:val="28"/>
        </w:rPr>
      </w:pPr>
      <w:r>
        <w:rPr>
          <w:sz w:val="28"/>
          <w:szCs w:val="28"/>
        </w:rPr>
        <w:t>В 2028 году 100%</w:t>
      </w:r>
    </w:p>
    <w:p w:rsidR="00C90A52" w:rsidRDefault="00C90A52" w:rsidP="00C90A52">
      <w:pPr>
        <w:ind w:left="357"/>
        <w:jc w:val="both"/>
        <w:rPr>
          <w:sz w:val="28"/>
          <w:szCs w:val="28"/>
        </w:rPr>
      </w:pPr>
      <w:r>
        <w:rPr>
          <w:sz w:val="28"/>
          <w:szCs w:val="28"/>
        </w:rPr>
        <w:t>В 2029 году 100%</w:t>
      </w:r>
    </w:p>
    <w:p w:rsidR="00C90A52" w:rsidRPr="00581100" w:rsidRDefault="00C90A52" w:rsidP="00C90A52">
      <w:pPr>
        <w:ind w:left="357"/>
        <w:jc w:val="both"/>
        <w:rPr>
          <w:sz w:val="28"/>
          <w:szCs w:val="28"/>
        </w:rPr>
      </w:pPr>
      <w:r>
        <w:rPr>
          <w:sz w:val="28"/>
          <w:szCs w:val="28"/>
        </w:rPr>
        <w:t>В 2030 году 100%</w:t>
      </w:r>
    </w:p>
    <w:p w:rsidR="00C90A52" w:rsidRPr="00581100" w:rsidRDefault="00C90A52" w:rsidP="00C90A52">
      <w:pPr>
        <w:ind w:left="357"/>
        <w:jc w:val="both"/>
        <w:rPr>
          <w:sz w:val="28"/>
          <w:szCs w:val="28"/>
        </w:rPr>
      </w:pPr>
      <w:r w:rsidRPr="00581100">
        <w:rPr>
          <w:sz w:val="28"/>
          <w:szCs w:val="28"/>
        </w:rPr>
        <w:t>Значение целевого индикатора определяется в процентах и рассчитывается по формуле: Р1</w:t>
      </w:r>
      <w:proofErr w:type="gramStart"/>
      <w:r w:rsidRPr="00581100">
        <w:rPr>
          <w:sz w:val="28"/>
          <w:szCs w:val="28"/>
        </w:rPr>
        <w:t>=А</w:t>
      </w:r>
      <w:proofErr w:type="gramEnd"/>
      <w:r w:rsidRPr="00581100">
        <w:rPr>
          <w:sz w:val="28"/>
          <w:szCs w:val="28"/>
        </w:rPr>
        <w:t>/Б, где</w:t>
      </w:r>
    </w:p>
    <w:p w:rsidR="00C90A52" w:rsidRPr="00581100" w:rsidRDefault="00C90A52" w:rsidP="00C90A52">
      <w:pPr>
        <w:ind w:left="357"/>
        <w:jc w:val="both"/>
        <w:rPr>
          <w:sz w:val="28"/>
          <w:szCs w:val="28"/>
        </w:rPr>
      </w:pPr>
      <w:r w:rsidRPr="00581100">
        <w:rPr>
          <w:sz w:val="28"/>
          <w:szCs w:val="28"/>
        </w:rPr>
        <w:t>А-количество запланированных на отчётный период мероприятий,</w:t>
      </w:r>
    </w:p>
    <w:p w:rsidR="00C90A52" w:rsidRPr="00581100" w:rsidRDefault="00C90A52" w:rsidP="00C90A52">
      <w:pPr>
        <w:ind w:left="357"/>
        <w:jc w:val="both"/>
        <w:rPr>
          <w:sz w:val="28"/>
          <w:szCs w:val="28"/>
        </w:rPr>
      </w:pPr>
      <w:proofErr w:type="gramStart"/>
      <w:r w:rsidRPr="00581100">
        <w:rPr>
          <w:sz w:val="28"/>
          <w:szCs w:val="28"/>
        </w:rPr>
        <w:t>Б-</w:t>
      </w:r>
      <w:proofErr w:type="gramEnd"/>
      <w:r w:rsidRPr="00581100">
        <w:rPr>
          <w:sz w:val="28"/>
          <w:szCs w:val="28"/>
        </w:rPr>
        <w:t xml:space="preserve"> количество проведённых мероприятий за отчётный период.</w:t>
      </w:r>
    </w:p>
    <w:p w:rsidR="00C90A52" w:rsidRPr="00581100" w:rsidRDefault="00C90A52" w:rsidP="00C90A52">
      <w:pPr>
        <w:autoSpaceDE w:val="0"/>
        <w:autoSpaceDN w:val="0"/>
        <w:adjustRightInd w:val="0"/>
        <w:jc w:val="both"/>
        <w:rPr>
          <w:sz w:val="28"/>
          <w:szCs w:val="28"/>
        </w:rPr>
      </w:pPr>
      <w:r w:rsidRPr="00581100">
        <w:rPr>
          <w:sz w:val="28"/>
          <w:szCs w:val="28"/>
        </w:rPr>
        <w:t xml:space="preserve">   </w:t>
      </w:r>
    </w:p>
    <w:p w:rsidR="00C90A52" w:rsidRDefault="00C90A52" w:rsidP="00C90A52">
      <w:pPr>
        <w:autoSpaceDE w:val="0"/>
        <w:autoSpaceDN w:val="0"/>
        <w:adjustRightInd w:val="0"/>
        <w:ind w:firstLine="709"/>
        <w:jc w:val="both"/>
        <w:rPr>
          <w:sz w:val="28"/>
          <w:szCs w:val="28"/>
        </w:rPr>
      </w:pPr>
      <w:r w:rsidRPr="00581100">
        <w:rPr>
          <w:sz w:val="28"/>
          <w:szCs w:val="28"/>
        </w:rPr>
        <w:t>Раздел 9. Описание системы управления реализацией подпрограммы</w:t>
      </w:r>
    </w:p>
    <w:p w:rsidR="00C90A52" w:rsidRPr="00581100" w:rsidRDefault="00C90A52" w:rsidP="00C90A52">
      <w:pPr>
        <w:tabs>
          <w:tab w:val="left" w:pos="360"/>
        </w:tabs>
        <w:jc w:val="both"/>
        <w:rPr>
          <w:sz w:val="28"/>
          <w:szCs w:val="28"/>
        </w:rPr>
      </w:pPr>
      <w:r w:rsidRPr="00581100">
        <w:rPr>
          <w:sz w:val="28"/>
          <w:szCs w:val="28"/>
        </w:rPr>
        <w:t xml:space="preserve">     Финансирование  расходов  на  реализацию  Подпрограммы  осуществляется  в  порядке, установленном  для  исполнения  местного  бюджета, в  пределах  бюджетных  ассигнований, предусмотренных  администрации  Октябрьского сельского поселения Горьковского  муниципального  района  Омской  области  в  местном  бюджете  на  соответствующий  финансовый  год  на  период  20</w:t>
      </w:r>
      <w:r>
        <w:rPr>
          <w:sz w:val="28"/>
          <w:szCs w:val="28"/>
        </w:rPr>
        <w:t>20</w:t>
      </w:r>
      <w:r w:rsidRPr="00581100">
        <w:rPr>
          <w:sz w:val="28"/>
          <w:szCs w:val="28"/>
        </w:rPr>
        <w:t>-20</w:t>
      </w:r>
      <w:r>
        <w:rPr>
          <w:sz w:val="28"/>
          <w:szCs w:val="28"/>
        </w:rPr>
        <w:t>30</w:t>
      </w:r>
      <w:r w:rsidRPr="00581100">
        <w:rPr>
          <w:sz w:val="28"/>
          <w:szCs w:val="28"/>
        </w:rPr>
        <w:t xml:space="preserve"> годы.</w:t>
      </w:r>
    </w:p>
    <w:p w:rsidR="00C90A52" w:rsidRPr="00581100" w:rsidRDefault="00C90A52" w:rsidP="00C90A52">
      <w:pPr>
        <w:tabs>
          <w:tab w:val="left" w:pos="360"/>
        </w:tabs>
        <w:jc w:val="both"/>
        <w:rPr>
          <w:sz w:val="28"/>
          <w:szCs w:val="28"/>
        </w:rPr>
      </w:pPr>
      <w:r w:rsidRPr="00581100">
        <w:rPr>
          <w:sz w:val="28"/>
          <w:szCs w:val="28"/>
        </w:rPr>
        <w:t xml:space="preserve">     Методическое  руководство  по  разработке  программы  и  внесению  в  нее  изменений  осуществляется  администрацией  Октябрьского сельского поселения Горьковского  муниципального  района  Омской  области.</w:t>
      </w:r>
      <w:r>
        <w:rPr>
          <w:sz w:val="28"/>
          <w:szCs w:val="28"/>
        </w:rPr>
        <w:t xml:space="preserve"> </w:t>
      </w:r>
      <w:r w:rsidRPr="00581100">
        <w:rPr>
          <w:sz w:val="28"/>
          <w:szCs w:val="28"/>
        </w:rPr>
        <w:t xml:space="preserve"> Общий и текущий контроль  хода  реализации  подпрограммных  мероприятий  и  эффективности  использования  финансовых  средств  осуществляет глава Октябрьского сельского поселения.     </w:t>
      </w: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Default="00C90A52" w:rsidP="00C90A52">
      <w:pPr>
        <w:tabs>
          <w:tab w:val="left" w:pos="7035"/>
          <w:tab w:val="right" w:pos="9354"/>
        </w:tabs>
        <w:ind w:left="-142"/>
        <w:jc w:val="right"/>
        <w:rPr>
          <w:sz w:val="28"/>
          <w:szCs w:val="28"/>
        </w:rPr>
      </w:pPr>
    </w:p>
    <w:p w:rsidR="00C90A52" w:rsidRPr="00581100" w:rsidRDefault="00C90A52" w:rsidP="00C90A52">
      <w:pPr>
        <w:tabs>
          <w:tab w:val="left" w:pos="7035"/>
          <w:tab w:val="right" w:pos="9354"/>
        </w:tabs>
        <w:ind w:left="-142"/>
        <w:jc w:val="right"/>
        <w:rPr>
          <w:sz w:val="28"/>
          <w:szCs w:val="28"/>
        </w:rPr>
      </w:pPr>
      <w:r w:rsidRPr="00581100">
        <w:rPr>
          <w:sz w:val="28"/>
          <w:szCs w:val="28"/>
        </w:rPr>
        <w:t xml:space="preserve">Приложение № 8 </w:t>
      </w:r>
    </w:p>
    <w:p w:rsidR="00C90A52" w:rsidRPr="00581100" w:rsidRDefault="00C90A52" w:rsidP="00C90A52">
      <w:pPr>
        <w:ind w:left="-142"/>
        <w:jc w:val="right"/>
        <w:rPr>
          <w:sz w:val="28"/>
          <w:szCs w:val="28"/>
        </w:rPr>
      </w:pPr>
      <w:r w:rsidRPr="00581100">
        <w:rPr>
          <w:sz w:val="28"/>
          <w:szCs w:val="28"/>
        </w:rPr>
        <w:t xml:space="preserve">к муниципальной программе </w:t>
      </w:r>
      <w:proofErr w:type="gramStart"/>
      <w:r w:rsidRPr="00581100">
        <w:rPr>
          <w:sz w:val="28"/>
          <w:szCs w:val="28"/>
        </w:rPr>
        <w:t>Октябрьского</w:t>
      </w:r>
      <w:proofErr w:type="gramEnd"/>
      <w:r w:rsidRPr="00581100">
        <w:rPr>
          <w:sz w:val="28"/>
          <w:szCs w:val="28"/>
        </w:rPr>
        <w:t xml:space="preserve"> </w:t>
      </w:r>
    </w:p>
    <w:p w:rsidR="00C90A52" w:rsidRPr="00581100" w:rsidRDefault="00C90A52" w:rsidP="00C90A52">
      <w:pPr>
        <w:ind w:left="-142"/>
        <w:jc w:val="right"/>
        <w:rPr>
          <w:sz w:val="28"/>
          <w:szCs w:val="28"/>
        </w:rPr>
      </w:pPr>
      <w:r w:rsidRPr="00581100">
        <w:rPr>
          <w:sz w:val="28"/>
          <w:szCs w:val="28"/>
        </w:rPr>
        <w:t xml:space="preserve">сельского поселения Горьковского муниципального </w:t>
      </w:r>
    </w:p>
    <w:p w:rsidR="00C90A52" w:rsidRPr="00581100" w:rsidRDefault="00C90A52" w:rsidP="00C90A52">
      <w:pPr>
        <w:ind w:left="-142"/>
        <w:jc w:val="right"/>
        <w:rPr>
          <w:sz w:val="28"/>
          <w:szCs w:val="28"/>
        </w:rPr>
      </w:pPr>
      <w:r w:rsidRPr="00581100">
        <w:rPr>
          <w:sz w:val="28"/>
          <w:szCs w:val="28"/>
        </w:rPr>
        <w:t xml:space="preserve">района Омской области  «Развитие экономического </w:t>
      </w:r>
    </w:p>
    <w:p w:rsidR="00C90A52" w:rsidRPr="00581100" w:rsidRDefault="00C90A52" w:rsidP="00C90A52">
      <w:pPr>
        <w:ind w:left="-142"/>
        <w:jc w:val="right"/>
        <w:rPr>
          <w:sz w:val="28"/>
          <w:szCs w:val="28"/>
        </w:rPr>
      </w:pPr>
      <w:r w:rsidRPr="00581100">
        <w:rPr>
          <w:sz w:val="28"/>
          <w:szCs w:val="28"/>
        </w:rPr>
        <w:t xml:space="preserve">потенциала  и социально-культурной сферы </w:t>
      </w:r>
    </w:p>
    <w:p w:rsidR="00C90A52" w:rsidRPr="00581100" w:rsidRDefault="00C90A52" w:rsidP="00C90A52">
      <w:pPr>
        <w:ind w:left="-142"/>
        <w:jc w:val="right"/>
        <w:rPr>
          <w:sz w:val="28"/>
          <w:szCs w:val="28"/>
        </w:rPr>
      </w:pPr>
      <w:r w:rsidRPr="00581100">
        <w:rPr>
          <w:sz w:val="28"/>
          <w:szCs w:val="28"/>
        </w:rPr>
        <w:t xml:space="preserve">Октябрьского сельского поселения </w:t>
      </w:r>
    </w:p>
    <w:p w:rsidR="00C90A52" w:rsidRPr="00581100" w:rsidRDefault="00C90A52" w:rsidP="00C90A52">
      <w:pPr>
        <w:pStyle w:val="ConsPlusNormal"/>
        <w:widowControl/>
        <w:ind w:firstLine="0"/>
        <w:jc w:val="right"/>
        <w:rPr>
          <w:rFonts w:ascii="Times New Roman" w:hAnsi="Times New Roman" w:cs="Times New Roman"/>
          <w:sz w:val="28"/>
          <w:szCs w:val="28"/>
        </w:rPr>
      </w:pPr>
      <w:r w:rsidRPr="00581100">
        <w:rPr>
          <w:rFonts w:ascii="Times New Roman" w:hAnsi="Times New Roman" w:cs="Times New Roman"/>
          <w:sz w:val="28"/>
          <w:szCs w:val="28"/>
        </w:rPr>
        <w:t xml:space="preserve">                                                                Горьковского муниципального района</w:t>
      </w:r>
      <w:r>
        <w:rPr>
          <w:rFonts w:ascii="Times New Roman" w:hAnsi="Times New Roman" w:cs="Times New Roman"/>
          <w:sz w:val="28"/>
          <w:szCs w:val="28"/>
        </w:rPr>
        <w:t xml:space="preserve"> Омской области</w:t>
      </w:r>
      <w:r w:rsidRPr="00581100">
        <w:rPr>
          <w:rFonts w:ascii="Times New Roman" w:hAnsi="Times New Roman" w:cs="Times New Roman"/>
          <w:sz w:val="28"/>
          <w:szCs w:val="28"/>
        </w:rPr>
        <w:t xml:space="preserve">» </w:t>
      </w:r>
    </w:p>
    <w:p w:rsidR="00C90A52" w:rsidRDefault="00C90A52" w:rsidP="00C90A52">
      <w:pPr>
        <w:autoSpaceDE w:val="0"/>
        <w:autoSpaceDN w:val="0"/>
        <w:adjustRightInd w:val="0"/>
        <w:jc w:val="center"/>
        <w:outlineLvl w:val="1"/>
        <w:rPr>
          <w:sz w:val="28"/>
          <w:szCs w:val="28"/>
        </w:rPr>
      </w:pPr>
      <w:r w:rsidRPr="00581100">
        <w:rPr>
          <w:sz w:val="28"/>
          <w:szCs w:val="28"/>
        </w:rPr>
        <w:t xml:space="preserve">Подпрограмма "Развитие физической культуры и  массового спорта </w:t>
      </w:r>
      <w:r>
        <w:rPr>
          <w:sz w:val="28"/>
          <w:szCs w:val="28"/>
        </w:rPr>
        <w:t xml:space="preserve">на территории </w:t>
      </w:r>
      <w:r w:rsidRPr="00581100">
        <w:rPr>
          <w:sz w:val="28"/>
          <w:szCs w:val="28"/>
        </w:rPr>
        <w:t>Октябрьско</w:t>
      </w:r>
      <w:r>
        <w:rPr>
          <w:sz w:val="28"/>
          <w:szCs w:val="28"/>
        </w:rPr>
        <w:t xml:space="preserve">го сельского </w:t>
      </w:r>
      <w:r w:rsidRPr="00581100">
        <w:rPr>
          <w:sz w:val="28"/>
          <w:szCs w:val="28"/>
        </w:rPr>
        <w:t>поселени</w:t>
      </w:r>
      <w:r>
        <w:rPr>
          <w:sz w:val="28"/>
          <w:szCs w:val="28"/>
        </w:rPr>
        <w:t>я Горьковского муниципального района Омской области»</w:t>
      </w:r>
    </w:p>
    <w:p w:rsidR="00C90A52" w:rsidRPr="00581100" w:rsidRDefault="00C90A52" w:rsidP="00C90A52">
      <w:pPr>
        <w:autoSpaceDE w:val="0"/>
        <w:autoSpaceDN w:val="0"/>
        <w:adjustRightInd w:val="0"/>
        <w:jc w:val="center"/>
        <w:outlineLvl w:val="1"/>
        <w:rPr>
          <w:sz w:val="28"/>
          <w:szCs w:val="28"/>
        </w:rPr>
      </w:pPr>
      <w:r w:rsidRPr="00581100">
        <w:rPr>
          <w:sz w:val="28"/>
          <w:szCs w:val="28"/>
        </w:rPr>
        <w:t>Раздел 1.Паспорт подпрограммы муниципальной программы</w:t>
      </w:r>
    </w:p>
    <w:p w:rsidR="00C90A52" w:rsidRPr="00581100" w:rsidRDefault="00C90A52" w:rsidP="00C90A52">
      <w:pPr>
        <w:autoSpaceDE w:val="0"/>
        <w:autoSpaceDN w:val="0"/>
        <w:adjustRightInd w:val="0"/>
        <w:jc w:val="center"/>
        <w:outlineLvl w:val="1"/>
        <w:rPr>
          <w:sz w:val="28"/>
          <w:szCs w:val="28"/>
        </w:rPr>
      </w:pPr>
      <w:r w:rsidRPr="00581100">
        <w:rPr>
          <w:bCs/>
          <w:sz w:val="28"/>
          <w:szCs w:val="28"/>
        </w:rPr>
        <w:t>«Развитие экономического потенциала и социально-культурной сферы Октябрьского сельского поселения Горьковского муниципального района Омской области» (дале</w:t>
      </w:r>
      <w:proofErr w:type="gramStart"/>
      <w:r w:rsidRPr="00581100">
        <w:rPr>
          <w:bCs/>
          <w:sz w:val="28"/>
          <w:szCs w:val="28"/>
        </w:rPr>
        <w:t>е-</w:t>
      </w:r>
      <w:proofErr w:type="gramEnd"/>
      <w:r w:rsidRPr="00581100">
        <w:rPr>
          <w:bCs/>
          <w:sz w:val="28"/>
          <w:szCs w:val="28"/>
        </w:rPr>
        <w:t xml:space="preserve"> муниципальная программа)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6120"/>
      </w:tblGrid>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муниципальной программы Октябрьского сельского поселения Горьковского муниципального района Омской области</w:t>
            </w:r>
          </w:p>
        </w:tc>
        <w:tc>
          <w:tcPr>
            <w:tcW w:w="6120" w:type="dxa"/>
          </w:tcPr>
          <w:p w:rsidR="00C90A52" w:rsidRPr="00581100" w:rsidRDefault="00C90A52" w:rsidP="001C098B">
            <w:pPr>
              <w:jc w:val="both"/>
              <w:rPr>
                <w:sz w:val="28"/>
                <w:szCs w:val="28"/>
              </w:rPr>
            </w:pPr>
            <w:r w:rsidRPr="00581100">
              <w:rPr>
                <w:bCs/>
                <w:sz w:val="28"/>
                <w:szCs w:val="28"/>
              </w:rPr>
              <w:t xml:space="preserve">«Развитие экономического потенциала и социально-культурной сферы Октябрьского сельского поселения Горьковского муниципального района Омской области» </w:t>
            </w: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sz w:val="28"/>
                <w:szCs w:val="28"/>
              </w:rPr>
            </w:pPr>
            <w:r w:rsidRPr="00581100">
              <w:rPr>
                <w:rFonts w:ascii="Times New Roman" w:hAnsi="Times New Roman" w:cs="Times New Roman"/>
                <w:bCs/>
                <w:sz w:val="28"/>
                <w:szCs w:val="28"/>
              </w:rPr>
              <w:t>Наименование подпрограммы муниципальной программы Октябрьского сельского поселения Горьковского муниципального района (дале</w:t>
            </w:r>
            <w:proofErr w:type="gramStart"/>
            <w:r w:rsidRPr="00581100">
              <w:rPr>
                <w:rFonts w:ascii="Times New Roman" w:hAnsi="Times New Roman" w:cs="Times New Roman"/>
                <w:bCs/>
                <w:sz w:val="28"/>
                <w:szCs w:val="28"/>
              </w:rPr>
              <w:t>е-</w:t>
            </w:r>
            <w:proofErr w:type="gramEnd"/>
            <w:r w:rsidRPr="00581100">
              <w:rPr>
                <w:rFonts w:ascii="Times New Roman" w:hAnsi="Times New Roman" w:cs="Times New Roman"/>
                <w:bCs/>
                <w:sz w:val="28"/>
                <w:szCs w:val="28"/>
              </w:rPr>
              <w:t xml:space="preserve"> подпрограмма)</w:t>
            </w:r>
          </w:p>
        </w:tc>
        <w:tc>
          <w:tcPr>
            <w:tcW w:w="6120" w:type="dxa"/>
          </w:tcPr>
          <w:p w:rsidR="00C90A52" w:rsidRPr="00581100" w:rsidRDefault="00C90A52" w:rsidP="001C098B">
            <w:pPr>
              <w:rPr>
                <w:sz w:val="28"/>
                <w:szCs w:val="28"/>
              </w:rPr>
            </w:pPr>
            <w:r w:rsidRPr="00581100">
              <w:rPr>
                <w:sz w:val="28"/>
                <w:szCs w:val="28"/>
              </w:rPr>
              <w:t>«Развитие физической культуры и массового спорта на территории Октябрьского сельского поселения Горьковского муниципального района  Омской  области»</w:t>
            </w:r>
          </w:p>
          <w:p w:rsidR="00C90A52" w:rsidRPr="00581100" w:rsidRDefault="00C90A52" w:rsidP="001C098B">
            <w:pPr>
              <w:jc w:val="both"/>
              <w:rPr>
                <w:sz w:val="28"/>
                <w:szCs w:val="28"/>
              </w:rPr>
            </w:pP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t>Наименование исполнительно-распорядительного органа Октябрьского сельского поселения Горьковского муниципального района Омской области, являющегося соисполнителем муниципальной программы</w:t>
            </w:r>
          </w:p>
        </w:tc>
        <w:tc>
          <w:tcPr>
            <w:tcW w:w="6120" w:type="dxa"/>
          </w:tcPr>
          <w:p w:rsidR="00C90A52" w:rsidRPr="00581100" w:rsidRDefault="00C90A52" w:rsidP="001C098B">
            <w:pPr>
              <w:jc w:val="both"/>
              <w:rPr>
                <w:sz w:val="28"/>
                <w:szCs w:val="28"/>
              </w:rPr>
            </w:pPr>
            <w:r w:rsidRPr="00581100">
              <w:rPr>
                <w:bCs/>
                <w:sz w:val="28"/>
                <w:szCs w:val="28"/>
              </w:rPr>
              <w:t>Администрация Октябрьского сельского поселения Горьковского муниципального района Омской области (далее – Октябрьское поселение)</w:t>
            </w:r>
          </w:p>
        </w:tc>
      </w:tr>
      <w:tr w:rsidR="00C90A52" w:rsidRPr="00581100" w:rsidTr="001C098B">
        <w:trPr>
          <w:trHeight w:val="180"/>
        </w:trPr>
        <w:tc>
          <w:tcPr>
            <w:tcW w:w="3780" w:type="dxa"/>
          </w:tcPr>
          <w:p w:rsidR="00C90A52" w:rsidRPr="00581100" w:rsidRDefault="00C90A52" w:rsidP="001C098B">
            <w:pPr>
              <w:rPr>
                <w:sz w:val="28"/>
                <w:szCs w:val="28"/>
              </w:rPr>
            </w:pPr>
            <w:r w:rsidRPr="00581100">
              <w:rPr>
                <w:bCs/>
                <w:sz w:val="28"/>
                <w:szCs w:val="28"/>
              </w:rPr>
              <w:lastRenderedPageBreak/>
              <w:t>Сроки реализации подпрограммы</w:t>
            </w:r>
          </w:p>
        </w:tc>
        <w:tc>
          <w:tcPr>
            <w:tcW w:w="6120" w:type="dxa"/>
          </w:tcPr>
          <w:p w:rsidR="00C90A52" w:rsidRPr="00581100" w:rsidRDefault="00C90A52" w:rsidP="001C098B">
            <w:pPr>
              <w:jc w:val="both"/>
              <w:rPr>
                <w:sz w:val="28"/>
                <w:szCs w:val="28"/>
              </w:rPr>
            </w:pPr>
            <w:r w:rsidRPr="00581100">
              <w:rPr>
                <w:sz w:val="28"/>
                <w:szCs w:val="28"/>
              </w:rPr>
              <w:t>20</w:t>
            </w:r>
            <w:r>
              <w:rPr>
                <w:sz w:val="28"/>
                <w:szCs w:val="28"/>
              </w:rPr>
              <w:t>20</w:t>
            </w:r>
            <w:r w:rsidRPr="00581100">
              <w:rPr>
                <w:sz w:val="28"/>
                <w:szCs w:val="28"/>
              </w:rPr>
              <w:t>-20</w:t>
            </w:r>
            <w:r>
              <w:rPr>
                <w:sz w:val="28"/>
                <w:szCs w:val="28"/>
              </w:rPr>
              <w:t>30</w:t>
            </w:r>
            <w:r w:rsidRPr="00581100">
              <w:rPr>
                <w:sz w:val="28"/>
                <w:szCs w:val="28"/>
              </w:rPr>
              <w:t xml:space="preserve">  годы</w:t>
            </w: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Цель подпрограммы</w:t>
            </w:r>
          </w:p>
        </w:tc>
        <w:tc>
          <w:tcPr>
            <w:tcW w:w="6120" w:type="dxa"/>
          </w:tcPr>
          <w:p w:rsidR="00C90A52" w:rsidRPr="00581100" w:rsidRDefault="00C90A52" w:rsidP="001C098B">
            <w:pPr>
              <w:jc w:val="both"/>
              <w:rPr>
                <w:sz w:val="28"/>
                <w:szCs w:val="28"/>
              </w:rPr>
            </w:pPr>
            <w:r w:rsidRPr="00581100">
              <w:rPr>
                <w:sz w:val="28"/>
                <w:szCs w:val="28"/>
              </w:rPr>
              <w:t>Создание необходимых условий  для  максимального вовлечения населения в систематические занятия физической культурой и спортом на территории Октябрьского сельского поселения.</w:t>
            </w:r>
          </w:p>
        </w:tc>
      </w:tr>
      <w:tr w:rsidR="00C90A52" w:rsidRPr="00581100" w:rsidTr="001C098B">
        <w:trPr>
          <w:trHeight w:val="428"/>
        </w:trPr>
        <w:tc>
          <w:tcPr>
            <w:tcW w:w="3780" w:type="dxa"/>
          </w:tcPr>
          <w:p w:rsidR="00C90A52" w:rsidRPr="00581100" w:rsidRDefault="00C90A52" w:rsidP="001C098B">
            <w:pPr>
              <w:jc w:val="both"/>
              <w:rPr>
                <w:sz w:val="28"/>
                <w:szCs w:val="28"/>
              </w:rPr>
            </w:pPr>
            <w:r w:rsidRPr="00581100">
              <w:rPr>
                <w:bCs/>
                <w:sz w:val="28"/>
                <w:szCs w:val="28"/>
              </w:rPr>
              <w:t>Задачи подпрограммы</w:t>
            </w:r>
          </w:p>
        </w:tc>
        <w:tc>
          <w:tcPr>
            <w:tcW w:w="6120" w:type="dxa"/>
          </w:tcPr>
          <w:p w:rsidR="00C90A52" w:rsidRPr="00581100" w:rsidRDefault="00C90A52" w:rsidP="001C098B">
            <w:pPr>
              <w:jc w:val="both"/>
              <w:rPr>
                <w:sz w:val="28"/>
                <w:szCs w:val="28"/>
              </w:rPr>
            </w:pPr>
            <w:r w:rsidRPr="00581100">
              <w:rPr>
                <w:sz w:val="28"/>
                <w:szCs w:val="28"/>
              </w:rPr>
              <w:t>1.Развитие массового спорта и физкультурно-оздоровительного движения среди всех возрастных групп и категорий населения.</w:t>
            </w:r>
          </w:p>
          <w:p w:rsidR="00C90A52" w:rsidRPr="00581100" w:rsidRDefault="00C90A52" w:rsidP="001C098B">
            <w:pPr>
              <w:jc w:val="both"/>
              <w:rPr>
                <w:sz w:val="28"/>
                <w:szCs w:val="28"/>
              </w:rPr>
            </w:pPr>
            <w:r w:rsidRPr="00581100">
              <w:rPr>
                <w:sz w:val="28"/>
                <w:szCs w:val="28"/>
              </w:rPr>
              <w:t>2. Реализация мероприятий по оснащению материально-технической базы.</w:t>
            </w:r>
          </w:p>
        </w:tc>
      </w:tr>
      <w:tr w:rsidR="00C90A52" w:rsidRPr="00581100" w:rsidTr="001C098B">
        <w:trPr>
          <w:trHeight w:val="846"/>
        </w:trPr>
        <w:tc>
          <w:tcPr>
            <w:tcW w:w="3780" w:type="dxa"/>
          </w:tcPr>
          <w:p w:rsidR="00C90A52" w:rsidRPr="00581100" w:rsidRDefault="00C90A52" w:rsidP="001C098B">
            <w:pPr>
              <w:jc w:val="both"/>
              <w:rPr>
                <w:sz w:val="28"/>
                <w:szCs w:val="28"/>
              </w:rPr>
            </w:pPr>
            <w:r w:rsidRPr="00581100">
              <w:rPr>
                <w:bCs/>
                <w:sz w:val="28"/>
                <w:szCs w:val="28"/>
              </w:rPr>
              <w:t>Перечень основных мероприятий и (или) ведомственных целевых программ</w:t>
            </w:r>
          </w:p>
        </w:tc>
        <w:tc>
          <w:tcPr>
            <w:tcW w:w="6120" w:type="dxa"/>
          </w:tcPr>
          <w:p w:rsidR="00C90A52" w:rsidRPr="00581100" w:rsidRDefault="00C90A52" w:rsidP="001C098B">
            <w:pPr>
              <w:jc w:val="both"/>
              <w:rPr>
                <w:sz w:val="28"/>
                <w:szCs w:val="28"/>
              </w:rPr>
            </w:pPr>
            <w:r w:rsidRPr="00581100">
              <w:rPr>
                <w:sz w:val="28"/>
                <w:szCs w:val="28"/>
              </w:rPr>
              <w:t>1.Реализация молодежной политики, физической культуры и спорта на территории Октябрьского сельского поселения.</w:t>
            </w:r>
          </w:p>
          <w:p w:rsidR="00C90A52" w:rsidRPr="00581100" w:rsidRDefault="00C90A52" w:rsidP="001C098B">
            <w:pPr>
              <w:jc w:val="both"/>
              <w:rPr>
                <w:sz w:val="28"/>
                <w:szCs w:val="28"/>
              </w:rPr>
            </w:pPr>
            <w:r w:rsidRPr="00581100">
              <w:rPr>
                <w:sz w:val="28"/>
                <w:szCs w:val="28"/>
              </w:rPr>
              <w:t>2. Оснащение материально-технической базы.</w:t>
            </w:r>
          </w:p>
        </w:tc>
      </w:tr>
      <w:tr w:rsidR="00C90A52" w:rsidRPr="00581100" w:rsidTr="001C098B">
        <w:trPr>
          <w:trHeight w:val="180"/>
        </w:trPr>
        <w:tc>
          <w:tcPr>
            <w:tcW w:w="3780" w:type="dxa"/>
          </w:tcPr>
          <w:p w:rsidR="00C90A52" w:rsidRPr="00581100" w:rsidRDefault="00C90A52" w:rsidP="001C098B">
            <w:pPr>
              <w:pStyle w:val="ConsPlusNonformat"/>
              <w:rPr>
                <w:rFonts w:ascii="Times New Roman" w:hAnsi="Times New Roman" w:cs="Times New Roman"/>
                <w:bCs/>
                <w:sz w:val="28"/>
                <w:szCs w:val="28"/>
              </w:rPr>
            </w:pPr>
            <w:r w:rsidRPr="00581100">
              <w:rPr>
                <w:rFonts w:ascii="Times New Roman" w:hAnsi="Times New Roman" w:cs="Times New Roman"/>
                <w:bCs/>
                <w:sz w:val="28"/>
                <w:szCs w:val="28"/>
              </w:rPr>
              <w:t xml:space="preserve">Объем и источники финансирования подпрограммы в целом и погодам ее реализации </w:t>
            </w:r>
          </w:p>
        </w:tc>
        <w:tc>
          <w:tcPr>
            <w:tcW w:w="6120" w:type="dxa"/>
          </w:tcPr>
          <w:p w:rsidR="00C90A52" w:rsidRPr="00581100" w:rsidRDefault="00C90A52" w:rsidP="001C098B">
            <w:pPr>
              <w:jc w:val="both"/>
              <w:rPr>
                <w:sz w:val="28"/>
                <w:szCs w:val="28"/>
              </w:rPr>
            </w:pPr>
            <w:r w:rsidRPr="00581100">
              <w:rPr>
                <w:sz w:val="28"/>
                <w:szCs w:val="28"/>
              </w:rPr>
              <w:t xml:space="preserve">Общий  объем  расходов  бюджета  на  реализацию  подпрограммы  составляет  </w:t>
            </w:r>
            <w:r>
              <w:rPr>
                <w:sz w:val="28"/>
                <w:szCs w:val="28"/>
              </w:rPr>
              <w:t xml:space="preserve">446 964,31 </w:t>
            </w:r>
            <w:r w:rsidRPr="00581100">
              <w:rPr>
                <w:sz w:val="28"/>
                <w:szCs w:val="28"/>
              </w:rPr>
              <w:t>рублей, в  том  числе:</w:t>
            </w:r>
          </w:p>
          <w:p w:rsidR="00C90A52" w:rsidRPr="00581100" w:rsidRDefault="00C90A52" w:rsidP="001C098B">
            <w:pPr>
              <w:ind w:left="288"/>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27 880,52</w:t>
            </w:r>
            <w:r w:rsidRPr="00581100">
              <w:rPr>
                <w:sz w:val="28"/>
                <w:szCs w:val="28"/>
              </w:rPr>
              <w:t xml:space="preserve"> рублей</w:t>
            </w:r>
          </w:p>
          <w:p w:rsidR="00C90A52" w:rsidRPr="00581100" w:rsidRDefault="00C90A52" w:rsidP="001C098B">
            <w:pPr>
              <w:ind w:left="288"/>
              <w:jc w:val="both"/>
              <w:rPr>
                <w:sz w:val="28"/>
                <w:szCs w:val="28"/>
              </w:rPr>
            </w:pPr>
            <w:r w:rsidRPr="00581100">
              <w:rPr>
                <w:sz w:val="28"/>
                <w:szCs w:val="28"/>
              </w:rPr>
              <w:t>20</w:t>
            </w:r>
            <w:r>
              <w:rPr>
                <w:sz w:val="28"/>
                <w:szCs w:val="28"/>
              </w:rPr>
              <w:t>21</w:t>
            </w:r>
            <w:r w:rsidRPr="00581100">
              <w:rPr>
                <w:sz w:val="28"/>
                <w:szCs w:val="28"/>
              </w:rPr>
              <w:t xml:space="preserve"> год –</w:t>
            </w:r>
            <w:r>
              <w:rPr>
                <w:sz w:val="28"/>
                <w:szCs w:val="28"/>
              </w:rPr>
              <w:t xml:space="preserve"> 38 566,25</w:t>
            </w:r>
            <w:r w:rsidRPr="00581100">
              <w:rPr>
                <w:sz w:val="28"/>
                <w:szCs w:val="28"/>
              </w:rPr>
              <w:t xml:space="preserve"> рублей</w:t>
            </w:r>
          </w:p>
          <w:p w:rsidR="00C90A52" w:rsidRPr="00581100" w:rsidRDefault="00C90A52" w:rsidP="001C098B">
            <w:pPr>
              <w:ind w:left="288"/>
              <w:jc w:val="both"/>
              <w:rPr>
                <w:sz w:val="28"/>
                <w:szCs w:val="28"/>
              </w:rPr>
            </w:pPr>
            <w:r w:rsidRPr="00581100">
              <w:rPr>
                <w:sz w:val="28"/>
                <w:szCs w:val="28"/>
              </w:rPr>
              <w:t>20</w:t>
            </w:r>
            <w:r>
              <w:rPr>
                <w:sz w:val="28"/>
                <w:szCs w:val="28"/>
              </w:rPr>
              <w:t>22</w:t>
            </w:r>
            <w:r w:rsidRPr="00581100">
              <w:rPr>
                <w:sz w:val="28"/>
                <w:szCs w:val="28"/>
              </w:rPr>
              <w:t xml:space="preserve"> год</w:t>
            </w:r>
            <w:r>
              <w:rPr>
                <w:sz w:val="28"/>
                <w:szCs w:val="28"/>
              </w:rPr>
              <w:t xml:space="preserve"> – 35 209,85 </w:t>
            </w:r>
            <w:r w:rsidRPr="00581100">
              <w:rPr>
                <w:sz w:val="28"/>
                <w:szCs w:val="28"/>
              </w:rPr>
              <w:t xml:space="preserve"> рублей</w:t>
            </w:r>
          </w:p>
          <w:p w:rsidR="00C90A52" w:rsidRPr="00581100" w:rsidRDefault="00C90A52" w:rsidP="001C098B">
            <w:pPr>
              <w:ind w:left="288"/>
              <w:jc w:val="both"/>
              <w:rPr>
                <w:sz w:val="28"/>
                <w:szCs w:val="28"/>
              </w:rPr>
            </w:pPr>
            <w:r w:rsidRPr="00581100">
              <w:rPr>
                <w:sz w:val="28"/>
                <w:szCs w:val="28"/>
              </w:rPr>
              <w:t>20</w:t>
            </w:r>
            <w:r>
              <w:rPr>
                <w:sz w:val="28"/>
                <w:szCs w:val="28"/>
              </w:rPr>
              <w:t>23</w:t>
            </w:r>
            <w:r w:rsidRPr="00581100">
              <w:rPr>
                <w:sz w:val="28"/>
                <w:szCs w:val="28"/>
              </w:rPr>
              <w:t xml:space="preserve"> год – </w:t>
            </w:r>
            <w:r>
              <w:rPr>
                <w:sz w:val="28"/>
                <w:szCs w:val="28"/>
              </w:rPr>
              <w:t xml:space="preserve"> 47 000,00</w:t>
            </w:r>
            <w:r w:rsidRPr="00581100">
              <w:rPr>
                <w:sz w:val="28"/>
                <w:szCs w:val="28"/>
              </w:rPr>
              <w:t xml:space="preserve"> рублей</w:t>
            </w:r>
          </w:p>
          <w:p w:rsidR="00C90A52" w:rsidRPr="00581100" w:rsidRDefault="00C90A52" w:rsidP="001C098B">
            <w:pPr>
              <w:ind w:left="288"/>
              <w:jc w:val="both"/>
              <w:rPr>
                <w:sz w:val="28"/>
                <w:szCs w:val="28"/>
              </w:rPr>
            </w:pPr>
            <w:r w:rsidRPr="00581100">
              <w:rPr>
                <w:sz w:val="28"/>
                <w:szCs w:val="28"/>
              </w:rPr>
              <w:t>20</w:t>
            </w:r>
            <w:r>
              <w:rPr>
                <w:sz w:val="28"/>
                <w:szCs w:val="28"/>
              </w:rPr>
              <w:t>24</w:t>
            </w:r>
            <w:r w:rsidRPr="00581100">
              <w:rPr>
                <w:sz w:val="28"/>
                <w:szCs w:val="28"/>
              </w:rPr>
              <w:t xml:space="preserve"> год</w:t>
            </w:r>
            <w:r>
              <w:rPr>
                <w:sz w:val="28"/>
                <w:szCs w:val="28"/>
              </w:rPr>
              <w:t xml:space="preserve"> –</w:t>
            </w:r>
            <w:r w:rsidRPr="00581100">
              <w:rPr>
                <w:sz w:val="28"/>
                <w:szCs w:val="28"/>
              </w:rPr>
              <w:t xml:space="preserve"> </w:t>
            </w:r>
            <w:r>
              <w:rPr>
                <w:sz w:val="28"/>
                <w:szCs w:val="28"/>
              </w:rPr>
              <w:t xml:space="preserve"> 26 307,69</w:t>
            </w:r>
            <w:r w:rsidRPr="00581100">
              <w:rPr>
                <w:sz w:val="28"/>
                <w:szCs w:val="28"/>
              </w:rPr>
              <w:t xml:space="preserve"> рублей</w:t>
            </w:r>
          </w:p>
          <w:p w:rsidR="00C90A52" w:rsidRPr="00581100" w:rsidRDefault="00C90A52" w:rsidP="001C098B">
            <w:pPr>
              <w:ind w:left="288"/>
              <w:jc w:val="both"/>
              <w:rPr>
                <w:sz w:val="28"/>
                <w:szCs w:val="28"/>
              </w:rPr>
            </w:pPr>
            <w:r w:rsidRPr="00581100">
              <w:rPr>
                <w:sz w:val="28"/>
                <w:szCs w:val="28"/>
              </w:rPr>
              <w:t>20</w:t>
            </w:r>
            <w:r>
              <w:rPr>
                <w:sz w:val="28"/>
                <w:szCs w:val="28"/>
              </w:rPr>
              <w:t>25</w:t>
            </w:r>
            <w:r w:rsidRPr="00581100">
              <w:rPr>
                <w:sz w:val="28"/>
                <w:szCs w:val="28"/>
              </w:rPr>
              <w:t xml:space="preserve"> год</w:t>
            </w:r>
            <w:r>
              <w:rPr>
                <w:sz w:val="28"/>
                <w:szCs w:val="28"/>
              </w:rPr>
              <w:t xml:space="preserve"> –  12 000,00</w:t>
            </w:r>
            <w:r w:rsidRPr="00581100">
              <w:rPr>
                <w:sz w:val="28"/>
                <w:szCs w:val="28"/>
              </w:rPr>
              <w:t xml:space="preserve"> рублей</w:t>
            </w:r>
          </w:p>
          <w:p w:rsidR="00C90A52" w:rsidRDefault="00C90A52" w:rsidP="001C098B">
            <w:pPr>
              <w:ind w:left="288"/>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52 000,00</w:t>
            </w:r>
            <w:r w:rsidRPr="00581100">
              <w:rPr>
                <w:sz w:val="28"/>
                <w:szCs w:val="28"/>
              </w:rPr>
              <w:t xml:space="preserve"> рублей</w:t>
            </w:r>
          </w:p>
          <w:p w:rsidR="00C90A52" w:rsidRDefault="00C90A52" w:rsidP="001C098B">
            <w:pPr>
              <w:ind w:left="288"/>
              <w:jc w:val="both"/>
              <w:rPr>
                <w:sz w:val="28"/>
                <w:szCs w:val="28"/>
              </w:rPr>
            </w:pPr>
            <w:r>
              <w:rPr>
                <w:sz w:val="28"/>
                <w:szCs w:val="28"/>
              </w:rPr>
              <w:t>2027 год –  52 000,00</w:t>
            </w:r>
            <w:r w:rsidRPr="00581100">
              <w:rPr>
                <w:sz w:val="28"/>
                <w:szCs w:val="28"/>
              </w:rPr>
              <w:t xml:space="preserve"> </w:t>
            </w:r>
            <w:r>
              <w:rPr>
                <w:sz w:val="28"/>
                <w:szCs w:val="28"/>
              </w:rPr>
              <w:t>рублей</w:t>
            </w:r>
          </w:p>
          <w:p w:rsidR="00C90A52" w:rsidRDefault="00C90A52" w:rsidP="001C098B">
            <w:pPr>
              <w:ind w:left="288"/>
              <w:jc w:val="both"/>
              <w:rPr>
                <w:sz w:val="28"/>
                <w:szCs w:val="28"/>
              </w:rPr>
            </w:pPr>
            <w:r>
              <w:rPr>
                <w:sz w:val="28"/>
                <w:szCs w:val="28"/>
              </w:rPr>
              <w:t>2028 год –  52 000,00 рублей</w:t>
            </w:r>
          </w:p>
          <w:p w:rsidR="00C90A52" w:rsidRDefault="00C90A52" w:rsidP="001C098B">
            <w:pPr>
              <w:ind w:left="288"/>
              <w:jc w:val="both"/>
              <w:rPr>
                <w:sz w:val="28"/>
                <w:szCs w:val="28"/>
              </w:rPr>
            </w:pPr>
            <w:r>
              <w:rPr>
                <w:sz w:val="28"/>
                <w:szCs w:val="28"/>
              </w:rPr>
              <w:t>2029 год –  52 000,00 рублей</w:t>
            </w:r>
          </w:p>
          <w:p w:rsidR="00C90A52" w:rsidRDefault="00C90A52" w:rsidP="001C098B">
            <w:pPr>
              <w:ind w:left="288"/>
              <w:jc w:val="both"/>
              <w:rPr>
                <w:sz w:val="28"/>
                <w:szCs w:val="28"/>
              </w:rPr>
            </w:pPr>
            <w:r>
              <w:rPr>
                <w:sz w:val="28"/>
                <w:szCs w:val="28"/>
              </w:rPr>
              <w:t>2030 год –  52 000,00 рублей</w:t>
            </w:r>
          </w:p>
          <w:p w:rsidR="00C90A52" w:rsidRPr="00581100" w:rsidRDefault="00C90A52" w:rsidP="001C098B">
            <w:pPr>
              <w:ind w:left="288"/>
              <w:jc w:val="both"/>
              <w:rPr>
                <w:sz w:val="28"/>
                <w:szCs w:val="28"/>
              </w:rPr>
            </w:pPr>
          </w:p>
        </w:tc>
      </w:tr>
      <w:tr w:rsidR="00C90A52" w:rsidRPr="00581100" w:rsidTr="001C098B">
        <w:trPr>
          <w:trHeight w:val="180"/>
        </w:trPr>
        <w:tc>
          <w:tcPr>
            <w:tcW w:w="3780" w:type="dxa"/>
          </w:tcPr>
          <w:p w:rsidR="00C90A52" w:rsidRPr="00581100" w:rsidRDefault="00C90A52" w:rsidP="001C098B">
            <w:pPr>
              <w:jc w:val="both"/>
              <w:rPr>
                <w:sz w:val="28"/>
                <w:szCs w:val="28"/>
              </w:rPr>
            </w:pPr>
            <w:r w:rsidRPr="00581100">
              <w:rPr>
                <w:bCs/>
                <w:sz w:val="28"/>
                <w:szCs w:val="28"/>
              </w:rPr>
              <w:t>Ожидаемый результат реализации подпрограммы</w:t>
            </w:r>
          </w:p>
        </w:tc>
        <w:tc>
          <w:tcPr>
            <w:tcW w:w="6120" w:type="dxa"/>
          </w:tcPr>
          <w:p w:rsidR="00C90A52" w:rsidRPr="00581100" w:rsidRDefault="00C90A52" w:rsidP="001C098B">
            <w:pPr>
              <w:ind w:left="-87"/>
              <w:jc w:val="both"/>
              <w:rPr>
                <w:sz w:val="28"/>
                <w:szCs w:val="28"/>
              </w:rPr>
            </w:pPr>
            <w:r w:rsidRPr="00581100">
              <w:rPr>
                <w:sz w:val="28"/>
                <w:szCs w:val="28"/>
              </w:rPr>
              <w:t>1.В 20</w:t>
            </w:r>
            <w:r>
              <w:rPr>
                <w:sz w:val="28"/>
                <w:szCs w:val="28"/>
              </w:rPr>
              <w:t>30</w:t>
            </w:r>
            <w:r w:rsidRPr="00581100">
              <w:rPr>
                <w:sz w:val="28"/>
                <w:szCs w:val="28"/>
              </w:rPr>
              <w:t xml:space="preserve"> году 100%.- увеличение показателя обеспеченности спортивным инвентарем спортивных объектов до 100 процентов;                                 </w:t>
            </w:r>
            <w:r w:rsidRPr="00581100">
              <w:rPr>
                <w:sz w:val="28"/>
                <w:szCs w:val="28"/>
              </w:rPr>
              <w:br/>
              <w:t>2.Увеличение доли граждан поселения, систематически занимающихся физической культурой и спортом до 30 процентов от общего числа жителей поселения.</w:t>
            </w:r>
          </w:p>
        </w:tc>
      </w:tr>
    </w:tbl>
    <w:p w:rsidR="00C90A52" w:rsidRDefault="00C90A52" w:rsidP="00C90A52">
      <w:pPr>
        <w:autoSpaceDE w:val="0"/>
        <w:autoSpaceDN w:val="0"/>
        <w:adjustRightInd w:val="0"/>
        <w:jc w:val="center"/>
        <w:outlineLvl w:val="1"/>
        <w:rPr>
          <w:sz w:val="28"/>
          <w:szCs w:val="28"/>
        </w:rPr>
      </w:pPr>
      <w:r w:rsidRPr="00581100">
        <w:rPr>
          <w:sz w:val="28"/>
          <w:szCs w:val="28"/>
        </w:rPr>
        <w:t>Раздел 2. Сфера социально-экономического развития Октябрьского сельского поселения Горьковского муниципального района Омской области</w:t>
      </w:r>
    </w:p>
    <w:p w:rsidR="00C90A52" w:rsidRPr="00581100" w:rsidRDefault="00C90A52" w:rsidP="00C90A52">
      <w:pPr>
        <w:autoSpaceDE w:val="0"/>
        <w:autoSpaceDN w:val="0"/>
        <w:adjustRightInd w:val="0"/>
        <w:jc w:val="center"/>
        <w:outlineLvl w:val="1"/>
        <w:rPr>
          <w:sz w:val="28"/>
          <w:szCs w:val="28"/>
        </w:rPr>
      </w:pPr>
    </w:p>
    <w:p w:rsidR="00C90A52" w:rsidRPr="00581100" w:rsidRDefault="00C90A52" w:rsidP="00C90A52">
      <w:pPr>
        <w:pStyle w:val="formattext"/>
        <w:ind w:firstLine="900"/>
        <w:jc w:val="both"/>
        <w:rPr>
          <w:sz w:val="28"/>
          <w:szCs w:val="28"/>
        </w:rPr>
      </w:pPr>
      <w:r w:rsidRPr="00581100">
        <w:rPr>
          <w:sz w:val="28"/>
          <w:szCs w:val="28"/>
        </w:rPr>
        <w:t xml:space="preserve">Важной составной частью социально-экономической политики Администрации Октябрьского сельского поселения является создание условий для проведения комплексных спортивно-массовых мероприятий среди различных категорий населения и оказание физкультурно-оздоровительных и </w:t>
      </w:r>
      <w:r w:rsidRPr="00581100">
        <w:rPr>
          <w:sz w:val="28"/>
          <w:szCs w:val="28"/>
        </w:rPr>
        <w:lastRenderedPageBreak/>
        <w:t>спортивных услуг.</w:t>
      </w:r>
    </w:p>
    <w:p w:rsidR="00C90A52" w:rsidRPr="00581100" w:rsidRDefault="00C90A52" w:rsidP="00C90A52">
      <w:pPr>
        <w:pStyle w:val="formattext"/>
        <w:ind w:firstLine="900"/>
        <w:jc w:val="both"/>
        <w:rPr>
          <w:sz w:val="28"/>
          <w:szCs w:val="28"/>
        </w:rPr>
      </w:pPr>
      <w:proofErr w:type="gramStart"/>
      <w:r w:rsidRPr="00581100">
        <w:rPr>
          <w:sz w:val="28"/>
          <w:szCs w:val="28"/>
        </w:rPr>
        <w:t>Сегодня</w:t>
      </w:r>
      <w:proofErr w:type="gramEnd"/>
      <w:r w:rsidRPr="00581100">
        <w:rPr>
          <w:sz w:val="28"/>
          <w:szCs w:val="28"/>
        </w:rPr>
        <w:t xml:space="preserve"> очевидно, что для развития массового спорта требуется применение комплексного и системного подхода.</w:t>
      </w:r>
    </w:p>
    <w:p w:rsidR="00C90A52" w:rsidRPr="00581100" w:rsidRDefault="00C90A52" w:rsidP="00C90A52">
      <w:pPr>
        <w:autoSpaceDE w:val="0"/>
        <w:autoSpaceDN w:val="0"/>
        <w:adjustRightInd w:val="0"/>
        <w:ind w:firstLine="540"/>
        <w:jc w:val="both"/>
        <w:rPr>
          <w:sz w:val="28"/>
          <w:szCs w:val="28"/>
        </w:rPr>
      </w:pPr>
      <w:r w:rsidRPr="00581100">
        <w:rPr>
          <w:sz w:val="28"/>
          <w:szCs w:val="28"/>
        </w:rPr>
        <w:t>Основополагающей задачей поселения  является создание условий для роста благосостояния населения,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показывает, что такая задача может быть решена при реализации комплексной программы.</w:t>
      </w:r>
    </w:p>
    <w:p w:rsidR="00C90A52" w:rsidRPr="00581100" w:rsidRDefault="00C90A52" w:rsidP="00C90A52">
      <w:pPr>
        <w:autoSpaceDE w:val="0"/>
        <w:autoSpaceDN w:val="0"/>
        <w:adjustRightInd w:val="0"/>
        <w:ind w:firstLine="540"/>
        <w:jc w:val="both"/>
        <w:rPr>
          <w:sz w:val="28"/>
          <w:szCs w:val="28"/>
        </w:rPr>
      </w:pPr>
      <w:r w:rsidRPr="00581100">
        <w:rPr>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В настоящее время имеется ряд проблем, влияющих на развитие физической культуры и спорта, требующих неотложного решения, в том числе:</w:t>
      </w:r>
    </w:p>
    <w:p w:rsidR="00C90A52" w:rsidRPr="00581100" w:rsidRDefault="00C90A52" w:rsidP="00C90A52">
      <w:pPr>
        <w:autoSpaceDE w:val="0"/>
        <w:autoSpaceDN w:val="0"/>
        <w:adjustRightInd w:val="0"/>
        <w:ind w:firstLine="540"/>
        <w:jc w:val="both"/>
        <w:rPr>
          <w:sz w:val="28"/>
          <w:szCs w:val="28"/>
        </w:rPr>
      </w:pPr>
      <w:r w:rsidRPr="00581100">
        <w:rPr>
          <w:sz w:val="28"/>
          <w:szCs w:val="28"/>
        </w:rPr>
        <w:t>- недостаточное привлечение населения к регулярным занятиям физической культурой;</w:t>
      </w:r>
    </w:p>
    <w:p w:rsidR="00C90A52" w:rsidRPr="00581100" w:rsidRDefault="00C90A52" w:rsidP="00C90A52">
      <w:pPr>
        <w:autoSpaceDE w:val="0"/>
        <w:autoSpaceDN w:val="0"/>
        <w:adjustRightInd w:val="0"/>
        <w:ind w:firstLine="540"/>
        <w:jc w:val="both"/>
        <w:rPr>
          <w:sz w:val="28"/>
          <w:szCs w:val="28"/>
        </w:rPr>
      </w:pPr>
      <w:r w:rsidRPr="00581100">
        <w:rPr>
          <w:sz w:val="28"/>
          <w:szCs w:val="28"/>
        </w:rPr>
        <w:t>- недостаточный уровень материально-технической базы;</w:t>
      </w:r>
    </w:p>
    <w:p w:rsidR="00C90A52" w:rsidRPr="00581100" w:rsidRDefault="00C90A52" w:rsidP="00C90A52">
      <w:pPr>
        <w:autoSpaceDE w:val="0"/>
        <w:autoSpaceDN w:val="0"/>
        <w:adjustRightInd w:val="0"/>
        <w:ind w:firstLine="540"/>
        <w:jc w:val="both"/>
        <w:rPr>
          <w:sz w:val="28"/>
          <w:szCs w:val="28"/>
        </w:rPr>
      </w:pPr>
      <w:r w:rsidRPr="00581100">
        <w:rPr>
          <w:sz w:val="28"/>
          <w:szCs w:val="28"/>
        </w:rPr>
        <w:t>- недостаточный уровень активной пропаганды занятий физической культурой и спортом.</w:t>
      </w:r>
    </w:p>
    <w:p w:rsidR="00C90A52" w:rsidRPr="00581100" w:rsidRDefault="00C90A52" w:rsidP="00C90A52">
      <w:pPr>
        <w:tabs>
          <w:tab w:val="num" w:pos="-900"/>
        </w:tabs>
        <w:ind w:left="-900" w:firstLine="540"/>
        <w:jc w:val="both"/>
        <w:rPr>
          <w:sz w:val="28"/>
          <w:szCs w:val="28"/>
        </w:rPr>
      </w:pPr>
      <w:r w:rsidRPr="00581100">
        <w:rPr>
          <w:sz w:val="28"/>
          <w:szCs w:val="28"/>
        </w:rPr>
        <w:t>Приоритетными направлениями деятельности должны стать:</w:t>
      </w:r>
    </w:p>
    <w:p w:rsidR="00C90A52" w:rsidRPr="00581100" w:rsidRDefault="00C90A52" w:rsidP="00C90A52">
      <w:pPr>
        <w:numPr>
          <w:ilvl w:val="0"/>
          <w:numId w:val="27"/>
        </w:numPr>
        <w:jc w:val="both"/>
        <w:rPr>
          <w:sz w:val="28"/>
          <w:szCs w:val="28"/>
        </w:rPr>
      </w:pPr>
      <w:r w:rsidRPr="00581100">
        <w:rPr>
          <w:sz w:val="28"/>
          <w:szCs w:val="28"/>
        </w:rPr>
        <w:t>Привлечение как можно большего количества населения к занятиям физической культурой и спортом.</w:t>
      </w:r>
    </w:p>
    <w:p w:rsidR="00C90A52" w:rsidRPr="00581100" w:rsidRDefault="00C90A52" w:rsidP="00C90A52">
      <w:pPr>
        <w:numPr>
          <w:ilvl w:val="0"/>
          <w:numId w:val="27"/>
        </w:numPr>
        <w:jc w:val="both"/>
        <w:rPr>
          <w:sz w:val="28"/>
          <w:szCs w:val="28"/>
        </w:rPr>
      </w:pPr>
      <w:r w:rsidRPr="00581100">
        <w:rPr>
          <w:sz w:val="28"/>
          <w:szCs w:val="28"/>
        </w:rPr>
        <w:t>Создание достаточной инфраструктуры для занятий физической культурой и массовым спортом.</w:t>
      </w:r>
    </w:p>
    <w:p w:rsidR="00C90A52" w:rsidRPr="00581100" w:rsidRDefault="00C90A52" w:rsidP="00C90A52">
      <w:pPr>
        <w:numPr>
          <w:ilvl w:val="0"/>
          <w:numId w:val="27"/>
        </w:numPr>
        <w:jc w:val="both"/>
        <w:rPr>
          <w:sz w:val="28"/>
          <w:szCs w:val="28"/>
        </w:rPr>
      </w:pPr>
      <w:r w:rsidRPr="00581100">
        <w:rPr>
          <w:sz w:val="28"/>
          <w:szCs w:val="28"/>
        </w:rPr>
        <w:t>Укрепление материально-технической базы спортивных сооружений.</w:t>
      </w:r>
    </w:p>
    <w:p w:rsidR="00C90A52" w:rsidRPr="00581100" w:rsidRDefault="00C90A52" w:rsidP="00C90A52">
      <w:pPr>
        <w:numPr>
          <w:ilvl w:val="0"/>
          <w:numId w:val="27"/>
        </w:numPr>
        <w:jc w:val="both"/>
        <w:rPr>
          <w:sz w:val="28"/>
          <w:szCs w:val="28"/>
        </w:rPr>
      </w:pPr>
      <w:r w:rsidRPr="00581100">
        <w:rPr>
          <w:sz w:val="28"/>
          <w:szCs w:val="28"/>
        </w:rPr>
        <w:t>Усиление пропаганды ведения здорового образа жизни.</w:t>
      </w:r>
    </w:p>
    <w:p w:rsidR="00C90A52" w:rsidRPr="00581100" w:rsidRDefault="00C90A52" w:rsidP="00C90A52">
      <w:pPr>
        <w:ind w:left="360"/>
        <w:jc w:val="both"/>
        <w:rPr>
          <w:sz w:val="28"/>
          <w:szCs w:val="28"/>
        </w:rPr>
      </w:pPr>
    </w:p>
    <w:p w:rsidR="00C90A52" w:rsidRDefault="00C90A52" w:rsidP="00C90A52">
      <w:pPr>
        <w:ind w:left="360"/>
        <w:jc w:val="center"/>
        <w:rPr>
          <w:sz w:val="28"/>
          <w:szCs w:val="28"/>
        </w:rPr>
      </w:pPr>
      <w:r w:rsidRPr="00581100">
        <w:rPr>
          <w:sz w:val="28"/>
          <w:szCs w:val="28"/>
        </w:rPr>
        <w:t>Раздел 3. Цель и задачи подпрограммы</w:t>
      </w:r>
    </w:p>
    <w:p w:rsidR="00C90A52" w:rsidRPr="00581100" w:rsidRDefault="00C90A52" w:rsidP="00C90A52">
      <w:pPr>
        <w:ind w:left="360"/>
        <w:jc w:val="center"/>
        <w:rPr>
          <w:sz w:val="28"/>
          <w:szCs w:val="28"/>
        </w:rPr>
      </w:pPr>
    </w:p>
    <w:p w:rsidR="00C90A52" w:rsidRPr="00581100" w:rsidRDefault="00C90A52" w:rsidP="00C90A52">
      <w:pPr>
        <w:ind w:left="-902" w:firstLine="902"/>
        <w:jc w:val="both"/>
        <w:rPr>
          <w:sz w:val="28"/>
          <w:szCs w:val="28"/>
        </w:rPr>
      </w:pPr>
      <w:r w:rsidRPr="00581100">
        <w:rPr>
          <w:sz w:val="28"/>
          <w:szCs w:val="28"/>
        </w:rPr>
        <w:t>Проведенный анализ состояния развития  физической культуры и спорта позволяет определить цель подпрограммы:</w:t>
      </w:r>
    </w:p>
    <w:p w:rsidR="00C90A52" w:rsidRPr="00581100" w:rsidRDefault="00C90A52" w:rsidP="00C90A52">
      <w:pPr>
        <w:ind w:left="-902" w:firstLine="902"/>
        <w:jc w:val="both"/>
        <w:rPr>
          <w:sz w:val="28"/>
          <w:szCs w:val="28"/>
        </w:rPr>
      </w:pPr>
      <w:r w:rsidRPr="00581100">
        <w:rPr>
          <w:sz w:val="28"/>
          <w:szCs w:val="28"/>
        </w:rPr>
        <w:t>Создание необходимых условий  для  максимального вовлечения населения в систематические занятия физической культурой и спортом на территории Октябрьского сельского поселения.</w:t>
      </w:r>
    </w:p>
    <w:p w:rsidR="00C90A52" w:rsidRPr="00581100" w:rsidRDefault="00C90A52" w:rsidP="00C90A52">
      <w:pPr>
        <w:ind w:left="-902" w:firstLine="902"/>
        <w:jc w:val="both"/>
        <w:rPr>
          <w:sz w:val="28"/>
          <w:szCs w:val="28"/>
        </w:rPr>
      </w:pPr>
      <w:r w:rsidRPr="00581100">
        <w:rPr>
          <w:sz w:val="28"/>
          <w:szCs w:val="28"/>
        </w:rPr>
        <w:t>Для достижения поставленной цели в рамках подпрограммы требуется решение следующей задачи:</w:t>
      </w:r>
    </w:p>
    <w:p w:rsidR="00C90A52" w:rsidRPr="00581100" w:rsidRDefault="00C90A52" w:rsidP="00C90A52">
      <w:pPr>
        <w:jc w:val="both"/>
        <w:rPr>
          <w:sz w:val="28"/>
          <w:szCs w:val="28"/>
        </w:rPr>
      </w:pPr>
      <w:r w:rsidRPr="00581100">
        <w:rPr>
          <w:sz w:val="28"/>
          <w:szCs w:val="28"/>
        </w:rPr>
        <w:t>1.Развитие массового спорта и физкультурно-оздоровительного движения среди всех возрастных групп и категорий населения</w:t>
      </w:r>
    </w:p>
    <w:p w:rsidR="00C90A52" w:rsidRPr="00581100" w:rsidRDefault="00C90A52" w:rsidP="00C90A52">
      <w:pPr>
        <w:ind w:left="-902" w:firstLine="902"/>
        <w:jc w:val="both"/>
        <w:rPr>
          <w:sz w:val="28"/>
          <w:szCs w:val="28"/>
        </w:rPr>
      </w:pPr>
      <w:r w:rsidRPr="00581100">
        <w:rPr>
          <w:sz w:val="28"/>
          <w:szCs w:val="28"/>
        </w:rPr>
        <w:t>2. Реализация мероприятий по оснащению материально-технической базы.</w:t>
      </w:r>
    </w:p>
    <w:p w:rsidR="00C90A52" w:rsidRPr="00581100" w:rsidRDefault="00C90A52" w:rsidP="00C90A52">
      <w:pPr>
        <w:ind w:left="-902" w:firstLine="902"/>
        <w:jc w:val="both"/>
        <w:rPr>
          <w:sz w:val="28"/>
          <w:szCs w:val="28"/>
        </w:rPr>
      </w:pPr>
    </w:p>
    <w:p w:rsidR="00C90A52" w:rsidRDefault="00C90A52" w:rsidP="00C90A52">
      <w:pPr>
        <w:autoSpaceDE w:val="0"/>
        <w:autoSpaceDN w:val="0"/>
        <w:adjustRightInd w:val="0"/>
        <w:jc w:val="center"/>
        <w:outlineLvl w:val="1"/>
        <w:rPr>
          <w:sz w:val="28"/>
          <w:szCs w:val="28"/>
        </w:rPr>
      </w:pPr>
      <w:r w:rsidRPr="00581100">
        <w:rPr>
          <w:sz w:val="28"/>
          <w:szCs w:val="28"/>
        </w:rPr>
        <w:t>Раздел 4. Срок реализации подпрограммы</w:t>
      </w:r>
    </w:p>
    <w:p w:rsidR="00C90A52" w:rsidRPr="00581100" w:rsidRDefault="00C90A52" w:rsidP="00C90A52">
      <w:pPr>
        <w:autoSpaceDE w:val="0"/>
        <w:autoSpaceDN w:val="0"/>
        <w:adjustRightInd w:val="0"/>
        <w:ind w:firstLine="540"/>
        <w:jc w:val="both"/>
        <w:rPr>
          <w:sz w:val="28"/>
          <w:szCs w:val="28"/>
        </w:rPr>
      </w:pPr>
      <w:r w:rsidRPr="00581100">
        <w:rPr>
          <w:sz w:val="28"/>
          <w:szCs w:val="28"/>
        </w:rPr>
        <w:t>Реализация Подпрограммы будет осуществляться  в течение 20</w:t>
      </w:r>
      <w:r>
        <w:rPr>
          <w:sz w:val="28"/>
          <w:szCs w:val="28"/>
        </w:rPr>
        <w:t>20</w:t>
      </w:r>
      <w:r w:rsidRPr="00581100">
        <w:rPr>
          <w:sz w:val="28"/>
          <w:szCs w:val="28"/>
        </w:rPr>
        <w:t xml:space="preserve"> – 20</w:t>
      </w:r>
      <w:r>
        <w:rPr>
          <w:sz w:val="28"/>
          <w:szCs w:val="28"/>
        </w:rPr>
        <w:t>30</w:t>
      </w:r>
      <w:r w:rsidRPr="00581100">
        <w:rPr>
          <w:sz w:val="28"/>
          <w:szCs w:val="28"/>
        </w:rPr>
        <w:t xml:space="preserve"> годов. Выделение отдельных этапов реализации Подпрограммы не предполагается.</w:t>
      </w:r>
    </w:p>
    <w:p w:rsidR="00C90A52" w:rsidRPr="00581100" w:rsidRDefault="00C90A52" w:rsidP="00C90A52">
      <w:pPr>
        <w:autoSpaceDE w:val="0"/>
        <w:autoSpaceDN w:val="0"/>
        <w:adjustRightInd w:val="0"/>
        <w:rPr>
          <w:sz w:val="28"/>
          <w:szCs w:val="28"/>
        </w:rPr>
      </w:pPr>
      <w:r w:rsidRPr="00581100">
        <w:rPr>
          <w:sz w:val="28"/>
          <w:szCs w:val="28"/>
        </w:rPr>
        <w:t>Раздел 5. Описание входящих в состав подпрограммы основных мероприятий</w:t>
      </w:r>
    </w:p>
    <w:p w:rsidR="00C90A52" w:rsidRPr="00581100" w:rsidRDefault="00C90A52" w:rsidP="00C90A52">
      <w:pPr>
        <w:jc w:val="both"/>
        <w:rPr>
          <w:sz w:val="28"/>
          <w:szCs w:val="28"/>
        </w:rPr>
      </w:pPr>
      <w:r w:rsidRPr="00581100">
        <w:rPr>
          <w:sz w:val="28"/>
          <w:szCs w:val="28"/>
        </w:rPr>
        <w:t xml:space="preserve">        В рамках подпрограммы рассматривается основные мероприятия:</w:t>
      </w:r>
    </w:p>
    <w:p w:rsidR="00C90A52" w:rsidRPr="00581100" w:rsidRDefault="00C90A52" w:rsidP="00C90A52">
      <w:pPr>
        <w:jc w:val="both"/>
        <w:rPr>
          <w:sz w:val="28"/>
          <w:szCs w:val="28"/>
        </w:rPr>
      </w:pPr>
      <w:r w:rsidRPr="00581100">
        <w:rPr>
          <w:sz w:val="28"/>
          <w:szCs w:val="28"/>
        </w:rPr>
        <w:t xml:space="preserve">       1.Реализация молодежной политики, физической культуры и спорта на территории Октябрьского сельского поселения.</w:t>
      </w:r>
    </w:p>
    <w:p w:rsidR="00C90A52" w:rsidRPr="00581100" w:rsidRDefault="00C90A52" w:rsidP="00C90A52">
      <w:pPr>
        <w:autoSpaceDE w:val="0"/>
        <w:autoSpaceDN w:val="0"/>
        <w:adjustRightInd w:val="0"/>
        <w:jc w:val="both"/>
        <w:rPr>
          <w:sz w:val="28"/>
          <w:szCs w:val="28"/>
        </w:rPr>
      </w:pPr>
      <w:r w:rsidRPr="00581100">
        <w:rPr>
          <w:sz w:val="28"/>
          <w:szCs w:val="28"/>
        </w:rPr>
        <w:t xml:space="preserve">       2. Оснащение материально-технической базы.</w:t>
      </w:r>
    </w:p>
    <w:p w:rsidR="00C90A52" w:rsidRPr="00581100" w:rsidRDefault="00C90A52" w:rsidP="00C90A52">
      <w:pPr>
        <w:autoSpaceDE w:val="0"/>
        <w:autoSpaceDN w:val="0"/>
        <w:adjustRightInd w:val="0"/>
        <w:jc w:val="both"/>
        <w:rPr>
          <w:sz w:val="28"/>
          <w:szCs w:val="28"/>
        </w:rPr>
      </w:pPr>
    </w:p>
    <w:p w:rsidR="00C90A52" w:rsidRPr="00581100" w:rsidRDefault="00C90A52" w:rsidP="00C90A52">
      <w:pPr>
        <w:autoSpaceDE w:val="0"/>
        <w:autoSpaceDN w:val="0"/>
        <w:adjustRightInd w:val="0"/>
        <w:jc w:val="both"/>
        <w:rPr>
          <w:sz w:val="28"/>
          <w:szCs w:val="28"/>
        </w:rPr>
      </w:pPr>
      <w:r w:rsidRPr="00581100">
        <w:rPr>
          <w:sz w:val="28"/>
          <w:szCs w:val="28"/>
        </w:rPr>
        <w:t>Раздел 6.  Описание мероприятий и целевых индикаторов их выполнения</w:t>
      </w:r>
    </w:p>
    <w:p w:rsidR="00C90A52" w:rsidRPr="00581100" w:rsidRDefault="00C90A52" w:rsidP="00C90A52">
      <w:pPr>
        <w:jc w:val="both"/>
        <w:rPr>
          <w:sz w:val="28"/>
          <w:szCs w:val="28"/>
        </w:rPr>
      </w:pPr>
      <w:r w:rsidRPr="00581100">
        <w:rPr>
          <w:sz w:val="28"/>
          <w:szCs w:val="28"/>
        </w:rPr>
        <w:t xml:space="preserve">       1. Вовлечение жителей Октябрьского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p w:rsidR="00C90A52" w:rsidRPr="00581100" w:rsidRDefault="00C90A52" w:rsidP="00C90A52">
      <w:pPr>
        <w:jc w:val="both"/>
        <w:rPr>
          <w:sz w:val="28"/>
          <w:szCs w:val="28"/>
        </w:rPr>
      </w:pPr>
      <w:r w:rsidRPr="00581100">
        <w:rPr>
          <w:sz w:val="28"/>
          <w:szCs w:val="28"/>
        </w:rPr>
        <w:t>-участие в районных соревнованиях;</w:t>
      </w:r>
    </w:p>
    <w:p w:rsidR="00C90A52" w:rsidRPr="00581100" w:rsidRDefault="00C90A52" w:rsidP="00C90A52">
      <w:pPr>
        <w:jc w:val="both"/>
        <w:rPr>
          <w:sz w:val="28"/>
          <w:szCs w:val="28"/>
        </w:rPr>
      </w:pPr>
      <w:r w:rsidRPr="00581100">
        <w:rPr>
          <w:sz w:val="28"/>
          <w:szCs w:val="28"/>
        </w:rPr>
        <w:t>- организация проведения и участие в</w:t>
      </w:r>
      <w:r>
        <w:rPr>
          <w:sz w:val="28"/>
          <w:szCs w:val="28"/>
        </w:rPr>
        <w:t xml:space="preserve"> спортивных мероприятиях</w:t>
      </w:r>
      <w:r w:rsidRPr="00581100">
        <w:rPr>
          <w:sz w:val="28"/>
          <w:szCs w:val="28"/>
        </w:rPr>
        <w:t xml:space="preserve"> местного значения.</w:t>
      </w:r>
    </w:p>
    <w:p w:rsidR="00C90A52" w:rsidRPr="00581100" w:rsidRDefault="00C90A52" w:rsidP="00C90A52">
      <w:pPr>
        <w:jc w:val="both"/>
        <w:rPr>
          <w:sz w:val="28"/>
          <w:szCs w:val="28"/>
        </w:rPr>
      </w:pPr>
      <w:r w:rsidRPr="00581100">
        <w:rPr>
          <w:sz w:val="28"/>
          <w:szCs w:val="28"/>
        </w:rPr>
        <w:t xml:space="preserve">     2. Оснащение материально- технической базы:</w:t>
      </w:r>
    </w:p>
    <w:p w:rsidR="00C90A52" w:rsidRPr="00581100" w:rsidRDefault="00C90A52" w:rsidP="00C90A52">
      <w:pPr>
        <w:jc w:val="both"/>
        <w:rPr>
          <w:sz w:val="28"/>
          <w:szCs w:val="28"/>
        </w:rPr>
      </w:pPr>
      <w:r w:rsidRPr="00581100">
        <w:rPr>
          <w:sz w:val="28"/>
          <w:szCs w:val="28"/>
        </w:rPr>
        <w:t>- приобретение спортивного инвентаря;</w:t>
      </w:r>
    </w:p>
    <w:p w:rsidR="00C90A52" w:rsidRPr="00581100" w:rsidRDefault="00C90A52" w:rsidP="00C90A52">
      <w:pPr>
        <w:jc w:val="both"/>
        <w:rPr>
          <w:sz w:val="28"/>
          <w:szCs w:val="28"/>
        </w:rPr>
      </w:pPr>
      <w:r w:rsidRPr="00581100">
        <w:rPr>
          <w:sz w:val="28"/>
          <w:szCs w:val="28"/>
        </w:rPr>
        <w:t>-приобретение спортивной формы.</w:t>
      </w:r>
    </w:p>
    <w:p w:rsidR="00C90A52" w:rsidRPr="00581100" w:rsidRDefault="00C90A52" w:rsidP="00C90A52">
      <w:pPr>
        <w:autoSpaceDE w:val="0"/>
        <w:autoSpaceDN w:val="0"/>
        <w:adjustRightInd w:val="0"/>
        <w:ind w:firstLine="540"/>
        <w:jc w:val="both"/>
        <w:rPr>
          <w:sz w:val="28"/>
          <w:szCs w:val="28"/>
        </w:rPr>
      </w:pPr>
      <w:r w:rsidRPr="00581100">
        <w:rPr>
          <w:sz w:val="28"/>
          <w:szCs w:val="28"/>
        </w:rPr>
        <w:t>В качестве ключевых индикаторов, характеризующих достижение поставленных целей и решения задач подпрограммы, используются следующие показатели:</w:t>
      </w:r>
    </w:p>
    <w:p w:rsidR="00C90A52" w:rsidRPr="00CB0EB9" w:rsidRDefault="00C90A52" w:rsidP="00C90A52">
      <w:pPr>
        <w:autoSpaceDE w:val="0"/>
        <w:autoSpaceDN w:val="0"/>
        <w:adjustRightInd w:val="0"/>
        <w:jc w:val="both"/>
        <w:rPr>
          <w:sz w:val="28"/>
          <w:szCs w:val="28"/>
        </w:rPr>
      </w:pPr>
      <w:r>
        <w:rPr>
          <w:sz w:val="28"/>
          <w:szCs w:val="28"/>
        </w:rPr>
        <w:t>1</w:t>
      </w:r>
      <w:r w:rsidRPr="00581100">
        <w:rPr>
          <w:sz w:val="28"/>
          <w:szCs w:val="28"/>
        </w:rPr>
        <w:t>.</w:t>
      </w:r>
      <w:r w:rsidRPr="00154368">
        <w:rPr>
          <w:sz w:val="28"/>
          <w:szCs w:val="28"/>
        </w:rPr>
        <w:t xml:space="preserve"> </w:t>
      </w:r>
      <w:r>
        <w:rPr>
          <w:sz w:val="28"/>
          <w:szCs w:val="28"/>
        </w:rPr>
        <w:t>Д</w:t>
      </w:r>
      <w:r w:rsidRPr="00CB0EB9">
        <w:rPr>
          <w:sz w:val="28"/>
          <w:szCs w:val="28"/>
        </w:rPr>
        <w:t xml:space="preserve">оля расходов на приобретение </w:t>
      </w:r>
      <w:r>
        <w:rPr>
          <w:sz w:val="28"/>
          <w:szCs w:val="28"/>
        </w:rPr>
        <w:t>спортивного инвентаря</w:t>
      </w:r>
      <w:r w:rsidRPr="00CB0EB9">
        <w:rPr>
          <w:sz w:val="28"/>
          <w:szCs w:val="28"/>
        </w:rPr>
        <w:t xml:space="preserve"> к </w:t>
      </w:r>
      <w:proofErr w:type="gramStart"/>
      <w:r w:rsidRPr="00CB0EB9">
        <w:rPr>
          <w:sz w:val="28"/>
          <w:szCs w:val="28"/>
        </w:rPr>
        <w:t>запланированным</w:t>
      </w:r>
      <w:proofErr w:type="gramEnd"/>
      <w:r>
        <w:rPr>
          <w:sz w:val="28"/>
          <w:szCs w:val="28"/>
        </w:rPr>
        <w:t>.</w:t>
      </w:r>
    </w:p>
    <w:p w:rsidR="00C90A52" w:rsidRDefault="00C90A52" w:rsidP="00C90A52">
      <w:pPr>
        <w:autoSpaceDE w:val="0"/>
        <w:autoSpaceDN w:val="0"/>
        <w:adjustRightInd w:val="0"/>
        <w:ind w:left="360"/>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ind w:left="360"/>
        <w:jc w:val="both"/>
        <w:rPr>
          <w:sz w:val="28"/>
          <w:szCs w:val="28"/>
        </w:rPr>
      </w:pPr>
      <w:r>
        <w:rPr>
          <w:sz w:val="28"/>
          <w:szCs w:val="28"/>
        </w:rPr>
        <w:t>Р1</w:t>
      </w:r>
      <w:proofErr w:type="gramStart"/>
      <w:r>
        <w:rPr>
          <w:sz w:val="28"/>
          <w:szCs w:val="28"/>
        </w:rPr>
        <w:t>= А</w:t>
      </w:r>
      <w:proofErr w:type="gramEnd"/>
      <w:r>
        <w:rPr>
          <w:sz w:val="28"/>
          <w:szCs w:val="28"/>
        </w:rPr>
        <w:t>/В*100%, где,</w:t>
      </w:r>
    </w:p>
    <w:p w:rsidR="00C90A52" w:rsidRDefault="00C90A52" w:rsidP="00C90A52">
      <w:pPr>
        <w:autoSpaceDE w:val="0"/>
        <w:autoSpaceDN w:val="0"/>
        <w:adjustRightInd w:val="0"/>
        <w:ind w:left="360"/>
        <w:jc w:val="both"/>
        <w:rPr>
          <w:sz w:val="28"/>
          <w:szCs w:val="28"/>
        </w:rPr>
      </w:pPr>
      <w:r>
        <w:rPr>
          <w:sz w:val="28"/>
          <w:szCs w:val="28"/>
        </w:rPr>
        <w:t>Р</w:t>
      </w:r>
      <w:proofErr w:type="gramStart"/>
      <w:r>
        <w:rPr>
          <w:sz w:val="28"/>
          <w:szCs w:val="28"/>
        </w:rPr>
        <w:t>1</w:t>
      </w:r>
      <w:proofErr w:type="gramEnd"/>
      <w:r>
        <w:rPr>
          <w:sz w:val="28"/>
          <w:szCs w:val="28"/>
        </w:rPr>
        <w:t>- значение целевого индикатора;</w:t>
      </w:r>
    </w:p>
    <w:p w:rsidR="00C90A52" w:rsidRPr="00CB0EB9" w:rsidRDefault="00C90A52" w:rsidP="00C90A52">
      <w:pPr>
        <w:autoSpaceDE w:val="0"/>
        <w:autoSpaceDN w:val="0"/>
        <w:adjustRightInd w:val="0"/>
        <w:ind w:left="360"/>
        <w:jc w:val="both"/>
        <w:rPr>
          <w:sz w:val="28"/>
          <w:szCs w:val="28"/>
        </w:rPr>
      </w:pPr>
      <w:proofErr w:type="gramStart"/>
      <w:r>
        <w:rPr>
          <w:sz w:val="28"/>
          <w:szCs w:val="28"/>
        </w:rPr>
        <w:t>А-фактическое</w:t>
      </w:r>
      <w:proofErr w:type="gramEnd"/>
      <w:r>
        <w:rPr>
          <w:sz w:val="28"/>
          <w:szCs w:val="28"/>
        </w:rPr>
        <w:t xml:space="preserve"> исполнение расходов на приобретение спортивного инвентаря;</w:t>
      </w:r>
    </w:p>
    <w:p w:rsidR="00C90A52" w:rsidRPr="00CB0EB9" w:rsidRDefault="00C90A52" w:rsidP="00C90A52">
      <w:pPr>
        <w:autoSpaceDE w:val="0"/>
        <w:autoSpaceDN w:val="0"/>
        <w:adjustRightInd w:val="0"/>
        <w:jc w:val="both"/>
        <w:rPr>
          <w:sz w:val="28"/>
          <w:szCs w:val="28"/>
        </w:rPr>
      </w:pPr>
      <w:r>
        <w:rPr>
          <w:sz w:val="28"/>
          <w:szCs w:val="28"/>
        </w:rPr>
        <w:t xml:space="preserve">     </w:t>
      </w:r>
      <w:proofErr w:type="gramStart"/>
      <w:r>
        <w:rPr>
          <w:sz w:val="28"/>
          <w:szCs w:val="28"/>
        </w:rPr>
        <w:t>В-</w:t>
      </w:r>
      <w:proofErr w:type="gramEnd"/>
      <w:r>
        <w:rPr>
          <w:sz w:val="28"/>
          <w:szCs w:val="28"/>
        </w:rPr>
        <w:t xml:space="preserve"> запланированные расходы на приобретение спортивного инвентаря</w:t>
      </w:r>
    </w:p>
    <w:p w:rsidR="00C90A52" w:rsidRDefault="00C90A52" w:rsidP="00C90A52">
      <w:pPr>
        <w:autoSpaceDE w:val="0"/>
        <w:autoSpaceDN w:val="0"/>
        <w:adjustRightInd w:val="0"/>
        <w:ind w:firstLine="540"/>
        <w:jc w:val="both"/>
        <w:rPr>
          <w:sz w:val="28"/>
          <w:szCs w:val="28"/>
        </w:rPr>
      </w:pPr>
      <w:r>
        <w:rPr>
          <w:sz w:val="28"/>
          <w:szCs w:val="28"/>
        </w:rPr>
        <w:t>2.С</w:t>
      </w:r>
      <w:r w:rsidRPr="003D3D16">
        <w:rPr>
          <w:sz w:val="28"/>
          <w:szCs w:val="28"/>
        </w:rPr>
        <w:t>тепень исполнения расходных обязательств на участие в р</w:t>
      </w:r>
      <w:r>
        <w:rPr>
          <w:sz w:val="28"/>
          <w:szCs w:val="28"/>
        </w:rPr>
        <w:t>айонных спортивных мероприятиях.</w:t>
      </w:r>
    </w:p>
    <w:p w:rsidR="00C90A52" w:rsidRDefault="00C90A52" w:rsidP="00C90A52">
      <w:pPr>
        <w:autoSpaceDE w:val="0"/>
        <w:autoSpaceDN w:val="0"/>
        <w:adjustRightInd w:val="0"/>
        <w:ind w:left="568"/>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ind w:left="144"/>
        <w:jc w:val="both"/>
        <w:rPr>
          <w:sz w:val="28"/>
          <w:szCs w:val="28"/>
        </w:rPr>
      </w:pPr>
      <w:r>
        <w:rPr>
          <w:sz w:val="28"/>
          <w:szCs w:val="28"/>
        </w:rPr>
        <w:t>Р2</w:t>
      </w:r>
      <w:proofErr w:type="gramStart"/>
      <w:r>
        <w:rPr>
          <w:sz w:val="28"/>
          <w:szCs w:val="28"/>
        </w:rPr>
        <w:t>= А</w:t>
      </w:r>
      <w:proofErr w:type="gramEnd"/>
      <w:r>
        <w:rPr>
          <w:sz w:val="28"/>
          <w:szCs w:val="28"/>
        </w:rPr>
        <w:t>/В*100%, где,</w:t>
      </w:r>
    </w:p>
    <w:p w:rsidR="00C90A52" w:rsidRDefault="00C90A52" w:rsidP="00C90A52">
      <w:pPr>
        <w:autoSpaceDE w:val="0"/>
        <w:autoSpaceDN w:val="0"/>
        <w:adjustRightInd w:val="0"/>
        <w:ind w:left="144"/>
        <w:jc w:val="both"/>
        <w:rPr>
          <w:sz w:val="28"/>
          <w:szCs w:val="28"/>
        </w:rPr>
      </w:pPr>
      <w:r>
        <w:rPr>
          <w:sz w:val="28"/>
          <w:szCs w:val="28"/>
        </w:rPr>
        <w:t>Р2-значение целевого индикатора;</w:t>
      </w:r>
    </w:p>
    <w:p w:rsidR="00C90A52" w:rsidRDefault="00C90A52" w:rsidP="00C90A52">
      <w:pPr>
        <w:autoSpaceDE w:val="0"/>
        <w:autoSpaceDN w:val="0"/>
        <w:adjustRightInd w:val="0"/>
        <w:ind w:left="144"/>
        <w:jc w:val="both"/>
        <w:rPr>
          <w:sz w:val="28"/>
          <w:szCs w:val="28"/>
        </w:rPr>
      </w:pPr>
      <w:proofErr w:type="gramStart"/>
      <w:r>
        <w:rPr>
          <w:sz w:val="28"/>
          <w:szCs w:val="28"/>
        </w:rPr>
        <w:t>А-фактическое</w:t>
      </w:r>
      <w:proofErr w:type="gramEnd"/>
      <w:r>
        <w:rPr>
          <w:sz w:val="28"/>
          <w:szCs w:val="28"/>
        </w:rPr>
        <w:t xml:space="preserve"> </w:t>
      </w:r>
      <w:r w:rsidRPr="003D3D16">
        <w:t xml:space="preserve"> </w:t>
      </w:r>
      <w:r>
        <w:rPr>
          <w:sz w:val="28"/>
          <w:szCs w:val="28"/>
        </w:rPr>
        <w:t>исполнение</w:t>
      </w:r>
      <w:r w:rsidRPr="003D3D16">
        <w:rPr>
          <w:sz w:val="28"/>
          <w:szCs w:val="28"/>
        </w:rPr>
        <w:t xml:space="preserve"> расходных обязательств на участие в районных спортивных мероприятиях</w:t>
      </w:r>
      <w:r>
        <w:rPr>
          <w:sz w:val="28"/>
          <w:szCs w:val="28"/>
        </w:rPr>
        <w:t>;</w:t>
      </w:r>
    </w:p>
    <w:p w:rsidR="00C90A52" w:rsidRDefault="00C90A52" w:rsidP="00C90A52">
      <w:pPr>
        <w:autoSpaceDE w:val="0"/>
        <w:autoSpaceDN w:val="0"/>
        <w:adjustRightInd w:val="0"/>
        <w:ind w:left="144"/>
        <w:jc w:val="both"/>
        <w:rPr>
          <w:sz w:val="28"/>
          <w:szCs w:val="28"/>
        </w:rPr>
      </w:pPr>
      <w:r>
        <w:rPr>
          <w:sz w:val="28"/>
          <w:szCs w:val="28"/>
        </w:rPr>
        <w:t>В-сумма запланированных расходных обязательств</w:t>
      </w:r>
      <w:r w:rsidRPr="00CB0EB9">
        <w:t xml:space="preserve"> </w:t>
      </w:r>
      <w:r w:rsidRPr="00CB0EB9">
        <w:rPr>
          <w:sz w:val="28"/>
          <w:szCs w:val="28"/>
        </w:rPr>
        <w:t>на участие в р</w:t>
      </w:r>
      <w:r>
        <w:rPr>
          <w:sz w:val="28"/>
          <w:szCs w:val="28"/>
        </w:rPr>
        <w:t>айонных спортивных мероприятиях.</w:t>
      </w:r>
    </w:p>
    <w:p w:rsidR="00C90A52" w:rsidRDefault="00C90A52" w:rsidP="00C90A52">
      <w:pPr>
        <w:autoSpaceDE w:val="0"/>
        <w:autoSpaceDN w:val="0"/>
        <w:adjustRightInd w:val="0"/>
        <w:jc w:val="both"/>
        <w:rPr>
          <w:sz w:val="28"/>
          <w:szCs w:val="28"/>
        </w:rPr>
      </w:pPr>
      <w:r>
        <w:rPr>
          <w:sz w:val="28"/>
          <w:szCs w:val="28"/>
        </w:rPr>
        <w:t>3.</w:t>
      </w:r>
      <w:r w:rsidRPr="00CB0EB9">
        <w:rPr>
          <w:sz w:val="28"/>
          <w:szCs w:val="28"/>
        </w:rPr>
        <w:t>Количество проведенных спортивны</w:t>
      </w:r>
      <w:r>
        <w:rPr>
          <w:sz w:val="28"/>
          <w:szCs w:val="28"/>
        </w:rPr>
        <w:t>х мероприятий местного значения.</w:t>
      </w:r>
    </w:p>
    <w:p w:rsidR="00C90A52" w:rsidRDefault="00C90A52" w:rsidP="00C90A52">
      <w:pPr>
        <w:autoSpaceDE w:val="0"/>
        <w:autoSpaceDN w:val="0"/>
        <w:adjustRightInd w:val="0"/>
        <w:jc w:val="both"/>
        <w:rPr>
          <w:sz w:val="28"/>
          <w:szCs w:val="28"/>
        </w:rPr>
      </w:pPr>
      <w:r>
        <w:rPr>
          <w:sz w:val="28"/>
          <w:szCs w:val="28"/>
        </w:rPr>
        <w:t xml:space="preserve">    Целевой индикатор измеряется в штуках и рассчитывается по формуле:</w:t>
      </w:r>
    </w:p>
    <w:p w:rsidR="00C90A52" w:rsidRDefault="00C90A52" w:rsidP="00C90A52">
      <w:pPr>
        <w:autoSpaceDE w:val="0"/>
        <w:autoSpaceDN w:val="0"/>
        <w:adjustRightInd w:val="0"/>
        <w:jc w:val="both"/>
        <w:rPr>
          <w:sz w:val="28"/>
          <w:szCs w:val="28"/>
        </w:rPr>
      </w:pPr>
      <w:r>
        <w:rPr>
          <w:sz w:val="28"/>
          <w:szCs w:val="28"/>
        </w:rPr>
        <w:t>Р3</w:t>
      </w:r>
      <w:proofErr w:type="gramStart"/>
      <w:r>
        <w:rPr>
          <w:sz w:val="28"/>
          <w:szCs w:val="28"/>
        </w:rPr>
        <w:t>= А</w:t>
      </w:r>
      <w:proofErr w:type="gramEnd"/>
      <w:r>
        <w:rPr>
          <w:sz w:val="28"/>
          <w:szCs w:val="28"/>
        </w:rPr>
        <w:t>, где,</w:t>
      </w:r>
    </w:p>
    <w:p w:rsidR="00C90A52" w:rsidRDefault="00C90A52" w:rsidP="00C90A52">
      <w:pPr>
        <w:autoSpaceDE w:val="0"/>
        <w:autoSpaceDN w:val="0"/>
        <w:adjustRightInd w:val="0"/>
        <w:jc w:val="both"/>
        <w:rPr>
          <w:sz w:val="28"/>
          <w:szCs w:val="28"/>
        </w:rPr>
      </w:pPr>
      <w:r>
        <w:rPr>
          <w:sz w:val="28"/>
          <w:szCs w:val="28"/>
        </w:rPr>
        <w:t>Р3-значение целевого индикатора;</w:t>
      </w:r>
    </w:p>
    <w:p w:rsidR="00C90A52" w:rsidRDefault="00C90A52" w:rsidP="00C90A52">
      <w:pPr>
        <w:autoSpaceDE w:val="0"/>
        <w:autoSpaceDN w:val="0"/>
        <w:adjustRightInd w:val="0"/>
        <w:jc w:val="both"/>
        <w:rPr>
          <w:sz w:val="28"/>
          <w:szCs w:val="28"/>
        </w:rPr>
      </w:pPr>
      <w:r>
        <w:rPr>
          <w:sz w:val="28"/>
          <w:szCs w:val="28"/>
        </w:rPr>
        <w:lastRenderedPageBreak/>
        <w:t>А-количество проведенных мероприятий местного значения, показатель равен единице, если</w:t>
      </w:r>
      <w:proofErr w:type="gramStart"/>
      <w:r>
        <w:rPr>
          <w:sz w:val="28"/>
          <w:szCs w:val="28"/>
        </w:rPr>
        <w:t xml:space="preserve"> А</w:t>
      </w:r>
      <w:proofErr w:type="gramEnd"/>
      <w:r>
        <w:rPr>
          <w:sz w:val="28"/>
          <w:szCs w:val="28"/>
        </w:rPr>
        <w:t xml:space="preserve"> равно утвержденному плану проведения соревнований местного значения;</w:t>
      </w:r>
    </w:p>
    <w:p w:rsidR="00C90A52" w:rsidRPr="00CB0EB9" w:rsidRDefault="00C90A52" w:rsidP="00C90A52">
      <w:pPr>
        <w:autoSpaceDE w:val="0"/>
        <w:autoSpaceDN w:val="0"/>
        <w:adjustRightInd w:val="0"/>
        <w:jc w:val="both"/>
        <w:rPr>
          <w:sz w:val="28"/>
          <w:szCs w:val="28"/>
        </w:rPr>
      </w:pPr>
      <w:r>
        <w:rPr>
          <w:sz w:val="28"/>
          <w:szCs w:val="28"/>
        </w:rPr>
        <w:t>4.Д</w:t>
      </w:r>
      <w:r w:rsidRPr="00CB0EB9">
        <w:rPr>
          <w:sz w:val="28"/>
          <w:szCs w:val="28"/>
        </w:rPr>
        <w:t xml:space="preserve">оля расходов на приобретение спортивной формы к </w:t>
      </w:r>
      <w:proofErr w:type="gramStart"/>
      <w:r w:rsidRPr="00CB0EB9">
        <w:rPr>
          <w:sz w:val="28"/>
          <w:szCs w:val="28"/>
        </w:rPr>
        <w:t>запланированным</w:t>
      </w:r>
      <w:proofErr w:type="gramEnd"/>
      <w:r>
        <w:rPr>
          <w:sz w:val="28"/>
          <w:szCs w:val="28"/>
        </w:rPr>
        <w:t>.</w:t>
      </w:r>
    </w:p>
    <w:p w:rsidR="00C90A52" w:rsidRDefault="00C90A52" w:rsidP="00C90A52">
      <w:pPr>
        <w:autoSpaceDE w:val="0"/>
        <w:autoSpaceDN w:val="0"/>
        <w:adjustRightInd w:val="0"/>
        <w:ind w:left="360"/>
        <w:jc w:val="both"/>
        <w:rPr>
          <w:sz w:val="28"/>
          <w:szCs w:val="28"/>
        </w:rPr>
      </w:pPr>
      <w:r>
        <w:rPr>
          <w:sz w:val="28"/>
          <w:szCs w:val="28"/>
        </w:rPr>
        <w:t>Целевой индикатор измеряется в процентах и рассчитывается по формуле:</w:t>
      </w:r>
    </w:p>
    <w:p w:rsidR="00C90A52" w:rsidRDefault="00C90A52" w:rsidP="00C90A52">
      <w:pPr>
        <w:autoSpaceDE w:val="0"/>
        <w:autoSpaceDN w:val="0"/>
        <w:adjustRightInd w:val="0"/>
        <w:ind w:left="360"/>
        <w:jc w:val="both"/>
        <w:rPr>
          <w:sz w:val="28"/>
          <w:szCs w:val="28"/>
        </w:rPr>
      </w:pPr>
      <w:r>
        <w:rPr>
          <w:sz w:val="28"/>
          <w:szCs w:val="28"/>
        </w:rPr>
        <w:t>Р4</w:t>
      </w:r>
      <w:proofErr w:type="gramStart"/>
      <w:r>
        <w:rPr>
          <w:sz w:val="28"/>
          <w:szCs w:val="28"/>
        </w:rPr>
        <w:t>= А</w:t>
      </w:r>
      <w:proofErr w:type="gramEnd"/>
      <w:r>
        <w:rPr>
          <w:sz w:val="28"/>
          <w:szCs w:val="28"/>
        </w:rPr>
        <w:t>/В*100%, где,</w:t>
      </w:r>
    </w:p>
    <w:p w:rsidR="00C90A52" w:rsidRDefault="00C90A52" w:rsidP="00C90A52">
      <w:pPr>
        <w:autoSpaceDE w:val="0"/>
        <w:autoSpaceDN w:val="0"/>
        <w:adjustRightInd w:val="0"/>
        <w:ind w:left="360"/>
        <w:jc w:val="both"/>
        <w:rPr>
          <w:sz w:val="28"/>
          <w:szCs w:val="28"/>
        </w:rPr>
      </w:pPr>
      <w:r>
        <w:rPr>
          <w:sz w:val="28"/>
          <w:szCs w:val="28"/>
        </w:rPr>
        <w:t>Р</w:t>
      </w:r>
      <w:proofErr w:type="gramStart"/>
      <w:r>
        <w:rPr>
          <w:sz w:val="28"/>
          <w:szCs w:val="28"/>
        </w:rPr>
        <w:t>4</w:t>
      </w:r>
      <w:proofErr w:type="gramEnd"/>
      <w:r>
        <w:rPr>
          <w:sz w:val="28"/>
          <w:szCs w:val="28"/>
        </w:rPr>
        <w:t>- значение целевого индикатора;</w:t>
      </w:r>
    </w:p>
    <w:p w:rsidR="00C90A52" w:rsidRPr="00CB0EB9" w:rsidRDefault="00C90A52" w:rsidP="00C90A52">
      <w:pPr>
        <w:autoSpaceDE w:val="0"/>
        <w:autoSpaceDN w:val="0"/>
        <w:adjustRightInd w:val="0"/>
        <w:ind w:left="360"/>
        <w:jc w:val="both"/>
        <w:rPr>
          <w:sz w:val="28"/>
          <w:szCs w:val="28"/>
        </w:rPr>
      </w:pPr>
      <w:proofErr w:type="gramStart"/>
      <w:r>
        <w:rPr>
          <w:sz w:val="28"/>
          <w:szCs w:val="28"/>
        </w:rPr>
        <w:t>А-фактическое</w:t>
      </w:r>
      <w:proofErr w:type="gramEnd"/>
      <w:r>
        <w:rPr>
          <w:sz w:val="28"/>
          <w:szCs w:val="28"/>
        </w:rPr>
        <w:t xml:space="preserve"> исполнение расходов на приобретение спортивной формы;</w:t>
      </w:r>
    </w:p>
    <w:p w:rsidR="00C90A52" w:rsidRPr="00CB0EB9" w:rsidRDefault="00C90A52" w:rsidP="00C90A52">
      <w:pPr>
        <w:autoSpaceDE w:val="0"/>
        <w:autoSpaceDN w:val="0"/>
        <w:adjustRightInd w:val="0"/>
        <w:jc w:val="both"/>
        <w:rPr>
          <w:sz w:val="28"/>
          <w:szCs w:val="28"/>
        </w:rPr>
      </w:pPr>
      <w:r>
        <w:rPr>
          <w:sz w:val="28"/>
          <w:szCs w:val="28"/>
        </w:rPr>
        <w:t xml:space="preserve">     </w:t>
      </w:r>
      <w:proofErr w:type="gramStart"/>
      <w:r>
        <w:rPr>
          <w:sz w:val="28"/>
          <w:szCs w:val="28"/>
        </w:rPr>
        <w:t>В-</w:t>
      </w:r>
      <w:proofErr w:type="gramEnd"/>
      <w:r>
        <w:rPr>
          <w:sz w:val="28"/>
          <w:szCs w:val="28"/>
        </w:rPr>
        <w:t xml:space="preserve"> запланированные расходы на приобретение спортивной формы</w:t>
      </w:r>
    </w:p>
    <w:p w:rsidR="00C90A52" w:rsidRDefault="00C90A52" w:rsidP="00C90A52">
      <w:pPr>
        <w:autoSpaceDE w:val="0"/>
        <w:autoSpaceDN w:val="0"/>
        <w:adjustRightInd w:val="0"/>
        <w:ind w:left="144"/>
        <w:jc w:val="both"/>
        <w:rPr>
          <w:sz w:val="28"/>
          <w:szCs w:val="28"/>
        </w:rPr>
      </w:pPr>
    </w:p>
    <w:p w:rsidR="00C90A52" w:rsidRDefault="00C90A52" w:rsidP="00C90A52">
      <w:pPr>
        <w:autoSpaceDE w:val="0"/>
        <w:autoSpaceDN w:val="0"/>
        <w:adjustRightInd w:val="0"/>
        <w:jc w:val="center"/>
        <w:rPr>
          <w:sz w:val="28"/>
          <w:szCs w:val="28"/>
        </w:rPr>
      </w:pPr>
      <w:r w:rsidRPr="00581100">
        <w:rPr>
          <w:sz w:val="28"/>
          <w:szCs w:val="28"/>
        </w:rPr>
        <w:t>Раздел 7. Объем финансовых ресурсов, необходимых для реализации подпрограммы в целом и по источникам финансирования</w:t>
      </w:r>
    </w:p>
    <w:p w:rsidR="00C90A52" w:rsidRPr="00581100" w:rsidRDefault="00C90A52" w:rsidP="00C90A52">
      <w:pPr>
        <w:autoSpaceDE w:val="0"/>
        <w:autoSpaceDN w:val="0"/>
        <w:adjustRightInd w:val="0"/>
        <w:jc w:val="center"/>
        <w:rPr>
          <w:sz w:val="28"/>
          <w:szCs w:val="28"/>
        </w:rPr>
      </w:pPr>
    </w:p>
    <w:p w:rsidR="00C90A52" w:rsidRPr="00581100" w:rsidRDefault="00C90A52" w:rsidP="00C90A52">
      <w:pPr>
        <w:autoSpaceDE w:val="0"/>
        <w:autoSpaceDN w:val="0"/>
        <w:adjustRightInd w:val="0"/>
        <w:jc w:val="both"/>
        <w:outlineLvl w:val="1"/>
        <w:rPr>
          <w:sz w:val="28"/>
          <w:szCs w:val="28"/>
        </w:rPr>
      </w:pPr>
      <w:r w:rsidRPr="00581100">
        <w:rPr>
          <w:sz w:val="28"/>
          <w:szCs w:val="28"/>
        </w:rPr>
        <w:t xml:space="preserve">       Объём фи</w:t>
      </w:r>
      <w:r>
        <w:rPr>
          <w:sz w:val="28"/>
          <w:szCs w:val="28"/>
        </w:rPr>
        <w:t>нансирования подпрограммы на 2020</w:t>
      </w:r>
      <w:r w:rsidRPr="00581100">
        <w:rPr>
          <w:sz w:val="28"/>
          <w:szCs w:val="28"/>
        </w:rPr>
        <w:t>-20</w:t>
      </w:r>
      <w:r>
        <w:rPr>
          <w:sz w:val="28"/>
          <w:szCs w:val="28"/>
        </w:rPr>
        <w:t>30</w:t>
      </w:r>
      <w:r w:rsidRPr="00581100">
        <w:rPr>
          <w:sz w:val="28"/>
          <w:szCs w:val="28"/>
        </w:rPr>
        <w:t xml:space="preserve"> годы за счёт </w:t>
      </w:r>
      <w:proofErr w:type="gramStart"/>
      <w:r w:rsidRPr="00581100">
        <w:rPr>
          <w:sz w:val="28"/>
          <w:szCs w:val="28"/>
        </w:rPr>
        <w:t xml:space="preserve">средств местного бюджета администрации Октябрьского сельского поселения </w:t>
      </w:r>
      <w:r>
        <w:rPr>
          <w:sz w:val="28"/>
          <w:szCs w:val="28"/>
        </w:rPr>
        <w:t>Г</w:t>
      </w:r>
      <w:r w:rsidRPr="00581100">
        <w:rPr>
          <w:sz w:val="28"/>
          <w:szCs w:val="28"/>
        </w:rPr>
        <w:t>орьковского муниципального района Омской области</w:t>
      </w:r>
      <w:proofErr w:type="gramEnd"/>
      <w:r w:rsidRPr="00581100">
        <w:rPr>
          <w:sz w:val="28"/>
          <w:szCs w:val="28"/>
        </w:rPr>
        <w:t xml:space="preserve"> составит </w:t>
      </w:r>
      <w:r>
        <w:rPr>
          <w:sz w:val="28"/>
          <w:szCs w:val="28"/>
        </w:rPr>
        <w:t>446 964,31</w:t>
      </w:r>
      <w:r w:rsidRPr="00183159">
        <w:rPr>
          <w:sz w:val="28"/>
          <w:szCs w:val="28"/>
        </w:rPr>
        <w:t xml:space="preserve"> </w:t>
      </w:r>
      <w:r>
        <w:rPr>
          <w:sz w:val="28"/>
          <w:szCs w:val="28"/>
        </w:rPr>
        <w:t xml:space="preserve"> </w:t>
      </w:r>
      <w:r w:rsidRPr="00581100">
        <w:rPr>
          <w:sz w:val="28"/>
          <w:szCs w:val="28"/>
        </w:rPr>
        <w:t>рублей в том числе:</w:t>
      </w:r>
    </w:p>
    <w:p w:rsidR="00C90A52" w:rsidRPr="00581100" w:rsidRDefault="00C90A52" w:rsidP="00C90A52">
      <w:pPr>
        <w:ind w:left="288"/>
        <w:jc w:val="both"/>
        <w:rPr>
          <w:sz w:val="28"/>
          <w:szCs w:val="28"/>
        </w:rPr>
      </w:pPr>
      <w:r w:rsidRPr="00581100">
        <w:rPr>
          <w:sz w:val="28"/>
          <w:szCs w:val="28"/>
        </w:rPr>
        <w:t>20</w:t>
      </w:r>
      <w:r>
        <w:rPr>
          <w:sz w:val="28"/>
          <w:szCs w:val="28"/>
        </w:rPr>
        <w:t>20</w:t>
      </w:r>
      <w:r w:rsidRPr="00581100">
        <w:rPr>
          <w:sz w:val="28"/>
          <w:szCs w:val="28"/>
        </w:rPr>
        <w:t xml:space="preserve"> год –</w:t>
      </w:r>
      <w:r>
        <w:rPr>
          <w:sz w:val="28"/>
          <w:szCs w:val="28"/>
        </w:rPr>
        <w:t xml:space="preserve"> 27 880,52</w:t>
      </w:r>
      <w:r w:rsidRPr="00581100">
        <w:rPr>
          <w:sz w:val="28"/>
          <w:szCs w:val="28"/>
        </w:rPr>
        <w:t xml:space="preserve"> рублей</w:t>
      </w:r>
    </w:p>
    <w:p w:rsidR="00C90A52" w:rsidRPr="00581100" w:rsidRDefault="00C90A52" w:rsidP="00C90A52">
      <w:pPr>
        <w:ind w:left="288"/>
        <w:jc w:val="both"/>
        <w:rPr>
          <w:sz w:val="28"/>
          <w:szCs w:val="28"/>
        </w:rPr>
      </w:pPr>
      <w:r w:rsidRPr="00581100">
        <w:rPr>
          <w:sz w:val="28"/>
          <w:szCs w:val="28"/>
        </w:rPr>
        <w:t>20</w:t>
      </w:r>
      <w:r>
        <w:rPr>
          <w:sz w:val="28"/>
          <w:szCs w:val="28"/>
        </w:rPr>
        <w:t>21</w:t>
      </w:r>
      <w:r w:rsidRPr="00581100">
        <w:rPr>
          <w:sz w:val="28"/>
          <w:szCs w:val="28"/>
        </w:rPr>
        <w:t xml:space="preserve"> год –</w:t>
      </w:r>
      <w:r>
        <w:rPr>
          <w:sz w:val="28"/>
          <w:szCs w:val="28"/>
        </w:rPr>
        <w:t xml:space="preserve"> 38 566,25</w:t>
      </w:r>
      <w:r w:rsidRPr="00581100">
        <w:rPr>
          <w:sz w:val="28"/>
          <w:szCs w:val="28"/>
        </w:rPr>
        <w:t xml:space="preserve"> рублей</w:t>
      </w:r>
    </w:p>
    <w:p w:rsidR="00C90A52" w:rsidRPr="00581100" w:rsidRDefault="00C90A52" w:rsidP="00C90A52">
      <w:pPr>
        <w:ind w:left="288"/>
        <w:jc w:val="both"/>
        <w:rPr>
          <w:sz w:val="28"/>
          <w:szCs w:val="28"/>
        </w:rPr>
      </w:pPr>
      <w:r w:rsidRPr="00581100">
        <w:rPr>
          <w:sz w:val="28"/>
          <w:szCs w:val="28"/>
        </w:rPr>
        <w:t>20</w:t>
      </w:r>
      <w:r>
        <w:rPr>
          <w:sz w:val="28"/>
          <w:szCs w:val="28"/>
        </w:rPr>
        <w:t>22</w:t>
      </w:r>
      <w:r w:rsidRPr="00581100">
        <w:rPr>
          <w:sz w:val="28"/>
          <w:szCs w:val="28"/>
        </w:rPr>
        <w:t xml:space="preserve"> год</w:t>
      </w:r>
      <w:r>
        <w:rPr>
          <w:sz w:val="28"/>
          <w:szCs w:val="28"/>
        </w:rPr>
        <w:t xml:space="preserve"> – 35 209,85</w:t>
      </w:r>
      <w:r w:rsidRPr="00581100">
        <w:rPr>
          <w:sz w:val="28"/>
          <w:szCs w:val="28"/>
        </w:rPr>
        <w:t xml:space="preserve"> рублей</w:t>
      </w:r>
    </w:p>
    <w:p w:rsidR="00C90A52" w:rsidRPr="00581100" w:rsidRDefault="00C90A52" w:rsidP="00C90A52">
      <w:pPr>
        <w:ind w:left="288"/>
        <w:jc w:val="both"/>
        <w:rPr>
          <w:sz w:val="28"/>
          <w:szCs w:val="28"/>
        </w:rPr>
      </w:pPr>
      <w:r w:rsidRPr="00581100">
        <w:rPr>
          <w:sz w:val="28"/>
          <w:szCs w:val="28"/>
        </w:rPr>
        <w:t>20</w:t>
      </w:r>
      <w:r>
        <w:rPr>
          <w:sz w:val="28"/>
          <w:szCs w:val="28"/>
        </w:rPr>
        <w:t>23</w:t>
      </w:r>
      <w:r w:rsidRPr="00581100">
        <w:rPr>
          <w:sz w:val="28"/>
          <w:szCs w:val="28"/>
        </w:rPr>
        <w:t xml:space="preserve"> год – </w:t>
      </w:r>
      <w:r>
        <w:rPr>
          <w:sz w:val="28"/>
          <w:szCs w:val="28"/>
        </w:rPr>
        <w:t>47 000,00</w:t>
      </w:r>
      <w:r w:rsidRPr="00581100">
        <w:rPr>
          <w:sz w:val="28"/>
          <w:szCs w:val="28"/>
        </w:rPr>
        <w:t xml:space="preserve"> рублей</w:t>
      </w:r>
    </w:p>
    <w:p w:rsidR="00C90A52" w:rsidRPr="00581100" w:rsidRDefault="00C90A52" w:rsidP="00C90A52">
      <w:pPr>
        <w:ind w:left="288"/>
        <w:jc w:val="both"/>
        <w:rPr>
          <w:sz w:val="28"/>
          <w:szCs w:val="28"/>
        </w:rPr>
      </w:pPr>
      <w:r w:rsidRPr="00581100">
        <w:rPr>
          <w:sz w:val="28"/>
          <w:szCs w:val="28"/>
        </w:rPr>
        <w:t>20</w:t>
      </w:r>
      <w:r>
        <w:rPr>
          <w:sz w:val="28"/>
          <w:szCs w:val="28"/>
        </w:rPr>
        <w:t>24</w:t>
      </w:r>
      <w:r w:rsidRPr="00581100">
        <w:rPr>
          <w:sz w:val="28"/>
          <w:szCs w:val="28"/>
        </w:rPr>
        <w:t xml:space="preserve"> год</w:t>
      </w:r>
      <w:r>
        <w:rPr>
          <w:sz w:val="28"/>
          <w:szCs w:val="28"/>
        </w:rPr>
        <w:t xml:space="preserve"> –</w:t>
      </w:r>
      <w:r w:rsidRPr="00581100">
        <w:rPr>
          <w:sz w:val="28"/>
          <w:szCs w:val="28"/>
        </w:rPr>
        <w:t xml:space="preserve"> </w:t>
      </w:r>
      <w:r>
        <w:rPr>
          <w:sz w:val="28"/>
          <w:szCs w:val="28"/>
        </w:rPr>
        <w:t>26 307,69</w:t>
      </w:r>
      <w:r w:rsidRPr="00581100">
        <w:rPr>
          <w:sz w:val="28"/>
          <w:szCs w:val="28"/>
        </w:rPr>
        <w:t xml:space="preserve"> рублей</w:t>
      </w:r>
    </w:p>
    <w:p w:rsidR="00C90A52" w:rsidRPr="00581100" w:rsidRDefault="00C90A52" w:rsidP="00C90A52">
      <w:pPr>
        <w:ind w:left="288"/>
        <w:jc w:val="both"/>
        <w:rPr>
          <w:sz w:val="28"/>
          <w:szCs w:val="28"/>
        </w:rPr>
      </w:pPr>
      <w:r w:rsidRPr="00581100">
        <w:rPr>
          <w:sz w:val="28"/>
          <w:szCs w:val="28"/>
        </w:rPr>
        <w:t>20</w:t>
      </w:r>
      <w:r>
        <w:rPr>
          <w:sz w:val="28"/>
          <w:szCs w:val="28"/>
        </w:rPr>
        <w:t>25</w:t>
      </w:r>
      <w:r w:rsidRPr="00581100">
        <w:rPr>
          <w:sz w:val="28"/>
          <w:szCs w:val="28"/>
        </w:rPr>
        <w:t xml:space="preserve"> год</w:t>
      </w:r>
      <w:r>
        <w:rPr>
          <w:sz w:val="28"/>
          <w:szCs w:val="28"/>
        </w:rPr>
        <w:t xml:space="preserve"> – 12 000,00</w:t>
      </w:r>
      <w:r w:rsidRPr="00581100">
        <w:rPr>
          <w:sz w:val="28"/>
          <w:szCs w:val="28"/>
        </w:rPr>
        <w:t xml:space="preserve"> рублей</w:t>
      </w:r>
    </w:p>
    <w:p w:rsidR="00C90A52" w:rsidRDefault="00C90A52" w:rsidP="00C90A52">
      <w:pPr>
        <w:ind w:left="288"/>
        <w:jc w:val="both"/>
        <w:rPr>
          <w:sz w:val="28"/>
          <w:szCs w:val="28"/>
        </w:rPr>
      </w:pPr>
      <w:r w:rsidRPr="00581100">
        <w:rPr>
          <w:sz w:val="28"/>
          <w:szCs w:val="28"/>
        </w:rPr>
        <w:t>202</w:t>
      </w:r>
      <w:r>
        <w:rPr>
          <w:sz w:val="28"/>
          <w:szCs w:val="28"/>
        </w:rPr>
        <w:t>6</w:t>
      </w:r>
      <w:r w:rsidRPr="00581100">
        <w:rPr>
          <w:sz w:val="28"/>
          <w:szCs w:val="28"/>
        </w:rPr>
        <w:t xml:space="preserve"> год</w:t>
      </w:r>
      <w:r>
        <w:rPr>
          <w:sz w:val="28"/>
          <w:szCs w:val="28"/>
        </w:rPr>
        <w:t xml:space="preserve"> – 52 000,00</w:t>
      </w:r>
      <w:r w:rsidRPr="00581100">
        <w:rPr>
          <w:sz w:val="28"/>
          <w:szCs w:val="28"/>
        </w:rPr>
        <w:t xml:space="preserve"> рублей</w:t>
      </w:r>
    </w:p>
    <w:p w:rsidR="00C90A52" w:rsidRDefault="00C90A52" w:rsidP="00C90A52">
      <w:pPr>
        <w:ind w:left="288"/>
        <w:jc w:val="both"/>
        <w:rPr>
          <w:sz w:val="28"/>
          <w:szCs w:val="28"/>
        </w:rPr>
      </w:pPr>
      <w:r>
        <w:rPr>
          <w:sz w:val="28"/>
          <w:szCs w:val="28"/>
        </w:rPr>
        <w:t>2027 год – 52 000,00</w:t>
      </w:r>
      <w:r w:rsidRPr="00581100">
        <w:rPr>
          <w:sz w:val="28"/>
          <w:szCs w:val="28"/>
        </w:rPr>
        <w:t xml:space="preserve"> </w:t>
      </w:r>
      <w:r>
        <w:rPr>
          <w:sz w:val="28"/>
          <w:szCs w:val="28"/>
        </w:rPr>
        <w:t>рублей</w:t>
      </w:r>
    </w:p>
    <w:p w:rsidR="00C90A52" w:rsidRDefault="00C90A52" w:rsidP="00C90A52">
      <w:pPr>
        <w:ind w:left="288"/>
        <w:jc w:val="both"/>
        <w:rPr>
          <w:sz w:val="28"/>
          <w:szCs w:val="28"/>
        </w:rPr>
      </w:pPr>
      <w:r>
        <w:rPr>
          <w:sz w:val="28"/>
          <w:szCs w:val="28"/>
        </w:rPr>
        <w:t>2028 год – 52 000,00 рублей</w:t>
      </w:r>
    </w:p>
    <w:p w:rsidR="00C90A52" w:rsidRDefault="00C90A52" w:rsidP="00C90A52">
      <w:pPr>
        <w:ind w:left="288"/>
        <w:jc w:val="both"/>
        <w:rPr>
          <w:sz w:val="28"/>
          <w:szCs w:val="28"/>
        </w:rPr>
      </w:pPr>
      <w:r>
        <w:rPr>
          <w:sz w:val="28"/>
          <w:szCs w:val="28"/>
        </w:rPr>
        <w:t>2029 год – 52 000,00 рублей</w:t>
      </w:r>
    </w:p>
    <w:p w:rsidR="00C90A52" w:rsidRDefault="00C90A52" w:rsidP="00C90A52">
      <w:pPr>
        <w:ind w:left="288"/>
        <w:jc w:val="both"/>
        <w:rPr>
          <w:sz w:val="28"/>
          <w:szCs w:val="28"/>
        </w:rPr>
      </w:pPr>
      <w:r>
        <w:rPr>
          <w:sz w:val="28"/>
          <w:szCs w:val="28"/>
        </w:rPr>
        <w:t>2030 год – 52000,00 рублей</w:t>
      </w:r>
    </w:p>
    <w:p w:rsidR="00C90A52" w:rsidRDefault="00C90A52" w:rsidP="00C90A52">
      <w:pPr>
        <w:autoSpaceDE w:val="0"/>
        <w:autoSpaceDN w:val="0"/>
        <w:adjustRightInd w:val="0"/>
        <w:jc w:val="both"/>
        <w:outlineLvl w:val="1"/>
        <w:rPr>
          <w:sz w:val="28"/>
          <w:szCs w:val="28"/>
        </w:rPr>
      </w:pPr>
      <w:r w:rsidRPr="00581100">
        <w:rPr>
          <w:sz w:val="28"/>
          <w:szCs w:val="28"/>
        </w:rPr>
        <w:t>Источниками финансирования подпрограммы являются налоговые и неналоговые доходы местного бюджета, поступления нецелевого характера из областного бюджета.</w:t>
      </w:r>
    </w:p>
    <w:p w:rsidR="00C90A52" w:rsidRPr="00581100" w:rsidRDefault="00C90A52" w:rsidP="00C90A52">
      <w:pPr>
        <w:autoSpaceDE w:val="0"/>
        <w:autoSpaceDN w:val="0"/>
        <w:adjustRightInd w:val="0"/>
        <w:jc w:val="both"/>
        <w:outlineLvl w:val="1"/>
        <w:rPr>
          <w:sz w:val="28"/>
          <w:szCs w:val="28"/>
        </w:rPr>
      </w:pPr>
    </w:p>
    <w:p w:rsidR="00C90A52" w:rsidRDefault="00C90A52" w:rsidP="00C90A52">
      <w:pPr>
        <w:autoSpaceDE w:val="0"/>
        <w:autoSpaceDN w:val="0"/>
        <w:adjustRightInd w:val="0"/>
        <w:jc w:val="center"/>
        <w:outlineLvl w:val="1"/>
        <w:rPr>
          <w:sz w:val="28"/>
          <w:szCs w:val="28"/>
        </w:rPr>
      </w:pPr>
      <w:r w:rsidRPr="00581100">
        <w:rPr>
          <w:sz w:val="28"/>
          <w:szCs w:val="28"/>
        </w:rPr>
        <w:t>Раздел 8. Ожидаемые результаты реализации подпрограммы</w:t>
      </w:r>
    </w:p>
    <w:p w:rsidR="00C90A52" w:rsidRPr="00581100" w:rsidRDefault="00C90A52" w:rsidP="00C90A52">
      <w:pPr>
        <w:autoSpaceDE w:val="0"/>
        <w:autoSpaceDN w:val="0"/>
        <w:adjustRightInd w:val="0"/>
        <w:jc w:val="center"/>
        <w:outlineLvl w:val="1"/>
        <w:rPr>
          <w:sz w:val="28"/>
          <w:szCs w:val="28"/>
        </w:rPr>
      </w:pPr>
    </w:p>
    <w:p w:rsidR="00C90A52" w:rsidRPr="00581100" w:rsidRDefault="00C90A52" w:rsidP="00C90A52">
      <w:pPr>
        <w:jc w:val="both"/>
        <w:rPr>
          <w:sz w:val="28"/>
          <w:szCs w:val="28"/>
        </w:rPr>
      </w:pPr>
      <w:r w:rsidRPr="00581100">
        <w:rPr>
          <w:sz w:val="28"/>
          <w:szCs w:val="28"/>
        </w:rPr>
        <w:t xml:space="preserve">       Реализация Подпрограммы позволит обеспечить:</w:t>
      </w:r>
    </w:p>
    <w:p w:rsidR="00C90A52" w:rsidRPr="00581100" w:rsidRDefault="00C90A52" w:rsidP="00C90A52">
      <w:pPr>
        <w:jc w:val="both"/>
        <w:rPr>
          <w:sz w:val="28"/>
          <w:szCs w:val="28"/>
        </w:rPr>
      </w:pPr>
      <w:r w:rsidRPr="00581100">
        <w:rPr>
          <w:sz w:val="28"/>
          <w:szCs w:val="28"/>
        </w:rPr>
        <w:t xml:space="preserve">      1.К  20</w:t>
      </w:r>
      <w:r>
        <w:rPr>
          <w:sz w:val="28"/>
          <w:szCs w:val="28"/>
        </w:rPr>
        <w:t>3</w:t>
      </w:r>
      <w:r w:rsidRPr="00581100">
        <w:rPr>
          <w:sz w:val="28"/>
          <w:szCs w:val="28"/>
        </w:rPr>
        <w:t xml:space="preserve">0 году -  увеличение показателя обеспеченности спортивным инвентарем спортивных объектов до 100 процентов Значение целевого </w:t>
      </w:r>
      <w:proofErr w:type="gramStart"/>
      <w:r w:rsidRPr="00581100">
        <w:rPr>
          <w:sz w:val="28"/>
          <w:szCs w:val="28"/>
        </w:rPr>
        <w:t>Р</w:t>
      </w:r>
      <w:proofErr w:type="gramEnd"/>
      <w:r w:rsidRPr="00581100">
        <w:rPr>
          <w:sz w:val="28"/>
          <w:szCs w:val="28"/>
        </w:rPr>
        <w:t xml:space="preserve"> 16 индикатора определяется как отношение приобретенного инвентаря к запланированному количеству инвентаря.</w:t>
      </w:r>
    </w:p>
    <w:p w:rsidR="00C90A52" w:rsidRPr="00581100" w:rsidRDefault="00C90A52" w:rsidP="00C90A52">
      <w:pPr>
        <w:jc w:val="both"/>
        <w:rPr>
          <w:sz w:val="28"/>
          <w:szCs w:val="28"/>
        </w:rPr>
      </w:pPr>
      <w:r w:rsidRPr="00581100">
        <w:rPr>
          <w:sz w:val="28"/>
          <w:szCs w:val="28"/>
        </w:rPr>
        <w:t xml:space="preserve">2. Увеличение доли граждан поселения, систематически занимающихся физической культурой и спортом до 10 процентов от общего числа жителей поселения. Значение целевого индикатора Р17 -  определяется как отношение количества граждан, принимающих участие в спортивных мероприятиях, к общему количеству проживающих граждан на территории поселения. При расчете значения целевого индикатора используются данные Отдела по делам </w:t>
      </w:r>
      <w:r w:rsidRPr="00581100">
        <w:rPr>
          <w:sz w:val="28"/>
          <w:szCs w:val="28"/>
        </w:rPr>
        <w:lastRenderedPageBreak/>
        <w:t xml:space="preserve">молодежи и спорта о количестве граждан, принимающих участие в спортивных мероприятиях, сведения Территориального органа Федеральной службы государственной статистики по Омской области о численности проживающих граждан на территории поселения. </w:t>
      </w:r>
    </w:p>
    <w:p w:rsidR="00C90A52" w:rsidRPr="00581100" w:rsidRDefault="00C90A52" w:rsidP="00C90A52">
      <w:pPr>
        <w:jc w:val="both"/>
        <w:rPr>
          <w:sz w:val="28"/>
          <w:szCs w:val="28"/>
        </w:rPr>
      </w:pPr>
      <w:r w:rsidRPr="00581100">
        <w:rPr>
          <w:sz w:val="28"/>
          <w:szCs w:val="28"/>
        </w:rPr>
        <w:t xml:space="preserve">       Мероприятия Подпрограммы направлены на рост числа граждан, регулярно занимающихся физической культурой и спортом, что приведет к увеличению расходов на физическую культуру и спорт как за счет роста расходов местного бюджета, так и за счет увеличения расходов граждан на физическую культуру и спорт (приобретение спортивной одежды и инвентаря).</w:t>
      </w:r>
    </w:p>
    <w:p w:rsidR="00C90A52" w:rsidRDefault="00C90A52" w:rsidP="00C90A52">
      <w:pPr>
        <w:autoSpaceDE w:val="0"/>
        <w:autoSpaceDN w:val="0"/>
        <w:adjustRightInd w:val="0"/>
        <w:ind w:firstLine="540"/>
        <w:jc w:val="both"/>
        <w:rPr>
          <w:sz w:val="28"/>
          <w:szCs w:val="28"/>
        </w:rPr>
      </w:pPr>
      <w:r w:rsidRPr="00581100">
        <w:rPr>
          <w:sz w:val="28"/>
          <w:szCs w:val="28"/>
        </w:rPr>
        <w:t>Рост расходов на физическую культуру и спорт будет свидетельствовать об изменении отношения граждан к своему здоровью, физической культуре и спорту.</w:t>
      </w:r>
    </w:p>
    <w:p w:rsidR="00C90A52" w:rsidRPr="00581100" w:rsidRDefault="00C90A52" w:rsidP="00C90A52">
      <w:pPr>
        <w:autoSpaceDE w:val="0"/>
        <w:autoSpaceDN w:val="0"/>
        <w:adjustRightInd w:val="0"/>
        <w:ind w:firstLine="540"/>
        <w:jc w:val="both"/>
        <w:rPr>
          <w:sz w:val="28"/>
          <w:szCs w:val="28"/>
        </w:rPr>
      </w:pPr>
    </w:p>
    <w:p w:rsidR="00C90A52" w:rsidRDefault="00C90A52" w:rsidP="00C90A52">
      <w:pPr>
        <w:autoSpaceDE w:val="0"/>
        <w:autoSpaceDN w:val="0"/>
        <w:adjustRightInd w:val="0"/>
        <w:ind w:firstLine="709"/>
        <w:jc w:val="both"/>
        <w:rPr>
          <w:sz w:val="28"/>
          <w:szCs w:val="28"/>
        </w:rPr>
      </w:pPr>
      <w:r w:rsidRPr="00581100">
        <w:rPr>
          <w:sz w:val="28"/>
          <w:szCs w:val="28"/>
        </w:rPr>
        <w:t>Раздел 9. Описание системы управления реализацией подпрограммы</w:t>
      </w:r>
    </w:p>
    <w:p w:rsidR="00C90A52" w:rsidRPr="00581100" w:rsidRDefault="00C90A52" w:rsidP="00C90A52">
      <w:pPr>
        <w:autoSpaceDE w:val="0"/>
        <w:autoSpaceDN w:val="0"/>
        <w:adjustRightInd w:val="0"/>
        <w:ind w:firstLine="709"/>
        <w:jc w:val="both"/>
        <w:rPr>
          <w:sz w:val="28"/>
          <w:szCs w:val="28"/>
        </w:rPr>
      </w:pPr>
    </w:p>
    <w:p w:rsidR="00C90A52" w:rsidRPr="00581100" w:rsidRDefault="00C90A52" w:rsidP="00C90A52">
      <w:pPr>
        <w:autoSpaceDE w:val="0"/>
        <w:autoSpaceDN w:val="0"/>
        <w:adjustRightInd w:val="0"/>
        <w:ind w:firstLine="540"/>
        <w:jc w:val="both"/>
        <w:rPr>
          <w:sz w:val="28"/>
          <w:szCs w:val="28"/>
        </w:rPr>
      </w:pPr>
      <w:r w:rsidRPr="00581100">
        <w:rPr>
          <w:sz w:val="28"/>
          <w:szCs w:val="28"/>
        </w:rPr>
        <w:t>Физическая культура и спорт развиваются главным образом в форме самоорганизующегося движения граждан, заинтересованных в спортивно-оздоровительных занятиях. Задача органов самоуправления - обеспечение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C90A52" w:rsidRPr="00581100" w:rsidRDefault="00C90A52" w:rsidP="00C90A52">
      <w:pPr>
        <w:autoSpaceDE w:val="0"/>
        <w:autoSpaceDN w:val="0"/>
        <w:adjustRightInd w:val="0"/>
        <w:ind w:firstLine="540"/>
        <w:jc w:val="both"/>
        <w:rPr>
          <w:sz w:val="28"/>
          <w:szCs w:val="28"/>
        </w:rPr>
      </w:pPr>
      <w:r w:rsidRPr="00581100">
        <w:rPr>
          <w:sz w:val="28"/>
          <w:szCs w:val="28"/>
        </w:rPr>
        <w:t>Механизмом вовлечения являются спортивно-ориентированные мероприятия, которые неразрывно взаимосвязаны с инфраструктурой спортивных сооружений.</w:t>
      </w:r>
    </w:p>
    <w:p w:rsidR="00C90A52" w:rsidRPr="00581100" w:rsidRDefault="00C90A52" w:rsidP="00C90A52">
      <w:pPr>
        <w:autoSpaceDE w:val="0"/>
        <w:autoSpaceDN w:val="0"/>
        <w:adjustRightInd w:val="0"/>
        <w:ind w:firstLine="540"/>
        <w:jc w:val="both"/>
        <w:rPr>
          <w:sz w:val="28"/>
          <w:szCs w:val="28"/>
        </w:rPr>
      </w:pPr>
      <w:r w:rsidRPr="00581100">
        <w:rPr>
          <w:sz w:val="28"/>
          <w:szCs w:val="28"/>
        </w:rPr>
        <w:t>Реализация подпрограммы будет осуществляться на основе:</w:t>
      </w:r>
    </w:p>
    <w:p w:rsidR="00C90A52" w:rsidRPr="00581100" w:rsidRDefault="00C90A52" w:rsidP="00C90A52">
      <w:pPr>
        <w:autoSpaceDE w:val="0"/>
        <w:autoSpaceDN w:val="0"/>
        <w:adjustRightInd w:val="0"/>
        <w:ind w:firstLine="540"/>
        <w:jc w:val="both"/>
        <w:rPr>
          <w:sz w:val="28"/>
          <w:szCs w:val="28"/>
        </w:rPr>
      </w:pPr>
      <w:r w:rsidRPr="00581100">
        <w:rPr>
          <w:sz w:val="28"/>
          <w:szCs w:val="28"/>
        </w:rPr>
        <w:t>1. Разработки физкультурно-оздоровительных программ для различных слоев населения.</w:t>
      </w:r>
    </w:p>
    <w:p w:rsidR="00C90A52" w:rsidRPr="00581100" w:rsidRDefault="00C90A52" w:rsidP="00C90A52">
      <w:pPr>
        <w:autoSpaceDE w:val="0"/>
        <w:autoSpaceDN w:val="0"/>
        <w:adjustRightInd w:val="0"/>
        <w:ind w:firstLine="540"/>
        <w:jc w:val="both"/>
        <w:rPr>
          <w:sz w:val="28"/>
          <w:szCs w:val="28"/>
        </w:rPr>
      </w:pPr>
      <w:r w:rsidRPr="00581100">
        <w:rPr>
          <w:sz w:val="28"/>
          <w:szCs w:val="28"/>
        </w:rPr>
        <w:t>2. Обеспечения доступности занятий физической культурой и спортом для различных категорий граждан</w:t>
      </w:r>
    </w:p>
    <w:p w:rsidR="00C90A52" w:rsidRPr="00581100" w:rsidRDefault="00C90A52" w:rsidP="00C90A52">
      <w:pPr>
        <w:autoSpaceDE w:val="0"/>
        <w:autoSpaceDN w:val="0"/>
        <w:adjustRightInd w:val="0"/>
        <w:ind w:firstLine="540"/>
        <w:jc w:val="both"/>
        <w:rPr>
          <w:sz w:val="28"/>
          <w:szCs w:val="28"/>
        </w:rPr>
      </w:pPr>
      <w:r w:rsidRPr="00581100">
        <w:rPr>
          <w:sz w:val="28"/>
          <w:szCs w:val="28"/>
        </w:rPr>
        <w:t>3. Совершенствования календаря спортивно-массовых мероприятий.</w:t>
      </w:r>
    </w:p>
    <w:p w:rsidR="00C90A52" w:rsidRPr="00581100" w:rsidRDefault="00C90A52" w:rsidP="00C90A52">
      <w:pPr>
        <w:autoSpaceDE w:val="0"/>
        <w:autoSpaceDN w:val="0"/>
        <w:adjustRightInd w:val="0"/>
        <w:ind w:firstLine="540"/>
        <w:jc w:val="both"/>
        <w:rPr>
          <w:sz w:val="28"/>
          <w:szCs w:val="28"/>
        </w:rPr>
      </w:pPr>
      <w:r w:rsidRPr="00581100">
        <w:rPr>
          <w:sz w:val="28"/>
          <w:szCs w:val="28"/>
        </w:rPr>
        <w:t>4. Совершенствования системы механизмов привлечения средств.</w:t>
      </w:r>
    </w:p>
    <w:p w:rsidR="00C90A52" w:rsidRPr="00581100" w:rsidRDefault="00C90A52" w:rsidP="00C90A52">
      <w:pPr>
        <w:autoSpaceDE w:val="0"/>
        <w:autoSpaceDN w:val="0"/>
        <w:adjustRightInd w:val="0"/>
        <w:ind w:firstLine="540"/>
        <w:jc w:val="both"/>
        <w:rPr>
          <w:sz w:val="28"/>
          <w:szCs w:val="28"/>
        </w:rPr>
      </w:pPr>
      <w:r w:rsidRPr="00581100">
        <w:rPr>
          <w:sz w:val="28"/>
          <w:szCs w:val="28"/>
        </w:rPr>
        <w:t>5. Проведения мониторинга удовлетворенности различных слоев населения физической культурой и спортом в городе.</w:t>
      </w:r>
    </w:p>
    <w:p w:rsidR="00C90A52" w:rsidRDefault="00C90A52" w:rsidP="00C90A52">
      <w:pPr>
        <w:pStyle w:val="formattext"/>
        <w:jc w:val="both"/>
        <w:rPr>
          <w:sz w:val="28"/>
          <w:szCs w:val="28"/>
        </w:rPr>
      </w:pPr>
      <w:r w:rsidRPr="00581100">
        <w:rPr>
          <w:sz w:val="28"/>
          <w:szCs w:val="28"/>
        </w:rPr>
        <w:t xml:space="preserve">        6. Развития информационно-пропагандистского обеспечения.</w:t>
      </w: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Default="00C90A52" w:rsidP="00C90A52">
      <w:pPr>
        <w:jc w:val="right"/>
        <w:rPr>
          <w:sz w:val="28"/>
          <w:szCs w:val="28"/>
        </w:rPr>
      </w:pPr>
    </w:p>
    <w:p w:rsidR="00C90A52" w:rsidRPr="00115D06" w:rsidRDefault="00C90A52" w:rsidP="00C90A52">
      <w:pPr>
        <w:jc w:val="right"/>
        <w:rPr>
          <w:sz w:val="28"/>
          <w:szCs w:val="28"/>
        </w:rPr>
      </w:pPr>
      <w:r>
        <w:rPr>
          <w:sz w:val="28"/>
          <w:szCs w:val="28"/>
        </w:rPr>
        <w:t>Приложение № 9</w:t>
      </w:r>
    </w:p>
    <w:p w:rsidR="00C90A52" w:rsidRPr="00115D06" w:rsidRDefault="00C90A52" w:rsidP="00C90A52">
      <w:pPr>
        <w:jc w:val="right"/>
        <w:rPr>
          <w:sz w:val="28"/>
          <w:szCs w:val="28"/>
        </w:rPr>
      </w:pPr>
      <w:r w:rsidRPr="00115D06">
        <w:rPr>
          <w:sz w:val="28"/>
          <w:szCs w:val="28"/>
        </w:rPr>
        <w:t xml:space="preserve">к муниципальной программе </w:t>
      </w:r>
      <w:proofErr w:type="gramStart"/>
      <w:r>
        <w:rPr>
          <w:sz w:val="28"/>
          <w:szCs w:val="28"/>
        </w:rPr>
        <w:t>Октябрьского</w:t>
      </w:r>
      <w:proofErr w:type="gramEnd"/>
      <w:r w:rsidRPr="00115D06">
        <w:rPr>
          <w:sz w:val="28"/>
          <w:szCs w:val="28"/>
        </w:rPr>
        <w:t xml:space="preserve"> </w:t>
      </w:r>
    </w:p>
    <w:p w:rsidR="00C90A52" w:rsidRPr="00115D06" w:rsidRDefault="00C90A52" w:rsidP="00C90A52">
      <w:pPr>
        <w:jc w:val="right"/>
        <w:rPr>
          <w:sz w:val="28"/>
          <w:szCs w:val="28"/>
        </w:rPr>
      </w:pPr>
      <w:r w:rsidRPr="00115D06">
        <w:rPr>
          <w:sz w:val="28"/>
          <w:szCs w:val="28"/>
        </w:rPr>
        <w:t xml:space="preserve">сельского поселения Горьковского муниципального </w:t>
      </w:r>
    </w:p>
    <w:p w:rsidR="00C90A52" w:rsidRPr="00115D06" w:rsidRDefault="00C90A52" w:rsidP="00C90A52">
      <w:pPr>
        <w:jc w:val="right"/>
        <w:rPr>
          <w:sz w:val="28"/>
          <w:szCs w:val="28"/>
        </w:rPr>
      </w:pPr>
      <w:r w:rsidRPr="00115D06">
        <w:rPr>
          <w:sz w:val="28"/>
          <w:szCs w:val="28"/>
        </w:rPr>
        <w:t xml:space="preserve">района Омской области  «Развитие экономического </w:t>
      </w:r>
    </w:p>
    <w:p w:rsidR="00C90A52" w:rsidRPr="00115D06" w:rsidRDefault="00C90A52" w:rsidP="00C90A52">
      <w:pPr>
        <w:jc w:val="right"/>
        <w:rPr>
          <w:sz w:val="28"/>
          <w:szCs w:val="28"/>
        </w:rPr>
      </w:pPr>
      <w:r w:rsidRPr="00115D06">
        <w:rPr>
          <w:sz w:val="28"/>
          <w:szCs w:val="28"/>
        </w:rPr>
        <w:t xml:space="preserve">потенциала  и социально-культурной сферы </w:t>
      </w:r>
    </w:p>
    <w:p w:rsidR="00C90A52" w:rsidRPr="00115D06" w:rsidRDefault="00C90A52" w:rsidP="00C90A52">
      <w:pPr>
        <w:jc w:val="right"/>
        <w:rPr>
          <w:sz w:val="28"/>
          <w:szCs w:val="28"/>
        </w:rPr>
      </w:pPr>
      <w:r>
        <w:rPr>
          <w:sz w:val="28"/>
          <w:szCs w:val="28"/>
        </w:rPr>
        <w:t>Октябрьского</w:t>
      </w:r>
      <w:r w:rsidRPr="00115D06">
        <w:rPr>
          <w:sz w:val="28"/>
          <w:szCs w:val="28"/>
        </w:rPr>
        <w:t xml:space="preserve"> сельского поселения </w:t>
      </w:r>
    </w:p>
    <w:p w:rsidR="00C90A52" w:rsidRPr="00115D06" w:rsidRDefault="00C90A52" w:rsidP="00C90A52">
      <w:pPr>
        <w:jc w:val="right"/>
        <w:rPr>
          <w:sz w:val="28"/>
          <w:szCs w:val="28"/>
        </w:rPr>
      </w:pPr>
      <w:r w:rsidRPr="00115D06">
        <w:rPr>
          <w:sz w:val="28"/>
          <w:szCs w:val="28"/>
        </w:rPr>
        <w:t xml:space="preserve">Горьковского муниципального района» </w:t>
      </w:r>
    </w:p>
    <w:p w:rsidR="00C90A52" w:rsidRPr="00115D06" w:rsidRDefault="00C90A52" w:rsidP="00C90A52">
      <w:pPr>
        <w:jc w:val="right"/>
        <w:rPr>
          <w:sz w:val="28"/>
          <w:szCs w:val="28"/>
        </w:rPr>
      </w:pPr>
    </w:p>
    <w:p w:rsidR="00C90A52" w:rsidRPr="00115D06" w:rsidRDefault="00C90A52" w:rsidP="00C90A52">
      <w:pPr>
        <w:jc w:val="center"/>
        <w:rPr>
          <w:sz w:val="28"/>
          <w:szCs w:val="28"/>
        </w:rPr>
      </w:pPr>
      <w:r w:rsidRPr="00115D06">
        <w:rPr>
          <w:sz w:val="28"/>
          <w:szCs w:val="28"/>
        </w:rPr>
        <w:t>Подпрограмма</w:t>
      </w:r>
      <w:r w:rsidRPr="00115D06">
        <w:rPr>
          <w:b/>
          <w:sz w:val="28"/>
          <w:szCs w:val="28"/>
        </w:rPr>
        <w:t xml:space="preserve"> </w:t>
      </w:r>
      <w:r w:rsidRPr="00115D06">
        <w:rPr>
          <w:sz w:val="28"/>
          <w:szCs w:val="28"/>
        </w:rPr>
        <w:t xml:space="preserve">«Обеспечение первичных мер пожарной безопасности в </w:t>
      </w:r>
      <w:r>
        <w:rPr>
          <w:sz w:val="28"/>
          <w:szCs w:val="28"/>
        </w:rPr>
        <w:t>Октябрьском</w:t>
      </w:r>
      <w:r w:rsidRPr="00115D06">
        <w:rPr>
          <w:sz w:val="28"/>
          <w:szCs w:val="28"/>
        </w:rPr>
        <w:t xml:space="preserve"> сельском поселении Горьковского муниципального района Омской области»</w:t>
      </w:r>
    </w:p>
    <w:p w:rsidR="00C90A52" w:rsidRPr="00115D06" w:rsidRDefault="00C90A52" w:rsidP="00C90A52">
      <w:pPr>
        <w:pStyle w:val="ConsPlusNonformat"/>
        <w:ind w:right="-33"/>
        <w:jc w:val="center"/>
        <w:rPr>
          <w:rFonts w:ascii="Times New Roman" w:hAnsi="Times New Roman" w:cs="Times New Roman"/>
          <w:sz w:val="28"/>
          <w:szCs w:val="28"/>
        </w:rPr>
      </w:pPr>
      <w:r w:rsidRPr="00115D06">
        <w:rPr>
          <w:rFonts w:ascii="Times New Roman" w:hAnsi="Times New Roman" w:cs="Times New Roman"/>
          <w:sz w:val="28"/>
          <w:szCs w:val="28"/>
        </w:rPr>
        <w:t>Раздел 1. Паспорт подпрограммы муниципальной программы</w:t>
      </w:r>
    </w:p>
    <w:p w:rsidR="00C90A52" w:rsidRDefault="00C90A52" w:rsidP="00C90A52">
      <w:pPr>
        <w:pStyle w:val="ConsPlusNonformat"/>
        <w:jc w:val="center"/>
        <w:rPr>
          <w:rFonts w:ascii="Times New Roman" w:hAnsi="Times New Roman" w:cs="Times New Roman"/>
          <w:bCs/>
          <w:sz w:val="28"/>
          <w:szCs w:val="28"/>
        </w:rPr>
      </w:pPr>
      <w:r w:rsidRPr="00115D06">
        <w:rPr>
          <w:rFonts w:ascii="Times New Roman" w:hAnsi="Times New Roman" w:cs="Times New Roman"/>
          <w:bCs/>
          <w:sz w:val="28"/>
          <w:szCs w:val="28"/>
        </w:rPr>
        <w:t xml:space="preserve">«Развитие экономического потенциала и социально-культурной сферы </w:t>
      </w:r>
      <w:r>
        <w:rPr>
          <w:rFonts w:ascii="Times New Roman" w:hAnsi="Times New Roman" w:cs="Times New Roman"/>
          <w:bCs/>
          <w:sz w:val="28"/>
          <w:szCs w:val="28"/>
        </w:rPr>
        <w:t>Октябрьского</w:t>
      </w:r>
      <w:r w:rsidRPr="00115D06">
        <w:rPr>
          <w:rFonts w:ascii="Times New Roman" w:hAnsi="Times New Roman" w:cs="Times New Roman"/>
          <w:bCs/>
          <w:sz w:val="28"/>
          <w:szCs w:val="28"/>
        </w:rPr>
        <w:t xml:space="preserve"> сельского поселения Горьковского муниципального района Омской области» (далее – </w:t>
      </w:r>
      <w:r>
        <w:rPr>
          <w:rFonts w:ascii="Times New Roman" w:hAnsi="Times New Roman" w:cs="Times New Roman"/>
          <w:bCs/>
          <w:sz w:val="28"/>
          <w:szCs w:val="28"/>
        </w:rPr>
        <w:t xml:space="preserve">муниципальная </w:t>
      </w:r>
      <w:r w:rsidRPr="00115D06">
        <w:rPr>
          <w:rFonts w:ascii="Times New Roman" w:hAnsi="Times New Roman" w:cs="Times New Roman"/>
          <w:bCs/>
          <w:sz w:val="28"/>
          <w:szCs w:val="28"/>
        </w:rPr>
        <w:t>программа)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76"/>
      </w:tblGrid>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Наименование муниципальной программы</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rPr>
                <w:bCs/>
                <w:color w:val="FF0000"/>
                <w:sz w:val="28"/>
                <w:szCs w:val="28"/>
              </w:rPr>
            </w:pPr>
            <w:r w:rsidRPr="00115D06">
              <w:rPr>
                <w:bCs/>
                <w:sz w:val="28"/>
                <w:szCs w:val="28"/>
              </w:rPr>
              <w:t xml:space="preserve">«Развитие экономического потенциала и социально-культурной сферы </w:t>
            </w:r>
            <w:r>
              <w:rPr>
                <w:bCs/>
                <w:sz w:val="28"/>
                <w:szCs w:val="28"/>
              </w:rPr>
              <w:t>Октябрьского</w:t>
            </w:r>
            <w:r w:rsidRPr="00115D06">
              <w:rPr>
                <w:bCs/>
                <w:sz w:val="28"/>
                <w:szCs w:val="28"/>
              </w:rPr>
              <w:t xml:space="preserve"> сельского поселения Горьковского муниципального района Омской области» </w:t>
            </w: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 xml:space="preserve">Наименование подпрограммы муниципальной программы </w:t>
            </w:r>
            <w:r>
              <w:rPr>
                <w:rFonts w:ascii="Times New Roman" w:hAnsi="Times New Roman" w:cs="Times New Roman"/>
                <w:color w:val="000000"/>
                <w:kern w:val="36"/>
                <w:sz w:val="28"/>
                <w:szCs w:val="28"/>
              </w:rPr>
              <w:t>Октябрьского</w:t>
            </w:r>
            <w:r w:rsidRPr="00115D06">
              <w:rPr>
                <w:rFonts w:ascii="Times New Roman" w:hAnsi="Times New Roman" w:cs="Times New Roman"/>
                <w:color w:val="000000"/>
                <w:kern w:val="36"/>
                <w:sz w:val="28"/>
                <w:szCs w:val="28"/>
              </w:rPr>
              <w:t xml:space="preserve"> сельского поселения Горьковского муниципального района (далее </w:t>
            </w:r>
            <w:proofErr w:type="gramStart"/>
            <w:r w:rsidRPr="00115D06">
              <w:rPr>
                <w:rFonts w:ascii="Times New Roman" w:hAnsi="Times New Roman" w:cs="Times New Roman"/>
                <w:color w:val="000000"/>
                <w:kern w:val="36"/>
                <w:sz w:val="28"/>
                <w:szCs w:val="28"/>
              </w:rPr>
              <w:t>–п</w:t>
            </w:r>
            <w:proofErr w:type="gramEnd"/>
            <w:r w:rsidRPr="00115D06">
              <w:rPr>
                <w:rFonts w:ascii="Times New Roman" w:hAnsi="Times New Roman" w:cs="Times New Roman"/>
                <w:color w:val="000000"/>
                <w:kern w:val="36"/>
                <w:sz w:val="28"/>
                <w:szCs w:val="28"/>
              </w:rPr>
              <w:t>одпрограмма )</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rPr>
                <w:sz w:val="28"/>
                <w:szCs w:val="28"/>
              </w:rPr>
            </w:pPr>
            <w:r w:rsidRPr="00115D06">
              <w:rPr>
                <w:sz w:val="28"/>
                <w:szCs w:val="28"/>
              </w:rPr>
              <w:t xml:space="preserve">«Обеспечение первичных мер пожарной безопасности в </w:t>
            </w:r>
            <w:r>
              <w:rPr>
                <w:sz w:val="28"/>
                <w:szCs w:val="28"/>
              </w:rPr>
              <w:t>Октябрьском</w:t>
            </w:r>
            <w:r w:rsidRPr="00115D06">
              <w:rPr>
                <w:sz w:val="28"/>
                <w:szCs w:val="28"/>
              </w:rPr>
              <w:t xml:space="preserve"> сельском поселении Горьковского муниципального района Омской области»</w:t>
            </w:r>
          </w:p>
          <w:p w:rsidR="00C90A52" w:rsidRPr="00115D06" w:rsidRDefault="00C90A52" w:rsidP="001C098B">
            <w:pPr>
              <w:rPr>
                <w:bCs/>
                <w:sz w:val="28"/>
                <w:szCs w:val="28"/>
              </w:rPr>
            </w:pP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 xml:space="preserve">Наименование исполнительно-распорядительного органа </w:t>
            </w:r>
            <w:r>
              <w:rPr>
                <w:rFonts w:ascii="Times New Roman" w:hAnsi="Times New Roman" w:cs="Times New Roman"/>
                <w:color w:val="000000"/>
                <w:kern w:val="36"/>
                <w:sz w:val="28"/>
                <w:szCs w:val="28"/>
              </w:rPr>
              <w:t>Октябрьского</w:t>
            </w:r>
            <w:r w:rsidRPr="00115D06">
              <w:rPr>
                <w:rFonts w:ascii="Times New Roman" w:hAnsi="Times New Roman" w:cs="Times New Roman"/>
                <w:color w:val="000000"/>
                <w:kern w:val="36"/>
                <w:sz w:val="28"/>
                <w:szCs w:val="28"/>
              </w:rPr>
              <w:t xml:space="preserve"> сельского поселения Горьковского муниципального района Омской области, является </w:t>
            </w:r>
            <w:r w:rsidRPr="00115D06">
              <w:rPr>
                <w:rFonts w:ascii="Times New Roman" w:hAnsi="Times New Roman" w:cs="Times New Roman"/>
                <w:color w:val="000000"/>
                <w:kern w:val="36"/>
                <w:sz w:val="28"/>
                <w:szCs w:val="28"/>
              </w:rPr>
              <w:lastRenderedPageBreak/>
              <w:t>соисполнителем муниципальной программы</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bCs/>
                <w:sz w:val="28"/>
                <w:szCs w:val="28"/>
              </w:rPr>
              <w:lastRenderedPageBreak/>
              <w:t xml:space="preserve">Администрация </w:t>
            </w:r>
            <w:r>
              <w:rPr>
                <w:rFonts w:ascii="Times New Roman" w:hAnsi="Times New Roman" w:cs="Times New Roman"/>
                <w:bCs/>
                <w:sz w:val="28"/>
                <w:szCs w:val="28"/>
              </w:rPr>
              <w:t>Октябрьского</w:t>
            </w:r>
            <w:r w:rsidRPr="00115D06">
              <w:rPr>
                <w:rFonts w:ascii="Times New Roman" w:hAnsi="Times New Roman" w:cs="Times New Roman"/>
                <w:bCs/>
                <w:sz w:val="28"/>
                <w:szCs w:val="28"/>
              </w:rPr>
              <w:t xml:space="preserve"> сельского поселения Горьковского муниципального района Омской области</w:t>
            </w: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lastRenderedPageBreak/>
              <w:t>Сроки реализации подпрограммы</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widowControl w:val="0"/>
              <w:autoSpaceDE w:val="0"/>
              <w:autoSpaceDN w:val="0"/>
              <w:adjustRightInd w:val="0"/>
              <w:jc w:val="both"/>
              <w:rPr>
                <w:bCs/>
                <w:sz w:val="28"/>
                <w:szCs w:val="28"/>
              </w:rPr>
            </w:pPr>
            <w:r w:rsidRPr="00115D06">
              <w:rPr>
                <w:bCs/>
                <w:sz w:val="28"/>
                <w:szCs w:val="28"/>
              </w:rPr>
              <w:t>20</w:t>
            </w:r>
            <w:r>
              <w:rPr>
                <w:bCs/>
                <w:sz w:val="28"/>
                <w:szCs w:val="28"/>
              </w:rPr>
              <w:t>20</w:t>
            </w:r>
            <w:r w:rsidRPr="00115D06">
              <w:rPr>
                <w:bCs/>
                <w:sz w:val="28"/>
                <w:szCs w:val="28"/>
              </w:rPr>
              <w:t>-20</w:t>
            </w:r>
            <w:r>
              <w:rPr>
                <w:bCs/>
                <w:sz w:val="28"/>
                <w:szCs w:val="28"/>
              </w:rPr>
              <w:t>30</w:t>
            </w:r>
            <w:r w:rsidRPr="00115D06">
              <w:rPr>
                <w:bCs/>
                <w:sz w:val="28"/>
                <w:szCs w:val="28"/>
              </w:rPr>
              <w:t xml:space="preserve"> годы</w:t>
            </w: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bCs/>
                <w:sz w:val="28"/>
                <w:szCs w:val="28"/>
              </w:rPr>
              <w:t>Цель подпрограммы</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autoSpaceDE w:val="0"/>
              <w:autoSpaceDN w:val="0"/>
              <w:adjustRightInd w:val="0"/>
              <w:rPr>
                <w:sz w:val="28"/>
                <w:szCs w:val="28"/>
              </w:rPr>
            </w:pPr>
            <w:r w:rsidRPr="00115D06">
              <w:rPr>
                <w:sz w:val="28"/>
                <w:szCs w:val="28"/>
              </w:rPr>
              <w:t>Создание необходимых условий для обеспечения</w:t>
            </w:r>
          </w:p>
          <w:p w:rsidR="00C90A52" w:rsidRPr="00115D06" w:rsidRDefault="00C90A52" w:rsidP="001C098B">
            <w:pPr>
              <w:autoSpaceDE w:val="0"/>
              <w:autoSpaceDN w:val="0"/>
              <w:adjustRightInd w:val="0"/>
              <w:rPr>
                <w:sz w:val="28"/>
                <w:szCs w:val="28"/>
              </w:rPr>
            </w:pPr>
            <w:r w:rsidRPr="00115D06">
              <w:rPr>
                <w:sz w:val="28"/>
                <w:szCs w:val="28"/>
              </w:rPr>
              <w:t>пожарной безопасности, защиты жизни и здоровья</w:t>
            </w:r>
          </w:p>
          <w:p w:rsidR="00C90A52" w:rsidRPr="00115D06" w:rsidRDefault="00C90A52" w:rsidP="001C098B">
            <w:pPr>
              <w:widowControl w:val="0"/>
              <w:autoSpaceDE w:val="0"/>
              <w:autoSpaceDN w:val="0"/>
              <w:adjustRightInd w:val="0"/>
              <w:jc w:val="both"/>
              <w:rPr>
                <w:bCs/>
                <w:sz w:val="28"/>
                <w:szCs w:val="28"/>
              </w:rPr>
            </w:pPr>
            <w:r w:rsidRPr="00115D06">
              <w:rPr>
                <w:sz w:val="28"/>
                <w:szCs w:val="28"/>
              </w:rPr>
              <w:t>граждан</w:t>
            </w: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color w:val="000000"/>
                <w:kern w:val="36"/>
                <w:sz w:val="28"/>
                <w:szCs w:val="28"/>
              </w:rPr>
            </w:pPr>
            <w:r w:rsidRPr="00115D06">
              <w:rPr>
                <w:rFonts w:ascii="Times New Roman" w:hAnsi="Times New Roman" w:cs="Times New Roman"/>
                <w:bCs/>
                <w:sz w:val="28"/>
                <w:szCs w:val="28"/>
              </w:rPr>
              <w:t>Задача подпрограммы</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autoSpaceDE w:val="0"/>
              <w:autoSpaceDN w:val="0"/>
              <w:adjustRightInd w:val="0"/>
              <w:rPr>
                <w:sz w:val="28"/>
                <w:szCs w:val="28"/>
              </w:rPr>
            </w:pPr>
            <w:r w:rsidRPr="00115D06">
              <w:rPr>
                <w:sz w:val="28"/>
                <w:szCs w:val="28"/>
              </w:rPr>
              <w:t>Уменьшение количества пожаров, снижение рисков</w:t>
            </w:r>
          </w:p>
          <w:p w:rsidR="00C90A52" w:rsidRPr="00115D06" w:rsidRDefault="00C90A52" w:rsidP="001C098B">
            <w:pPr>
              <w:autoSpaceDE w:val="0"/>
              <w:autoSpaceDN w:val="0"/>
              <w:adjustRightInd w:val="0"/>
              <w:rPr>
                <w:bCs/>
                <w:sz w:val="28"/>
                <w:szCs w:val="28"/>
              </w:rPr>
            </w:pPr>
            <w:r w:rsidRPr="00115D06">
              <w:rPr>
                <w:sz w:val="28"/>
                <w:szCs w:val="28"/>
              </w:rPr>
              <w:t xml:space="preserve">их возникновения </w:t>
            </w: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bCs/>
                <w:sz w:val="28"/>
                <w:szCs w:val="28"/>
              </w:rPr>
              <w:t>Перечень основных мероприятий и (или) ведомственных целевых программ</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jc w:val="both"/>
              <w:rPr>
                <w:bCs/>
                <w:sz w:val="28"/>
                <w:szCs w:val="28"/>
              </w:rPr>
            </w:pPr>
            <w:r w:rsidRPr="00115D06">
              <w:rPr>
                <w:sz w:val="28"/>
                <w:szCs w:val="28"/>
              </w:rPr>
              <w:t xml:space="preserve">Разработка и реализация мероприятий, направленных на соблюдение правил пожарной безопасности населённых пунктов и бюджетных учреждений </w:t>
            </w:r>
            <w:r>
              <w:rPr>
                <w:sz w:val="28"/>
                <w:szCs w:val="28"/>
              </w:rPr>
              <w:t>Октябрьского</w:t>
            </w:r>
            <w:r w:rsidRPr="00115D06">
              <w:rPr>
                <w:sz w:val="28"/>
                <w:szCs w:val="28"/>
              </w:rPr>
              <w:t xml:space="preserve"> сельского поселения.</w:t>
            </w: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Объем и источники финансирования подпрограммы в целом и по годам ее реализации</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widowControl w:val="0"/>
              <w:autoSpaceDE w:val="0"/>
              <w:autoSpaceDN w:val="0"/>
              <w:adjustRightInd w:val="0"/>
              <w:jc w:val="both"/>
              <w:rPr>
                <w:bCs/>
                <w:sz w:val="28"/>
                <w:szCs w:val="28"/>
              </w:rPr>
            </w:pPr>
            <w:r w:rsidRPr="00115D06">
              <w:rPr>
                <w:bCs/>
                <w:sz w:val="28"/>
                <w:szCs w:val="28"/>
              </w:rPr>
              <w:t>Общий объем финансирования Программы за счет средс</w:t>
            </w:r>
            <w:r>
              <w:rPr>
                <w:bCs/>
                <w:sz w:val="28"/>
                <w:szCs w:val="28"/>
              </w:rPr>
              <w:t xml:space="preserve">тв местного бюджета составляет 45 684,87 </w:t>
            </w:r>
            <w:r w:rsidRPr="00115D06">
              <w:rPr>
                <w:bCs/>
                <w:sz w:val="28"/>
                <w:szCs w:val="28"/>
              </w:rPr>
              <w:t>рублей, в том числе:</w:t>
            </w:r>
          </w:p>
          <w:p w:rsidR="00C90A52" w:rsidRPr="00115D06" w:rsidRDefault="00C90A52" w:rsidP="001C098B">
            <w:pPr>
              <w:widowControl w:val="0"/>
              <w:autoSpaceDE w:val="0"/>
              <w:autoSpaceDN w:val="0"/>
              <w:adjustRightInd w:val="0"/>
              <w:jc w:val="both"/>
              <w:rPr>
                <w:bCs/>
                <w:sz w:val="28"/>
                <w:szCs w:val="28"/>
              </w:rPr>
            </w:pPr>
            <w:r w:rsidRPr="00115D06">
              <w:rPr>
                <w:bCs/>
                <w:sz w:val="28"/>
                <w:szCs w:val="28"/>
              </w:rPr>
              <w:t>в 20</w:t>
            </w:r>
            <w:r>
              <w:rPr>
                <w:bCs/>
                <w:sz w:val="28"/>
                <w:szCs w:val="28"/>
              </w:rPr>
              <w:t>20</w:t>
            </w:r>
            <w:r w:rsidRPr="00115D06">
              <w:rPr>
                <w:bCs/>
                <w:sz w:val="28"/>
                <w:szCs w:val="28"/>
              </w:rPr>
              <w:t xml:space="preserve"> году –</w:t>
            </w:r>
            <w:r>
              <w:rPr>
                <w:bCs/>
                <w:sz w:val="28"/>
                <w:szCs w:val="28"/>
              </w:rPr>
              <w:t xml:space="preserve">    0 000,00 рублей</w:t>
            </w:r>
            <w:r w:rsidRPr="00115D06">
              <w:rPr>
                <w:bCs/>
                <w:sz w:val="28"/>
                <w:szCs w:val="28"/>
              </w:rPr>
              <w:t xml:space="preserve"> </w:t>
            </w:r>
          </w:p>
          <w:p w:rsidR="00C90A52" w:rsidRPr="00115D06" w:rsidRDefault="00C90A52" w:rsidP="001C098B">
            <w:pPr>
              <w:widowControl w:val="0"/>
              <w:autoSpaceDE w:val="0"/>
              <w:autoSpaceDN w:val="0"/>
              <w:adjustRightInd w:val="0"/>
              <w:jc w:val="both"/>
              <w:rPr>
                <w:bCs/>
                <w:sz w:val="28"/>
                <w:szCs w:val="28"/>
              </w:rPr>
            </w:pPr>
            <w:r w:rsidRPr="00115D06">
              <w:rPr>
                <w:bCs/>
                <w:sz w:val="28"/>
                <w:szCs w:val="28"/>
              </w:rPr>
              <w:t>в 20</w:t>
            </w:r>
            <w:r>
              <w:rPr>
                <w:bCs/>
                <w:sz w:val="28"/>
                <w:szCs w:val="28"/>
              </w:rPr>
              <w:t>21</w:t>
            </w:r>
            <w:r w:rsidRPr="00115D06">
              <w:rPr>
                <w:bCs/>
                <w:sz w:val="28"/>
                <w:szCs w:val="28"/>
              </w:rPr>
              <w:t xml:space="preserve"> году – </w:t>
            </w:r>
            <w:r>
              <w:rPr>
                <w:bCs/>
                <w:sz w:val="28"/>
                <w:szCs w:val="28"/>
              </w:rPr>
              <w:t xml:space="preserve">  1 776,00 рублей</w:t>
            </w:r>
          </w:p>
          <w:p w:rsidR="00C90A52" w:rsidRPr="00115D06" w:rsidRDefault="00C90A52" w:rsidP="001C098B">
            <w:pPr>
              <w:widowControl w:val="0"/>
              <w:autoSpaceDE w:val="0"/>
              <w:autoSpaceDN w:val="0"/>
              <w:adjustRightInd w:val="0"/>
              <w:jc w:val="both"/>
              <w:rPr>
                <w:bCs/>
                <w:sz w:val="28"/>
                <w:szCs w:val="28"/>
              </w:rPr>
            </w:pPr>
            <w:r w:rsidRPr="00115D06">
              <w:rPr>
                <w:bCs/>
                <w:sz w:val="28"/>
                <w:szCs w:val="28"/>
              </w:rPr>
              <w:t>в 20</w:t>
            </w:r>
            <w:r>
              <w:rPr>
                <w:bCs/>
                <w:sz w:val="28"/>
                <w:szCs w:val="28"/>
              </w:rPr>
              <w:t>22</w:t>
            </w:r>
            <w:r w:rsidRPr="00115D06">
              <w:rPr>
                <w:bCs/>
                <w:sz w:val="28"/>
                <w:szCs w:val="28"/>
              </w:rPr>
              <w:t xml:space="preserve"> году –</w:t>
            </w:r>
            <w:r>
              <w:rPr>
                <w:bCs/>
                <w:sz w:val="28"/>
                <w:szCs w:val="28"/>
              </w:rPr>
              <w:t xml:space="preserve">    14 608,87 рублей</w:t>
            </w:r>
            <w:r w:rsidRPr="00115D06">
              <w:rPr>
                <w:bCs/>
                <w:sz w:val="28"/>
                <w:szCs w:val="28"/>
              </w:rPr>
              <w:t xml:space="preserve"> </w:t>
            </w:r>
          </w:p>
          <w:p w:rsidR="00C90A52" w:rsidRPr="00115D06" w:rsidRDefault="00C90A52" w:rsidP="001C098B">
            <w:pPr>
              <w:widowControl w:val="0"/>
              <w:autoSpaceDE w:val="0"/>
              <w:autoSpaceDN w:val="0"/>
              <w:adjustRightInd w:val="0"/>
              <w:jc w:val="both"/>
              <w:rPr>
                <w:bCs/>
                <w:sz w:val="28"/>
                <w:szCs w:val="28"/>
              </w:rPr>
            </w:pPr>
            <w:r w:rsidRPr="00115D06">
              <w:rPr>
                <w:bCs/>
                <w:sz w:val="28"/>
                <w:szCs w:val="28"/>
              </w:rPr>
              <w:t>в 20</w:t>
            </w:r>
            <w:r>
              <w:rPr>
                <w:bCs/>
                <w:sz w:val="28"/>
                <w:szCs w:val="28"/>
              </w:rPr>
              <w:t xml:space="preserve">23 </w:t>
            </w:r>
            <w:r w:rsidRPr="00115D06">
              <w:rPr>
                <w:bCs/>
                <w:sz w:val="28"/>
                <w:szCs w:val="28"/>
              </w:rPr>
              <w:t>году –</w:t>
            </w:r>
            <w:r>
              <w:rPr>
                <w:bCs/>
                <w:sz w:val="28"/>
                <w:szCs w:val="28"/>
              </w:rPr>
              <w:t xml:space="preserve">    15 300,00 рублей</w:t>
            </w:r>
          </w:p>
          <w:p w:rsidR="00C90A52" w:rsidRPr="00115D06" w:rsidRDefault="00C90A52" w:rsidP="001C098B">
            <w:pPr>
              <w:widowControl w:val="0"/>
              <w:autoSpaceDE w:val="0"/>
              <w:autoSpaceDN w:val="0"/>
              <w:adjustRightInd w:val="0"/>
              <w:jc w:val="both"/>
              <w:rPr>
                <w:bCs/>
                <w:sz w:val="28"/>
                <w:szCs w:val="28"/>
              </w:rPr>
            </w:pPr>
            <w:r>
              <w:rPr>
                <w:bCs/>
                <w:sz w:val="28"/>
                <w:szCs w:val="28"/>
              </w:rPr>
              <w:t>в 2024 году –     2 000,00 рублей</w:t>
            </w:r>
          </w:p>
          <w:p w:rsidR="00C90A52" w:rsidRPr="00115D06" w:rsidRDefault="00C90A52" w:rsidP="001C098B">
            <w:pPr>
              <w:widowControl w:val="0"/>
              <w:autoSpaceDE w:val="0"/>
              <w:autoSpaceDN w:val="0"/>
              <w:adjustRightInd w:val="0"/>
              <w:jc w:val="both"/>
              <w:rPr>
                <w:bCs/>
                <w:sz w:val="28"/>
                <w:szCs w:val="28"/>
              </w:rPr>
            </w:pPr>
            <w:r>
              <w:rPr>
                <w:bCs/>
                <w:sz w:val="28"/>
                <w:szCs w:val="28"/>
              </w:rPr>
              <w:t>в 2025 году –     7 000,00 рублей</w:t>
            </w:r>
          </w:p>
          <w:p w:rsidR="00C90A52" w:rsidRDefault="00C90A52" w:rsidP="001C098B">
            <w:pPr>
              <w:widowControl w:val="0"/>
              <w:autoSpaceDE w:val="0"/>
              <w:autoSpaceDN w:val="0"/>
              <w:adjustRightInd w:val="0"/>
              <w:jc w:val="both"/>
              <w:rPr>
                <w:bCs/>
                <w:sz w:val="28"/>
                <w:szCs w:val="28"/>
              </w:rPr>
            </w:pPr>
            <w:r w:rsidRPr="00115D06">
              <w:rPr>
                <w:bCs/>
                <w:sz w:val="28"/>
                <w:szCs w:val="28"/>
              </w:rPr>
              <w:t>в 202</w:t>
            </w:r>
            <w:r>
              <w:rPr>
                <w:bCs/>
                <w:sz w:val="28"/>
                <w:szCs w:val="28"/>
              </w:rPr>
              <w:t>6</w:t>
            </w:r>
            <w:r w:rsidRPr="00115D06">
              <w:rPr>
                <w:bCs/>
                <w:sz w:val="28"/>
                <w:szCs w:val="28"/>
              </w:rPr>
              <w:t xml:space="preserve"> году – </w:t>
            </w:r>
            <w:r>
              <w:rPr>
                <w:bCs/>
                <w:sz w:val="28"/>
                <w:szCs w:val="28"/>
              </w:rPr>
              <w:t xml:space="preserve">    1 </w:t>
            </w:r>
            <w:r w:rsidRPr="00115D06">
              <w:rPr>
                <w:bCs/>
                <w:sz w:val="28"/>
                <w:szCs w:val="28"/>
              </w:rPr>
              <w:t>000,00 рублей</w:t>
            </w:r>
          </w:p>
          <w:p w:rsidR="00C90A52" w:rsidRDefault="00C90A52" w:rsidP="001C098B">
            <w:pPr>
              <w:widowControl w:val="0"/>
              <w:autoSpaceDE w:val="0"/>
              <w:autoSpaceDN w:val="0"/>
              <w:adjustRightInd w:val="0"/>
              <w:jc w:val="both"/>
              <w:rPr>
                <w:bCs/>
                <w:sz w:val="28"/>
                <w:szCs w:val="28"/>
              </w:rPr>
            </w:pPr>
            <w:r>
              <w:rPr>
                <w:bCs/>
                <w:sz w:val="28"/>
                <w:szCs w:val="28"/>
              </w:rPr>
              <w:t>в 2027 году –     1 000,00 рублей</w:t>
            </w:r>
          </w:p>
          <w:p w:rsidR="00C90A52" w:rsidRDefault="00C90A52" w:rsidP="001C098B">
            <w:pPr>
              <w:widowControl w:val="0"/>
              <w:autoSpaceDE w:val="0"/>
              <w:autoSpaceDN w:val="0"/>
              <w:adjustRightInd w:val="0"/>
              <w:jc w:val="both"/>
              <w:rPr>
                <w:bCs/>
                <w:sz w:val="28"/>
                <w:szCs w:val="28"/>
              </w:rPr>
            </w:pPr>
            <w:r>
              <w:rPr>
                <w:bCs/>
                <w:sz w:val="28"/>
                <w:szCs w:val="28"/>
              </w:rPr>
              <w:t>в 2028 году –     1 000,00 рублей</w:t>
            </w:r>
          </w:p>
          <w:p w:rsidR="00C90A52" w:rsidRDefault="00C90A52" w:rsidP="001C098B">
            <w:pPr>
              <w:widowControl w:val="0"/>
              <w:autoSpaceDE w:val="0"/>
              <w:autoSpaceDN w:val="0"/>
              <w:adjustRightInd w:val="0"/>
              <w:jc w:val="both"/>
              <w:rPr>
                <w:bCs/>
                <w:sz w:val="28"/>
                <w:szCs w:val="28"/>
              </w:rPr>
            </w:pPr>
            <w:r>
              <w:rPr>
                <w:bCs/>
                <w:sz w:val="28"/>
                <w:szCs w:val="28"/>
              </w:rPr>
              <w:t>в 2029 году –     1 000,00 рублей</w:t>
            </w:r>
          </w:p>
          <w:p w:rsidR="00C90A52" w:rsidRDefault="00C90A52" w:rsidP="001C098B">
            <w:pPr>
              <w:widowControl w:val="0"/>
              <w:autoSpaceDE w:val="0"/>
              <w:autoSpaceDN w:val="0"/>
              <w:adjustRightInd w:val="0"/>
              <w:jc w:val="both"/>
              <w:rPr>
                <w:bCs/>
                <w:sz w:val="28"/>
                <w:szCs w:val="28"/>
              </w:rPr>
            </w:pPr>
            <w:r>
              <w:rPr>
                <w:bCs/>
                <w:sz w:val="28"/>
                <w:szCs w:val="28"/>
              </w:rPr>
              <w:t>в 2030 году –     1 000,00 рублей</w:t>
            </w:r>
          </w:p>
          <w:p w:rsidR="00C90A52" w:rsidRPr="00115D06" w:rsidRDefault="00C90A52" w:rsidP="001C098B">
            <w:pPr>
              <w:widowControl w:val="0"/>
              <w:autoSpaceDE w:val="0"/>
              <w:autoSpaceDN w:val="0"/>
              <w:adjustRightInd w:val="0"/>
              <w:jc w:val="both"/>
              <w:rPr>
                <w:bCs/>
                <w:sz w:val="28"/>
                <w:szCs w:val="28"/>
              </w:rPr>
            </w:pPr>
          </w:p>
        </w:tc>
      </w:tr>
      <w:tr w:rsidR="00C90A52" w:rsidRPr="00115D06" w:rsidTr="001C098B">
        <w:tc>
          <w:tcPr>
            <w:tcW w:w="2880"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pStyle w:val="ConsPlusNonformat"/>
              <w:rPr>
                <w:rFonts w:ascii="Times New Roman" w:hAnsi="Times New Roman" w:cs="Times New Roman"/>
                <w:bCs/>
                <w:sz w:val="28"/>
                <w:szCs w:val="28"/>
              </w:rPr>
            </w:pPr>
            <w:r w:rsidRPr="00115D06">
              <w:rPr>
                <w:rFonts w:ascii="Times New Roman" w:hAnsi="Times New Roman" w:cs="Times New Roman"/>
                <w:color w:val="000000"/>
                <w:kern w:val="36"/>
                <w:sz w:val="28"/>
                <w:szCs w:val="28"/>
              </w:rPr>
              <w:t>Ожидаемые результаты реализации подпрограммы</w:t>
            </w:r>
          </w:p>
        </w:tc>
        <w:tc>
          <w:tcPr>
            <w:tcW w:w="6476" w:type="dxa"/>
            <w:tcBorders>
              <w:top w:val="single" w:sz="4" w:space="0" w:color="auto"/>
              <w:left w:val="single" w:sz="4" w:space="0" w:color="auto"/>
              <w:bottom w:val="single" w:sz="4" w:space="0" w:color="auto"/>
              <w:right w:val="single" w:sz="4" w:space="0" w:color="auto"/>
            </w:tcBorders>
          </w:tcPr>
          <w:p w:rsidR="00C90A52" w:rsidRPr="00115D06" w:rsidRDefault="00C90A52" w:rsidP="001C098B">
            <w:pPr>
              <w:autoSpaceDE w:val="0"/>
              <w:autoSpaceDN w:val="0"/>
              <w:adjustRightInd w:val="0"/>
              <w:rPr>
                <w:sz w:val="28"/>
                <w:szCs w:val="28"/>
              </w:rPr>
            </w:pPr>
            <w:r>
              <w:rPr>
                <w:sz w:val="28"/>
                <w:szCs w:val="28"/>
              </w:rPr>
              <w:t xml:space="preserve">Уменьшение </w:t>
            </w:r>
            <w:r w:rsidRPr="00115D06">
              <w:rPr>
                <w:sz w:val="28"/>
                <w:szCs w:val="28"/>
              </w:rPr>
              <w:t xml:space="preserve">количества пожаров на территории </w:t>
            </w:r>
            <w:r>
              <w:rPr>
                <w:sz w:val="28"/>
                <w:szCs w:val="28"/>
              </w:rPr>
              <w:t>Октябрьского</w:t>
            </w:r>
            <w:r w:rsidRPr="00115D06">
              <w:rPr>
                <w:sz w:val="28"/>
                <w:szCs w:val="28"/>
              </w:rPr>
              <w:t xml:space="preserve"> сельского поселения до нуля.</w:t>
            </w:r>
          </w:p>
          <w:p w:rsidR="00C90A52" w:rsidRPr="00115D06" w:rsidRDefault="00C90A52" w:rsidP="001C098B">
            <w:pPr>
              <w:autoSpaceDE w:val="0"/>
              <w:autoSpaceDN w:val="0"/>
              <w:adjustRightInd w:val="0"/>
              <w:rPr>
                <w:bCs/>
                <w:sz w:val="28"/>
                <w:szCs w:val="28"/>
              </w:rPr>
            </w:pPr>
          </w:p>
        </w:tc>
      </w:tr>
    </w:tbl>
    <w:p w:rsidR="00C90A52" w:rsidRPr="00115D06" w:rsidRDefault="00C90A52" w:rsidP="00C90A52">
      <w:pPr>
        <w:autoSpaceDE w:val="0"/>
        <w:autoSpaceDN w:val="0"/>
        <w:adjustRightInd w:val="0"/>
        <w:jc w:val="center"/>
        <w:rPr>
          <w:sz w:val="28"/>
          <w:szCs w:val="28"/>
        </w:rPr>
      </w:pPr>
      <w:r w:rsidRPr="00115D06">
        <w:rPr>
          <w:sz w:val="28"/>
          <w:szCs w:val="28"/>
        </w:rPr>
        <w:t>Раздел 2. Сфера социально-экономического развития поселения,</w:t>
      </w:r>
    </w:p>
    <w:p w:rsidR="00C90A52" w:rsidRPr="00115D06" w:rsidRDefault="00C90A52" w:rsidP="00C90A52">
      <w:pPr>
        <w:autoSpaceDE w:val="0"/>
        <w:autoSpaceDN w:val="0"/>
        <w:adjustRightInd w:val="0"/>
        <w:jc w:val="center"/>
        <w:rPr>
          <w:sz w:val="28"/>
          <w:szCs w:val="28"/>
        </w:rPr>
      </w:pPr>
      <w:r w:rsidRPr="00115D06">
        <w:rPr>
          <w:sz w:val="28"/>
          <w:szCs w:val="28"/>
        </w:rPr>
        <w:t xml:space="preserve">в </w:t>
      </w:r>
      <w:proofErr w:type="gramStart"/>
      <w:r w:rsidRPr="00115D06">
        <w:rPr>
          <w:sz w:val="28"/>
          <w:szCs w:val="28"/>
        </w:rPr>
        <w:t>рамках</w:t>
      </w:r>
      <w:proofErr w:type="gramEnd"/>
      <w:r w:rsidRPr="00115D06">
        <w:rPr>
          <w:sz w:val="28"/>
          <w:szCs w:val="28"/>
        </w:rPr>
        <w:t xml:space="preserve"> которой предполагается реализация подпрограммы, </w:t>
      </w:r>
    </w:p>
    <w:p w:rsidR="00C90A52" w:rsidRPr="00115D06" w:rsidRDefault="00C90A52" w:rsidP="00C90A52">
      <w:pPr>
        <w:autoSpaceDE w:val="0"/>
        <w:autoSpaceDN w:val="0"/>
        <w:adjustRightInd w:val="0"/>
        <w:jc w:val="center"/>
        <w:rPr>
          <w:sz w:val="28"/>
          <w:szCs w:val="28"/>
        </w:rPr>
      </w:pPr>
      <w:r w:rsidRPr="00115D06">
        <w:rPr>
          <w:sz w:val="28"/>
          <w:szCs w:val="28"/>
        </w:rPr>
        <w:t xml:space="preserve">основные проблемы, оценка причин их возникновения </w:t>
      </w:r>
    </w:p>
    <w:p w:rsidR="00C90A52" w:rsidRPr="00115D06" w:rsidRDefault="00C90A52" w:rsidP="00C90A52">
      <w:pPr>
        <w:jc w:val="center"/>
        <w:rPr>
          <w:sz w:val="28"/>
          <w:szCs w:val="28"/>
        </w:rPr>
      </w:pPr>
      <w:r w:rsidRPr="00115D06">
        <w:rPr>
          <w:sz w:val="28"/>
          <w:szCs w:val="28"/>
        </w:rPr>
        <w:t>и прогноз ее развития</w:t>
      </w:r>
    </w:p>
    <w:p w:rsidR="00C90A52" w:rsidRPr="00115D06" w:rsidRDefault="00C90A52" w:rsidP="00C90A52">
      <w:pPr>
        <w:ind w:firstLine="708"/>
        <w:jc w:val="both"/>
        <w:rPr>
          <w:sz w:val="28"/>
          <w:szCs w:val="28"/>
        </w:rPr>
      </w:pPr>
      <w:r w:rsidRPr="00115D06">
        <w:rPr>
          <w:sz w:val="28"/>
          <w:szCs w:val="28"/>
        </w:rPr>
        <w:t xml:space="preserve">Одним из основных условий достижения стратегических целей социально-экономического развития </w:t>
      </w:r>
      <w:r>
        <w:rPr>
          <w:sz w:val="28"/>
          <w:szCs w:val="28"/>
        </w:rPr>
        <w:t>Октябрьского</w:t>
      </w:r>
      <w:r w:rsidRPr="00115D06">
        <w:rPr>
          <w:sz w:val="28"/>
          <w:szCs w:val="28"/>
        </w:rPr>
        <w:t xml:space="preserve"> сельского поселения является повышение противопожарного состояния поселения.</w:t>
      </w:r>
    </w:p>
    <w:p w:rsidR="00C90A52" w:rsidRPr="00115D06" w:rsidRDefault="00C90A52" w:rsidP="00C90A52">
      <w:pPr>
        <w:autoSpaceDE w:val="0"/>
        <w:autoSpaceDN w:val="0"/>
        <w:adjustRightInd w:val="0"/>
        <w:ind w:firstLine="708"/>
        <w:rPr>
          <w:sz w:val="28"/>
          <w:szCs w:val="28"/>
        </w:rPr>
      </w:pPr>
      <w:r w:rsidRPr="00115D06">
        <w:rPr>
          <w:sz w:val="28"/>
          <w:szCs w:val="28"/>
        </w:rPr>
        <w:t>Основными проблемами пожарной безопасности являются:</w:t>
      </w:r>
    </w:p>
    <w:p w:rsidR="00C90A52" w:rsidRPr="00115D06" w:rsidRDefault="00C90A52" w:rsidP="00C90A52">
      <w:pPr>
        <w:autoSpaceDE w:val="0"/>
        <w:autoSpaceDN w:val="0"/>
        <w:adjustRightInd w:val="0"/>
        <w:rPr>
          <w:sz w:val="28"/>
          <w:szCs w:val="28"/>
        </w:rPr>
      </w:pPr>
      <w:r w:rsidRPr="00115D06">
        <w:rPr>
          <w:sz w:val="28"/>
          <w:szCs w:val="28"/>
        </w:rPr>
        <w:t>- низкий уровень защищенности населения и территории сельского поселения от пожаров;</w:t>
      </w:r>
    </w:p>
    <w:p w:rsidR="00C90A52" w:rsidRPr="00115D06" w:rsidRDefault="00C90A52" w:rsidP="00C90A52">
      <w:pPr>
        <w:autoSpaceDE w:val="0"/>
        <w:autoSpaceDN w:val="0"/>
        <w:adjustRightInd w:val="0"/>
        <w:rPr>
          <w:sz w:val="28"/>
          <w:szCs w:val="28"/>
        </w:rPr>
      </w:pPr>
      <w:r w:rsidRPr="00115D06">
        <w:rPr>
          <w:sz w:val="28"/>
          <w:szCs w:val="28"/>
        </w:rPr>
        <w:t>- несвоевременное сообщение о пожаре (загорании) в пожарную охрану;</w:t>
      </w:r>
    </w:p>
    <w:p w:rsidR="00C90A52" w:rsidRPr="00115D06" w:rsidRDefault="00C90A52" w:rsidP="00C90A52">
      <w:pPr>
        <w:autoSpaceDE w:val="0"/>
        <w:autoSpaceDN w:val="0"/>
        <w:adjustRightInd w:val="0"/>
        <w:rPr>
          <w:sz w:val="28"/>
          <w:szCs w:val="28"/>
        </w:rPr>
      </w:pPr>
      <w:r w:rsidRPr="00115D06">
        <w:rPr>
          <w:sz w:val="28"/>
          <w:szCs w:val="28"/>
        </w:rPr>
        <w:t>- недостаток пожарной техники и пожарно-технического оборудования.</w:t>
      </w:r>
    </w:p>
    <w:p w:rsidR="00C90A52" w:rsidRPr="00115D06" w:rsidRDefault="00C90A52" w:rsidP="00C90A52">
      <w:pPr>
        <w:autoSpaceDE w:val="0"/>
        <w:autoSpaceDN w:val="0"/>
        <w:adjustRightInd w:val="0"/>
        <w:ind w:firstLine="708"/>
        <w:rPr>
          <w:sz w:val="28"/>
          <w:szCs w:val="28"/>
        </w:rPr>
      </w:pPr>
      <w:r w:rsidRPr="00115D06">
        <w:rPr>
          <w:sz w:val="28"/>
          <w:szCs w:val="28"/>
        </w:rPr>
        <w:lastRenderedPageBreak/>
        <w:t xml:space="preserve">Исходя из перечисленного проблемы пожарной безопасности, защиты населения и территории от чрезвычайных ситуаций необходимо решать программными методами. </w:t>
      </w:r>
    </w:p>
    <w:p w:rsidR="00C90A52" w:rsidRDefault="00C90A52" w:rsidP="00C90A52">
      <w:pPr>
        <w:autoSpaceDE w:val="0"/>
        <w:autoSpaceDN w:val="0"/>
        <w:adjustRightInd w:val="0"/>
        <w:jc w:val="center"/>
        <w:rPr>
          <w:sz w:val="28"/>
          <w:szCs w:val="28"/>
        </w:rPr>
      </w:pPr>
    </w:p>
    <w:p w:rsidR="00C90A52" w:rsidRPr="00115D06" w:rsidRDefault="00C90A52" w:rsidP="00C90A52">
      <w:pPr>
        <w:autoSpaceDE w:val="0"/>
        <w:autoSpaceDN w:val="0"/>
        <w:adjustRightInd w:val="0"/>
        <w:jc w:val="center"/>
        <w:rPr>
          <w:sz w:val="28"/>
          <w:szCs w:val="28"/>
        </w:rPr>
      </w:pPr>
      <w:r w:rsidRPr="00115D06">
        <w:rPr>
          <w:sz w:val="28"/>
          <w:szCs w:val="28"/>
        </w:rPr>
        <w:t>Раздел 3. Цели и задачи Подпрограммы</w:t>
      </w:r>
    </w:p>
    <w:p w:rsidR="00C90A52" w:rsidRPr="00115D06" w:rsidRDefault="00C90A52" w:rsidP="00C90A52">
      <w:pPr>
        <w:autoSpaceDE w:val="0"/>
        <w:autoSpaceDN w:val="0"/>
        <w:adjustRightInd w:val="0"/>
        <w:ind w:firstLine="708"/>
        <w:rPr>
          <w:sz w:val="28"/>
          <w:szCs w:val="28"/>
        </w:rPr>
      </w:pPr>
      <w:r w:rsidRPr="00115D06">
        <w:rPr>
          <w:bCs/>
          <w:sz w:val="28"/>
          <w:szCs w:val="28"/>
        </w:rPr>
        <w:t>Цель Подпрограммы – с</w:t>
      </w:r>
      <w:r w:rsidRPr="00115D06">
        <w:rPr>
          <w:sz w:val="28"/>
          <w:szCs w:val="28"/>
        </w:rPr>
        <w:t>оздание необходимых условий для обеспечения</w:t>
      </w:r>
    </w:p>
    <w:p w:rsidR="00C90A52" w:rsidRPr="00115D06" w:rsidRDefault="00C90A52" w:rsidP="00C90A52">
      <w:pPr>
        <w:autoSpaceDE w:val="0"/>
        <w:autoSpaceDN w:val="0"/>
        <w:adjustRightInd w:val="0"/>
        <w:rPr>
          <w:sz w:val="28"/>
          <w:szCs w:val="28"/>
        </w:rPr>
      </w:pPr>
      <w:r w:rsidRPr="00115D06">
        <w:rPr>
          <w:sz w:val="28"/>
          <w:szCs w:val="28"/>
        </w:rPr>
        <w:t>пожарной безопасности, защиты жизни и здоровья граждан.</w:t>
      </w:r>
    </w:p>
    <w:p w:rsidR="00C90A52" w:rsidRPr="00115D06" w:rsidRDefault="00C90A52" w:rsidP="00C90A52">
      <w:pPr>
        <w:autoSpaceDE w:val="0"/>
        <w:autoSpaceDN w:val="0"/>
        <w:adjustRightInd w:val="0"/>
        <w:rPr>
          <w:sz w:val="28"/>
          <w:szCs w:val="28"/>
        </w:rPr>
      </w:pPr>
      <w:r w:rsidRPr="00115D06">
        <w:rPr>
          <w:sz w:val="28"/>
          <w:szCs w:val="28"/>
        </w:rPr>
        <w:t xml:space="preserve"> </w:t>
      </w:r>
      <w:r w:rsidRPr="00115D06">
        <w:rPr>
          <w:sz w:val="28"/>
          <w:szCs w:val="28"/>
        </w:rPr>
        <w:tab/>
        <w:t>Для достижения данной цели предусматривается выполнение  следующей задачи:</w:t>
      </w:r>
    </w:p>
    <w:p w:rsidR="00C90A52" w:rsidRDefault="00C90A52" w:rsidP="00C90A52">
      <w:pPr>
        <w:autoSpaceDE w:val="0"/>
        <w:autoSpaceDN w:val="0"/>
        <w:adjustRightInd w:val="0"/>
        <w:rPr>
          <w:sz w:val="28"/>
          <w:szCs w:val="28"/>
        </w:rPr>
      </w:pPr>
      <w:r w:rsidRPr="00115D06">
        <w:rPr>
          <w:sz w:val="28"/>
          <w:szCs w:val="28"/>
        </w:rPr>
        <w:t>- уменьшение количества пожаров, снижение рисков их возникно</w:t>
      </w:r>
      <w:r>
        <w:rPr>
          <w:sz w:val="28"/>
          <w:szCs w:val="28"/>
        </w:rPr>
        <w:t>вения.</w:t>
      </w:r>
    </w:p>
    <w:p w:rsidR="00C90A52" w:rsidRPr="00115D06" w:rsidRDefault="00C90A52" w:rsidP="00C90A52">
      <w:pPr>
        <w:autoSpaceDE w:val="0"/>
        <w:autoSpaceDN w:val="0"/>
        <w:adjustRightInd w:val="0"/>
        <w:rPr>
          <w:sz w:val="28"/>
          <w:szCs w:val="28"/>
        </w:rPr>
      </w:pPr>
    </w:p>
    <w:p w:rsidR="00C90A52" w:rsidRPr="00115D06" w:rsidRDefault="00C90A52" w:rsidP="00C90A52">
      <w:pPr>
        <w:ind w:firstLine="709"/>
        <w:jc w:val="center"/>
        <w:rPr>
          <w:sz w:val="28"/>
          <w:szCs w:val="28"/>
        </w:rPr>
      </w:pPr>
      <w:r w:rsidRPr="00115D06">
        <w:rPr>
          <w:sz w:val="28"/>
          <w:szCs w:val="28"/>
        </w:rPr>
        <w:t>Раздел 4.Сроки реализации Подпрограммы</w:t>
      </w:r>
    </w:p>
    <w:p w:rsidR="00C90A52" w:rsidRDefault="00C90A52" w:rsidP="00C90A52">
      <w:pPr>
        <w:ind w:firstLine="708"/>
        <w:jc w:val="both"/>
        <w:rPr>
          <w:sz w:val="28"/>
          <w:szCs w:val="28"/>
        </w:rPr>
      </w:pPr>
      <w:r w:rsidRPr="00115D06">
        <w:rPr>
          <w:sz w:val="28"/>
          <w:szCs w:val="28"/>
        </w:rPr>
        <w:t>Реализация подпрограммы будет осуществляться в течение 20</w:t>
      </w:r>
      <w:r>
        <w:rPr>
          <w:sz w:val="28"/>
          <w:szCs w:val="28"/>
        </w:rPr>
        <w:t>20</w:t>
      </w:r>
      <w:r w:rsidRPr="00115D06">
        <w:rPr>
          <w:sz w:val="28"/>
          <w:szCs w:val="28"/>
        </w:rPr>
        <w:t>-20</w:t>
      </w:r>
      <w:r>
        <w:rPr>
          <w:sz w:val="28"/>
          <w:szCs w:val="28"/>
        </w:rPr>
        <w:t>30</w:t>
      </w:r>
      <w:r w:rsidRPr="00115D06">
        <w:rPr>
          <w:sz w:val="28"/>
          <w:szCs w:val="28"/>
        </w:rPr>
        <w:t xml:space="preserve"> годов. Выделение отдельных этапов реализации подпрограммы не предполагается.</w:t>
      </w:r>
    </w:p>
    <w:p w:rsidR="00C90A52" w:rsidRPr="00115D06" w:rsidRDefault="00C90A52" w:rsidP="00C90A52">
      <w:pPr>
        <w:ind w:firstLine="708"/>
        <w:jc w:val="both"/>
        <w:rPr>
          <w:sz w:val="28"/>
          <w:szCs w:val="28"/>
        </w:rPr>
      </w:pPr>
    </w:p>
    <w:p w:rsidR="00C90A52" w:rsidRPr="00115D06" w:rsidRDefault="00C90A52" w:rsidP="00C90A52">
      <w:pPr>
        <w:autoSpaceDE w:val="0"/>
        <w:autoSpaceDN w:val="0"/>
        <w:adjustRightInd w:val="0"/>
        <w:ind w:firstLine="720"/>
        <w:rPr>
          <w:sz w:val="28"/>
          <w:szCs w:val="28"/>
        </w:rPr>
      </w:pPr>
      <w:r w:rsidRPr="00115D06">
        <w:rPr>
          <w:sz w:val="28"/>
          <w:szCs w:val="28"/>
        </w:rPr>
        <w:t xml:space="preserve">Раздел 5. Описание входящих в состав подпрограммы основных мероприятий </w:t>
      </w:r>
    </w:p>
    <w:p w:rsidR="00C90A52" w:rsidRDefault="00C90A52" w:rsidP="00C90A52">
      <w:pPr>
        <w:ind w:left="196" w:firstLine="512"/>
        <w:jc w:val="both"/>
        <w:rPr>
          <w:sz w:val="28"/>
          <w:szCs w:val="28"/>
        </w:rPr>
      </w:pPr>
      <w:r w:rsidRPr="00115D06">
        <w:rPr>
          <w:sz w:val="28"/>
          <w:szCs w:val="28"/>
        </w:rPr>
        <w:t xml:space="preserve">Мероприятия подпрограммы направлены на разработку и реализацию мероприятий, направленных на соблюдение правил пожарной безопасности населённых пунктов и бюджетных учреждений </w:t>
      </w:r>
      <w:r>
        <w:rPr>
          <w:sz w:val="28"/>
          <w:szCs w:val="28"/>
        </w:rPr>
        <w:t>Октябрьского</w:t>
      </w:r>
      <w:r w:rsidRPr="00115D06">
        <w:rPr>
          <w:sz w:val="28"/>
          <w:szCs w:val="28"/>
        </w:rPr>
        <w:t xml:space="preserve"> сельского поселения.</w:t>
      </w:r>
    </w:p>
    <w:p w:rsidR="00C90A52" w:rsidRPr="00115D06" w:rsidRDefault="00C90A52" w:rsidP="00C90A52">
      <w:pPr>
        <w:ind w:left="196" w:firstLine="512"/>
        <w:jc w:val="both"/>
        <w:rPr>
          <w:sz w:val="28"/>
          <w:szCs w:val="28"/>
        </w:rPr>
      </w:pPr>
    </w:p>
    <w:p w:rsidR="00C90A52" w:rsidRPr="00115D06" w:rsidRDefault="00C90A52" w:rsidP="00C90A52">
      <w:pPr>
        <w:autoSpaceDE w:val="0"/>
        <w:autoSpaceDN w:val="0"/>
        <w:adjustRightInd w:val="0"/>
        <w:ind w:firstLine="720"/>
        <w:jc w:val="center"/>
        <w:rPr>
          <w:sz w:val="28"/>
          <w:szCs w:val="28"/>
        </w:rPr>
      </w:pPr>
      <w:r w:rsidRPr="00115D06">
        <w:rPr>
          <w:sz w:val="28"/>
          <w:szCs w:val="28"/>
        </w:rPr>
        <w:t>Раздел 6. Описание мероприятий и целевых индикаторов их выполнения</w:t>
      </w:r>
    </w:p>
    <w:p w:rsidR="00C90A52" w:rsidRPr="006355B6" w:rsidRDefault="00C90A52" w:rsidP="00C90A52">
      <w:pPr>
        <w:autoSpaceDE w:val="0"/>
        <w:autoSpaceDN w:val="0"/>
        <w:adjustRightInd w:val="0"/>
        <w:jc w:val="both"/>
        <w:rPr>
          <w:sz w:val="28"/>
          <w:szCs w:val="28"/>
        </w:rPr>
      </w:pPr>
      <w:r w:rsidRPr="006355B6">
        <w:rPr>
          <w:sz w:val="28"/>
          <w:szCs w:val="28"/>
        </w:rPr>
        <w:t>Для достижения цели и решения задач настоящей подпрограммы планируется выполнение следующих мероприятий:</w:t>
      </w:r>
    </w:p>
    <w:p w:rsidR="00C90A52" w:rsidRDefault="00C90A52" w:rsidP="00C90A52">
      <w:pPr>
        <w:jc w:val="both"/>
        <w:rPr>
          <w:sz w:val="28"/>
          <w:szCs w:val="28"/>
        </w:rPr>
      </w:pPr>
      <w:r>
        <w:rPr>
          <w:sz w:val="28"/>
          <w:szCs w:val="28"/>
        </w:rPr>
        <w:t>1. Опахивание и обкашивание населённых пунктов Октябрьского сельского поселения.</w:t>
      </w:r>
    </w:p>
    <w:p w:rsidR="00C90A52" w:rsidRDefault="00C90A52" w:rsidP="00C90A52">
      <w:pPr>
        <w:jc w:val="both"/>
        <w:rPr>
          <w:sz w:val="28"/>
          <w:szCs w:val="28"/>
        </w:rPr>
      </w:pPr>
      <w:r>
        <w:rPr>
          <w:sz w:val="28"/>
          <w:szCs w:val="28"/>
        </w:rPr>
        <w:t xml:space="preserve"> 2.Установка автоматической пожарной сигнализации и системы оповещения управления эвакуацией людей в случае пожара на объекты муниципальной собственности;</w:t>
      </w:r>
    </w:p>
    <w:p w:rsidR="00C90A52" w:rsidRDefault="00C90A52" w:rsidP="00C90A52">
      <w:pPr>
        <w:jc w:val="both"/>
        <w:rPr>
          <w:sz w:val="28"/>
          <w:szCs w:val="28"/>
        </w:rPr>
      </w:pPr>
      <w:r>
        <w:rPr>
          <w:sz w:val="28"/>
          <w:szCs w:val="28"/>
        </w:rPr>
        <w:t>3. Заключение договоров по обслуживанию автоматической пожарной сигнализации;</w:t>
      </w:r>
    </w:p>
    <w:p w:rsidR="00C90A52" w:rsidRDefault="00C90A52" w:rsidP="00C90A52">
      <w:pPr>
        <w:jc w:val="both"/>
        <w:rPr>
          <w:sz w:val="28"/>
          <w:szCs w:val="28"/>
        </w:rPr>
      </w:pPr>
      <w:r>
        <w:rPr>
          <w:sz w:val="28"/>
          <w:szCs w:val="28"/>
        </w:rPr>
        <w:t>4.Приобретение мотопомпы, противопожарного инвентаря;</w:t>
      </w:r>
    </w:p>
    <w:p w:rsidR="00C90A52" w:rsidRDefault="00C90A52" w:rsidP="00C90A52">
      <w:pPr>
        <w:jc w:val="both"/>
        <w:rPr>
          <w:sz w:val="28"/>
          <w:szCs w:val="28"/>
        </w:rPr>
      </w:pPr>
      <w:r>
        <w:rPr>
          <w:sz w:val="28"/>
          <w:szCs w:val="28"/>
        </w:rPr>
        <w:t>5. Оснащение планами эвакуации в соответствии с требованиями ГОСТ объектов собственности поселения;</w:t>
      </w:r>
    </w:p>
    <w:p w:rsidR="00C90A52" w:rsidRDefault="00C90A52" w:rsidP="00C90A52">
      <w:pPr>
        <w:jc w:val="both"/>
        <w:rPr>
          <w:sz w:val="28"/>
          <w:szCs w:val="28"/>
        </w:rPr>
      </w:pPr>
      <w:r>
        <w:rPr>
          <w:sz w:val="28"/>
          <w:szCs w:val="28"/>
        </w:rPr>
        <w:t xml:space="preserve">6. Пропитка огнеопасным составом деревянных конструкций в помещениях МБУ «Октябрьский центр культуры». </w:t>
      </w:r>
    </w:p>
    <w:p w:rsidR="00C90A52" w:rsidRDefault="00C90A52" w:rsidP="00C90A52">
      <w:pPr>
        <w:jc w:val="both"/>
        <w:rPr>
          <w:sz w:val="28"/>
          <w:szCs w:val="28"/>
        </w:rPr>
      </w:pPr>
      <w:r>
        <w:rPr>
          <w:sz w:val="28"/>
          <w:szCs w:val="28"/>
        </w:rPr>
        <w:t>7. Подготовка специалистов пожарных команд.</w:t>
      </w:r>
    </w:p>
    <w:p w:rsidR="00C90A52" w:rsidRPr="00115D06" w:rsidRDefault="00C90A52" w:rsidP="00C90A52">
      <w:pPr>
        <w:ind w:left="196"/>
        <w:jc w:val="both"/>
        <w:rPr>
          <w:sz w:val="28"/>
          <w:szCs w:val="28"/>
        </w:rPr>
      </w:pPr>
      <w:r w:rsidRPr="00115D06">
        <w:rPr>
          <w:sz w:val="28"/>
          <w:szCs w:val="28"/>
        </w:rPr>
        <w:t>Целевые индикаторы:</w:t>
      </w:r>
    </w:p>
    <w:p w:rsidR="00C90A52" w:rsidRPr="00115D06" w:rsidRDefault="00C90A52" w:rsidP="00C90A52">
      <w:pPr>
        <w:jc w:val="both"/>
        <w:rPr>
          <w:sz w:val="28"/>
          <w:szCs w:val="28"/>
        </w:rPr>
      </w:pPr>
      <w:r w:rsidRPr="00115D06">
        <w:rPr>
          <w:sz w:val="28"/>
          <w:szCs w:val="28"/>
        </w:rPr>
        <w:t>1.Доля объектов муниципальной собственности поселения, оснащенных системой автоматической пожарной сигнализации</w:t>
      </w:r>
      <w:proofErr w:type="gramStart"/>
      <w:r w:rsidRPr="00115D06">
        <w:rPr>
          <w:sz w:val="28"/>
          <w:szCs w:val="28"/>
        </w:rPr>
        <w:t>, %:</w:t>
      </w:r>
      <w:proofErr w:type="gramEnd"/>
    </w:p>
    <w:p w:rsidR="00C90A52" w:rsidRDefault="00C90A52" w:rsidP="00C90A52">
      <w:pPr>
        <w:ind w:left="196"/>
        <w:jc w:val="both"/>
        <w:rPr>
          <w:sz w:val="28"/>
          <w:szCs w:val="28"/>
        </w:rPr>
      </w:pPr>
      <w:r w:rsidRPr="00115D06">
        <w:rPr>
          <w:sz w:val="28"/>
          <w:szCs w:val="28"/>
        </w:rPr>
        <w:t xml:space="preserve">              Р</w:t>
      </w:r>
      <w:r>
        <w:rPr>
          <w:sz w:val="28"/>
          <w:szCs w:val="28"/>
        </w:rPr>
        <w:t>1</w:t>
      </w:r>
      <w:proofErr w:type="gramStart"/>
      <w:r>
        <w:rPr>
          <w:sz w:val="28"/>
          <w:szCs w:val="28"/>
        </w:rPr>
        <w:t xml:space="preserve"> </w:t>
      </w:r>
      <w:r w:rsidRPr="00115D06">
        <w:rPr>
          <w:sz w:val="28"/>
          <w:szCs w:val="28"/>
        </w:rPr>
        <w:t>= А</w:t>
      </w:r>
      <w:proofErr w:type="gramEnd"/>
      <w:r w:rsidRPr="00115D06">
        <w:rPr>
          <w:sz w:val="28"/>
          <w:szCs w:val="28"/>
        </w:rPr>
        <w:t xml:space="preserve">/В*100%, </w:t>
      </w:r>
      <w:r>
        <w:rPr>
          <w:sz w:val="28"/>
          <w:szCs w:val="28"/>
        </w:rPr>
        <w:t>где,</w:t>
      </w:r>
    </w:p>
    <w:p w:rsidR="00C90A52" w:rsidRPr="00115D06" w:rsidRDefault="00C90A52" w:rsidP="00C90A52">
      <w:pPr>
        <w:ind w:left="196"/>
        <w:jc w:val="both"/>
        <w:rPr>
          <w:sz w:val="28"/>
          <w:szCs w:val="28"/>
        </w:rPr>
      </w:pPr>
      <w:r>
        <w:rPr>
          <w:sz w:val="28"/>
          <w:szCs w:val="28"/>
        </w:rPr>
        <w:t>Р1-значение показателя целевого индикатора;</w:t>
      </w:r>
    </w:p>
    <w:p w:rsidR="00C90A52" w:rsidRDefault="00C90A52" w:rsidP="00C90A52">
      <w:pPr>
        <w:jc w:val="both"/>
        <w:rPr>
          <w:sz w:val="28"/>
          <w:szCs w:val="28"/>
        </w:rPr>
      </w:pPr>
      <w:r w:rsidRPr="00115D06">
        <w:rPr>
          <w:sz w:val="28"/>
          <w:szCs w:val="28"/>
        </w:rPr>
        <w:lastRenderedPageBreak/>
        <w:t>где</w:t>
      </w:r>
      <w:proofErr w:type="gramStart"/>
      <w:r w:rsidRPr="00115D06">
        <w:rPr>
          <w:sz w:val="28"/>
          <w:szCs w:val="28"/>
        </w:rPr>
        <w:t xml:space="preserve"> А</w:t>
      </w:r>
      <w:proofErr w:type="gramEnd"/>
      <w:r w:rsidRPr="00115D06">
        <w:rPr>
          <w:sz w:val="28"/>
          <w:szCs w:val="28"/>
        </w:rPr>
        <w:t xml:space="preserve"> – количество объектов,  оснащенных системой автоматической пожарной сигнализации</w:t>
      </w:r>
      <w:r>
        <w:rPr>
          <w:sz w:val="28"/>
          <w:szCs w:val="28"/>
        </w:rPr>
        <w:t>;</w:t>
      </w:r>
    </w:p>
    <w:p w:rsidR="00C90A52" w:rsidRPr="00115D06" w:rsidRDefault="00C90A52" w:rsidP="00C90A52">
      <w:pPr>
        <w:jc w:val="both"/>
        <w:rPr>
          <w:sz w:val="28"/>
          <w:szCs w:val="28"/>
        </w:rPr>
      </w:pPr>
      <w:r w:rsidRPr="00115D06">
        <w:rPr>
          <w:sz w:val="28"/>
          <w:szCs w:val="28"/>
        </w:rPr>
        <w:t xml:space="preserve"> В – общее количество объектов муниципальной собственности поселения;</w:t>
      </w:r>
    </w:p>
    <w:p w:rsidR="00C90A52" w:rsidRPr="00115D06" w:rsidRDefault="00C90A52" w:rsidP="00C90A52">
      <w:pPr>
        <w:jc w:val="both"/>
        <w:rPr>
          <w:sz w:val="28"/>
          <w:szCs w:val="28"/>
        </w:rPr>
      </w:pPr>
      <w:r w:rsidRPr="00115D06">
        <w:rPr>
          <w:sz w:val="28"/>
          <w:szCs w:val="28"/>
        </w:rPr>
        <w:t>2. Доля населенных пунктов поселения, оснащенных источниками пожарного водоснабжения с площадками твердого покрытия для установки пожарного автомобиля и забора воды в любое время года</w:t>
      </w:r>
      <w:proofErr w:type="gramStart"/>
      <w:r w:rsidRPr="00115D06">
        <w:rPr>
          <w:sz w:val="28"/>
          <w:szCs w:val="28"/>
        </w:rPr>
        <w:t>, %:</w:t>
      </w:r>
      <w:proofErr w:type="gramEnd"/>
    </w:p>
    <w:p w:rsidR="00C90A52" w:rsidRDefault="00C90A52" w:rsidP="00C90A52">
      <w:pPr>
        <w:jc w:val="both"/>
        <w:rPr>
          <w:sz w:val="28"/>
          <w:szCs w:val="28"/>
        </w:rPr>
      </w:pPr>
      <w:r w:rsidRPr="00115D06">
        <w:rPr>
          <w:sz w:val="28"/>
          <w:szCs w:val="28"/>
        </w:rPr>
        <w:t>Р</w:t>
      </w:r>
      <w:r>
        <w:rPr>
          <w:sz w:val="28"/>
          <w:szCs w:val="28"/>
        </w:rPr>
        <w:t>2</w:t>
      </w:r>
      <w:proofErr w:type="gramStart"/>
      <w:r>
        <w:rPr>
          <w:sz w:val="28"/>
          <w:szCs w:val="28"/>
        </w:rPr>
        <w:t>=А</w:t>
      </w:r>
      <w:proofErr w:type="gramEnd"/>
      <w:r>
        <w:rPr>
          <w:sz w:val="28"/>
          <w:szCs w:val="28"/>
        </w:rPr>
        <w:t xml:space="preserve">/В*100%, где, </w:t>
      </w:r>
    </w:p>
    <w:p w:rsidR="00C90A52" w:rsidRDefault="00C90A52" w:rsidP="00C90A52">
      <w:pPr>
        <w:jc w:val="both"/>
        <w:rPr>
          <w:sz w:val="28"/>
          <w:szCs w:val="28"/>
        </w:rPr>
      </w:pPr>
      <w:r>
        <w:rPr>
          <w:sz w:val="28"/>
          <w:szCs w:val="28"/>
        </w:rPr>
        <w:t>Р2-значение целевого индикатора;</w:t>
      </w:r>
    </w:p>
    <w:p w:rsidR="00C90A52" w:rsidRDefault="00C90A52" w:rsidP="00C90A52">
      <w:pPr>
        <w:jc w:val="both"/>
        <w:rPr>
          <w:sz w:val="28"/>
          <w:szCs w:val="28"/>
        </w:rPr>
      </w:pPr>
      <w:r w:rsidRPr="00115D06">
        <w:rPr>
          <w:sz w:val="28"/>
          <w:szCs w:val="28"/>
        </w:rPr>
        <w:t>А – количество населенных пунктов, оснащенных источниками пожарного водоснабжения с площадками твердого покрытия</w:t>
      </w:r>
      <w:r>
        <w:rPr>
          <w:sz w:val="28"/>
          <w:szCs w:val="28"/>
        </w:rPr>
        <w:t>;</w:t>
      </w:r>
    </w:p>
    <w:p w:rsidR="00C90A52" w:rsidRPr="00115D06" w:rsidRDefault="00C90A52" w:rsidP="00C90A52">
      <w:pPr>
        <w:jc w:val="both"/>
        <w:rPr>
          <w:sz w:val="28"/>
          <w:szCs w:val="28"/>
        </w:rPr>
      </w:pPr>
      <w:r w:rsidRPr="00115D06">
        <w:rPr>
          <w:sz w:val="28"/>
          <w:szCs w:val="28"/>
        </w:rPr>
        <w:t xml:space="preserve"> В – общее количество населенных пунктов поселения.</w:t>
      </w:r>
    </w:p>
    <w:p w:rsidR="00C90A52" w:rsidRDefault="00C90A52" w:rsidP="00C90A52">
      <w:pPr>
        <w:jc w:val="both"/>
        <w:rPr>
          <w:sz w:val="28"/>
          <w:szCs w:val="28"/>
        </w:rPr>
      </w:pPr>
      <w:r w:rsidRPr="00115D06">
        <w:rPr>
          <w:sz w:val="28"/>
          <w:szCs w:val="28"/>
        </w:rPr>
        <w:t xml:space="preserve">3. </w:t>
      </w:r>
      <w:r>
        <w:rPr>
          <w:sz w:val="28"/>
          <w:szCs w:val="28"/>
        </w:rPr>
        <w:t>Доля объектов муниципальной собственности, оснащённых противопожарным инвентарём %:</w:t>
      </w:r>
    </w:p>
    <w:p w:rsidR="00C90A52" w:rsidRDefault="00C90A52" w:rsidP="00C90A52">
      <w:pPr>
        <w:jc w:val="both"/>
        <w:rPr>
          <w:sz w:val="28"/>
          <w:szCs w:val="28"/>
        </w:rPr>
      </w:pPr>
      <w:r>
        <w:rPr>
          <w:sz w:val="28"/>
          <w:szCs w:val="28"/>
        </w:rPr>
        <w:t>Р3</w:t>
      </w:r>
      <w:proofErr w:type="gramStart"/>
      <w:r>
        <w:rPr>
          <w:sz w:val="28"/>
          <w:szCs w:val="28"/>
        </w:rPr>
        <w:t>= А</w:t>
      </w:r>
      <w:proofErr w:type="gramEnd"/>
      <w:r>
        <w:rPr>
          <w:sz w:val="28"/>
          <w:szCs w:val="28"/>
        </w:rPr>
        <w:t>/В*100%, где,</w:t>
      </w:r>
    </w:p>
    <w:p w:rsidR="00C90A52" w:rsidRDefault="00C90A52" w:rsidP="00C90A52">
      <w:pPr>
        <w:jc w:val="both"/>
        <w:rPr>
          <w:sz w:val="28"/>
          <w:szCs w:val="28"/>
        </w:rPr>
      </w:pPr>
      <w:r>
        <w:rPr>
          <w:sz w:val="28"/>
          <w:szCs w:val="28"/>
        </w:rPr>
        <w:t>Р3-значение показателя целевого индикатора;</w:t>
      </w:r>
    </w:p>
    <w:p w:rsidR="00C90A52" w:rsidRDefault="00C90A52" w:rsidP="00C90A52">
      <w:pPr>
        <w:jc w:val="both"/>
        <w:rPr>
          <w:sz w:val="28"/>
          <w:szCs w:val="28"/>
        </w:rPr>
      </w:pPr>
      <w:r>
        <w:rPr>
          <w:sz w:val="28"/>
          <w:szCs w:val="28"/>
        </w:rPr>
        <w:t xml:space="preserve"> А-количество приобретённого пожарного инвентаря; </w:t>
      </w:r>
    </w:p>
    <w:p w:rsidR="00C90A52" w:rsidRDefault="00C90A52" w:rsidP="00C90A52">
      <w:pPr>
        <w:jc w:val="both"/>
        <w:rPr>
          <w:sz w:val="28"/>
          <w:szCs w:val="28"/>
        </w:rPr>
      </w:pPr>
      <w:r>
        <w:rPr>
          <w:sz w:val="28"/>
          <w:szCs w:val="28"/>
        </w:rPr>
        <w:t>В-общее количество объектов муниципальной собственности.</w:t>
      </w:r>
    </w:p>
    <w:p w:rsidR="00C90A52" w:rsidRDefault="00C90A52" w:rsidP="00C90A52">
      <w:pPr>
        <w:jc w:val="both"/>
        <w:rPr>
          <w:sz w:val="28"/>
          <w:szCs w:val="28"/>
        </w:rPr>
      </w:pPr>
      <w:r>
        <w:rPr>
          <w:sz w:val="28"/>
          <w:szCs w:val="28"/>
        </w:rPr>
        <w:t>4. Количество заключенных договоров по обслуживанию автоматической пожарной сигнализацией, единиц</w:t>
      </w:r>
    </w:p>
    <w:p w:rsidR="00C90A52" w:rsidRDefault="00C90A52" w:rsidP="00C90A52">
      <w:pPr>
        <w:jc w:val="both"/>
        <w:rPr>
          <w:sz w:val="28"/>
          <w:szCs w:val="28"/>
        </w:rPr>
      </w:pPr>
      <w:r>
        <w:rPr>
          <w:sz w:val="28"/>
          <w:szCs w:val="28"/>
        </w:rPr>
        <w:t>Р4</w:t>
      </w:r>
      <w:proofErr w:type="gramStart"/>
      <w:r>
        <w:rPr>
          <w:sz w:val="28"/>
          <w:szCs w:val="28"/>
        </w:rPr>
        <w:t>=А</w:t>
      </w:r>
      <w:proofErr w:type="gramEnd"/>
      <w:r>
        <w:rPr>
          <w:sz w:val="28"/>
          <w:szCs w:val="28"/>
        </w:rPr>
        <w:t>, где,</w:t>
      </w:r>
    </w:p>
    <w:p w:rsidR="00C90A52" w:rsidRDefault="00C90A52" w:rsidP="00C90A52">
      <w:pPr>
        <w:jc w:val="both"/>
        <w:rPr>
          <w:sz w:val="28"/>
          <w:szCs w:val="28"/>
        </w:rPr>
      </w:pPr>
      <w:r>
        <w:rPr>
          <w:sz w:val="28"/>
          <w:szCs w:val="28"/>
        </w:rPr>
        <w:t>Р</w:t>
      </w:r>
      <w:proofErr w:type="gramStart"/>
      <w:r>
        <w:rPr>
          <w:sz w:val="28"/>
          <w:szCs w:val="28"/>
        </w:rPr>
        <w:t>4</w:t>
      </w:r>
      <w:proofErr w:type="gramEnd"/>
      <w:r>
        <w:rPr>
          <w:sz w:val="28"/>
          <w:szCs w:val="28"/>
        </w:rPr>
        <w:t>- значение показателя целевого индикатора;</w:t>
      </w:r>
    </w:p>
    <w:p w:rsidR="00C90A52" w:rsidRDefault="00C90A52" w:rsidP="00C90A52">
      <w:pPr>
        <w:jc w:val="both"/>
        <w:rPr>
          <w:sz w:val="28"/>
          <w:szCs w:val="28"/>
        </w:rPr>
      </w:pPr>
      <w:r>
        <w:rPr>
          <w:sz w:val="28"/>
          <w:szCs w:val="28"/>
        </w:rPr>
        <w:t xml:space="preserve"> А-количество заключенных договоров по обслуживанию автоматической пожарной сигнализацией.</w:t>
      </w:r>
    </w:p>
    <w:p w:rsidR="00C90A52" w:rsidRDefault="00C90A52" w:rsidP="00C90A52">
      <w:pPr>
        <w:numPr>
          <w:ilvl w:val="0"/>
          <w:numId w:val="27"/>
        </w:numPr>
        <w:spacing w:line="276" w:lineRule="auto"/>
        <w:jc w:val="both"/>
        <w:rPr>
          <w:sz w:val="28"/>
          <w:szCs w:val="28"/>
        </w:rPr>
      </w:pPr>
      <w:r>
        <w:rPr>
          <w:sz w:val="28"/>
          <w:szCs w:val="28"/>
        </w:rPr>
        <w:t>Степень исполнения расходных обязательств по опахиванию и обкашиванию населенных пунктов, индикатор измеряется в процентах и рассчитывается по формуле:</w:t>
      </w:r>
    </w:p>
    <w:p w:rsidR="00C90A52" w:rsidRDefault="00C90A52" w:rsidP="00C90A52">
      <w:pPr>
        <w:jc w:val="both"/>
        <w:rPr>
          <w:sz w:val="28"/>
          <w:szCs w:val="28"/>
        </w:rPr>
      </w:pPr>
      <w:r>
        <w:rPr>
          <w:sz w:val="28"/>
          <w:szCs w:val="28"/>
        </w:rPr>
        <w:t>Р5</w:t>
      </w:r>
      <w:proofErr w:type="gramStart"/>
      <w:r>
        <w:rPr>
          <w:sz w:val="28"/>
          <w:szCs w:val="28"/>
        </w:rPr>
        <w:t>= А</w:t>
      </w:r>
      <w:proofErr w:type="gramEnd"/>
      <w:r>
        <w:rPr>
          <w:sz w:val="28"/>
          <w:szCs w:val="28"/>
        </w:rPr>
        <w:t>/Б*100%, где,</w:t>
      </w:r>
    </w:p>
    <w:p w:rsidR="00C90A52" w:rsidRDefault="00C90A52" w:rsidP="00C90A52">
      <w:pPr>
        <w:jc w:val="both"/>
        <w:rPr>
          <w:sz w:val="28"/>
          <w:szCs w:val="28"/>
        </w:rPr>
      </w:pPr>
      <w:r>
        <w:rPr>
          <w:sz w:val="28"/>
          <w:szCs w:val="28"/>
        </w:rPr>
        <w:t>Р5-значение целевого индикатора;</w:t>
      </w:r>
    </w:p>
    <w:p w:rsidR="00C90A52" w:rsidRDefault="00C90A52" w:rsidP="00C90A52">
      <w:pPr>
        <w:jc w:val="both"/>
        <w:rPr>
          <w:sz w:val="28"/>
          <w:szCs w:val="28"/>
        </w:rPr>
      </w:pPr>
      <w:proofErr w:type="gramStart"/>
      <w:r>
        <w:rPr>
          <w:sz w:val="28"/>
          <w:szCs w:val="28"/>
        </w:rPr>
        <w:t>А-</w:t>
      </w:r>
      <w:proofErr w:type="gramEnd"/>
      <w:r>
        <w:rPr>
          <w:sz w:val="28"/>
          <w:szCs w:val="28"/>
        </w:rPr>
        <w:t xml:space="preserve"> фактические расходы;</w:t>
      </w:r>
    </w:p>
    <w:p w:rsidR="00C90A52" w:rsidRDefault="00C90A52" w:rsidP="00C90A52">
      <w:pPr>
        <w:jc w:val="both"/>
        <w:rPr>
          <w:sz w:val="28"/>
          <w:szCs w:val="28"/>
        </w:rPr>
      </w:pPr>
      <w:proofErr w:type="gramStart"/>
      <w:r>
        <w:rPr>
          <w:sz w:val="28"/>
          <w:szCs w:val="28"/>
        </w:rPr>
        <w:t>Б-</w:t>
      </w:r>
      <w:proofErr w:type="gramEnd"/>
      <w:r>
        <w:rPr>
          <w:sz w:val="28"/>
          <w:szCs w:val="28"/>
        </w:rPr>
        <w:t xml:space="preserve"> запланированные расходы.</w:t>
      </w:r>
    </w:p>
    <w:p w:rsidR="00C90A52" w:rsidRDefault="00C90A52" w:rsidP="00C90A52">
      <w:pPr>
        <w:numPr>
          <w:ilvl w:val="0"/>
          <w:numId w:val="27"/>
        </w:numPr>
        <w:spacing w:line="276" w:lineRule="auto"/>
        <w:jc w:val="both"/>
        <w:rPr>
          <w:sz w:val="28"/>
          <w:szCs w:val="28"/>
        </w:rPr>
      </w:pPr>
      <w:r>
        <w:rPr>
          <w:sz w:val="28"/>
          <w:szCs w:val="28"/>
        </w:rPr>
        <w:t>Количество учреждений оснащенных</w:t>
      </w:r>
      <w:r w:rsidRPr="00F650B2">
        <w:rPr>
          <w:sz w:val="28"/>
          <w:szCs w:val="28"/>
        </w:rPr>
        <w:t xml:space="preserve"> </w:t>
      </w:r>
      <w:r>
        <w:rPr>
          <w:sz w:val="28"/>
          <w:szCs w:val="28"/>
        </w:rPr>
        <w:t>планами эвакуации в соответствии с требованиями ГОСТ объектов собственности поселения, штук.</w:t>
      </w:r>
    </w:p>
    <w:p w:rsidR="00C90A52" w:rsidRPr="00B70841" w:rsidRDefault="00C90A52" w:rsidP="00C90A52">
      <w:pPr>
        <w:pStyle w:val="a3"/>
        <w:numPr>
          <w:ilvl w:val="0"/>
          <w:numId w:val="27"/>
        </w:numPr>
        <w:spacing w:after="0"/>
        <w:jc w:val="both"/>
        <w:rPr>
          <w:rFonts w:ascii="Times New Roman" w:hAnsi="Times New Roman"/>
          <w:sz w:val="28"/>
          <w:szCs w:val="28"/>
        </w:rPr>
      </w:pPr>
      <w:r w:rsidRPr="00B70841">
        <w:rPr>
          <w:rFonts w:ascii="Times New Roman" w:hAnsi="Times New Roman"/>
          <w:sz w:val="28"/>
          <w:szCs w:val="28"/>
        </w:rPr>
        <w:t>Р6-значение целевого индикатора;</w:t>
      </w:r>
    </w:p>
    <w:p w:rsidR="00C90A52" w:rsidRDefault="00C90A52" w:rsidP="00C90A52">
      <w:pPr>
        <w:ind w:left="360"/>
        <w:jc w:val="both"/>
        <w:rPr>
          <w:sz w:val="28"/>
          <w:szCs w:val="28"/>
        </w:rPr>
      </w:pPr>
    </w:p>
    <w:p w:rsidR="00C90A52" w:rsidRDefault="00C90A52" w:rsidP="00C90A52">
      <w:pPr>
        <w:ind w:left="360"/>
        <w:jc w:val="both"/>
        <w:rPr>
          <w:sz w:val="28"/>
          <w:szCs w:val="28"/>
        </w:rPr>
      </w:pPr>
      <w:r>
        <w:rPr>
          <w:sz w:val="28"/>
          <w:szCs w:val="28"/>
        </w:rPr>
        <w:t>Р6</w:t>
      </w:r>
      <w:proofErr w:type="gramStart"/>
      <w:r>
        <w:rPr>
          <w:sz w:val="28"/>
          <w:szCs w:val="28"/>
        </w:rPr>
        <w:t>= А</w:t>
      </w:r>
      <w:proofErr w:type="gramEnd"/>
      <w:r>
        <w:rPr>
          <w:sz w:val="28"/>
          <w:szCs w:val="28"/>
        </w:rPr>
        <w:t>, где,</w:t>
      </w:r>
    </w:p>
    <w:p w:rsidR="00C90A52" w:rsidRDefault="00C90A52" w:rsidP="00C90A52">
      <w:pPr>
        <w:ind w:left="360"/>
        <w:jc w:val="both"/>
        <w:rPr>
          <w:sz w:val="28"/>
          <w:szCs w:val="28"/>
        </w:rPr>
      </w:pPr>
      <w:proofErr w:type="gramStart"/>
      <w:r>
        <w:rPr>
          <w:sz w:val="28"/>
          <w:szCs w:val="28"/>
        </w:rPr>
        <w:t>А-</w:t>
      </w:r>
      <w:proofErr w:type="gramEnd"/>
      <w:r>
        <w:rPr>
          <w:sz w:val="28"/>
          <w:szCs w:val="28"/>
        </w:rPr>
        <w:t xml:space="preserve"> количество учреждений.</w:t>
      </w:r>
    </w:p>
    <w:p w:rsidR="00C90A52" w:rsidRDefault="00C90A52" w:rsidP="00C90A52">
      <w:pPr>
        <w:numPr>
          <w:ilvl w:val="0"/>
          <w:numId w:val="27"/>
        </w:numPr>
        <w:spacing w:line="276" w:lineRule="auto"/>
        <w:jc w:val="both"/>
        <w:rPr>
          <w:sz w:val="28"/>
          <w:szCs w:val="28"/>
        </w:rPr>
      </w:pPr>
      <w:r>
        <w:rPr>
          <w:sz w:val="28"/>
          <w:szCs w:val="28"/>
        </w:rPr>
        <w:t>Степень исполнения расходных обязательств по пропитке огнеопасным составом деревянных конструкций, измеряется в процентах и рассчитывается по формуле:</w:t>
      </w:r>
    </w:p>
    <w:p w:rsidR="00C90A52" w:rsidRDefault="00C90A52" w:rsidP="00C90A52">
      <w:pPr>
        <w:ind w:left="360"/>
        <w:jc w:val="both"/>
        <w:rPr>
          <w:sz w:val="28"/>
          <w:szCs w:val="28"/>
        </w:rPr>
      </w:pPr>
      <w:r>
        <w:rPr>
          <w:sz w:val="28"/>
          <w:szCs w:val="28"/>
        </w:rPr>
        <w:t>Р7</w:t>
      </w:r>
      <w:proofErr w:type="gramStart"/>
      <w:r>
        <w:rPr>
          <w:sz w:val="28"/>
          <w:szCs w:val="28"/>
        </w:rPr>
        <w:t>= А</w:t>
      </w:r>
      <w:proofErr w:type="gramEnd"/>
      <w:r>
        <w:rPr>
          <w:sz w:val="28"/>
          <w:szCs w:val="28"/>
        </w:rPr>
        <w:t>/Б*100% где,</w:t>
      </w:r>
    </w:p>
    <w:p w:rsidR="00C90A52" w:rsidRDefault="00C90A52" w:rsidP="00C90A52">
      <w:pPr>
        <w:ind w:left="360"/>
        <w:jc w:val="both"/>
        <w:rPr>
          <w:sz w:val="28"/>
          <w:szCs w:val="28"/>
        </w:rPr>
      </w:pPr>
      <w:r>
        <w:rPr>
          <w:sz w:val="28"/>
          <w:szCs w:val="28"/>
        </w:rPr>
        <w:t>Р</w:t>
      </w:r>
      <w:proofErr w:type="gramStart"/>
      <w:r>
        <w:rPr>
          <w:sz w:val="28"/>
          <w:szCs w:val="28"/>
        </w:rPr>
        <w:t>7</w:t>
      </w:r>
      <w:proofErr w:type="gramEnd"/>
      <w:r>
        <w:rPr>
          <w:sz w:val="28"/>
          <w:szCs w:val="28"/>
        </w:rPr>
        <w:t xml:space="preserve"> –значение целевого индикатора;</w:t>
      </w:r>
    </w:p>
    <w:p w:rsidR="00C90A52" w:rsidRDefault="00C90A52" w:rsidP="00C90A52">
      <w:pPr>
        <w:jc w:val="both"/>
        <w:rPr>
          <w:sz w:val="28"/>
          <w:szCs w:val="28"/>
        </w:rPr>
      </w:pPr>
      <w:r>
        <w:rPr>
          <w:sz w:val="28"/>
          <w:szCs w:val="28"/>
        </w:rPr>
        <w:t xml:space="preserve">    </w:t>
      </w:r>
      <w:proofErr w:type="gramStart"/>
      <w:r>
        <w:rPr>
          <w:sz w:val="28"/>
          <w:szCs w:val="28"/>
        </w:rPr>
        <w:t>А-</w:t>
      </w:r>
      <w:proofErr w:type="gramEnd"/>
      <w:r>
        <w:rPr>
          <w:sz w:val="28"/>
          <w:szCs w:val="28"/>
        </w:rPr>
        <w:t xml:space="preserve"> фактические расходы;</w:t>
      </w:r>
    </w:p>
    <w:p w:rsidR="00C90A52" w:rsidRDefault="00C90A52" w:rsidP="00C90A52">
      <w:pPr>
        <w:jc w:val="both"/>
        <w:rPr>
          <w:sz w:val="28"/>
          <w:szCs w:val="28"/>
        </w:rPr>
      </w:pPr>
      <w:r>
        <w:rPr>
          <w:sz w:val="28"/>
          <w:szCs w:val="28"/>
        </w:rPr>
        <w:t xml:space="preserve">    </w:t>
      </w:r>
      <w:proofErr w:type="gramStart"/>
      <w:r>
        <w:rPr>
          <w:sz w:val="28"/>
          <w:szCs w:val="28"/>
        </w:rPr>
        <w:t>Б-</w:t>
      </w:r>
      <w:proofErr w:type="gramEnd"/>
      <w:r>
        <w:rPr>
          <w:sz w:val="28"/>
          <w:szCs w:val="28"/>
        </w:rPr>
        <w:t xml:space="preserve"> запланированные расходы.</w:t>
      </w:r>
    </w:p>
    <w:p w:rsidR="00C90A52" w:rsidRDefault="00C90A52" w:rsidP="00C90A52">
      <w:pPr>
        <w:autoSpaceDE w:val="0"/>
        <w:autoSpaceDN w:val="0"/>
        <w:adjustRightInd w:val="0"/>
        <w:ind w:left="540"/>
        <w:jc w:val="both"/>
        <w:rPr>
          <w:sz w:val="28"/>
          <w:szCs w:val="28"/>
        </w:rPr>
      </w:pPr>
      <w:r>
        <w:rPr>
          <w:sz w:val="28"/>
          <w:szCs w:val="28"/>
        </w:rPr>
        <w:t>8. Количество обученных специалистов</w:t>
      </w:r>
      <w:r w:rsidRPr="009502B2">
        <w:rPr>
          <w:sz w:val="28"/>
          <w:szCs w:val="28"/>
        </w:rPr>
        <w:t xml:space="preserve"> </w:t>
      </w:r>
    </w:p>
    <w:p w:rsidR="00C90A52" w:rsidRDefault="00C90A52" w:rsidP="00C90A52">
      <w:pPr>
        <w:autoSpaceDE w:val="0"/>
        <w:autoSpaceDN w:val="0"/>
        <w:adjustRightInd w:val="0"/>
        <w:ind w:left="540"/>
        <w:jc w:val="both"/>
        <w:rPr>
          <w:sz w:val="28"/>
          <w:szCs w:val="28"/>
        </w:rPr>
      </w:pPr>
      <w:r>
        <w:rPr>
          <w:sz w:val="28"/>
          <w:szCs w:val="28"/>
        </w:rPr>
        <w:lastRenderedPageBreak/>
        <w:t>П</w:t>
      </w:r>
      <w:r w:rsidRPr="00581100">
        <w:rPr>
          <w:sz w:val="28"/>
          <w:szCs w:val="28"/>
        </w:rPr>
        <w:t>оказатель рассчитывается по формуле Р</w:t>
      </w:r>
      <w:r>
        <w:rPr>
          <w:sz w:val="28"/>
          <w:szCs w:val="28"/>
        </w:rPr>
        <w:t>8</w:t>
      </w:r>
      <w:proofErr w:type="gramStart"/>
      <w:r w:rsidRPr="00581100">
        <w:rPr>
          <w:sz w:val="28"/>
          <w:szCs w:val="28"/>
        </w:rPr>
        <w:t xml:space="preserve"> = Б</w:t>
      </w:r>
      <w:proofErr w:type="gramEnd"/>
      <w:r w:rsidRPr="00581100">
        <w:rPr>
          <w:sz w:val="28"/>
          <w:szCs w:val="28"/>
        </w:rPr>
        <w:t xml:space="preserve">, где </w:t>
      </w:r>
    </w:p>
    <w:p w:rsidR="00C90A52" w:rsidRPr="00581100" w:rsidRDefault="00C90A52" w:rsidP="00C90A52">
      <w:pPr>
        <w:autoSpaceDE w:val="0"/>
        <w:autoSpaceDN w:val="0"/>
        <w:adjustRightInd w:val="0"/>
        <w:ind w:left="540"/>
        <w:jc w:val="both"/>
        <w:rPr>
          <w:sz w:val="28"/>
          <w:szCs w:val="28"/>
        </w:rPr>
      </w:pPr>
      <w:r>
        <w:rPr>
          <w:sz w:val="28"/>
          <w:szCs w:val="28"/>
        </w:rPr>
        <w:t>Р8-значение индикатора,</w:t>
      </w:r>
    </w:p>
    <w:p w:rsidR="00C90A52" w:rsidRDefault="00C90A52" w:rsidP="00C90A52">
      <w:pPr>
        <w:autoSpaceDE w:val="0"/>
        <w:autoSpaceDN w:val="0"/>
        <w:adjustRightInd w:val="0"/>
        <w:ind w:firstLine="540"/>
        <w:jc w:val="both"/>
        <w:rPr>
          <w:sz w:val="28"/>
          <w:szCs w:val="28"/>
        </w:rPr>
      </w:pPr>
      <w:proofErr w:type="gramStart"/>
      <w:r w:rsidRPr="00581100">
        <w:rPr>
          <w:sz w:val="28"/>
          <w:szCs w:val="28"/>
        </w:rPr>
        <w:t>Б-</w:t>
      </w:r>
      <w:proofErr w:type="gramEnd"/>
      <w:r w:rsidRPr="00581100">
        <w:rPr>
          <w:sz w:val="28"/>
          <w:szCs w:val="28"/>
        </w:rPr>
        <w:t xml:space="preserve"> количество </w:t>
      </w:r>
      <w:r>
        <w:rPr>
          <w:sz w:val="28"/>
          <w:szCs w:val="28"/>
        </w:rPr>
        <w:t>обученных специалистов</w:t>
      </w:r>
      <w:r w:rsidRPr="00581100">
        <w:rPr>
          <w:sz w:val="28"/>
          <w:szCs w:val="28"/>
        </w:rPr>
        <w:t xml:space="preserve">, показатель равен 1, если количество </w:t>
      </w:r>
      <w:r>
        <w:rPr>
          <w:sz w:val="28"/>
          <w:szCs w:val="28"/>
        </w:rPr>
        <w:t>обученных специалистов</w:t>
      </w:r>
      <w:r w:rsidRPr="00581100">
        <w:rPr>
          <w:sz w:val="28"/>
          <w:szCs w:val="28"/>
        </w:rPr>
        <w:t xml:space="preserve"> соответствует плановым показателям</w:t>
      </w:r>
      <w:r>
        <w:rPr>
          <w:sz w:val="28"/>
          <w:szCs w:val="28"/>
        </w:rPr>
        <w:t>;</w:t>
      </w:r>
    </w:p>
    <w:p w:rsidR="00C90A52" w:rsidRDefault="00C90A52" w:rsidP="00C90A52">
      <w:pPr>
        <w:jc w:val="both"/>
        <w:rPr>
          <w:sz w:val="28"/>
          <w:szCs w:val="28"/>
        </w:rPr>
      </w:pPr>
    </w:p>
    <w:p w:rsidR="00C90A52" w:rsidRDefault="00C90A52" w:rsidP="00C90A52">
      <w:pPr>
        <w:jc w:val="both"/>
        <w:rPr>
          <w:sz w:val="28"/>
          <w:szCs w:val="28"/>
        </w:rPr>
      </w:pPr>
    </w:p>
    <w:p w:rsidR="00C90A52" w:rsidRPr="00115D06" w:rsidRDefault="00C90A52" w:rsidP="00C90A52">
      <w:pPr>
        <w:autoSpaceDE w:val="0"/>
        <w:autoSpaceDN w:val="0"/>
        <w:adjustRightInd w:val="0"/>
        <w:jc w:val="center"/>
        <w:rPr>
          <w:sz w:val="28"/>
          <w:szCs w:val="28"/>
        </w:rPr>
      </w:pPr>
      <w:r w:rsidRPr="00115D06">
        <w:rPr>
          <w:sz w:val="28"/>
          <w:szCs w:val="28"/>
        </w:rPr>
        <w:t>Раздел 7. Объем финансовых ресурсов, необходимых для реализации подпрограммы в целом и по источникам финансирования</w:t>
      </w:r>
    </w:p>
    <w:p w:rsidR="00C90A52" w:rsidRPr="00115D06" w:rsidRDefault="00C90A52" w:rsidP="00C90A52">
      <w:pPr>
        <w:pStyle w:val="ConsPlusNormal"/>
        <w:widowControl/>
        <w:ind w:firstLine="0"/>
        <w:jc w:val="both"/>
        <w:rPr>
          <w:rFonts w:ascii="Times New Roman" w:hAnsi="Times New Roman" w:cs="Times New Roman"/>
          <w:sz w:val="28"/>
          <w:szCs w:val="28"/>
        </w:rPr>
      </w:pPr>
      <w:r w:rsidRPr="00115D06">
        <w:rPr>
          <w:rFonts w:ascii="Times New Roman" w:hAnsi="Times New Roman" w:cs="Times New Roman"/>
          <w:sz w:val="28"/>
          <w:szCs w:val="28"/>
        </w:rPr>
        <w:t xml:space="preserve">          Общий объем финансирования за счет средств местного бюджета составляет  </w:t>
      </w:r>
      <w:r>
        <w:rPr>
          <w:rFonts w:ascii="Times New Roman" w:hAnsi="Times New Roman" w:cs="Times New Roman"/>
          <w:sz w:val="28"/>
          <w:szCs w:val="28"/>
        </w:rPr>
        <w:t>45 684,87</w:t>
      </w:r>
      <w:r w:rsidRPr="00115D06">
        <w:rPr>
          <w:rFonts w:ascii="Times New Roman" w:hAnsi="Times New Roman" w:cs="Times New Roman"/>
          <w:sz w:val="28"/>
          <w:szCs w:val="28"/>
        </w:rPr>
        <w:t xml:space="preserve"> рублей, в том числе: </w:t>
      </w:r>
    </w:p>
    <w:p w:rsidR="00C90A52" w:rsidRPr="00115D06" w:rsidRDefault="00C90A52" w:rsidP="00C90A52">
      <w:pPr>
        <w:widowControl w:val="0"/>
        <w:autoSpaceDE w:val="0"/>
        <w:autoSpaceDN w:val="0"/>
        <w:adjustRightInd w:val="0"/>
        <w:jc w:val="both"/>
        <w:rPr>
          <w:bCs/>
          <w:sz w:val="28"/>
          <w:szCs w:val="28"/>
        </w:rPr>
      </w:pPr>
      <w:r w:rsidRPr="00115D06">
        <w:rPr>
          <w:bCs/>
          <w:sz w:val="28"/>
          <w:szCs w:val="28"/>
        </w:rPr>
        <w:t>в 20</w:t>
      </w:r>
      <w:r>
        <w:rPr>
          <w:bCs/>
          <w:sz w:val="28"/>
          <w:szCs w:val="28"/>
        </w:rPr>
        <w:t>20</w:t>
      </w:r>
      <w:r w:rsidRPr="00115D06">
        <w:rPr>
          <w:bCs/>
          <w:sz w:val="28"/>
          <w:szCs w:val="28"/>
        </w:rPr>
        <w:t xml:space="preserve"> году –</w:t>
      </w:r>
      <w:r>
        <w:rPr>
          <w:bCs/>
          <w:sz w:val="28"/>
          <w:szCs w:val="28"/>
        </w:rPr>
        <w:t xml:space="preserve">         0,00 рублей</w:t>
      </w:r>
      <w:r w:rsidRPr="00115D06">
        <w:rPr>
          <w:bCs/>
          <w:sz w:val="28"/>
          <w:szCs w:val="28"/>
        </w:rPr>
        <w:t xml:space="preserve"> </w:t>
      </w:r>
    </w:p>
    <w:p w:rsidR="00C90A52" w:rsidRPr="00115D06" w:rsidRDefault="00C90A52" w:rsidP="00C90A52">
      <w:pPr>
        <w:widowControl w:val="0"/>
        <w:autoSpaceDE w:val="0"/>
        <w:autoSpaceDN w:val="0"/>
        <w:adjustRightInd w:val="0"/>
        <w:jc w:val="both"/>
        <w:rPr>
          <w:bCs/>
          <w:sz w:val="28"/>
          <w:szCs w:val="28"/>
        </w:rPr>
      </w:pPr>
      <w:r w:rsidRPr="00115D06">
        <w:rPr>
          <w:bCs/>
          <w:sz w:val="28"/>
          <w:szCs w:val="28"/>
        </w:rPr>
        <w:t>в 20</w:t>
      </w:r>
      <w:r>
        <w:rPr>
          <w:bCs/>
          <w:sz w:val="28"/>
          <w:szCs w:val="28"/>
        </w:rPr>
        <w:t>21</w:t>
      </w:r>
      <w:r w:rsidRPr="00115D06">
        <w:rPr>
          <w:bCs/>
          <w:sz w:val="28"/>
          <w:szCs w:val="28"/>
        </w:rPr>
        <w:t xml:space="preserve"> году – </w:t>
      </w:r>
      <w:r>
        <w:rPr>
          <w:bCs/>
          <w:sz w:val="28"/>
          <w:szCs w:val="28"/>
        </w:rPr>
        <w:t xml:space="preserve">    1 776,00рублей</w:t>
      </w:r>
    </w:p>
    <w:p w:rsidR="00C90A52" w:rsidRPr="00115D06" w:rsidRDefault="00C90A52" w:rsidP="00C90A52">
      <w:pPr>
        <w:widowControl w:val="0"/>
        <w:autoSpaceDE w:val="0"/>
        <w:autoSpaceDN w:val="0"/>
        <w:adjustRightInd w:val="0"/>
        <w:jc w:val="both"/>
        <w:rPr>
          <w:bCs/>
          <w:sz w:val="28"/>
          <w:szCs w:val="28"/>
        </w:rPr>
      </w:pPr>
      <w:r w:rsidRPr="00115D06">
        <w:rPr>
          <w:bCs/>
          <w:sz w:val="28"/>
          <w:szCs w:val="28"/>
        </w:rPr>
        <w:t>в 20</w:t>
      </w:r>
      <w:r>
        <w:rPr>
          <w:bCs/>
          <w:sz w:val="28"/>
          <w:szCs w:val="28"/>
        </w:rPr>
        <w:t>22</w:t>
      </w:r>
      <w:r w:rsidRPr="00115D06">
        <w:rPr>
          <w:bCs/>
          <w:sz w:val="28"/>
          <w:szCs w:val="28"/>
        </w:rPr>
        <w:t xml:space="preserve"> году –</w:t>
      </w:r>
      <w:r>
        <w:rPr>
          <w:bCs/>
          <w:sz w:val="28"/>
          <w:szCs w:val="28"/>
        </w:rPr>
        <w:t xml:space="preserve">  14 608,87 рублей</w:t>
      </w:r>
      <w:r w:rsidRPr="00115D06">
        <w:rPr>
          <w:bCs/>
          <w:sz w:val="28"/>
          <w:szCs w:val="28"/>
        </w:rPr>
        <w:t xml:space="preserve"> </w:t>
      </w:r>
    </w:p>
    <w:p w:rsidR="00C90A52" w:rsidRPr="00115D06" w:rsidRDefault="00C90A52" w:rsidP="00C90A52">
      <w:pPr>
        <w:widowControl w:val="0"/>
        <w:autoSpaceDE w:val="0"/>
        <w:autoSpaceDN w:val="0"/>
        <w:adjustRightInd w:val="0"/>
        <w:jc w:val="both"/>
        <w:rPr>
          <w:bCs/>
          <w:sz w:val="28"/>
          <w:szCs w:val="28"/>
        </w:rPr>
      </w:pPr>
      <w:r w:rsidRPr="00115D06">
        <w:rPr>
          <w:bCs/>
          <w:sz w:val="28"/>
          <w:szCs w:val="28"/>
        </w:rPr>
        <w:t>в 20</w:t>
      </w:r>
      <w:r>
        <w:rPr>
          <w:bCs/>
          <w:sz w:val="28"/>
          <w:szCs w:val="28"/>
        </w:rPr>
        <w:t xml:space="preserve">23 </w:t>
      </w:r>
      <w:r w:rsidRPr="00115D06">
        <w:rPr>
          <w:bCs/>
          <w:sz w:val="28"/>
          <w:szCs w:val="28"/>
        </w:rPr>
        <w:t>году –</w:t>
      </w:r>
      <w:r>
        <w:rPr>
          <w:bCs/>
          <w:sz w:val="28"/>
          <w:szCs w:val="28"/>
        </w:rPr>
        <w:t xml:space="preserve">  15 300,00 рублей</w:t>
      </w:r>
    </w:p>
    <w:p w:rsidR="00C90A52" w:rsidRPr="00115D06" w:rsidRDefault="00C90A52" w:rsidP="00C90A52">
      <w:pPr>
        <w:widowControl w:val="0"/>
        <w:autoSpaceDE w:val="0"/>
        <w:autoSpaceDN w:val="0"/>
        <w:adjustRightInd w:val="0"/>
        <w:jc w:val="both"/>
        <w:rPr>
          <w:bCs/>
          <w:sz w:val="28"/>
          <w:szCs w:val="28"/>
        </w:rPr>
      </w:pPr>
      <w:r>
        <w:rPr>
          <w:bCs/>
          <w:sz w:val="28"/>
          <w:szCs w:val="28"/>
        </w:rPr>
        <w:t>в 2024 году –    2 000,00 рублей</w:t>
      </w:r>
    </w:p>
    <w:p w:rsidR="00C90A52" w:rsidRPr="00115D06" w:rsidRDefault="00C90A52" w:rsidP="00C90A52">
      <w:pPr>
        <w:widowControl w:val="0"/>
        <w:autoSpaceDE w:val="0"/>
        <w:autoSpaceDN w:val="0"/>
        <w:adjustRightInd w:val="0"/>
        <w:jc w:val="both"/>
        <w:rPr>
          <w:bCs/>
          <w:sz w:val="28"/>
          <w:szCs w:val="28"/>
        </w:rPr>
      </w:pPr>
      <w:r>
        <w:rPr>
          <w:bCs/>
          <w:sz w:val="28"/>
          <w:szCs w:val="28"/>
        </w:rPr>
        <w:t>в 2025 году –    7 000,00 рублей</w:t>
      </w:r>
    </w:p>
    <w:p w:rsidR="00C90A52" w:rsidRDefault="00C90A52" w:rsidP="00C90A52">
      <w:pPr>
        <w:widowControl w:val="0"/>
        <w:autoSpaceDE w:val="0"/>
        <w:autoSpaceDN w:val="0"/>
        <w:adjustRightInd w:val="0"/>
        <w:jc w:val="both"/>
        <w:rPr>
          <w:bCs/>
          <w:sz w:val="28"/>
          <w:szCs w:val="28"/>
        </w:rPr>
      </w:pPr>
      <w:r w:rsidRPr="00115D06">
        <w:rPr>
          <w:bCs/>
          <w:sz w:val="28"/>
          <w:szCs w:val="28"/>
        </w:rPr>
        <w:t>в 202</w:t>
      </w:r>
      <w:r>
        <w:rPr>
          <w:bCs/>
          <w:sz w:val="28"/>
          <w:szCs w:val="28"/>
        </w:rPr>
        <w:t>6</w:t>
      </w:r>
      <w:r w:rsidRPr="00115D06">
        <w:rPr>
          <w:bCs/>
          <w:sz w:val="28"/>
          <w:szCs w:val="28"/>
        </w:rPr>
        <w:t xml:space="preserve"> году – </w:t>
      </w:r>
      <w:r>
        <w:rPr>
          <w:bCs/>
          <w:sz w:val="28"/>
          <w:szCs w:val="28"/>
        </w:rPr>
        <w:t xml:space="preserve">   1 </w:t>
      </w:r>
      <w:r w:rsidRPr="00115D06">
        <w:rPr>
          <w:bCs/>
          <w:sz w:val="28"/>
          <w:szCs w:val="28"/>
        </w:rPr>
        <w:t>000,00 рублей</w:t>
      </w:r>
    </w:p>
    <w:p w:rsidR="00C90A52" w:rsidRDefault="00C90A52" w:rsidP="00C90A52">
      <w:pPr>
        <w:widowControl w:val="0"/>
        <w:autoSpaceDE w:val="0"/>
        <w:autoSpaceDN w:val="0"/>
        <w:adjustRightInd w:val="0"/>
        <w:jc w:val="both"/>
        <w:rPr>
          <w:bCs/>
          <w:sz w:val="28"/>
          <w:szCs w:val="28"/>
        </w:rPr>
      </w:pPr>
      <w:r>
        <w:rPr>
          <w:bCs/>
          <w:sz w:val="28"/>
          <w:szCs w:val="28"/>
        </w:rPr>
        <w:t>в 2027 году –    1 000,00 рублей</w:t>
      </w:r>
    </w:p>
    <w:p w:rsidR="00C90A52" w:rsidRDefault="00C90A52" w:rsidP="00C90A52">
      <w:pPr>
        <w:widowControl w:val="0"/>
        <w:autoSpaceDE w:val="0"/>
        <w:autoSpaceDN w:val="0"/>
        <w:adjustRightInd w:val="0"/>
        <w:jc w:val="both"/>
        <w:rPr>
          <w:bCs/>
          <w:sz w:val="28"/>
          <w:szCs w:val="28"/>
        </w:rPr>
      </w:pPr>
      <w:r>
        <w:rPr>
          <w:bCs/>
          <w:sz w:val="28"/>
          <w:szCs w:val="28"/>
        </w:rPr>
        <w:t>в 2028 году –    1 000,00 рублей</w:t>
      </w:r>
    </w:p>
    <w:p w:rsidR="00C90A52" w:rsidRDefault="00C90A52" w:rsidP="00C90A52">
      <w:pPr>
        <w:widowControl w:val="0"/>
        <w:autoSpaceDE w:val="0"/>
        <w:autoSpaceDN w:val="0"/>
        <w:adjustRightInd w:val="0"/>
        <w:jc w:val="both"/>
        <w:rPr>
          <w:bCs/>
          <w:sz w:val="28"/>
          <w:szCs w:val="28"/>
        </w:rPr>
      </w:pPr>
      <w:r>
        <w:rPr>
          <w:bCs/>
          <w:sz w:val="28"/>
          <w:szCs w:val="28"/>
        </w:rPr>
        <w:t>в 2029 году –    1 000,00 рублей</w:t>
      </w:r>
    </w:p>
    <w:p w:rsidR="00C90A52" w:rsidRDefault="00C90A52" w:rsidP="00C90A52">
      <w:pPr>
        <w:widowControl w:val="0"/>
        <w:autoSpaceDE w:val="0"/>
        <w:autoSpaceDN w:val="0"/>
        <w:adjustRightInd w:val="0"/>
        <w:jc w:val="both"/>
        <w:rPr>
          <w:bCs/>
          <w:sz w:val="28"/>
          <w:szCs w:val="28"/>
        </w:rPr>
      </w:pPr>
      <w:r>
        <w:rPr>
          <w:bCs/>
          <w:sz w:val="28"/>
          <w:szCs w:val="28"/>
        </w:rPr>
        <w:t>в 2030 году –    1 000,00 рублей</w:t>
      </w:r>
    </w:p>
    <w:p w:rsidR="00C90A52" w:rsidRPr="00115D06" w:rsidRDefault="00C90A52" w:rsidP="00C90A52">
      <w:pPr>
        <w:pStyle w:val="ConsPlusNormal"/>
        <w:widowControl/>
        <w:ind w:firstLine="0"/>
        <w:jc w:val="both"/>
        <w:rPr>
          <w:rFonts w:ascii="Times New Roman" w:hAnsi="Times New Roman" w:cs="Times New Roman"/>
          <w:sz w:val="28"/>
          <w:szCs w:val="28"/>
        </w:rPr>
      </w:pPr>
      <w:r w:rsidRPr="00115D06">
        <w:rPr>
          <w:rFonts w:ascii="Times New Roman" w:hAnsi="Times New Roman" w:cs="Times New Roman"/>
          <w:sz w:val="28"/>
          <w:szCs w:val="28"/>
        </w:rPr>
        <w:t xml:space="preserve">       Привлечение средств федерального, областного бюджетов и внебюджетных сре</w:t>
      </w:r>
      <w:proofErr w:type="gramStart"/>
      <w:r w:rsidRPr="00115D06">
        <w:rPr>
          <w:rFonts w:ascii="Times New Roman" w:hAnsi="Times New Roman" w:cs="Times New Roman"/>
          <w:sz w:val="28"/>
          <w:szCs w:val="28"/>
        </w:rPr>
        <w:t>дств пр</w:t>
      </w:r>
      <w:proofErr w:type="gramEnd"/>
      <w:r w:rsidRPr="00115D06">
        <w:rPr>
          <w:rFonts w:ascii="Times New Roman" w:hAnsi="Times New Roman" w:cs="Times New Roman"/>
          <w:sz w:val="28"/>
          <w:szCs w:val="28"/>
        </w:rPr>
        <w:t>едполагается в соответствии с законодательством.</w:t>
      </w:r>
    </w:p>
    <w:p w:rsidR="00C90A52" w:rsidRPr="00115D06" w:rsidRDefault="00C90A52" w:rsidP="00C90A52">
      <w:pPr>
        <w:tabs>
          <w:tab w:val="left" w:pos="993"/>
        </w:tabs>
        <w:jc w:val="center"/>
        <w:rPr>
          <w:b/>
          <w:sz w:val="28"/>
          <w:szCs w:val="28"/>
        </w:rPr>
      </w:pPr>
    </w:p>
    <w:p w:rsidR="00C90A52" w:rsidRPr="00115D06" w:rsidRDefault="00C90A52" w:rsidP="00C90A52">
      <w:pPr>
        <w:tabs>
          <w:tab w:val="left" w:pos="993"/>
        </w:tabs>
        <w:jc w:val="center"/>
        <w:rPr>
          <w:sz w:val="28"/>
          <w:szCs w:val="28"/>
        </w:rPr>
      </w:pPr>
      <w:r w:rsidRPr="00115D06">
        <w:rPr>
          <w:sz w:val="28"/>
          <w:szCs w:val="28"/>
        </w:rPr>
        <w:t>Раздел 8. Ожидаемые результаты реализации подпрограммы</w:t>
      </w:r>
    </w:p>
    <w:p w:rsidR="00C90A52" w:rsidRPr="00115D06" w:rsidRDefault="00C90A52" w:rsidP="00C90A52">
      <w:pPr>
        <w:autoSpaceDE w:val="0"/>
        <w:autoSpaceDN w:val="0"/>
        <w:adjustRightInd w:val="0"/>
        <w:ind w:firstLine="720"/>
        <w:jc w:val="both"/>
        <w:rPr>
          <w:bCs/>
          <w:sz w:val="28"/>
          <w:szCs w:val="28"/>
        </w:rPr>
      </w:pPr>
      <w:r w:rsidRPr="00115D06">
        <w:rPr>
          <w:bCs/>
          <w:sz w:val="28"/>
          <w:szCs w:val="28"/>
        </w:rPr>
        <w:t>Реализация предусмотренных Подпрограммой мероприятий позволит обеспечить у</w:t>
      </w:r>
      <w:r w:rsidRPr="00115D06">
        <w:rPr>
          <w:sz w:val="28"/>
          <w:szCs w:val="28"/>
        </w:rPr>
        <w:t xml:space="preserve">меньшение количества пожаров на территории </w:t>
      </w:r>
      <w:r>
        <w:rPr>
          <w:sz w:val="28"/>
          <w:szCs w:val="28"/>
        </w:rPr>
        <w:t>Октябрьского</w:t>
      </w:r>
      <w:r w:rsidRPr="00115D06">
        <w:rPr>
          <w:sz w:val="28"/>
          <w:szCs w:val="28"/>
        </w:rPr>
        <w:t xml:space="preserve"> сельского поселения.</w:t>
      </w:r>
    </w:p>
    <w:p w:rsidR="00C90A52" w:rsidRPr="00115D06" w:rsidRDefault="00C90A52" w:rsidP="00C90A52">
      <w:pPr>
        <w:ind w:firstLine="708"/>
        <w:jc w:val="both"/>
        <w:rPr>
          <w:sz w:val="28"/>
          <w:szCs w:val="28"/>
        </w:rPr>
      </w:pPr>
      <w:r w:rsidRPr="00115D06">
        <w:rPr>
          <w:sz w:val="28"/>
          <w:szCs w:val="28"/>
        </w:rPr>
        <w:t xml:space="preserve">Показатель рассчитывается по следующей формуле: </w:t>
      </w:r>
    </w:p>
    <w:p w:rsidR="00C90A52" w:rsidRPr="00115D06" w:rsidRDefault="00C90A52" w:rsidP="00C90A52">
      <w:pPr>
        <w:jc w:val="both"/>
        <w:rPr>
          <w:sz w:val="28"/>
          <w:szCs w:val="28"/>
        </w:rPr>
      </w:pPr>
      <w:r w:rsidRPr="00115D06">
        <w:rPr>
          <w:sz w:val="28"/>
          <w:szCs w:val="28"/>
        </w:rPr>
        <w:t>Динамика сокращения количества пожаров на объектах муниципальной собственности и жилом секторе поселения</w:t>
      </w:r>
      <w:proofErr w:type="gramStart"/>
      <w:r w:rsidRPr="00115D06">
        <w:rPr>
          <w:sz w:val="28"/>
          <w:szCs w:val="28"/>
        </w:rPr>
        <w:t>,</w:t>
      </w:r>
      <w:r>
        <w:rPr>
          <w:sz w:val="28"/>
          <w:szCs w:val="28"/>
        </w:rPr>
        <w:t xml:space="preserve">. </w:t>
      </w:r>
      <w:proofErr w:type="gramEnd"/>
      <w:r>
        <w:rPr>
          <w:sz w:val="28"/>
          <w:szCs w:val="28"/>
        </w:rPr>
        <w:t xml:space="preserve">Значение целевого индикатора рассчитывается по формуле: </w:t>
      </w:r>
      <w:r w:rsidRPr="00115D06">
        <w:rPr>
          <w:sz w:val="28"/>
          <w:szCs w:val="28"/>
        </w:rPr>
        <w:t xml:space="preserve"> </w:t>
      </w:r>
      <w:r>
        <w:rPr>
          <w:sz w:val="28"/>
          <w:szCs w:val="28"/>
        </w:rPr>
        <w:t xml:space="preserve"> Р1</w:t>
      </w:r>
      <w:proofErr w:type="gramStart"/>
      <w:r>
        <w:rPr>
          <w:sz w:val="28"/>
          <w:szCs w:val="28"/>
        </w:rPr>
        <w:t>=А</w:t>
      </w:r>
      <w:proofErr w:type="gramEnd"/>
      <w:r>
        <w:rPr>
          <w:sz w:val="28"/>
          <w:szCs w:val="28"/>
        </w:rPr>
        <w:t>/В*100%</w:t>
      </w:r>
    </w:p>
    <w:p w:rsidR="00C90A52" w:rsidRDefault="00C90A52" w:rsidP="00C90A52">
      <w:pPr>
        <w:autoSpaceDE w:val="0"/>
        <w:autoSpaceDN w:val="0"/>
        <w:adjustRightInd w:val="0"/>
        <w:rPr>
          <w:sz w:val="28"/>
          <w:szCs w:val="28"/>
        </w:rPr>
      </w:pPr>
      <w:r w:rsidRPr="00115D06">
        <w:rPr>
          <w:sz w:val="28"/>
          <w:szCs w:val="28"/>
        </w:rPr>
        <w:t>где</w:t>
      </w:r>
      <w:proofErr w:type="gramStart"/>
      <w:r w:rsidRPr="00115D06">
        <w:rPr>
          <w:sz w:val="28"/>
          <w:szCs w:val="28"/>
        </w:rPr>
        <w:t xml:space="preserve"> А</w:t>
      </w:r>
      <w:proofErr w:type="gramEnd"/>
      <w:r w:rsidRPr="00115D06">
        <w:rPr>
          <w:sz w:val="28"/>
          <w:szCs w:val="28"/>
        </w:rPr>
        <w:t xml:space="preserve"> – количество пожаров </w:t>
      </w:r>
      <w:r>
        <w:rPr>
          <w:sz w:val="28"/>
          <w:szCs w:val="28"/>
        </w:rPr>
        <w:t xml:space="preserve">на территории Октябрьского сельского поселения </w:t>
      </w:r>
      <w:r w:rsidRPr="00115D06">
        <w:rPr>
          <w:sz w:val="28"/>
          <w:szCs w:val="28"/>
        </w:rPr>
        <w:t xml:space="preserve">в текущем году.  </w:t>
      </w:r>
    </w:p>
    <w:p w:rsidR="00C90A52" w:rsidRDefault="00C90A52" w:rsidP="00C90A52">
      <w:pPr>
        <w:autoSpaceDE w:val="0"/>
        <w:autoSpaceDN w:val="0"/>
        <w:adjustRightInd w:val="0"/>
        <w:rPr>
          <w:sz w:val="28"/>
          <w:szCs w:val="28"/>
        </w:rPr>
      </w:pPr>
      <w:r>
        <w:rPr>
          <w:sz w:val="28"/>
          <w:szCs w:val="28"/>
        </w:rPr>
        <w:t>В-количество пожаров в предыдущем году</w:t>
      </w:r>
    </w:p>
    <w:p w:rsidR="00C90A52" w:rsidRPr="00115D06" w:rsidRDefault="00C90A52" w:rsidP="00C90A52">
      <w:pPr>
        <w:autoSpaceDE w:val="0"/>
        <w:autoSpaceDN w:val="0"/>
        <w:adjustRightInd w:val="0"/>
        <w:jc w:val="center"/>
        <w:rPr>
          <w:sz w:val="28"/>
          <w:szCs w:val="28"/>
        </w:rPr>
      </w:pPr>
      <w:r w:rsidRPr="00115D06">
        <w:rPr>
          <w:sz w:val="28"/>
          <w:szCs w:val="28"/>
        </w:rPr>
        <w:t>Раздел 9. Описание системы управления реализацией подпрограммы</w:t>
      </w:r>
    </w:p>
    <w:p w:rsidR="00C90A52" w:rsidRPr="00115D06" w:rsidRDefault="00C90A52" w:rsidP="00C90A52">
      <w:pPr>
        <w:tabs>
          <w:tab w:val="left" w:pos="360"/>
        </w:tabs>
        <w:jc w:val="both"/>
        <w:rPr>
          <w:sz w:val="28"/>
          <w:szCs w:val="28"/>
        </w:rPr>
      </w:pPr>
      <w:r w:rsidRPr="00115D06">
        <w:rPr>
          <w:sz w:val="28"/>
          <w:szCs w:val="28"/>
        </w:rPr>
        <w:tab/>
        <w:t xml:space="preserve">Финансирование  расходов  на реализацию Подпрограммы осуществляется в порядке, установленном для исполнения местного бюджета, в пределах бюджетных ассигнований, предусмотренных  администрации </w:t>
      </w:r>
      <w:r>
        <w:rPr>
          <w:sz w:val="28"/>
          <w:szCs w:val="28"/>
        </w:rPr>
        <w:t>Октябрьского</w:t>
      </w:r>
      <w:r w:rsidRPr="00115D06">
        <w:rPr>
          <w:sz w:val="28"/>
          <w:szCs w:val="28"/>
        </w:rPr>
        <w:t xml:space="preserve"> сельского поселения Горьковского  муниципального района Омской области в местном бюджете на соответствующий фин</w:t>
      </w:r>
      <w:r>
        <w:rPr>
          <w:sz w:val="28"/>
          <w:szCs w:val="28"/>
        </w:rPr>
        <w:t>ансовый  год на период 2020-2030</w:t>
      </w:r>
      <w:r w:rsidRPr="00115D06">
        <w:rPr>
          <w:sz w:val="28"/>
          <w:szCs w:val="28"/>
        </w:rPr>
        <w:t xml:space="preserve"> годы.</w:t>
      </w:r>
    </w:p>
    <w:p w:rsidR="00C90A52" w:rsidRPr="00115D06" w:rsidRDefault="00C90A52" w:rsidP="00C90A52">
      <w:pPr>
        <w:tabs>
          <w:tab w:val="left" w:pos="360"/>
        </w:tabs>
        <w:jc w:val="both"/>
        <w:rPr>
          <w:sz w:val="28"/>
          <w:szCs w:val="28"/>
        </w:rPr>
      </w:pPr>
      <w:r w:rsidRPr="00115D06">
        <w:rPr>
          <w:sz w:val="28"/>
          <w:szCs w:val="28"/>
        </w:rPr>
        <w:tab/>
        <w:t xml:space="preserve">Методическое руководство по разработке подпрограммы и  внесению в нее изменений  осуществляется администрацией </w:t>
      </w:r>
      <w:r>
        <w:rPr>
          <w:sz w:val="28"/>
          <w:szCs w:val="28"/>
        </w:rPr>
        <w:t>Октябрьского</w:t>
      </w:r>
      <w:r w:rsidRPr="00115D06">
        <w:rPr>
          <w:sz w:val="28"/>
          <w:szCs w:val="28"/>
        </w:rPr>
        <w:t xml:space="preserve"> сельского поселения Горьковского  муниципального  района  Омской  области.</w:t>
      </w:r>
    </w:p>
    <w:p w:rsidR="00C90A52" w:rsidRPr="00115D06" w:rsidRDefault="00C90A52" w:rsidP="00C90A52">
      <w:pPr>
        <w:tabs>
          <w:tab w:val="left" w:pos="360"/>
        </w:tabs>
        <w:jc w:val="both"/>
        <w:rPr>
          <w:sz w:val="28"/>
          <w:szCs w:val="28"/>
        </w:rPr>
      </w:pPr>
      <w:r w:rsidRPr="00115D06">
        <w:rPr>
          <w:sz w:val="28"/>
          <w:szCs w:val="28"/>
        </w:rPr>
        <w:lastRenderedPageBreak/>
        <w:tab/>
        <w:t>В процессе ежегодного мониторинга реализации Программы администрацией осуществляется оценка достижения запланированных целевых индикаторов реализации  Подпрограммы.</w:t>
      </w:r>
    </w:p>
    <w:p w:rsidR="00C90A52" w:rsidRDefault="00C90A52" w:rsidP="00C90A52">
      <w:pPr>
        <w:tabs>
          <w:tab w:val="left" w:pos="360"/>
        </w:tabs>
        <w:jc w:val="both"/>
        <w:rPr>
          <w:sz w:val="28"/>
          <w:szCs w:val="28"/>
        </w:rPr>
      </w:pPr>
      <w:r w:rsidRPr="00115D06">
        <w:rPr>
          <w:sz w:val="28"/>
          <w:szCs w:val="28"/>
        </w:rPr>
        <w:tab/>
        <w:t xml:space="preserve">Общий контроль хода реализации подпрограммных мероприятий и эффективности использования  финансовых средств осуществляет глава сельского поселения. </w:t>
      </w:r>
    </w:p>
    <w:p w:rsidR="00C90A52" w:rsidRPr="00581100" w:rsidRDefault="00C90A52" w:rsidP="00C90A52">
      <w:pPr>
        <w:pStyle w:val="formattext"/>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p w:rsidR="00C90A52" w:rsidRDefault="00C90A52" w:rsidP="0009008C">
      <w:pPr>
        <w:jc w:val="both"/>
        <w:rPr>
          <w:sz w:val="28"/>
          <w:szCs w:val="28"/>
        </w:rPr>
      </w:pPr>
    </w:p>
    <w:tbl>
      <w:tblPr>
        <w:tblW w:w="9719" w:type="dxa"/>
        <w:tblInd w:w="93" w:type="dxa"/>
        <w:tblLook w:val="04A0"/>
      </w:tblPr>
      <w:tblGrid>
        <w:gridCol w:w="274"/>
        <w:gridCol w:w="441"/>
        <w:gridCol w:w="268"/>
        <w:gridCol w:w="268"/>
        <w:gridCol w:w="372"/>
        <w:gridCol w:w="379"/>
        <w:gridCol w:w="347"/>
        <w:gridCol w:w="334"/>
        <w:gridCol w:w="334"/>
        <w:gridCol w:w="334"/>
        <w:gridCol w:w="334"/>
        <w:gridCol w:w="334"/>
        <w:gridCol w:w="334"/>
        <w:gridCol w:w="334"/>
        <w:gridCol w:w="334"/>
        <w:gridCol w:w="334"/>
        <w:gridCol w:w="334"/>
        <w:gridCol w:w="334"/>
        <w:gridCol w:w="419"/>
        <w:gridCol w:w="307"/>
        <w:gridCol w:w="268"/>
        <w:gridCol w:w="262"/>
        <w:gridCol w:w="262"/>
        <w:gridCol w:w="294"/>
        <w:gridCol w:w="262"/>
        <w:gridCol w:w="262"/>
        <w:gridCol w:w="262"/>
        <w:gridCol w:w="262"/>
        <w:gridCol w:w="262"/>
        <w:gridCol w:w="262"/>
        <w:gridCol w:w="262"/>
        <w:gridCol w:w="262"/>
      </w:tblGrid>
      <w:tr w:rsidR="00C90A52" w:rsidRPr="00C90A52" w:rsidTr="00C90A52">
        <w:trPr>
          <w:trHeight w:val="255"/>
        </w:trPr>
        <w:tc>
          <w:tcPr>
            <w:tcW w:w="19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070" w:type="dxa"/>
            <w:gridSpan w:val="9"/>
            <w:tcBorders>
              <w:top w:val="nil"/>
              <w:left w:val="nil"/>
              <w:bottom w:val="nil"/>
              <w:right w:val="nil"/>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Приложение № 10</w:t>
            </w:r>
          </w:p>
        </w:tc>
      </w:tr>
      <w:tr w:rsidR="00C90A52" w:rsidRPr="00C90A52" w:rsidTr="00C90A52">
        <w:trPr>
          <w:trHeight w:val="255"/>
        </w:trPr>
        <w:tc>
          <w:tcPr>
            <w:tcW w:w="19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760" w:type="dxa"/>
            <w:gridSpan w:val="12"/>
            <w:tcBorders>
              <w:top w:val="nil"/>
              <w:left w:val="nil"/>
              <w:bottom w:val="nil"/>
              <w:right w:val="nil"/>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 xml:space="preserve">к муниципальной программе "Развитие  </w:t>
            </w:r>
            <w:proofErr w:type="gramStart"/>
            <w:r w:rsidRPr="00C90A52">
              <w:rPr>
                <w:rFonts w:ascii="Arial CYR" w:hAnsi="Arial CYR" w:cs="Arial CYR"/>
                <w:sz w:val="20"/>
                <w:szCs w:val="20"/>
              </w:rPr>
              <w:t>экономического</w:t>
            </w:r>
            <w:proofErr w:type="gramEnd"/>
            <w:r w:rsidRPr="00C90A52">
              <w:rPr>
                <w:rFonts w:ascii="Arial CYR" w:hAnsi="Arial CYR" w:cs="Arial CYR"/>
                <w:sz w:val="20"/>
                <w:szCs w:val="20"/>
              </w:rPr>
              <w:t xml:space="preserve"> портенциала</w:t>
            </w:r>
          </w:p>
        </w:tc>
      </w:tr>
      <w:tr w:rsidR="00C90A52" w:rsidRPr="00C90A52" w:rsidTr="00C90A52">
        <w:trPr>
          <w:trHeight w:val="255"/>
        </w:trPr>
        <w:tc>
          <w:tcPr>
            <w:tcW w:w="19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760" w:type="dxa"/>
            <w:gridSpan w:val="12"/>
            <w:tcBorders>
              <w:top w:val="nil"/>
              <w:left w:val="nil"/>
              <w:bottom w:val="nil"/>
              <w:right w:val="nil"/>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 xml:space="preserve">и социально-культурной сферы поселения Горьковского муниципального </w:t>
            </w:r>
          </w:p>
        </w:tc>
      </w:tr>
      <w:tr w:rsidR="00C90A52" w:rsidRPr="00C90A52" w:rsidTr="00C90A52">
        <w:trPr>
          <w:trHeight w:val="255"/>
        </w:trPr>
        <w:tc>
          <w:tcPr>
            <w:tcW w:w="19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760" w:type="dxa"/>
            <w:gridSpan w:val="12"/>
            <w:tcBorders>
              <w:top w:val="nil"/>
              <w:left w:val="nil"/>
              <w:bottom w:val="nil"/>
              <w:right w:val="nil"/>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района Омской области"</w:t>
            </w:r>
          </w:p>
        </w:tc>
      </w:tr>
      <w:tr w:rsidR="00C90A52" w:rsidRPr="00C90A52" w:rsidTr="00C90A52">
        <w:trPr>
          <w:trHeight w:val="255"/>
        </w:trPr>
        <w:tc>
          <w:tcPr>
            <w:tcW w:w="19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9719" w:type="dxa"/>
            <w:gridSpan w:val="32"/>
            <w:tcBorders>
              <w:top w:val="nil"/>
              <w:left w:val="nil"/>
              <w:bottom w:val="nil"/>
              <w:right w:val="nil"/>
            </w:tcBorders>
            <w:shd w:val="clear" w:color="auto" w:fill="auto"/>
            <w:noWrap/>
            <w:vAlign w:val="bottom"/>
            <w:hideMark/>
          </w:tcPr>
          <w:p w:rsidR="00C90A52" w:rsidRPr="00C90A52" w:rsidRDefault="00C90A52" w:rsidP="00C90A52">
            <w:pPr>
              <w:jc w:val="center"/>
              <w:rPr>
                <w:rFonts w:ascii="Arial CYR" w:hAnsi="Arial CYR" w:cs="Arial CYR"/>
                <w:b/>
                <w:bCs/>
                <w:sz w:val="20"/>
                <w:szCs w:val="20"/>
              </w:rPr>
            </w:pPr>
            <w:r w:rsidRPr="00C90A52">
              <w:rPr>
                <w:rFonts w:ascii="Arial CYR" w:hAnsi="Arial CYR" w:cs="Arial CYR"/>
                <w:b/>
                <w:bCs/>
                <w:sz w:val="20"/>
                <w:szCs w:val="20"/>
              </w:rPr>
              <w:t xml:space="preserve"> СТРУКТУРА</w:t>
            </w:r>
          </w:p>
        </w:tc>
      </w:tr>
      <w:tr w:rsidR="00C90A52" w:rsidRPr="00C90A52" w:rsidTr="00C90A52">
        <w:trPr>
          <w:trHeight w:val="255"/>
        </w:trPr>
        <w:tc>
          <w:tcPr>
            <w:tcW w:w="9719" w:type="dxa"/>
            <w:gridSpan w:val="32"/>
            <w:tcBorders>
              <w:top w:val="nil"/>
              <w:left w:val="nil"/>
              <w:bottom w:val="nil"/>
              <w:right w:val="nil"/>
            </w:tcBorders>
            <w:shd w:val="clear" w:color="auto" w:fill="auto"/>
            <w:noWrap/>
            <w:vAlign w:val="bottom"/>
            <w:hideMark/>
          </w:tcPr>
          <w:p w:rsidR="00C90A52" w:rsidRPr="00C90A52" w:rsidRDefault="00C90A52" w:rsidP="00C90A52">
            <w:pPr>
              <w:jc w:val="center"/>
              <w:rPr>
                <w:rFonts w:ascii="Arial CYR" w:hAnsi="Arial CYR" w:cs="Arial CYR"/>
                <w:b/>
                <w:bCs/>
                <w:sz w:val="20"/>
                <w:szCs w:val="20"/>
              </w:rPr>
            </w:pPr>
            <w:r w:rsidRPr="00C90A52">
              <w:rPr>
                <w:rFonts w:ascii="Arial CYR" w:hAnsi="Arial CYR" w:cs="Arial CYR"/>
                <w:b/>
                <w:bCs/>
                <w:sz w:val="20"/>
                <w:szCs w:val="20"/>
              </w:rPr>
              <w:t xml:space="preserve">муниципальной программы Октябрьского сельского поселения Горьковского муниципального района Омской области </w:t>
            </w:r>
          </w:p>
        </w:tc>
      </w:tr>
      <w:tr w:rsidR="00C90A52" w:rsidRPr="00C90A52" w:rsidTr="00C90A52">
        <w:trPr>
          <w:trHeight w:val="255"/>
        </w:trPr>
        <w:tc>
          <w:tcPr>
            <w:tcW w:w="9719" w:type="dxa"/>
            <w:gridSpan w:val="32"/>
            <w:tcBorders>
              <w:top w:val="nil"/>
              <w:left w:val="nil"/>
              <w:bottom w:val="nil"/>
              <w:right w:val="nil"/>
            </w:tcBorders>
            <w:shd w:val="clear" w:color="auto" w:fill="auto"/>
            <w:noWrap/>
            <w:vAlign w:val="bottom"/>
            <w:hideMark/>
          </w:tcPr>
          <w:p w:rsidR="00C90A52" w:rsidRPr="00C90A52" w:rsidRDefault="00C90A52" w:rsidP="00C90A52">
            <w:pPr>
              <w:jc w:val="center"/>
              <w:rPr>
                <w:rFonts w:ascii="Arial CYR" w:hAnsi="Arial CYR" w:cs="Arial CYR"/>
                <w:b/>
                <w:bCs/>
                <w:sz w:val="20"/>
                <w:szCs w:val="20"/>
              </w:rPr>
            </w:pPr>
            <w:proofErr w:type="gramStart"/>
            <w:r w:rsidRPr="00C90A52">
              <w:rPr>
                <w:rFonts w:ascii="Arial CYR" w:hAnsi="Arial CYR" w:cs="Arial CYR"/>
                <w:b/>
                <w:bCs/>
                <w:sz w:val="20"/>
                <w:szCs w:val="20"/>
              </w:rPr>
              <w:t>"Развитие  экономического потенциала и социально-культурной сферы поселения Горьковского муниципального района Омской области)</w:t>
            </w:r>
            <w:proofErr w:type="gramEnd"/>
          </w:p>
        </w:tc>
      </w:tr>
      <w:tr w:rsidR="00C90A52" w:rsidRPr="00C90A52" w:rsidTr="00C90A52">
        <w:trPr>
          <w:trHeight w:val="255"/>
        </w:trPr>
        <w:tc>
          <w:tcPr>
            <w:tcW w:w="9719" w:type="dxa"/>
            <w:gridSpan w:val="32"/>
            <w:tcBorders>
              <w:top w:val="nil"/>
              <w:left w:val="nil"/>
              <w:bottom w:val="nil"/>
              <w:right w:val="nil"/>
            </w:tcBorders>
            <w:shd w:val="clear" w:color="auto" w:fill="auto"/>
            <w:noWrap/>
            <w:vAlign w:val="bottom"/>
            <w:hideMark/>
          </w:tcPr>
          <w:p w:rsidR="00C90A52" w:rsidRPr="00C90A52" w:rsidRDefault="00C90A52" w:rsidP="00C90A52">
            <w:pPr>
              <w:jc w:val="center"/>
              <w:rPr>
                <w:rFonts w:ascii="Arial CYR" w:hAnsi="Arial CYR" w:cs="Arial CYR"/>
                <w:b/>
                <w:bCs/>
                <w:sz w:val="20"/>
                <w:szCs w:val="20"/>
              </w:rPr>
            </w:pPr>
          </w:p>
        </w:tc>
      </w:tr>
      <w:tr w:rsidR="00C90A52" w:rsidRPr="00C90A52" w:rsidTr="00C90A52">
        <w:trPr>
          <w:trHeight w:val="30"/>
        </w:trPr>
        <w:tc>
          <w:tcPr>
            <w:tcW w:w="19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r>
      <w:tr w:rsidR="00C90A52" w:rsidRPr="00C90A52" w:rsidTr="00C90A52">
        <w:trPr>
          <w:trHeight w:val="300"/>
        </w:trPr>
        <w:tc>
          <w:tcPr>
            <w:tcW w:w="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xml:space="preserve">№ </w:t>
            </w:r>
            <w:proofErr w:type="gramStart"/>
            <w:r w:rsidRPr="00C90A52">
              <w:rPr>
                <w:color w:val="000000"/>
                <w:sz w:val="22"/>
                <w:szCs w:val="22"/>
              </w:rPr>
              <w:t>п</w:t>
            </w:r>
            <w:proofErr w:type="gramEnd"/>
            <w:r w:rsidRPr="00C90A52">
              <w:rPr>
                <w:color w:val="000000"/>
                <w:sz w:val="22"/>
                <w:szCs w:val="22"/>
              </w:rPr>
              <w:t>/п</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наименование мероприятия ПП</w:t>
            </w:r>
          </w:p>
        </w:tc>
        <w:tc>
          <w:tcPr>
            <w:tcW w:w="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срок  реализации мероприятия ПП</w:t>
            </w:r>
          </w:p>
        </w:tc>
        <w:tc>
          <w:tcPr>
            <w:tcW w:w="3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90A52" w:rsidRPr="00C90A52" w:rsidRDefault="00C90A52" w:rsidP="00C90A52">
            <w:pPr>
              <w:jc w:val="center"/>
              <w:rPr>
                <w:color w:val="000000"/>
                <w:sz w:val="22"/>
                <w:szCs w:val="22"/>
              </w:rPr>
            </w:pPr>
            <w:r w:rsidRPr="00C90A52">
              <w:rPr>
                <w:color w:val="000000"/>
                <w:sz w:val="22"/>
                <w:szCs w:val="22"/>
              </w:rPr>
              <w:t>ответственный исполнитель за реализацию мероприятия ПП</w:t>
            </w:r>
          </w:p>
        </w:tc>
        <w:tc>
          <w:tcPr>
            <w:tcW w:w="486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Финансовое обеспечение</w:t>
            </w:r>
          </w:p>
        </w:tc>
        <w:tc>
          <w:tcPr>
            <w:tcW w:w="3435" w:type="dxa"/>
            <w:gridSpan w:val="14"/>
            <w:tcBorders>
              <w:top w:val="single" w:sz="4" w:space="0" w:color="auto"/>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Целевые индикаторы реализации мероприятия (группы мероприятий) ПП</w:t>
            </w:r>
          </w:p>
        </w:tc>
      </w:tr>
      <w:tr w:rsidR="00C90A52" w:rsidRPr="00C90A52" w:rsidTr="00C90A52">
        <w:trPr>
          <w:trHeight w:val="300"/>
        </w:trPr>
        <w:tc>
          <w:tcPr>
            <w:tcW w:w="197"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5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4862" w:type="dxa"/>
            <w:gridSpan w:val="13"/>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color w:val="000000"/>
                <w:sz w:val="22"/>
                <w:szCs w:val="22"/>
              </w:rPr>
            </w:pP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наименование</w:t>
            </w:r>
          </w:p>
        </w:tc>
        <w:tc>
          <w:tcPr>
            <w:tcW w:w="2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0A52" w:rsidRPr="00C90A52" w:rsidRDefault="00C90A52" w:rsidP="00C90A52">
            <w:pPr>
              <w:jc w:val="center"/>
              <w:rPr>
                <w:color w:val="000000"/>
                <w:sz w:val="22"/>
                <w:szCs w:val="22"/>
              </w:rPr>
            </w:pPr>
            <w:r w:rsidRPr="00C90A52">
              <w:rPr>
                <w:color w:val="000000"/>
                <w:sz w:val="22"/>
                <w:szCs w:val="22"/>
              </w:rPr>
              <w:t>единица измерения</w:t>
            </w:r>
          </w:p>
        </w:tc>
        <w:tc>
          <w:tcPr>
            <w:tcW w:w="27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значение</w:t>
            </w:r>
          </w:p>
        </w:tc>
      </w:tr>
      <w:tr w:rsidR="00C90A52" w:rsidRPr="00C90A52" w:rsidTr="00C90A52">
        <w:trPr>
          <w:trHeight w:val="300"/>
        </w:trPr>
        <w:tc>
          <w:tcPr>
            <w:tcW w:w="197"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5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источники финансирования</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всего</w:t>
            </w:r>
          </w:p>
        </w:tc>
        <w:tc>
          <w:tcPr>
            <w:tcW w:w="2617" w:type="dxa"/>
            <w:gridSpan w:val="7"/>
            <w:tcBorders>
              <w:top w:val="single" w:sz="4" w:space="0" w:color="auto"/>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в том числе по годам реализации ПП</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всего</w:t>
            </w:r>
          </w:p>
        </w:tc>
        <w:tc>
          <w:tcPr>
            <w:tcW w:w="2530" w:type="dxa"/>
            <w:gridSpan w:val="11"/>
            <w:tcBorders>
              <w:top w:val="single" w:sz="4" w:space="0" w:color="auto"/>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xml:space="preserve">в том числе по годам реализации ПП </w:t>
            </w:r>
          </w:p>
        </w:tc>
      </w:tr>
      <w:tr w:rsidR="00C90A52" w:rsidRPr="00C90A52" w:rsidTr="00C90A52">
        <w:trPr>
          <w:trHeight w:val="1005"/>
        </w:trPr>
        <w:tc>
          <w:tcPr>
            <w:tcW w:w="197"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167"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с (год)</w:t>
            </w:r>
          </w:p>
        </w:tc>
        <w:tc>
          <w:tcPr>
            <w:tcW w:w="1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по (год)</w:t>
            </w:r>
          </w:p>
        </w:tc>
        <w:tc>
          <w:tcPr>
            <w:tcW w:w="346" w:type="dxa"/>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335"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2020год</w:t>
            </w:r>
          </w:p>
        </w:tc>
        <w:tc>
          <w:tcPr>
            <w:tcW w:w="3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2021 год</w:t>
            </w:r>
          </w:p>
        </w:tc>
        <w:tc>
          <w:tcPr>
            <w:tcW w:w="361"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2022 год</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2023 год</w:t>
            </w:r>
          </w:p>
        </w:tc>
        <w:tc>
          <w:tcPr>
            <w:tcW w:w="39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2024 год</w:t>
            </w:r>
          </w:p>
        </w:tc>
        <w:tc>
          <w:tcPr>
            <w:tcW w:w="394"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2025 год</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2026 год</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2027 год</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2028 год</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2029 год</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2030 год</w:t>
            </w: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2020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2021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2022год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2023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2024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2025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2026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2027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2028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2029 год</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2030 год</w:t>
            </w:r>
          </w:p>
        </w:tc>
      </w:tr>
      <w:tr w:rsidR="00C90A52" w:rsidRPr="00C90A52" w:rsidTr="00C90A52">
        <w:trPr>
          <w:trHeight w:val="300"/>
        </w:trPr>
        <w:tc>
          <w:tcPr>
            <w:tcW w:w="197" w:type="dxa"/>
            <w:tcBorders>
              <w:top w:val="nil"/>
              <w:left w:val="single" w:sz="4" w:space="0" w:color="auto"/>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w:t>
            </w:r>
          </w:p>
        </w:tc>
        <w:tc>
          <w:tcPr>
            <w:tcW w:w="52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w:t>
            </w:r>
          </w:p>
        </w:tc>
        <w:tc>
          <w:tcPr>
            <w:tcW w:w="167"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3</w:t>
            </w:r>
          </w:p>
        </w:tc>
        <w:tc>
          <w:tcPr>
            <w:tcW w:w="1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4</w:t>
            </w:r>
          </w:p>
        </w:tc>
        <w:tc>
          <w:tcPr>
            <w:tcW w:w="34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5</w:t>
            </w:r>
          </w:p>
        </w:tc>
        <w:tc>
          <w:tcPr>
            <w:tcW w:w="36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6</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9</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11</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12</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13</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14</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15</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16</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18</w:t>
            </w:r>
          </w:p>
        </w:tc>
        <w:tc>
          <w:tcPr>
            <w:tcW w:w="449"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19</w:t>
            </w:r>
          </w:p>
        </w:tc>
        <w:tc>
          <w:tcPr>
            <w:tcW w:w="22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20</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21</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22</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23</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24</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25</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26</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27</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28</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29</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30</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31</w:t>
            </w:r>
          </w:p>
        </w:tc>
        <w:tc>
          <w:tcPr>
            <w:tcW w:w="23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center"/>
              <w:rPr>
                <w:color w:val="000000"/>
                <w:sz w:val="22"/>
                <w:szCs w:val="22"/>
              </w:rPr>
            </w:pPr>
            <w:r w:rsidRPr="00C90A52">
              <w:rPr>
                <w:color w:val="000000"/>
                <w:sz w:val="22"/>
                <w:szCs w:val="22"/>
              </w:rPr>
              <w:t>32</w:t>
            </w:r>
          </w:p>
        </w:tc>
      </w:tr>
      <w:tr w:rsidR="00C90A52" w:rsidRPr="00C90A52" w:rsidTr="00C90A52">
        <w:trPr>
          <w:trHeight w:val="1800"/>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color w:val="000000"/>
                <w:sz w:val="22"/>
                <w:szCs w:val="22"/>
              </w:rPr>
            </w:pPr>
            <w:r w:rsidRPr="00C90A52">
              <w:rPr>
                <w:color w:val="000000"/>
                <w:sz w:val="22"/>
                <w:szCs w:val="22"/>
              </w:rPr>
              <w:t>Цель муниципальной программы: развитие экономическо</w:t>
            </w:r>
            <w:r w:rsidRPr="00C90A52">
              <w:rPr>
                <w:color w:val="000000"/>
                <w:sz w:val="22"/>
                <w:szCs w:val="22"/>
              </w:rPr>
              <w:lastRenderedPageBreak/>
              <w:t>го потенциала и социально-культурной сферы Октябрьского сельского поселения Горьковского мунииципального района Омской области</w:t>
            </w:r>
          </w:p>
        </w:tc>
        <w:tc>
          <w:tcPr>
            <w:tcW w:w="167"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6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35"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61"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9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94"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2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r>
      <w:tr w:rsidR="00C90A52" w:rsidRPr="00C90A52" w:rsidTr="00C90A52">
        <w:trPr>
          <w:trHeight w:val="1815"/>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color w:val="000000"/>
                <w:sz w:val="22"/>
                <w:szCs w:val="22"/>
              </w:rPr>
            </w:pPr>
            <w:r w:rsidRPr="00C90A52">
              <w:rPr>
                <w:color w:val="000000"/>
                <w:sz w:val="22"/>
                <w:szCs w:val="22"/>
              </w:rPr>
              <w:lastRenderedPageBreak/>
              <w:t xml:space="preserve">Задача 1 муниципальной программы: устойчивое и эффективное осуществление своих полномочий </w:t>
            </w:r>
            <w:r w:rsidRPr="00C90A52">
              <w:rPr>
                <w:color w:val="000000"/>
                <w:sz w:val="22"/>
                <w:szCs w:val="22"/>
              </w:rPr>
              <w:lastRenderedPageBreak/>
              <w:t>Администрацией Октябрьского сельского поселения</w:t>
            </w:r>
          </w:p>
        </w:tc>
        <w:tc>
          <w:tcPr>
            <w:tcW w:w="167"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6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35"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61"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9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94"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2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r>
      <w:tr w:rsidR="00C90A52" w:rsidRPr="00C90A52" w:rsidTr="00C90A52">
        <w:trPr>
          <w:trHeight w:val="3529"/>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color w:val="000000"/>
                <w:sz w:val="22"/>
                <w:szCs w:val="22"/>
              </w:rPr>
            </w:pPr>
            <w:r w:rsidRPr="00C90A52">
              <w:rPr>
                <w:color w:val="000000"/>
                <w:sz w:val="22"/>
                <w:szCs w:val="22"/>
              </w:rPr>
              <w:lastRenderedPageBreak/>
              <w:t xml:space="preserve">Цель подпрограммы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w:t>
            </w:r>
            <w:r w:rsidRPr="00C90A52">
              <w:rPr>
                <w:color w:val="000000"/>
                <w:sz w:val="22"/>
                <w:szCs w:val="22"/>
              </w:rPr>
              <w:lastRenderedPageBreak/>
              <w:t>поселения Горьковского муниципального района Омской области": устойчивое и эффективное осуществление своих полномочий Администрацией Октябрьского сельского поселения в соответствии с законодательством</w:t>
            </w:r>
          </w:p>
        </w:tc>
        <w:tc>
          <w:tcPr>
            <w:tcW w:w="167"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6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35"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61"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9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94"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2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color w:val="000000"/>
                <w:sz w:val="22"/>
                <w:szCs w:val="22"/>
              </w:rPr>
            </w:pPr>
            <w:r w:rsidRPr="00C90A52">
              <w:rPr>
                <w:color w:val="000000"/>
                <w:sz w:val="22"/>
                <w:szCs w:val="22"/>
              </w:rPr>
              <w:t>х</w:t>
            </w:r>
          </w:p>
        </w:tc>
      </w:tr>
      <w:tr w:rsidR="00C90A52" w:rsidRPr="00C90A52" w:rsidTr="00C90A52">
        <w:trPr>
          <w:trHeight w:val="81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Задача 1 под</w:t>
            </w:r>
            <w:r w:rsidRPr="00C90A52">
              <w:rPr>
                <w:color w:val="000000"/>
                <w:sz w:val="22"/>
                <w:szCs w:val="22"/>
              </w:rPr>
              <w:lastRenderedPageBreak/>
              <w:t xml:space="preserve">программы: Обеспечение эффективного осуществления своих полномочий и повышение качества управления </w:t>
            </w:r>
            <w:r w:rsidRPr="00C90A52">
              <w:rPr>
                <w:color w:val="000000"/>
                <w:sz w:val="22"/>
                <w:szCs w:val="22"/>
              </w:rPr>
              <w:lastRenderedPageBreak/>
              <w:t>муниципальными финансами Администрации Октябрьского сельского поселения Горьковского муниц</w:t>
            </w:r>
            <w:r w:rsidRPr="00C90A52">
              <w:rPr>
                <w:color w:val="000000"/>
                <w:sz w:val="22"/>
                <w:szCs w:val="22"/>
              </w:rPr>
              <w:lastRenderedPageBreak/>
              <w:t>ипального района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w:t>
            </w:r>
            <w:r w:rsidRPr="00C90A52">
              <w:rPr>
                <w:color w:val="000000"/>
                <w:sz w:val="22"/>
                <w:szCs w:val="22"/>
              </w:rPr>
              <w:lastRenderedPageBreak/>
              <w:t>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расходов за счёт:</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41768</w:t>
            </w:r>
            <w:r w:rsidRPr="00C90A52">
              <w:rPr>
                <w:color w:val="000000"/>
              </w:rPr>
              <w:lastRenderedPageBreak/>
              <w:t>780,12</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44590</w:t>
            </w:r>
            <w:r w:rsidRPr="00C90A52">
              <w:rPr>
                <w:color w:val="000000"/>
              </w:rPr>
              <w:lastRenderedPageBreak/>
              <w:t>33,15</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47622</w:t>
            </w:r>
            <w:r w:rsidRPr="00C90A52">
              <w:rPr>
                <w:color w:val="000000"/>
              </w:rPr>
              <w:lastRenderedPageBreak/>
              <w:t>82,93</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53720</w:t>
            </w:r>
            <w:r w:rsidRPr="00C90A52">
              <w:rPr>
                <w:color w:val="000000"/>
              </w:rPr>
              <w:lastRenderedPageBreak/>
              <w:t>92,32</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42957</w:t>
            </w:r>
            <w:r w:rsidRPr="00C90A52">
              <w:rPr>
                <w:color w:val="000000"/>
              </w:rPr>
              <w:lastRenderedPageBreak/>
              <w:t>15,51</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40125</w:t>
            </w:r>
            <w:r w:rsidRPr="00C90A52">
              <w:rPr>
                <w:color w:val="000000"/>
              </w:rPr>
              <w:lastRenderedPageBreak/>
              <w:t>71,76</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38654</w:t>
            </w:r>
            <w:r w:rsidRPr="00C90A52">
              <w:rPr>
                <w:color w:val="000000"/>
              </w:rPr>
              <w:lastRenderedPageBreak/>
              <w:t>54,45</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30003</w:t>
            </w:r>
            <w:r w:rsidRPr="00C90A52">
              <w:rPr>
                <w:color w:val="000000"/>
              </w:rPr>
              <w:lastRenderedPageBreak/>
              <w:t>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30003</w:t>
            </w:r>
            <w:r w:rsidRPr="00C90A52">
              <w:rPr>
                <w:color w:val="000000"/>
              </w:rPr>
              <w:lastRenderedPageBreak/>
              <w:t>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30003</w:t>
            </w:r>
            <w:r w:rsidRPr="00C90A52">
              <w:rPr>
                <w:color w:val="000000"/>
              </w:rPr>
              <w:lastRenderedPageBreak/>
              <w:t>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30003</w:t>
            </w:r>
            <w:r w:rsidRPr="00C90A52">
              <w:rPr>
                <w:color w:val="000000"/>
              </w:rPr>
              <w:lastRenderedPageBreak/>
              <w:t>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30003</w:t>
            </w:r>
            <w:r w:rsidRPr="00C90A52">
              <w:rPr>
                <w:color w:val="000000"/>
              </w:rPr>
              <w:lastRenderedPageBreak/>
              <w:t>26,00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r>
      <w:tr w:rsidR="00C90A52" w:rsidRPr="00C90A52" w:rsidTr="00C90A52">
        <w:trPr>
          <w:trHeight w:val="202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w:t>
            </w:r>
            <w:r w:rsidRPr="00C90A52">
              <w:rPr>
                <w:color w:val="000000"/>
                <w:sz w:val="20"/>
                <w:szCs w:val="20"/>
              </w:rPr>
              <w:lastRenderedPageBreak/>
              <w:t>вого характера из местного бюджета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40672877,06</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4292306,19</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4588584,52</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5194847,63</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4111030,51</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3819316,76</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3665161,45</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3000326,00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3000326,00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3000326,00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3000326,00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3000326,00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72"/>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w:t>
            </w:r>
            <w:r w:rsidRPr="00C90A52">
              <w:rPr>
                <w:color w:val="000000"/>
                <w:sz w:val="20"/>
                <w:szCs w:val="20"/>
              </w:rPr>
              <w:lastRenderedPageBreak/>
              <w:t>ластного  бюджета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81624,06</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27858,96</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30794,41</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22970,69</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163"/>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lastRenderedPageBreak/>
              <w:t>1014279,00</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138868,00</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142904,00</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154274,00</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184685,00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193255,00</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200293,00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color w:val="000000"/>
              </w:rPr>
            </w:pPr>
            <w:r w:rsidRPr="00C90A52">
              <w:rPr>
                <w:color w:val="00000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Основное мероприятие:</w:t>
            </w:r>
            <w:r w:rsidRPr="00C90A52">
              <w:rPr>
                <w:b/>
                <w:bCs/>
                <w:color w:val="000000"/>
                <w:sz w:val="22"/>
                <w:szCs w:val="22"/>
              </w:rPr>
              <w:t xml:space="preserve"> </w:t>
            </w:r>
            <w:r w:rsidRPr="00C90A52">
              <w:rPr>
                <w:color w:val="000000"/>
                <w:sz w:val="22"/>
                <w:szCs w:val="22"/>
              </w:rPr>
              <w:t>обеспечение эффективного осуществления своих полномочий администр</w:t>
            </w:r>
            <w:r w:rsidRPr="00C90A52">
              <w:rPr>
                <w:color w:val="000000"/>
                <w:sz w:val="22"/>
                <w:szCs w:val="22"/>
              </w:rPr>
              <w:lastRenderedPageBreak/>
              <w:t>ацией Октябрьского сельского поселения Горьковского муниципального района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41568487,12</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4459033,15</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4762282,93</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5372092,32</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4295715,51</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4012571,76</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3865454,45</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w:t>
            </w:r>
            <w:r w:rsidRPr="00C90A52">
              <w:rPr>
                <w:color w:val="000000"/>
                <w:sz w:val="20"/>
                <w:szCs w:val="20"/>
              </w:rPr>
              <w:lastRenderedPageBreak/>
              <w:t>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40672877,06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4292306,19</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4588584,52</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5194847,63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4111030,51</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3819316,76</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3665161,45</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w:t>
            </w:r>
            <w:r w:rsidRPr="00C90A52">
              <w:rPr>
                <w:color w:val="000000"/>
                <w:sz w:val="20"/>
                <w:szCs w:val="20"/>
              </w:rPr>
              <w:lastRenderedPageBreak/>
              <w:t>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81624,06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27858,96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30794,41</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22970,69</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w:t>
            </w:r>
            <w:r w:rsidRPr="00C90A52">
              <w:rPr>
                <w:color w:val="000000"/>
                <w:sz w:val="20"/>
                <w:szCs w:val="20"/>
              </w:rPr>
              <w:lastRenderedPageBreak/>
              <w:t>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813986,00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138868,00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142904,00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154274,00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184685,00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193255,00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200293,00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 xml:space="preserve">мероприятие 1 ОМ ПП: расходы, связанные с осуществлением функций руководства и </w:t>
            </w:r>
            <w:r w:rsidRPr="00C90A52">
              <w:rPr>
                <w:color w:val="000000"/>
                <w:sz w:val="22"/>
                <w:szCs w:val="22"/>
              </w:rPr>
              <w:lastRenderedPageBreak/>
              <w:t>управления в сфере установленных полномочий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13751377,27</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1600274,38</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1481893,36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1620913,83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1669161,65</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1690106,28</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1521400,97</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0"/>
                <w:szCs w:val="20"/>
              </w:rPr>
            </w:pPr>
            <w:r w:rsidRPr="00C90A52">
              <w:rPr>
                <w:color w:val="000000"/>
                <w:sz w:val="20"/>
                <w:szCs w:val="20"/>
              </w:rPr>
              <w:t>Доля исполненных расходов, связанных с осуществлением функций руководства и управлен</w:t>
            </w:r>
            <w:r w:rsidRPr="00C90A52">
              <w:rPr>
                <w:color w:val="000000"/>
                <w:sz w:val="20"/>
                <w:szCs w:val="20"/>
              </w:rPr>
              <w:lastRenderedPageBreak/>
              <w:t xml:space="preserve">ия в сфере установленных функций, </w:t>
            </w:r>
            <w:proofErr w:type="gramStart"/>
            <w:r w:rsidRPr="00C90A52">
              <w:rPr>
                <w:color w:val="000000"/>
                <w:sz w:val="20"/>
                <w:szCs w:val="20"/>
              </w:rPr>
              <w:t>к</w:t>
            </w:r>
            <w:proofErr w:type="gramEnd"/>
            <w:r w:rsidRPr="00C90A52">
              <w:rPr>
                <w:color w:val="000000"/>
                <w:sz w:val="20"/>
                <w:szCs w:val="20"/>
              </w:rPr>
              <w:t xml:space="preserve"> запланированным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w:t>
            </w:r>
            <w:r w:rsidRPr="00C90A52">
              <w:rPr>
                <w:color w:val="000000"/>
                <w:sz w:val="20"/>
                <w:szCs w:val="20"/>
              </w:rPr>
              <w:lastRenderedPageBreak/>
              <w:t>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13751377,27</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1600274,38</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1481893,36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1620913,83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1669161,65</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1690106,28</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1521400,97</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833525,36</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w:t>
            </w:r>
            <w:r w:rsidRPr="00C90A52">
              <w:rPr>
                <w:color w:val="000000"/>
                <w:sz w:val="20"/>
                <w:szCs w:val="20"/>
              </w:rPr>
              <w:lastRenderedPageBreak/>
              <w:t>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характера </w:t>
            </w:r>
            <w:r w:rsidRPr="00C90A52">
              <w:rPr>
                <w:color w:val="000000"/>
                <w:sz w:val="20"/>
                <w:szCs w:val="20"/>
              </w:rPr>
              <w:lastRenderedPageBreak/>
              <w:t>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66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w:t>
            </w:r>
            <w:proofErr w:type="gramStart"/>
            <w:r w:rsidRPr="00C90A52">
              <w:rPr>
                <w:color w:val="000000"/>
                <w:sz w:val="22"/>
                <w:szCs w:val="22"/>
              </w:rPr>
              <w:t>2</w:t>
            </w:r>
            <w:proofErr w:type="gramEnd"/>
            <w:r w:rsidRPr="00C90A52">
              <w:rPr>
                <w:color w:val="000000"/>
                <w:sz w:val="22"/>
                <w:szCs w:val="22"/>
              </w:rPr>
              <w:t xml:space="preserve"> ОМ  ПП: Руководство и управление в сфере уставленных фу</w:t>
            </w:r>
            <w:r w:rsidRPr="00C90A52">
              <w:rPr>
                <w:color w:val="000000"/>
                <w:sz w:val="22"/>
                <w:szCs w:val="22"/>
              </w:rPr>
              <w:lastRenderedPageBreak/>
              <w:t>нкций органов местного самоуправления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w:t>
            </w:r>
            <w:r w:rsidRPr="00C90A52">
              <w:rPr>
                <w:color w:val="000000"/>
                <w:sz w:val="22"/>
                <w:szCs w:val="22"/>
              </w:rPr>
              <w:lastRenderedPageBreak/>
              <w:t>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11509332,71</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1648420,35</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1732643,62</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2359846,40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1568498,82</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1341640,44</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1357690,44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449"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color w:val="000000"/>
                <w:sz w:val="20"/>
                <w:szCs w:val="20"/>
              </w:rPr>
            </w:pPr>
            <w:r w:rsidRPr="00C90A52">
              <w:rPr>
                <w:color w:val="000000"/>
                <w:sz w:val="20"/>
                <w:szCs w:val="20"/>
              </w:rPr>
              <w:t>отношение доли расходов на содержание органов исполнительной власти сельского пос</w:t>
            </w:r>
            <w:r w:rsidRPr="00C90A52">
              <w:rPr>
                <w:color w:val="000000"/>
                <w:sz w:val="20"/>
                <w:szCs w:val="20"/>
              </w:rPr>
              <w:lastRenderedPageBreak/>
              <w:t>еления  к нормативу формирования расходов на содержание органов исполнительной власти</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w:t>
            </w:r>
            <w:r w:rsidRPr="00C90A52">
              <w:rPr>
                <w:color w:val="000000"/>
                <w:sz w:val="20"/>
                <w:szCs w:val="20"/>
              </w:rPr>
              <w:lastRenderedPageBreak/>
              <w:t>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11509332,71</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1648420,35</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1732643,62</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2359846,40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1568498,82</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1341640,44</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1357690,44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1500592,64</w:t>
            </w:r>
          </w:p>
        </w:tc>
        <w:tc>
          <w:tcPr>
            <w:tcW w:w="449" w:type="dxa"/>
            <w:vMerge/>
            <w:tcBorders>
              <w:top w:val="nil"/>
              <w:left w:val="single" w:sz="4" w:space="0" w:color="auto"/>
              <w:bottom w:val="nil"/>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w:t>
            </w:r>
            <w:r w:rsidRPr="00C90A52">
              <w:rPr>
                <w:color w:val="000000"/>
                <w:sz w:val="20"/>
                <w:szCs w:val="20"/>
              </w:rPr>
              <w:lastRenderedPageBreak/>
              <w:t>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nil"/>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w:t>
            </w:r>
            <w:r w:rsidRPr="00C90A52">
              <w:rPr>
                <w:color w:val="000000"/>
                <w:sz w:val="20"/>
                <w:szCs w:val="20"/>
              </w:rPr>
              <w:lastRenderedPageBreak/>
              <w:t>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nil"/>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1.1.3</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3 ОМ ПП: обеспечение  деятельности  главы  посел</w:t>
            </w:r>
            <w:r w:rsidRPr="00C90A52">
              <w:rPr>
                <w:color w:val="000000"/>
                <w:sz w:val="22"/>
                <w:szCs w:val="22"/>
              </w:rPr>
              <w:lastRenderedPageBreak/>
              <w:t>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w:t>
            </w:r>
            <w:r w:rsidRPr="00C90A52">
              <w:rPr>
                <w:color w:val="000000"/>
                <w:sz w:val="22"/>
                <w:szCs w:val="22"/>
              </w:rPr>
              <w:lastRenderedPageBreak/>
              <w:t>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4674006,35</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626748,44</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619762,34</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730645,34</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701443,41</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701443,41</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701443,41</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449" w:type="dxa"/>
            <w:vMerge w:val="restart"/>
            <w:tcBorders>
              <w:top w:val="single" w:sz="4" w:space="0" w:color="auto"/>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color w:val="000000"/>
                <w:sz w:val="20"/>
                <w:szCs w:val="20"/>
              </w:rPr>
            </w:pPr>
            <w:r w:rsidRPr="00C90A52">
              <w:rPr>
                <w:color w:val="000000"/>
                <w:sz w:val="20"/>
                <w:szCs w:val="20"/>
              </w:rPr>
              <w:t>Доля расходов по обеспечению деятельности главы поселения к зплани</w:t>
            </w:r>
            <w:r w:rsidRPr="00C90A52">
              <w:rPr>
                <w:color w:val="000000"/>
                <w:sz w:val="20"/>
                <w:szCs w:val="20"/>
              </w:rPr>
              <w:lastRenderedPageBreak/>
              <w:t>рованным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w:t>
            </w:r>
            <w:r w:rsidRPr="00C90A52">
              <w:rPr>
                <w:color w:val="000000"/>
                <w:sz w:val="20"/>
                <w:szCs w:val="20"/>
              </w:rPr>
              <w:lastRenderedPageBreak/>
              <w:t>неналоговых доходов, поступлений нецелевого характера из местного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4674006,35</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626748,44</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619762,34</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730645,34</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701443,41</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701443,41</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701443,41</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592520,00</w:t>
            </w:r>
          </w:p>
        </w:tc>
        <w:tc>
          <w:tcPr>
            <w:tcW w:w="449" w:type="dxa"/>
            <w:vMerge/>
            <w:tcBorders>
              <w:top w:val="single" w:sz="4" w:space="0" w:color="auto"/>
              <w:left w:val="single" w:sz="4" w:space="0" w:color="auto"/>
              <w:bottom w:val="nil"/>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single" w:sz="4" w:space="0" w:color="auto"/>
              <w:left w:val="single" w:sz="4" w:space="0" w:color="auto"/>
              <w:bottom w:val="nil"/>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single" w:sz="4" w:space="0" w:color="auto"/>
              <w:left w:val="single" w:sz="4" w:space="0" w:color="auto"/>
              <w:bottom w:val="nil"/>
              <w:right w:val="single" w:sz="4" w:space="0" w:color="auto"/>
            </w:tcBorders>
            <w:vAlign w:val="center"/>
            <w:hideMark/>
          </w:tcPr>
          <w:p w:rsidR="00C90A52" w:rsidRPr="00C90A52" w:rsidRDefault="00C90A52" w:rsidP="00C90A52">
            <w:pPr>
              <w:rPr>
                <w:color w:val="000000"/>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1.1.4</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b/>
                <w:bCs/>
                <w:color w:val="000000"/>
                <w:sz w:val="22"/>
                <w:szCs w:val="22"/>
              </w:rPr>
            </w:pPr>
            <w:r w:rsidRPr="00C90A52">
              <w:rPr>
                <w:color w:val="000000"/>
                <w:sz w:val="22"/>
                <w:szCs w:val="22"/>
              </w:rPr>
              <w:t>мероприятие 4 ОМ   ПП:</w:t>
            </w:r>
            <w:r w:rsidRPr="00C90A52">
              <w:rPr>
                <w:b/>
                <w:bCs/>
                <w:color w:val="000000"/>
                <w:sz w:val="22"/>
                <w:szCs w:val="22"/>
              </w:rPr>
              <w:t xml:space="preserve"> </w:t>
            </w:r>
            <w:r w:rsidRPr="00C90A52">
              <w:rPr>
                <w:color w:val="000000"/>
                <w:sz w:val="22"/>
                <w:szCs w:val="22"/>
              </w:rPr>
              <w:t>Резервн</w:t>
            </w:r>
            <w:r w:rsidRPr="00C90A52">
              <w:rPr>
                <w:color w:val="000000"/>
                <w:sz w:val="22"/>
                <w:szCs w:val="22"/>
              </w:rPr>
              <w:lastRenderedPageBreak/>
              <w:t>ый фонд местной администрации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w:t>
            </w:r>
            <w:r w:rsidRPr="00C90A52">
              <w:rPr>
                <w:color w:val="000000"/>
                <w:sz w:val="22"/>
                <w:szCs w:val="22"/>
              </w:rPr>
              <w:lastRenderedPageBreak/>
              <w:t>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 xml:space="preserve">Степень </w:t>
            </w:r>
            <w:proofErr w:type="gramStart"/>
            <w:r w:rsidRPr="00C90A52">
              <w:rPr>
                <w:color w:val="000000"/>
                <w:sz w:val="22"/>
                <w:szCs w:val="22"/>
              </w:rPr>
              <w:t>соответствия ис</w:t>
            </w:r>
            <w:r w:rsidRPr="00C90A52">
              <w:rPr>
                <w:color w:val="000000"/>
                <w:sz w:val="22"/>
                <w:szCs w:val="22"/>
              </w:rPr>
              <w:lastRenderedPageBreak/>
              <w:t>пользования средств резервного фонда  сельского поселения</w:t>
            </w:r>
            <w:proofErr w:type="gramEnd"/>
            <w:r w:rsidRPr="00C90A52">
              <w:rPr>
                <w:color w:val="000000"/>
                <w:sz w:val="22"/>
                <w:szCs w:val="22"/>
              </w:rPr>
              <w:t xml:space="preserve"> требованиям законод</w:t>
            </w:r>
            <w:r w:rsidRPr="00C90A52">
              <w:rPr>
                <w:color w:val="000000"/>
                <w:sz w:val="22"/>
                <w:szCs w:val="22"/>
              </w:rPr>
              <w:lastRenderedPageBreak/>
              <w:t>ательства</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449"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1.1.5</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b/>
                <w:bCs/>
                <w:color w:val="000000"/>
                <w:sz w:val="22"/>
                <w:szCs w:val="22"/>
              </w:rPr>
            </w:pPr>
            <w:r w:rsidRPr="00C90A52">
              <w:rPr>
                <w:color w:val="000000"/>
                <w:sz w:val="22"/>
                <w:szCs w:val="22"/>
              </w:rPr>
              <w:t>мероприя</w:t>
            </w:r>
            <w:r w:rsidRPr="00C90A52">
              <w:rPr>
                <w:color w:val="000000"/>
                <w:sz w:val="22"/>
                <w:szCs w:val="22"/>
              </w:rPr>
              <w:lastRenderedPageBreak/>
              <w:t>тие 5 ОМ  ПП:</w:t>
            </w:r>
            <w:r w:rsidRPr="00C90A52">
              <w:rPr>
                <w:b/>
                <w:bCs/>
                <w:color w:val="000000"/>
                <w:sz w:val="22"/>
                <w:szCs w:val="22"/>
              </w:rPr>
              <w:t xml:space="preserve"> </w:t>
            </w:r>
            <w:r w:rsidRPr="00C90A52">
              <w:rPr>
                <w:color w:val="000000"/>
                <w:sz w:val="22"/>
                <w:szCs w:val="22"/>
              </w:rPr>
              <w:t>Предупреждение террористических и экстремистских проявлений на территории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w:t>
            </w:r>
            <w:r w:rsidRPr="00C90A52">
              <w:rPr>
                <w:color w:val="000000"/>
                <w:sz w:val="22"/>
                <w:szCs w:val="22"/>
              </w:rPr>
              <w:lastRenderedPageBreak/>
              <w:t>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15000,</w:t>
            </w:r>
            <w:r w:rsidRPr="00C90A52">
              <w:rPr>
                <w:color w:val="000000"/>
                <w:sz w:val="22"/>
                <w:szCs w:val="22"/>
              </w:rPr>
              <w:lastRenderedPageBreak/>
              <w:t>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w:t>
            </w:r>
            <w:r w:rsidRPr="00C90A52">
              <w:rPr>
                <w:color w:val="000000"/>
                <w:sz w:val="22"/>
                <w:szCs w:val="22"/>
              </w:rPr>
              <w:lastRenderedPageBreak/>
              <w:t>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5000,0</w:t>
            </w:r>
            <w:r w:rsidRPr="00C90A52">
              <w:rPr>
                <w:color w:val="000000"/>
                <w:sz w:val="22"/>
                <w:szCs w:val="22"/>
              </w:rPr>
              <w:lastRenderedPageBreak/>
              <w:t>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5000,0</w:t>
            </w:r>
            <w:r w:rsidRPr="00C90A52">
              <w:rPr>
                <w:color w:val="000000"/>
                <w:sz w:val="22"/>
                <w:szCs w:val="22"/>
              </w:rPr>
              <w:lastRenderedPageBreak/>
              <w:t>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количес</w:t>
            </w:r>
            <w:r w:rsidRPr="00C90A52">
              <w:rPr>
                <w:color w:val="000000"/>
                <w:sz w:val="22"/>
                <w:szCs w:val="22"/>
              </w:rPr>
              <w:lastRenderedPageBreak/>
              <w:t xml:space="preserve">тво  проведённых мероприятий по профилактике терроризма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right"/>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r>
      <w:tr w:rsidR="00C90A52" w:rsidRPr="00C90A52" w:rsidTr="00C90A52">
        <w:trPr>
          <w:trHeight w:val="189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15000,00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1.1.6</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6ОМ  ПП</w:t>
            </w:r>
            <w:proofErr w:type="gramStart"/>
            <w:r w:rsidRPr="00C90A52">
              <w:rPr>
                <w:color w:val="000000"/>
                <w:sz w:val="22"/>
                <w:szCs w:val="22"/>
              </w:rPr>
              <w:t>:П</w:t>
            </w:r>
            <w:proofErr w:type="gramEnd"/>
            <w:r w:rsidRPr="00C90A52">
              <w:rPr>
                <w:color w:val="000000"/>
                <w:sz w:val="22"/>
                <w:szCs w:val="22"/>
              </w:rPr>
              <w:t>роведение выборов в представительные органы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42174,55</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42174,55</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соблюдения сметного проекта по выборам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42174,55</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42174,55</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1.1.7</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b/>
                <w:bCs/>
                <w:color w:val="000000"/>
                <w:sz w:val="22"/>
                <w:szCs w:val="22"/>
              </w:rPr>
            </w:pPr>
            <w:r w:rsidRPr="00C90A52">
              <w:rPr>
                <w:color w:val="000000"/>
                <w:sz w:val="22"/>
                <w:szCs w:val="22"/>
              </w:rPr>
              <w:t>мероприятитя 7 ОМ  ПП</w:t>
            </w:r>
            <w:r w:rsidRPr="00C90A52">
              <w:rPr>
                <w:b/>
                <w:bCs/>
                <w:color w:val="000000"/>
                <w:sz w:val="22"/>
                <w:szCs w:val="22"/>
              </w:rPr>
              <w:t xml:space="preserve">: </w:t>
            </w:r>
            <w:r w:rsidRPr="00C90A52">
              <w:rPr>
                <w:color w:val="000000"/>
                <w:sz w:val="22"/>
                <w:szCs w:val="22"/>
              </w:rPr>
              <w:t xml:space="preserve">защита населения и территории от черезвычайных ситуаций </w:t>
            </w:r>
            <w:r w:rsidRPr="00C90A52">
              <w:rPr>
                <w:color w:val="000000"/>
                <w:sz w:val="22"/>
                <w:szCs w:val="22"/>
              </w:rPr>
              <w:lastRenderedPageBreak/>
              <w:t>природного и техногенного характера, гражданская оборона</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Количество мероприятий проведенных по защите населения от ч</w:t>
            </w:r>
            <w:r w:rsidRPr="00C90A52">
              <w:rPr>
                <w:color w:val="000000"/>
                <w:sz w:val="22"/>
                <w:szCs w:val="22"/>
              </w:rPr>
              <w:lastRenderedPageBreak/>
              <w:t>резвычайных ситуаций</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1.1.8</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8 ОМ ПП:</w:t>
            </w:r>
            <w:r w:rsidRPr="00C90A52">
              <w:rPr>
                <w:b/>
                <w:bCs/>
                <w:color w:val="000000"/>
                <w:sz w:val="22"/>
                <w:szCs w:val="22"/>
              </w:rPr>
              <w:t xml:space="preserve"> </w:t>
            </w:r>
            <w:r w:rsidRPr="00C90A52">
              <w:rPr>
                <w:color w:val="000000"/>
                <w:sz w:val="22"/>
                <w:szCs w:val="22"/>
              </w:rPr>
              <w:t>доплаты к пенсиям муниципальных служа</w:t>
            </w:r>
            <w:r w:rsidRPr="00C90A52">
              <w:rPr>
                <w:color w:val="000000"/>
                <w:sz w:val="22"/>
                <w:szCs w:val="22"/>
              </w:rPr>
              <w:lastRenderedPageBreak/>
              <w:t>щих</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w:t>
            </w:r>
            <w:r w:rsidRPr="00C90A52">
              <w:rPr>
                <w:color w:val="000000"/>
                <w:sz w:val="22"/>
                <w:szCs w:val="22"/>
              </w:rPr>
              <w:lastRenderedPageBreak/>
              <w:t>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673227,49</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59835,10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60000,39</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выплаты назначенных доплат к пенсиям мун</w:t>
            </w:r>
            <w:r w:rsidRPr="00C90A52">
              <w:rPr>
                <w:color w:val="000000"/>
                <w:sz w:val="22"/>
                <w:szCs w:val="22"/>
              </w:rPr>
              <w:lastRenderedPageBreak/>
              <w:t>иципальных служащих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673227,49</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59835,10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60000,39</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61488,00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1.1.9</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b/>
                <w:bCs/>
                <w:color w:val="000000"/>
                <w:sz w:val="22"/>
                <w:szCs w:val="22"/>
              </w:rPr>
            </w:pPr>
            <w:r w:rsidRPr="00C90A52">
              <w:rPr>
                <w:color w:val="000000"/>
                <w:sz w:val="22"/>
                <w:szCs w:val="22"/>
              </w:rPr>
              <w:t>мероприятие 9 ОМ  ПП</w:t>
            </w:r>
            <w:r w:rsidRPr="00C90A52">
              <w:rPr>
                <w:b/>
                <w:bCs/>
                <w:color w:val="000000"/>
                <w:sz w:val="22"/>
                <w:szCs w:val="22"/>
              </w:rPr>
              <w:t xml:space="preserve">: </w:t>
            </w:r>
            <w:r w:rsidRPr="00C90A52">
              <w:rPr>
                <w:color w:val="000000"/>
                <w:sz w:val="22"/>
                <w:szCs w:val="22"/>
              </w:rPr>
              <w:t>осуществление первичного во</w:t>
            </w:r>
            <w:r w:rsidRPr="00C90A52">
              <w:rPr>
                <w:color w:val="000000"/>
                <w:sz w:val="22"/>
                <w:szCs w:val="22"/>
              </w:rPr>
              <w:lastRenderedPageBreak/>
              <w:t>инского учёта на территориях, где отсутствуют военные комиссариаты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w:t>
            </w:r>
            <w:r w:rsidRPr="00C90A52">
              <w:rPr>
                <w:color w:val="000000"/>
                <w:sz w:val="22"/>
                <w:szCs w:val="22"/>
              </w:rPr>
              <w:lastRenderedPageBreak/>
              <w:t>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1014279,00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138868,00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142904,00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154274,00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184685,00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193255,00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200293,00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Доля расходов на осуществление первич</w:t>
            </w:r>
            <w:r w:rsidRPr="00C90A52">
              <w:rPr>
                <w:color w:val="000000"/>
                <w:sz w:val="22"/>
                <w:szCs w:val="22"/>
              </w:rPr>
              <w:lastRenderedPageBreak/>
              <w:t>ного воинского учета на территорииях, где отсутствуют военные комиссариаты к зап</w:t>
            </w:r>
            <w:r w:rsidRPr="00C90A52">
              <w:rPr>
                <w:color w:val="000000"/>
                <w:sz w:val="22"/>
                <w:szCs w:val="22"/>
              </w:rPr>
              <w:lastRenderedPageBreak/>
              <w:t>ланированным расходам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прорцент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10142</w:t>
            </w:r>
            <w:r w:rsidRPr="00C90A52">
              <w:rPr>
                <w:color w:val="000000"/>
                <w:sz w:val="22"/>
                <w:szCs w:val="22"/>
              </w:rPr>
              <w:lastRenderedPageBreak/>
              <w:t>79,00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13886</w:t>
            </w:r>
            <w:r w:rsidRPr="00C90A52">
              <w:rPr>
                <w:color w:val="000000"/>
                <w:sz w:val="22"/>
                <w:szCs w:val="22"/>
              </w:rPr>
              <w:lastRenderedPageBreak/>
              <w:t>8,00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14290</w:t>
            </w:r>
            <w:r w:rsidRPr="00C90A52">
              <w:rPr>
                <w:color w:val="000000"/>
                <w:sz w:val="22"/>
                <w:szCs w:val="22"/>
              </w:rPr>
              <w:lastRenderedPageBreak/>
              <w:t>4,00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15427</w:t>
            </w:r>
            <w:r w:rsidRPr="00C90A52">
              <w:rPr>
                <w:color w:val="000000"/>
                <w:sz w:val="22"/>
                <w:szCs w:val="22"/>
              </w:rPr>
              <w:lastRenderedPageBreak/>
              <w:t>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18468</w:t>
            </w:r>
            <w:r w:rsidRPr="00C90A52">
              <w:rPr>
                <w:color w:val="000000"/>
                <w:sz w:val="22"/>
                <w:szCs w:val="22"/>
              </w:rPr>
              <w:lastRenderedPageBreak/>
              <w:t>5,00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19325</w:t>
            </w:r>
            <w:r w:rsidRPr="00C90A52">
              <w:rPr>
                <w:color w:val="000000"/>
                <w:sz w:val="22"/>
                <w:szCs w:val="22"/>
              </w:rPr>
              <w:lastRenderedPageBreak/>
              <w:t>5,00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20029</w:t>
            </w:r>
            <w:r w:rsidRPr="00C90A52">
              <w:rPr>
                <w:color w:val="000000"/>
                <w:sz w:val="22"/>
                <w:szCs w:val="22"/>
              </w:rPr>
              <w:lastRenderedPageBreak/>
              <w:t>3,00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1.1.10</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b/>
                <w:bCs/>
                <w:color w:val="000000"/>
                <w:sz w:val="22"/>
                <w:szCs w:val="22"/>
              </w:rPr>
            </w:pPr>
            <w:r w:rsidRPr="00C90A52">
              <w:rPr>
                <w:color w:val="000000"/>
                <w:sz w:val="22"/>
                <w:szCs w:val="22"/>
              </w:rPr>
              <w:t>мероприятие 10 ОМ  ПП</w:t>
            </w:r>
            <w:proofErr w:type="gramStart"/>
            <w:r w:rsidRPr="00C90A52">
              <w:rPr>
                <w:b/>
                <w:bCs/>
                <w:color w:val="000000"/>
                <w:sz w:val="22"/>
                <w:szCs w:val="22"/>
              </w:rPr>
              <w:t>:у</w:t>
            </w:r>
            <w:proofErr w:type="gramEnd"/>
            <w:r w:rsidRPr="00C90A52">
              <w:rPr>
                <w:color w:val="000000"/>
                <w:sz w:val="22"/>
                <w:szCs w:val="22"/>
              </w:rPr>
              <w:t xml:space="preserve">частие </w:t>
            </w:r>
            <w:r w:rsidRPr="00C90A52">
              <w:rPr>
                <w:color w:val="000000"/>
                <w:sz w:val="22"/>
                <w:szCs w:val="22"/>
              </w:rPr>
              <w:lastRenderedPageBreak/>
              <w:t xml:space="preserve">в организации и финансировании проведения общественных работ </w:t>
            </w:r>
          </w:p>
        </w:tc>
        <w:tc>
          <w:tcPr>
            <w:tcW w:w="16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 </w:t>
            </w:r>
          </w:p>
        </w:tc>
        <w:tc>
          <w:tcPr>
            <w:tcW w:w="18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 </w:t>
            </w:r>
          </w:p>
        </w:tc>
        <w:tc>
          <w:tcPr>
            <w:tcW w:w="34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 </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537748,18</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173446,33</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160434,58</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168551,38</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11438,63</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11438,63</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11438,63</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трудоустроен</w:t>
            </w:r>
            <w:r w:rsidRPr="00C90A52">
              <w:rPr>
                <w:color w:val="000000"/>
                <w:sz w:val="22"/>
                <w:szCs w:val="22"/>
              </w:rPr>
              <w:lastRenderedPageBreak/>
              <w:t xml:space="preserve">ных специалистов к </w:t>
            </w:r>
            <w:proofErr w:type="gramStart"/>
            <w:r w:rsidRPr="00C90A52">
              <w:rPr>
                <w:color w:val="000000"/>
                <w:sz w:val="22"/>
                <w:szCs w:val="22"/>
              </w:rPr>
              <w:t>нуждающимся</w:t>
            </w:r>
            <w:proofErr w:type="gramEnd"/>
            <w:r w:rsidRPr="00C90A52">
              <w:rPr>
                <w:color w:val="000000"/>
                <w:sz w:val="22"/>
                <w:szCs w:val="22"/>
              </w:rPr>
              <w:t xml:space="preserve"> в трудоустройстве</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460124,12</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145587,37</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129640,17</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145580,69</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11438,63</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11438,63</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11438,63</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81624,06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27858,96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30794,41</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22970,69</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1.1.11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w:t>
            </w:r>
            <w:r w:rsidRPr="00C90A52">
              <w:rPr>
                <w:color w:val="000000"/>
                <w:sz w:val="22"/>
                <w:szCs w:val="22"/>
              </w:rPr>
              <w:lastRenderedPageBreak/>
              <w:t>тие 11 ОМ  ПП</w:t>
            </w:r>
            <w:r w:rsidRPr="00C90A52">
              <w:rPr>
                <w:b/>
                <w:bCs/>
                <w:color w:val="000000"/>
                <w:sz w:val="22"/>
                <w:szCs w:val="22"/>
              </w:rPr>
              <w:t>:</w:t>
            </w:r>
            <w:r w:rsidRPr="00C90A52">
              <w:rPr>
                <w:color w:val="000000"/>
                <w:sz w:val="22"/>
                <w:szCs w:val="22"/>
              </w:rPr>
              <w:t xml:space="preserve"> предоставление субсидий гражданам ведущим личное подсобное хозяйство на возмещение ча</w:t>
            </w:r>
            <w:r w:rsidRPr="00C90A52">
              <w:rPr>
                <w:color w:val="000000"/>
                <w:sz w:val="22"/>
                <w:szCs w:val="22"/>
              </w:rPr>
              <w:lastRenderedPageBreak/>
              <w:t>сти  затрат по производству  молока</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w:t>
            </w:r>
            <w:r w:rsidRPr="00C90A52">
              <w:rPr>
                <w:color w:val="000000"/>
                <w:sz w:val="22"/>
                <w:szCs w:val="22"/>
              </w:rPr>
              <w:lastRenderedPageBreak/>
              <w:t>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 xml:space="preserve">Степень </w:t>
            </w:r>
            <w:r w:rsidRPr="00C90A52">
              <w:rPr>
                <w:color w:val="000000"/>
                <w:sz w:val="22"/>
                <w:szCs w:val="22"/>
              </w:rPr>
              <w:lastRenderedPageBreak/>
              <w:t xml:space="preserve">выплаты назначенных на предоставление субсидий гражданам, ведущим личное </w:t>
            </w:r>
            <w:r w:rsidRPr="00C90A52">
              <w:rPr>
                <w:color w:val="000000"/>
                <w:sz w:val="22"/>
                <w:szCs w:val="22"/>
              </w:rPr>
              <w:lastRenderedPageBreak/>
              <w:t>подсобное хозяйство, на возмещение части затрат по производству молока, реализу</w:t>
            </w:r>
            <w:r w:rsidRPr="00C90A52">
              <w:rPr>
                <w:color w:val="000000"/>
                <w:sz w:val="22"/>
                <w:szCs w:val="22"/>
              </w:rPr>
              <w:lastRenderedPageBreak/>
              <w:t>емого заготовителем на территории поселения</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49"/>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178"/>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1.1.12</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b/>
                <w:bCs/>
                <w:color w:val="000000"/>
                <w:sz w:val="22"/>
                <w:szCs w:val="22"/>
              </w:rPr>
            </w:pPr>
            <w:r w:rsidRPr="00C90A52">
              <w:rPr>
                <w:color w:val="000000"/>
                <w:sz w:val="22"/>
                <w:szCs w:val="22"/>
              </w:rPr>
              <w:t>мероприятие 12 ОМ  ПП</w:t>
            </w:r>
            <w:r w:rsidRPr="00C90A52">
              <w:rPr>
                <w:b/>
                <w:bCs/>
                <w:color w:val="000000"/>
                <w:sz w:val="22"/>
                <w:szCs w:val="22"/>
              </w:rPr>
              <w:t>:</w:t>
            </w:r>
            <w:r w:rsidRPr="00C90A52">
              <w:rPr>
                <w:color w:val="000000"/>
                <w:sz w:val="22"/>
                <w:szCs w:val="22"/>
              </w:rPr>
              <w:t xml:space="preserve"> Оформление технической документации объектов недвижимости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Состояние регистрации права муниципальной собственнолсти на имуществ</w:t>
            </w:r>
            <w:r w:rsidRPr="00C90A52">
              <w:rPr>
                <w:color w:val="000000"/>
                <w:sz w:val="22"/>
                <w:szCs w:val="22"/>
              </w:rPr>
              <w:lastRenderedPageBreak/>
              <w:t>о</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w:t>
            </w:r>
            <w:r w:rsidRPr="00C90A52">
              <w:rPr>
                <w:color w:val="000000"/>
                <w:sz w:val="20"/>
                <w:szCs w:val="20"/>
              </w:rPr>
              <w:lastRenderedPageBreak/>
              <w:t>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13000,00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w:t>
            </w:r>
            <w:r w:rsidRPr="00C90A52">
              <w:rPr>
                <w:color w:val="000000"/>
                <w:sz w:val="20"/>
                <w:szCs w:val="20"/>
              </w:rPr>
              <w:lastRenderedPageBreak/>
              <w:t>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b/>
                <w:bCs/>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w:t>
            </w:r>
            <w:r w:rsidRPr="00C90A52">
              <w:rPr>
                <w:color w:val="000000"/>
                <w:sz w:val="20"/>
                <w:szCs w:val="20"/>
              </w:rPr>
              <w:lastRenderedPageBreak/>
              <w:t>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0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1.1.13</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13 ОМ ПП: Оформление кадастровой документации объектов недвижимости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89500,00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58000,00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Состояние регистрации права муниципальной собственнолсти н</w:t>
            </w:r>
            <w:r w:rsidRPr="00C90A52">
              <w:rPr>
                <w:color w:val="000000"/>
                <w:sz w:val="22"/>
                <w:szCs w:val="22"/>
              </w:rPr>
              <w:lastRenderedPageBreak/>
              <w:t>а земельные участки</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w:t>
            </w:r>
            <w:r w:rsidRPr="00C90A52">
              <w:rPr>
                <w:color w:val="000000"/>
                <w:sz w:val="20"/>
                <w:szCs w:val="20"/>
              </w:rPr>
              <w:lastRenderedPageBreak/>
              <w:t>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89500,00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58000,00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w:t>
            </w:r>
            <w:r w:rsidRPr="00C90A52">
              <w:rPr>
                <w:color w:val="000000"/>
                <w:sz w:val="20"/>
                <w:szCs w:val="20"/>
              </w:rPr>
              <w:lastRenderedPageBreak/>
              <w:t>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характера </w:t>
            </w:r>
            <w:r w:rsidRPr="00C90A52">
              <w:rPr>
                <w:color w:val="000000"/>
                <w:sz w:val="20"/>
                <w:szCs w:val="20"/>
              </w:rPr>
              <w:lastRenderedPageBreak/>
              <w:t>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78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1.1.14</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14 ОМ ПП: описание местоположения границ территориальны</w:t>
            </w:r>
            <w:r w:rsidRPr="00C90A52">
              <w:rPr>
                <w:color w:val="000000"/>
                <w:sz w:val="22"/>
                <w:szCs w:val="22"/>
              </w:rPr>
              <w:lastRenderedPageBreak/>
              <w:t xml:space="preserve">х зон </w:t>
            </w:r>
            <w:proofErr w:type="gramStart"/>
            <w:r w:rsidRPr="00C90A52">
              <w:rPr>
                <w:color w:val="000000"/>
                <w:sz w:val="22"/>
                <w:szCs w:val="22"/>
              </w:rPr>
              <w:t>координатах</w:t>
            </w:r>
            <w:proofErr w:type="gramEnd"/>
            <w:r w:rsidRPr="00C90A52">
              <w:rPr>
                <w:color w:val="000000"/>
                <w:sz w:val="22"/>
                <w:szCs w:val="22"/>
              </w:rPr>
              <w:t xml:space="preserve"> характерных точек и внесение сведений о границах в государственный кадастр недвижимости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2020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w:t>
            </w:r>
            <w:r w:rsidRPr="00C90A52">
              <w:rPr>
                <w:color w:val="000000"/>
                <w:sz w:val="22"/>
                <w:szCs w:val="22"/>
              </w:rPr>
              <w:lastRenderedPageBreak/>
              <w:t>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Количество разработанных проектов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w:t>
            </w:r>
            <w:r w:rsidRPr="00C90A52">
              <w:rPr>
                <w:color w:val="000000"/>
                <w:sz w:val="20"/>
                <w:szCs w:val="20"/>
              </w:rPr>
              <w:lastRenderedPageBreak/>
              <w:t>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5000,00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w:t>
            </w:r>
            <w:r w:rsidRPr="00C90A52">
              <w:rPr>
                <w:color w:val="000000"/>
                <w:sz w:val="20"/>
                <w:szCs w:val="20"/>
              </w:rPr>
              <w:lastRenderedPageBreak/>
              <w:t>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w:t>
            </w:r>
            <w:r w:rsidRPr="00C90A52">
              <w:rPr>
                <w:color w:val="000000"/>
                <w:sz w:val="20"/>
                <w:szCs w:val="20"/>
              </w:rPr>
              <w:lastRenderedPageBreak/>
              <w:t>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792"/>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1.1.15</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15 ОМ ПП</w:t>
            </w:r>
            <w:proofErr w:type="gramStart"/>
            <w:r w:rsidRPr="00C90A52">
              <w:rPr>
                <w:color w:val="000000"/>
                <w:sz w:val="22"/>
                <w:szCs w:val="22"/>
              </w:rPr>
              <w:t>:С</w:t>
            </w:r>
            <w:proofErr w:type="gramEnd"/>
            <w:r w:rsidRPr="00C90A52">
              <w:rPr>
                <w:color w:val="000000"/>
                <w:sz w:val="22"/>
                <w:szCs w:val="22"/>
              </w:rPr>
              <w:t xml:space="preserve">опровождение программных </w:t>
            </w:r>
            <w:r w:rsidRPr="00C90A52">
              <w:rPr>
                <w:color w:val="000000"/>
                <w:sz w:val="22"/>
                <w:szCs w:val="22"/>
              </w:rPr>
              <w:lastRenderedPageBreak/>
              <w:t>продуктов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w:t>
            </w:r>
            <w:r w:rsidRPr="00C90A52">
              <w:rPr>
                <w:color w:val="000000"/>
                <w:sz w:val="22"/>
                <w:szCs w:val="22"/>
              </w:rPr>
              <w:lastRenderedPageBreak/>
              <w:t>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252026,00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57266,00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51580,00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56780,00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исполнения расходных обязательс</w:t>
            </w:r>
            <w:r w:rsidRPr="00C90A52">
              <w:rPr>
                <w:color w:val="000000"/>
                <w:sz w:val="22"/>
                <w:szCs w:val="22"/>
              </w:rPr>
              <w:lastRenderedPageBreak/>
              <w:t>тв по сопрлвождению программных продуктов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w:t>
            </w:r>
            <w:r w:rsidRPr="00C90A52">
              <w:rPr>
                <w:color w:val="000000"/>
                <w:sz w:val="20"/>
                <w:szCs w:val="20"/>
              </w:rPr>
              <w:lastRenderedPageBreak/>
              <w:t>неналоговых доходов, поступлений нецелевого характера из местного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252026,00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57266,00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51580,00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56780,00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10"/>
        </w:trPr>
        <w:tc>
          <w:tcPr>
            <w:tcW w:w="197" w:type="dxa"/>
            <w:vMerge w:val="restart"/>
            <w:tcBorders>
              <w:top w:val="nil"/>
              <w:left w:val="single" w:sz="4" w:space="0" w:color="auto"/>
              <w:bottom w:val="single" w:sz="4" w:space="0" w:color="auto"/>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1.1.16</w:t>
            </w:r>
          </w:p>
        </w:tc>
        <w:tc>
          <w:tcPr>
            <w:tcW w:w="526" w:type="dxa"/>
            <w:vMerge w:val="restart"/>
            <w:tcBorders>
              <w:top w:val="nil"/>
              <w:left w:val="nil"/>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16 ОМ      ПП-Меж</w:t>
            </w:r>
            <w:r w:rsidRPr="00C90A52">
              <w:rPr>
                <w:color w:val="000000"/>
                <w:sz w:val="22"/>
                <w:szCs w:val="22"/>
              </w:rPr>
              <w:lastRenderedPageBreak/>
              <w:t>бюджетные трансферты бюджетам поселений на участие в организации деятельности по накоплению (в то</w:t>
            </w:r>
            <w:r w:rsidRPr="00C90A52">
              <w:rPr>
                <w:color w:val="000000"/>
                <w:sz w:val="22"/>
                <w:szCs w:val="22"/>
              </w:rPr>
              <w:lastRenderedPageBreak/>
              <w:t>м числе раздельному накоплению), сбору, транспортированию, обработке</w:t>
            </w:r>
            <w:proofErr w:type="gramStart"/>
            <w:r w:rsidRPr="00C90A52">
              <w:rPr>
                <w:color w:val="000000"/>
                <w:sz w:val="22"/>
                <w:szCs w:val="22"/>
              </w:rPr>
              <w:t>,у</w:t>
            </w:r>
            <w:proofErr w:type="gramEnd"/>
            <w:r w:rsidRPr="00C90A52">
              <w:rPr>
                <w:color w:val="000000"/>
                <w:sz w:val="22"/>
                <w:szCs w:val="22"/>
              </w:rPr>
              <w:t>тилизации, обезвреживанию, захоронен</w:t>
            </w:r>
            <w:r w:rsidRPr="00C90A52">
              <w:rPr>
                <w:color w:val="000000"/>
                <w:sz w:val="22"/>
                <w:szCs w:val="22"/>
              </w:rPr>
              <w:lastRenderedPageBreak/>
              <w:t>ию твердых коммунальных отходов на территориях соответствующих муниципальных районов, в соответс</w:t>
            </w:r>
            <w:r w:rsidRPr="00C90A52">
              <w:rPr>
                <w:color w:val="000000"/>
                <w:sz w:val="22"/>
                <w:szCs w:val="22"/>
              </w:rPr>
              <w:lastRenderedPageBreak/>
              <w:t xml:space="preserve">твии с заключенными соглашениями о передаче полномочий      </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w:t>
            </w:r>
            <w:r w:rsidRPr="00C90A52">
              <w:rPr>
                <w:color w:val="000000"/>
                <w:sz w:val="22"/>
                <w:szCs w:val="22"/>
              </w:rPr>
              <w:lastRenderedPageBreak/>
              <w:t>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102000,00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исполнения р</w:t>
            </w:r>
            <w:r w:rsidRPr="00C90A52">
              <w:rPr>
                <w:color w:val="000000"/>
                <w:sz w:val="22"/>
                <w:szCs w:val="22"/>
              </w:rPr>
              <w:lastRenderedPageBreak/>
              <w:t>асходных обязательств по межбюджетным трансфертам</w:t>
            </w:r>
          </w:p>
        </w:tc>
        <w:tc>
          <w:tcPr>
            <w:tcW w:w="226" w:type="dxa"/>
            <w:tcBorders>
              <w:top w:val="nil"/>
              <w:left w:val="nil"/>
              <w:bottom w:val="nil"/>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04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102000,00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процент</w:t>
            </w: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229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73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1.1.17</w:t>
            </w:r>
          </w:p>
        </w:tc>
        <w:tc>
          <w:tcPr>
            <w:tcW w:w="526" w:type="dxa"/>
            <w:vMerge w:val="restart"/>
            <w:tcBorders>
              <w:top w:val="nil"/>
              <w:left w:val="single" w:sz="4" w:space="0" w:color="auto"/>
              <w:bottom w:val="single" w:sz="4" w:space="0" w:color="auto"/>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17 ОМ            ПП-Межбюд</w:t>
            </w:r>
            <w:r w:rsidRPr="00C90A52">
              <w:rPr>
                <w:color w:val="000000"/>
                <w:sz w:val="22"/>
                <w:szCs w:val="22"/>
              </w:rPr>
              <w:lastRenderedPageBreak/>
              <w:t>жетные трансферты бюджетам поселений на организацию и осуществление мероприятий по территориаль</w:t>
            </w:r>
            <w:r w:rsidRPr="00C90A52">
              <w:rPr>
                <w:color w:val="000000"/>
                <w:sz w:val="22"/>
                <w:szCs w:val="22"/>
              </w:rPr>
              <w:lastRenderedPageBreak/>
              <w:t>ной обороне, защите населения и территории поселения от чрезвычайнных ситуаций природного и тех</w:t>
            </w:r>
            <w:r w:rsidRPr="00C90A52">
              <w:rPr>
                <w:color w:val="000000"/>
                <w:sz w:val="22"/>
                <w:szCs w:val="22"/>
              </w:rPr>
              <w:lastRenderedPageBreak/>
              <w:t>ногенного характера, в соответствии с заключенными соглашениями о передаче полномочий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w:t>
            </w:r>
            <w:r w:rsidRPr="00C90A52">
              <w:rPr>
                <w:color w:val="000000"/>
                <w:sz w:val="22"/>
                <w:szCs w:val="22"/>
              </w:rPr>
              <w:lastRenderedPageBreak/>
              <w:t>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исполнения расхо</w:t>
            </w:r>
            <w:r w:rsidRPr="00C90A52">
              <w:rPr>
                <w:color w:val="000000"/>
                <w:sz w:val="22"/>
                <w:szCs w:val="22"/>
              </w:rPr>
              <w:lastRenderedPageBreak/>
              <w:t>дных обязательств по межбюджетным трансфертам</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процент</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r>
      <w:tr w:rsidR="00C90A52" w:rsidRPr="00C90A52" w:rsidTr="00C90A52">
        <w:trPr>
          <w:trHeight w:val="229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характера из ме</w:t>
            </w:r>
            <w:r w:rsidRPr="00C90A52">
              <w:rPr>
                <w:color w:val="000000"/>
                <w:sz w:val="20"/>
                <w:szCs w:val="20"/>
              </w:rPr>
              <w:lastRenderedPageBreak/>
              <w:t>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10000,00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1.1.18</w:t>
            </w:r>
          </w:p>
        </w:tc>
        <w:tc>
          <w:tcPr>
            <w:tcW w:w="526" w:type="dxa"/>
            <w:vMerge w:val="restart"/>
            <w:tcBorders>
              <w:top w:val="nil"/>
              <w:left w:val="nil"/>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 xml:space="preserve">мероприятин </w:t>
            </w:r>
            <w:r w:rsidRPr="00C90A52">
              <w:rPr>
                <w:color w:val="000000"/>
                <w:sz w:val="22"/>
                <w:szCs w:val="22"/>
              </w:rPr>
              <w:lastRenderedPageBreak/>
              <w:t>18 ОМ ПП-Софинансирование расходов на погашение кредиторской задолженности за потребленные энергоресурс</w:t>
            </w:r>
            <w:r w:rsidRPr="00C90A52">
              <w:rPr>
                <w:color w:val="000000"/>
                <w:sz w:val="22"/>
                <w:szCs w:val="22"/>
              </w:rPr>
              <w:lastRenderedPageBreak/>
              <w:t xml:space="preserve">ы </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w:t>
            </w:r>
            <w:r w:rsidRPr="00C90A52">
              <w:rPr>
                <w:color w:val="000000"/>
                <w:sz w:val="22"/>
                <w:szCs w:val="22"/>
              </w:rPr>
              <w:lastRenderedPageBreak/>
              <w:t>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w:t>
            </w:r>
            <w:r w:rsidRPr="00C90A52">
              <w:rPr>
                <w:color w:val="000000"/>
                <w:sz w:val="20"/>
                <w:szCs w:val="20"/>
              </w:rPr>
              <w:lastRenderedPageBreak/>
              <w:t>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455064,6</w:t>
            </w:r>
            <w:r w:rsidRPr="00C90A52">
              <w:rPr>
                <w:color w:val="000000"/>
                <w:sz w:val="22"/>
                <w:szCs w:val="22"/>
              </w:rPr>
              <w:lastRenderedPageBreak/>
              <w:t>4</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455064,6</w:t>
            </w:r>
            <w:r w:rsidRPr="00C90A52">
              <w:rPr>
                <w:color w:val="000000"/>
                <w:sz w:val="22"/>
                <w:szCs w:val="22"/>
              </w:rPr>
              <w:lastRenderedPageBreak/>
              <w:t>4</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ис</w:t>
            </w:r>
            <w:r w:rsidRPr="00C90A52">
              <w:rPr>
                <w:color w:val="000000"/>
                <w:sz w:val="22"/>
                <w:szCs w:val="22"/>
              </w:rPr>
              <w:lastRenderedPageBreak/>
              <w:t xml:space="preserve">полнения  расходных обязательств на софинансирование расходов на погашение </w:t>
            </w:r>
            <w:r w:rsidRPr="00C90A52">
              <w:rPr>
                <w:color w:val="000000"/>
                <w:sz w:val="22"/>
                <w:szCs w:val="22"/>
              </w:rPr>
              <w:lastRenderedPageBreak/>
              <w:t xml:space="preserve">кредиторской задолженности за потребленные энергоресурсы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r>
      <w:tr w:rsidR="00C90A52" w:rsidRPr="00C90A52" w:rsidTr="00C90A52">
        <w:trPr>
          <w:trHeight w:val="159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w:t>
            </w:r>
            <w:r w:rsidRPr="00C90A52">
              <w:rPr>
                <w:color w:val="000000"/>
                <w:sz w:val="20"/>
                <w:szCs w:val="20"/>
              </w:rPr>
              <w:lastRenderedPageBreak/>
              <w:t>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455064,64</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455064,64</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w:t>
            </w:r>
            <w:r w:rsidRPr="00C90A52">
              <w:rPr>
                <w:color w:val="000000"/>
                <w:sz w:val="20"/>
                <w:szCs w:val="20"/>
              </w:rPr>
              <w:lastRenderedPageBreak/>
              <w:t>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val="restart"/>
            <w:tcBorders>
              <w:top w:val="nil"/>
              <w:left w:val="single" w:sz="4" w:space="0" w:color="auto"/>
              <w:bottom w:val="single" w:sz="4" w:space="0" w:color="auto"/>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lastRenderedPageBreak/>
              <w:t>1.1.19</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color w:val="000000"/>
                <w:sz w:val="22"/>
                <w:szCs w:val="22"/>
              </w:rPr>
            </w:pPr>
            <w:r w:rsidRPr="00C90A52">
              <w:rPr>
                <w:color w:val="000000"/>
                <w:sz w:val="22"/>
                <w:szCs w:val="22"/>
              </w:rPr>
              <w:t>мероприятие 19 ОМ   П</w:t>
            </w:r>
            <w:proofErr w:type="gramStart"/>
            <w:r w:rsidRPr="00C90A52">
              <w:rPr>
                <w:color w:val="000000"/>
                <w:sz w:val="22"/>
                <w:szCs w:val="22"/>
              </w:rPr>
              <w:t>П-</w:t>
            </w:r>
            <w:proofErr w:type="gramEnd"/>
            <w:r w:rsidRPr="00C90A52">
              <w:rPr>
                <w:color w:val="000000"/>
                <w:sz w:val="22"/>
                <w:szCs w:val="22"/>
              </w:rPr>
              <w:t xml:space="preserve"> Софинансирование  расходов сельских поселений в целях обеспечения гарантий по о</w:t>
            </w:r>
            <w:r w:rsidRPr="00C90A52">
              <w:rPr>
                <w:color w:val="000000"/>
                <w:sz w:val="22"/>
                <w:szCs w:val="22"/>
              </w:rPr>
              <w:lastRenderedPageBreak/>
              <w:t>плате труда, предусмотренных трудовым законодательством и иными  нормативными актами Российской Ф</w:t>
            </w:r>
            <w:r w:rsidRPr="00C90A52">
              <w:rPr>
                <w:color w:val="000000"/>
                <w:sz w:val="22"/>
                <w:szCs w:val="22"/>
              </w:rPr>
              <w:lastRenderedPageBreak/>
              <w:t>едерации, содержащими нормы трудового права работникам ОМСУ, субсидии на выплату заработной платы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 ения</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219593,37</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219593,37</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Степень исполнения расходных обязательств на софинансирование расходов сел</w:t>
            </w:r>
            <w:r w:rsidRPr="00C90A52">
              <w:rPr>
                <w:color w:val="000000"/>
                <w:sz w:val="22"/>
                <w:szCs w:val="22"/>
              </w:rPr>
              <w:lastRenderedPageBreak/>
              <w:t>ьских поселения  в целях обеспечения гарантий по оплате труда, предусмотре</w:t>
            </w:r>
            <w:r w:rsidRPr="00C90A52">
              <w:rPr>
                <w:color w:val="000000"/>
                <w:sz w:val="22"/>
                <w:szCs w:val="22"/>
              </w:rPr>
              <w:lastRenderedPageBreak/>
              <w:t>нных трудовым законодательством и иными  нормативными актами Российской Фе</w:t>
            </w:r>
            <w:r w:rsidRPr="00C90A52">
              <w:rPr>
                <w:color w:val="000000"/>
                <w:sz w:val="22"/>
                <w:szCs w:val="22"/>
              </w:rPr>
              <w:lastRenderedPageBreak/>
              <w:t xml:space="preserve">дерации, содержащими нормы трудового права работникам ОМСУ, субсидии </w:t>
            </w:r>
            <w:r w:rsidRPr="00C90A52">
              <w:rPr>
                <w:color w:val="000000"/>
                <w:sz w:val="22"/>
                <w:szCs w:val="22"/>
              </w:rPr>
              <w:lastRenderedPageBreak/>
              <w:t>на выплату заработной платы</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0</w:t>
            </w:r>
          </w:p>
        </w:tc>
      </w:tr>
      <w:tr w:rsidR="00C90A52" w:rsidRPr="00C90A52" w:rsidTr="00C90A52">
        <w:trPr>
          <w:trHeight w:val="159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w:t>
            </w:r>
            <w:r w:rsidRPr="00C90A52">
              <w:rPr>
                <w:color w:val="000000"/>
                <w:sz w:val="20"/>
                <w:szCs w:val="20"/>
              </w:rPr>
              <w:lastRenderedPageBreak/>
              <w:t>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219593,37</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219593,37</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w:t>
            </w:r>
            <w:r w:rsidRPr="00C90A52">
              <w:rPr>
                <w:color w:val="000000"/>
                <w:sz w:val="20"/>
                <w:szCs w:val="20"/>
              </w:rPr>
              <w:lastRenderedPageBreak/>
              <w:t>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59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color w:val="000000"/>
                <w:sz w:val="22"/>
                <w:szCs w:val="22"/>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Итого по подпрограмме "Обеспечение эффективного осуществления своих полномочий и повышение качества управления муниципальными финансами Админис</w:t>
            </w:r>
            <w:r w:rsidRPr="00C90A52">
              <w:rPr>
                <w:color w:val="000000"/>
                <w:sz w:val="22"/>
                <w:szCs w:val="22"/>
              </w:rPr>
              <w:lastRenderedPageBreak/>
              <w:t>трации Октябрьского сельского поселения Горьковского муниципального района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Администрация Октябрьского сельского пос</w:t>
            </w:r>
            <w:r w:rsidRPr="00C90A52">
              <w:rPr>
                <w:color w:val="000000"/>
                <w:sz w:val="22"/>
                <w:szCs w:val="22"/>
              </w:rPr>
              <w:lastRenderedPageBreak/>
              <w:t>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41768780,12</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4459033,15</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4762282,93</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5372092,32</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4295715,51</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4012571,76</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3865454,45</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color w:val="000000"/>
                <w:sz w:val="22"/>
                <w:szCs w:val="22"/>
              </w:rPr>
            </w:pPr>
            <w:r w:rsidRPr="00C90A52">
              <w:rPr>
                <w:color w:val="000000"/>
                <w:sz w:val="22"/>
                <w:szCs w:val="22"/>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w:t>
            </w:r>
            <w:r w:rsidRPr="00C90A52">
              <w:rPr>
                <w:color w:val="000000"/>
                <w:sz w:val="20"/>
                <w:szCs w:val="20"/>
              </w:rPr>
              <w:lastRenderedPageBreak/>
              <w:t>говых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40672877,06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4292306,19</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4588584,52</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5194847,63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4111030,51</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3819316,76</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3665161,45</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3000326,00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81624,06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27858,96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30794,41</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22970,69</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color w:val="000000"/>
                <w:sz w:val="22"/>
                <w:szCs w:val="22"/>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w:t>
            </w:r>
            <w:r w:rsidRPr="00C90A52">
              <w:rPr>
                <w:color w:val="000000"/>
                <w:sz w:val="20"/>
                <w:szCs w:val="20"/>
              </w:rPr>
              <w:lastRenderedPageBreak/>
              <w:t>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lastRenderedPageBreak/>
              <w:t>1014279,00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138868,00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142904,00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154274,00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184685,00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193255,00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200293,00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color w:val="000000"/>
                <w:sz w:val="22"/>
                <w:szCs w:val="22"/>
              </w:rPr>
            </w:pPr>
            <w:r w:rsidRPr="00C90A52">
              <w:rPr>
                <w:color w:val="000000"/>
                <w:sz w:val="22"/>
                <w:szCs w:val="22"/>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color w:val="000000"/>
                <w:sz w:val="22"/>
                <w:szCs w:val="22"/>
              </w:rPr>
            </w:pPr>
          </w:p>
        </w:tc>
      </w:tr>
      <w:tr w:rsidR="00C90A52" w:rsidRPr="00C90A52" w:rsidTr="00C90A52">
        <w:trPr>
          <w:trHeight w:val="300"/>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sz w:val="22"/>
                <w:szCs w:val="22"/>
              </w:rPr>
            </w:pPr>
            <w:r w:rsidRPr="00C90A52">
              <w:rPr>
                <w:sz w:val="22"/>
                <w:szCs w:val="22"/>
              </w:rPr>
              <w:lastRenderedPageBreak/>
              <w:t>Задача 2 муниципальной программы : полное и качественное удолетворение потребностей социальной сфер</w:t>
            </w:r>
            <w:r w:rsidRPr="00C90A52">
              <w:rPr>
                <w:sz w:val="22"/>
                <w:szCs w:val="22"/>
              </w:rPr>
              <w:lastRenderedPageBreak/>
              <w:t>ы и секторов экономики в транспортных услугах, развитие дорожн</w:t>
            </w:r>
            <w:proofErr w:type="gramStart"/>
            <w:r w:rsidRPr="00C90A52">
              <w:rPr>
                <w:sz w:val="22"/>
                <w:szCs w:val="22"/>
              </w:rPr>
              <w:t>о-</w:t>
            </w:r>
            <w:proofErr w:type="gramEnd"/>
            <w:r w:rsidRPr="00C90A52">
              <w:rPr>
                <w:sz w:val="22"/>
                <w:szCs w:val="22"/>
              </w:rPr>
              <w:t xml:space="preserve"> транспортной системы района Октябрьского сельского поселения</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 xml:space="preserve">Администрация Октябрьского </w:t>
            </w:r>
            <w:r w:rsidRPr="00C90A52">
              <w:rPr>
                <w:sz w:val="22"/>
                <w:szCs w:val="22"/>
              </w:rPr>
              <w:lastRenderedPageBreak/>
              <w:t>сельского поселения</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lastRenderedPageBreak/>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35"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94"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2"/>
                <w:szCs w:val="22"/>
              </w:rPr>
            </w:pPr>
            <w:r w:rsidRPr="00C90A52">
              <w:rPr>
                <w:sz w:val="22"/>
                <w:szCs w:val="22"/>
              </w:rPr>
              <w:t>х</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30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41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2"/>
                <w:szCs w:val="22"/>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910"/>
        </w:trPr>
        <w:tc>
          <w:tcPr>
            <w:tcW w:w="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sz w:val="20"/>
                <w:szCs w:val="20"/>
              </w:rPr>
            </w:pPr>
            <w:r w:rsidRPr="00C90A52">
              <w:rPr>
                <w:sz w:val="20"/>
                <w:szCs w:val="20"/>
              </w:rPr>
              <w:lastRenderedPageBreak/>
              <w:t xml:space="preserve">Цель подпрограммы "Модернизация и развитие атомобильных дорог Октябрьского сельского поселения Горьковского муниципального района </w:t>
            </w:r>
            <w:r w:rsidRPr="00C90A52">
              <w:rPr>
                <w:sz w:val="20"/>
                <w:szCs w:val="20"/>
              </w:rPr>
              <w:lastRenderedPageBreak/>
              <w:t>Омской области": полное и качественное удолетворение потребностей социальной сферы и секторов экономики в транспортных услугах, развитие дорожно-транспортной системы района Октябрьского сельского поселения</w:t>
            </w:r>
          </w:p>
        </w:tc>
        <w:tc>
          <w:tcPr>
            <w:tcW w:w="167"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2020</w:t>
            </w:r>
          </w:p>
        </w:tc>
        <w:tc>
          <w:tcPr>
            <w:tcW w:w="1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2030</w:t>
            </w:r>
          </w:p>
        </w:tc>
        <w:tc>
          <w:tcPr>
            <w:tcW w:w="34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Администрация Октябрьского сельс</w:t>
            </w:r>
            <w:r w:rsidRPr="00C90A52">
              <w:rPr>
                <w:rFonts w:ascii="Arial CYR" w:hAnsi="Arial CYR" w:cs="Arial CYR"/>
                <w:sz w:val="20"/>
                <w:szCs w:val="20"/>
              </w:rPr>
              <w:lastRenderedPageBreak/>
              <w:t>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lastRenderedPageBreak/>
              <w:t>х</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х</w:t>
            </w:r>
          </w:p>
        </w:tc>
        <w:tc>
          <w:tcPr>
            <w:tcW w:w="449"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Задача 1 подпрограммы: обеспечени</w:t>
            </w:r>
            <w:r w:rsidRPr="00C90A52">
              <w:rPr>
                <w:sz w:val="20"/>
                <w:szCs w:val="20"/>
              </w:rPr>
              <w:lastRenderedPageBreak/>
              <w:t>е сохранности автомобильных дорог общего пользования, находящихся в границах населённых пунктов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Администрация Окт</w:t>
            </w:r>
            <w:r w:rsidRPr="00C90A52">
              <w:rPr>
                <w:rFonts w:ascii="Arial CYR" w:hAnsi="Arial CYR" w:cs="Arial CYR"/>
                <w:sz w:val="20"/>
                <w:szCs w:val="20"/>
              </w:rPr>
              <w:lastRenderedPageBreak/>
              <w:t>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w:t>
            </w:r>
            <w:r w:rsidRPr="00C90A52">
              <w:rPr>
                <w:color w:val="000000"/>
                <w:sz w:val="20"/>
                <w:szCs w:val="20"/>
              </w:rPr>
              <w:lastRenderedPageBreak/>
              <w:t>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10746588,40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1108177,06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1724428,86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1302532,53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805370,00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892220,00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983870,00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характ</w:t>
            </w:r>
            <w:r w:rsidRPr="00C90A52">
              <w:rPr>
                <w:color w:val="000000"/>
                <w:sz w:val="20"/>
                <w:szCs w:val="20"/>
              </w:rPr>
              <w:lastRenderedPageBreak/>
              <w:t>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10746588,40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1108177,06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1724428,86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1302532,53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805370,00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892220,00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983870,00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7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w:t>
            </w:r>
            <w:r w:rsidRPr="00C90A52">
              <w:rPr>
                <w:color w:val="000000"/>
                <w:sz w:val="20"/>
                <w:szCs w:val="20"/>
              </w:rPr>
              <w:lastRenderedPageBreak/>
              <w:t>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7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Основное ме</w:t>
            </w:r>
            <w:r w:rsidRPr="00C90A52">
              <w:rPr>
                <w:sz w:val="20"/>
                <w:szCs w:val="20"/>
              </w:rPr>
              <w:lastRenderedPageBreak/>
              <w:t>роприятие 1: содержание, текущий ремонт, капитальный ремонт автомобильных дорог и сооружений, производственных объектов</w:t>
            </w:r>
            <w:r w:rsidRPr="00C90A52">
              <w:rPr>
                <w:sz w:val="20"/>
                <w:szCs w:val="20"/>
              </w:rPr>
              <w:lastRenderedPageBreak/>
              <w:t>, находящихся в собственности Октябрьского сельского поселения и проведение отдельных мероприятий связанных с дорожным хо</w:t>
            </w:r>
            <w:r w:rsidRPr="00C90A52">
              <w:rPr>
                <w:sz w:val="20"/>
                <w:szCs w:val="20"/>
              </w:rPr>
              <w:lastRenderedPageBreak/>
              <w:t>зяйством</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w:t>
            </w:r>
            <w:r w:rsidRPr="00C90A52">
              <w:rPr>
                <w:sz w:val="20"/>
                <w:szCs w:val="20"/>
              </w:rPr>
              <w:lastRenderedPageBreak/>
              <w:t>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w:t>
            </w:r>
            <w:r w:rsidRPr="00C90A52">
              <w:rPr>
                <w:color w:val="000000"/>
                <w:sz w:val="20"/>
                <w:szCs w:val="20"/>
              </w:rPr>
              <w:lastRenderedPageBreak/>
              <w:t>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107465</w:t>
            </w:r>
            <w:r w:rsidRPr="00C90A52">
              <w:rPr>
                <w:rFonts w:ascii="Arial CYR" w:hAnsi="Arial CYR" w:cs="Arial CYR"/>
                <w:sz w:val="20"/>
                <w:szCs w:val="20"/>
              </w:rPr>
              <w:lastRenderedPageBreak/>
              <w:t>88,40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110817</w:t>
            </w:r>
            <w:r w:rsidRPr="00C90A52">
              <w:rPr>
                <w:rFonts w:ascii="Arial CYR" w:hAnsi="Arial CYR" w:cs="Arial CYR"/>
                <w:sz w:val="20"/>
                <w:szCs w:val="20"/>
              </w:rPr>
              <w:lastRenderedPageBreak/>
              <w:t>7,06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172442</w:t>
            </w:r>
            <w:r w:rsidRPr="00C90A52">
              <w:rPr>
                <w:rFonts w:ascii="Arial CYR" w:hAnsi="Arial CYR" w:cs="Arial CYR"/>
                <w:sz w:val="20"/>
                <w:szCs w:val="20"/>
              </w:rPr>
              <w:lastRenderedPageBreak/>
              <w:t>8,86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130253</w:t>
            </w:r>
            <w:r w:rsidRPr="00C90A52">
              <w:rPr>
                <w:rFonts w:ascii="Arial CYR" w:hAnsi="Arial CYR" w:cs="Arial CYR"/>
                <w:sz w:val="20"/>
                <w:szCs w:val="20"/>
              </w:rPr>
              <w:lastRenderedPageBreak/>
              <w:t>2,53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805370</w:t>
            </w:r>
            <w:r w:rsidRPr="00C90A52">
              <w:rPr>
                <w:rFonts w:ascii="Arial CYR" w:hAnsi="Arial CYR" w:cs="Arial CYR"/>
                <w:sz w:val="20"/>
                <w:szCs w:val="20"/>
              </w:rPr>
              <w:lastRenderedPageBreak/>
              <w:t>,00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892220</w:t>
            </w:r>
            <w:r w:rsidRPr="00C90A52">
              <w:rPr>
                <w:rFonts w:ascii="Arial CYR" w:hAnsi="Arial CYR" w:cs="Arial CYR"/>
                <w:sz w:val="20"/>
                <w:szCs w:val="20"/>
              </w:rPr>
              <w:lastRenderedPageBreak/>
              <w:t>,00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983870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785997</w:t>
            </w:r>
            <w:r w:rsidRPr="00C90A52">
              <w:rPr>
                <w:rFonts w:ascii="Arial CYR" w:hAnsi="Arial CYR" w:cs="Arial CYR"/>
                <w:sz w:val="20"/>
                <w:szCs w:val="20"/>
              </w:rPr>
              <w:lastRenderedPageBreak/>
              <w:t>,99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785997</w:t>
            </w:r>
            <w:r w:rsidRPr="00C90A52">
              <w:rPr>
                <w:rFonts w:ascii="Arial CYR" w:hAnsi="Arial CYR" w:cs="Arial CYR"/>
                <w:sz w:val="20"/>
                <w:szCs w:val="20"/>
              </w:rPr>
              <w:lastRenderedPageBreak/>
              <w:t>,99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785997</w:t>
            </w:r>
            <w:r w:rsidRPr="00C90A52">
              <w:rPr>
                <w:rFonts w:ascii="Arial CYR" w:hAnsi="Arial CYR" w:cs="Arial CYR"/>
                <w:sz w:val="20"/>
                <w:szCs w:val="20"/>
              </w:rPr>
              <w:lastRenderedPageBreak/>
              <w:t>,99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785997</w:t>
            </w:r>
            <w:r w:rsidRPr="00C90A52">
              <w:rPr>
                <w:rFonts w:ascii="Arial CYR" w:hAnsi="Arial CYR" w:cs="Arial CYR"/>
                <w:sz w:val="20"/>
                <w:szCs w:val="20"/>
              </w:rPr>
              <w:lastRenderedPageBreak/>
              <w:t>,99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785997</w:t>
            </w:r>
            <w:r w:rsidRPr="00C90A52">
              <w:rPr>
                <w:rFonts w:ascii="Arial CYR" w:hAnsi="Arial CYR" w:cs="Arial CYR"/>
                <w:sz w:val="20"/>
                <w:szCs w:val="20"/>
              </w:rPr>
              <w:lastRenderedPageBreak/>
              <w:t>,99</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w:t>
            </w:r>
            <w:r w:rsidRPr="00C90A52">
              <w:rPr>
                <w:color w:val="000000"/>
                <w:sz w:val="20"/>
                <w:szCs w:val="20"/>
              </w:rPr>
              <w:lastRenderedPageBreak/>
              <w:t>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10746588,40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1108177,06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1724428,86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1302532,53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805370,00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892220,00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983870,00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785997,99</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w:t>
            </w:r>
            <w:r w:rsidRPr="00C90A52">
              <w:rPr>
                <w:color w:val="000000"/>
                <w:sz w:val="20"/>
                <w:szCs w:val="20"/>
              </w:rPr>
              <w:lastRenderedPageBreak/>
              <w:t>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02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1 ОМ</w:t>
            </w:r>
            <w:proofErr w:type="gramStart"/>
            <w:r w:rsidRPr="00C90A52">
              <w:rPr>
                <w:sz w:val="20"/>
                <w:szCs w:val="20"/>
              </w:rPr>
              <w:t>1</w:t>
            </w:r>
            <w:proofErr w:type="gramEnd"/>
            <w:r w:rsidRPr="00C90A52">
              <w:rPr>
                <w:sz w:val="20"/>
                <w:szCs w:val="20"/>
              </w:rPr>
              <w:t xml:space="preserve"> ПП: содержание автомобильных дорог, находящихся в собственности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10220967,96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1012556,62</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1602428,86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1254532,53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705370,00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852220,00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963870,00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Доля автомобильных дорог местного значения,  соответствующая </w:t>
            </w:r>
            <w:proofErr w:type="gramStart"/>
            <w:r w:rsidRPr="00C90A52">
              <w:rPr>
                <w:rFonts w:ascii="Arial CYR" w:hAnsi="Arial CYR" w:cs="Arial CYR"/>
                <w:sz w:val="20"/>
                <w:szCs w:val="20"/>
              </w:rPr>
              <w:t>нормативным</w:t>
            </w:r>
            <w:proofErr w:type="gramEnd"/>
            <w:r w:rsidRPr="00C90A52">
              <w:rPr>
                <w:rFonts w:ascii="Arial CYR" w:hAnsi="Arial CYR" w:cs="Arial CYR"/>
                <w:sz w:val="20"/>
                <w:szCs w:val="20"/>
              </w:rPr>
              <w:t xml:space="preserve"> птре</w:t>
            </w:r>
            <w:r w:rsidRPr="00C90A52">
              <w:rPr>
                <w:rFonts w:ascii="Arial CYR" w:hAnsi="Arial CYR" w:cs="Arial CYR"/>
                <w:sz w:val="20"/>
                <w:szCs w:val="20"/>
              </w:rPr>
              <w:lastRenderedPageBreak/>
              <w:t>бованиям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50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10220967,96</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1012556,62</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1602428,86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1254532,53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705370,00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852220,00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963870,00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765997,99</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2ОМ 1ПП: Строительство и реконструкция автомобильных дорог сооружений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Площадь автомобильных дорог с твердым покрытием, в отношении котор</w:t>
            </w:r>
            <w:r w:rsidRPr="00C90A52">
              <w:rPr>
                <w:rFonts w:ascii="Arial CYR" w:hAnsi="Arial CYR" w:cs="Arial CYR"/>
                <w:sz w:val="20"/>
                <w:szCs w:val="20"/>
              </w:rPr>
              <w:lastRenderedPageBreak/>
              <w:t>ых произведен ремонт</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proofErr w:type="gramStart"/>
            <w:r w:rsidRPr="00C90A52">
              <w:rPr>
                <w:rFonts w:ascii="Arial CYR" w:hAnsi="Arial CYR" w:cs="Arial CYR"/>
                <w:sz w:val="20"/>
                <w:szCs w:val="20"/>
              </w:rPr>
              <w:lastRenderedPageBreak/>
              <w:t>м</w:t>
            </w:r>
            <w:proofErr w:type="gramEnd"/>
            <w:r w:rsidRPr="00C90A52">
              <w:rPr>
                <w:rFonts w:ascii="Calibri" w:hAnsi="Calibri" w:cs="Calibri"/>
                <w:sz w:val="20"/>
                <w:szCs w:val="20"/>
              </w:rPr>
              <w:t>²</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76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3 ОМ 1 ПП: оформление кадастровой документации на автомобильные дороги </w:t>
            </w:r>
            <w:r w:rsidRPr="00C90A52">
              <w:rPr>
                <w:sz w:val="20"/>
                <w:szCs w:val="20"/>
              </w:rPr>
              <w:lastRenderedPageBreak/>
              <w:t>общего пользования местного значения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межевых планов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w:t>
            </w:r>
          </w:p>
        </w:tc>
      </w:tr>
      <w:tr w:rsidR="00C90A52" w:rsidRPr="00C90A52" w:rsidTr="00C90A52">
        <w:trPr>
          <w:trHeight w:val="210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130000,00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1.1.4</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4 ЩМ 1 ПП:        Оформление технической документации на авто</w:t>
            </w:r>
            <w:r w:rsidRPr="00C90A52">
              <w:rPr>
                <w:sz w:val="20"/>
                <w:szCs w:val="20"/>
              </w:rPr>
              <w:lastRenderedPageBreak/>
              <w:t>мобильные дороги общего пользования местного значения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Доля исполненных расходных обязательств по </w:t>
            </w:r>
            <w:r w:rsidRPr="00C90A52">
              <w:rPr>
                <w:rFonts w:ascii="Arial CYR" w:hAnsi="Arial CYR" w:cs="Arial CYR"/>
                <w:sz w:val="20"/>
                <w:szCs w:val="20"/>
              </w:rPr>
              <w:lastRenderedPageBreak/>
              <w:t xml:space="preserve">оформлению технической документации на автомобильные дороги к </w:t>
            </w:r>
            <w:proofErr w:type="gramStart"/>
            <w:r w:rsidRPr="00C90A52">
              <w:rPr>
                <w:rFonts w:ascii="Arial CYR" w:hAnsi="Arial CYR" w:cs="Arial CYR"/>
                <w:sz w:val="20"/>
                <w:szCs w:val="20"/>
              </w:rPr>
              <w:t>запланированным</w:t>
            </w:r>
            <w:proofErr w:type="gramEnd"/>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130000,00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w:t>
            </w:r>
            <w:r w:rsidRPr="00C90A52">
              <w:rPr>
                <w:color w:val="000000"/>
                <w:sz w:val="20"/>
                <w:szCs w:val="20"/>
              </w:rPr>
              <w:lastRenderedPageBreak/>
              <w:t>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4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1.1.5</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5 ОМ ПП: Дислокация дорожны</w:t>
            </w:r>
            <w:r w:rsidRPr="00C90A52">
              <w:rPr>
                <w:sz w:val="20"/>
                <w:szCs w:val="20"/>
              </w:rPr>
              <w:lastRenderedPageBreak/>
              <w:t>х знаков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w:t>
            </w:r>
            <w:r w:rsidRPr="00C90A52">
              <w:rPr>
                <w:sz w:val="20"/>
                <w:szCs w:val="20"/>
              </w:rPr>
              <w:lastRenderedPageBreak/>
              <w:t>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w:t>
            </w:r>
            <w:r w:rsidRPr="00C90A52">
              <w:rPr>
                <w:color w:val="000000"/>
                <w:sz w:val="20"/>
                <w:szCs w:val="20"/>
              </w:rPr>
              <w:lastRenderedPageBreak/>
              <w:t>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разработанных  пр</w:t>
            </w:r>
            <w:r w:rsidRPr="00C90A52">
              <w:rPr>
                <w:rFonts w:ascii="Arial CYR" w:hAnsi="Arial CYR" w:cs="Arial CYR"/>
                <w:sz w:val="20"/>
                <w:szCs w:val="20"/>
              </w:rPr>
              <w:lastRenderedPageBreak/>
              <w:t>оектов дислокации дорожных знаков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1.1.5</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6 </w:t>
            </w:r>
            <w:r w:rsidRPr="00C90A52">
              <w:rPr>
                <w:sz w:val="20"/>
                <w:szCs w:val="20"/>
              </w:rPr>
              <w:lastRenderedPageBreak/>
              <w:t>ОМ ПП: Составление смет</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w:t>
            </w:r>
            <w:r w:rsidRPr="00C90A52">
              <w:rPr>
                <w:rFonts w:ascii="Arial CYR" w:hAnsi="Arial CYR" w:cs="Arial CYR"/>
                <w:sz w:val="20"/>
                <w:szCs w:val="20"/>
              </w:rPr>
              <w:lastRenderedPageBreak/>
              <w:t>о составленных смет</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26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1.1.7</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7 ОМ 1 ПП: </w:t>
            </w:r>
            <w:proofErr w:type="gramStart"/>
            <w:r w:rsidRPr="00C90A52">
              <w:rPr>
                <w:sz w:val="20"/>
                <w:szCs w:val="20"/>
              </w:rPr>
              <w:t>Межбюджетные трансферты бюджетам поселений на дорожную деятельность в отношении авто</w:t>
            </w:r>
            <w:r w:rsidRPr="00C90A52">
              <w:rPr>
                <w:sz w:val="20"/>
                <w:szCs w:val="20"/>
              </w:rPr>
              <w:lastRenderedPageBreak/>
              <w:t>мобильных дорог местного значения вне границ населенных пунктов в границах муниципального района, осуществление муниципальног</w:t>
            </w:r>
            <w:r w:rsidRPr="00C90A52">
              <w:rPr>
                <w:sz w:val="20"/>
                <w:szCs w:val="20"/>
              </w:rPr>
              <w:lastRenderedPageBreak/>
              <w:t xml:space="preserve">о контроля за сохранностью автомобильных дорог местного значения вне границ населенных пунктов в границах муниципального района, и </w:t>
            </w:r>
            <w:r w:rsidRPr="00C90A52">
              <w:rPr>
                <w:sz w:val="20"/>
                <w:szCs w:val="20"/>
              </w:rPr>
              <w:lastRenderedPageBreak/>
              <w:t>обеспечение безопасности дорожного движения на них, а также осуществление иных полномочий в области использования автомобил</w:t>
            </w:r>
            <w:r w:rsidRPr="00C90A52">
              <w:rPr>
                <w:sz w:val="20"/>
                <w:szCs w:val="20"/>
              </w:rPr>
              <w:lastRenderedPageBreak/>
              <w:t>ьных дорог и осуществления дорожной деятельности, в</w:t>
            </w:r>
            <w:proofErr w:type="gramEnd"/>
            <w:r w:rsidRPr="00C90A52">
              <w:rPr>
                <w:sz w:val="20"/>
                <w:szCs w:val="20"/>
              </w:rPr>
              <w:t xml:space="preserve"> </w:t>
            </w:r>
            <w:proofErr w:type="gramStart"/>
            <w:r w:rsidRPr="00C90A52">
              <w:rPr>
                <w:sz w:val="20"/>
                <w:szCs w:val="20"/>
              </w:rPr>
              <w:t>соответствии</w:t>
            </w:r>
            <w:proofErr w:type="gramEnd"/>
            <w:r w:rsidRPr="00C90A52">
              <w:rPr>
                <w:sz w:val="20"/>
                <w:szCs w:val="20"/>
              </w:rPr>
              <w:t xml:space="preserve"> с заключенными соглашениями о передаче полномочий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 </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265620,44</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95620,44</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122000,00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48000,00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межбюджетным трансфертам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66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265620,44</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95620,44</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122000,00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48000,00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41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2</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 xml:space="preserve">Задача </w:t>
            </w:r>
            <w:r w:rsidRPr="00C90A52">
              <w:rPr>
                <w:sz w:val="20"/>
                <w:szCs w:val="20"/>
              </w:rPr>
              <w:lastRenderedPageBreak/>
              <w:t>2 подпрогрммы: создание безопасных условий для движения на автодорогах и улицах населённых пунктов</w:t>
            </w:r>
          </w:p>
        </w:tc>
        <w:tc>
          <w:tcPr>
            <w:tcW w:w="1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sz w:val="20"/>
                <w:szCs w:val="20"/>
              </w:rPr>
            </w:pPr>
            <w:r w:rsidRPr="00C90A52">
              <w:rPr>
                <w:sz w:val="20"/>
                <w:szCs w:val="20"/>
              </w:rPr>
              <w:lastRenderedPageBreak/>
              <w:t>202</w:t>
            </w:r>
            <w:r w:rsidRPr="00C90A52">
              <w:rPr>
                <w:sz w:val="20"/>
                <w:szCs w:val="20"/>
              </w:rPr>
              <w:lastRenderedPageBreak/>
              <w:t>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203</w:t>
            </w:r>
            <w:r w:rsidRPr="00C90A52">
              <w:rPr>
                <w:sz w:val="20"/>
                <w:szCs w:val="20"/>
              </w:rPr>
              <w:lastRenderedPageBreak/>
              <w:t>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Адм</w:t>
            </w:r>
            <w:r w:rsidRPr="00C90A52">
              <w:rPr>
                <w:sz w:val="20"/>
                <w:szCs w:val="20"/>
              </w:rPr>
              <w:lastRenderedPageBreak/>
              <w:t>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w:t>
            </w:r>
            <w:r w:rsidRPr="00C90A52">
              <w:rPr>
                <w:color w:val="000000"/>
                <w:sz w:val="20"/>
                <w:szCs w:val="20"/>
              </w:rPr>
              <w:lastRenderedPageBreak/>
              <w:t>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317</w:t>
            </w:r>
            <w:r w:rsidRPr="00C90A52">
              <w:rPr>
                <w:rFonts w:ascii="Arial CYR" w:hAnsi="Arial CYR" w:cs="Arial CYR"/>
                <w:sz w:val="20"/>
                <w:szCs w:val="20"/>
              </w:rPr>
              <w:lastRenderedPageBreak/>
              <w:t>1117,00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815</w:t>
            </w:r>
            <w:r w:rsidRPr="00C90A52">
              <w:rPr>
                <w:rFonts w:ascii="Arial CYR" w:hAnsi="Arial CYR" w:cs="Arial CYR"/>
                <w:sz w:val="20"/>
                <w:szCs w:val="20"/>
              </w:rPr>
              <w:lastRenderedPageBreak/>
              <w:t>079,80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553</w:t>
            </w:r>
            <w:r w:rsidRPr="00C90A52">
              <w:rPr>
                <w:rFonts w:ascii="Arial CYR" w:hAnsi="Arial CYR" w:cs="Arial CYR"/>
                <w:sz w:val="20"/>
                <w:szCs w:val="20"/>
              </w:rPr>
              <w:lastRenderedPageBreak/>
              <w:t>63,20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859</w:t>
            </w:r>
            <w:r w:rsidRPr="00C90A52">
              <w:rPr>
                <w:rFonts w:ascii="Arial CYR" w:hAnsi="Arial CYR" w:cs="Arial CYR"/>
                <w:sz w:val="20"/>
                <w:szCs w:val="20"/>
              </w:rPr>
              <w:lastRenderedPageBreak/>
              <w:t>674,00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247</w:t>
            </w:r>
            <w:r w:rsidRPr="00C90A52">
              <w:rPr>
                <w:rFonts w:ascii="Arial CYR" w:hAnsi="Arial CYR" w:cs="Arial CYR"/>
                <w:sz w:val="20"/>
                <w:szCs w:val="20"/>
              </w:rPr>
              <w:lastRenderedPageBreak/>
              <w:t>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247</w:t>
            </w:r>
            <w:r w:rsidRPr="00C90A52">
              <w:rPr>
                <w:rFonts w:ascii="Arial CYR" w:hAnsi="Arial CYR" w:cs="Arial CYR"/>
                <w:sz w:val="20"/>
                <w:szCs w:val="20"/>
              </w:rPr>
              <w:lastRenderedPageBreak/>
              <w:t>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247</w:t>
            </w:r>
            <w:r w:rsidRPr="00C90A52">
              <w:rPr>
                <w:rFonts w:ascii="Arial CYR" w:hAnsi="Arial CYR" w:cs="Arial CYR"/>
                <w:sz w:val="20"/>
                <w:szCs w:val="20"/>
              </w:rPr>
              <w:lastRenderedPageBreak/>
              <w:t>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140</w:t>
            </w:r>
            <w:r w:rsidRPr="00C90A52">
              <w:rPr>
                <w:rFonts w:ascii="Arial CYR" w:hAnsi="Arial CYR" w:cs="Arial CYR"/>
                <w:sz w:val="20"/>
                <w:szCs w:val="20"/>
              </w:rPr>
              <w:lastRenderedPageBreak/>
              <w:t>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140</w:t>
            </w:r>
            <w:r w:rsidRPr="00C90A52">
              <w:rPr>
                <w:rFonts w:ascii="Arial CYR" w:hAnsi="Arial CYR" w:cs="Arial CYR"/>
                <w:sz w:val="20"/>
                <w:szCs w:val="20"/>
              </w:rPr>
              <w:lastRenderedPageBreak/>
              <w:t>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140</w:t>
            </w:r>
            <w:r w:rsidRPr="00C90A52">
              <w:rPr>
                <w:rFonts w:ascii="Arial CYR" w:hAnsi="Arial CYR" w:cs="Arial CYR"/>
                <w:sz w:val="20"/>
                <w:szCs w:val="20"/>
              </w:rPr>
              <w:lastRenderedPageBreak/>
              <w:t>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140</w:t>
            </w:r>
            <w:r w:rsidRPr="00C90A52">
              <w:rPr>
                <w:rFonts w:ascii="Arial CYR" w:hAnsi="Arial CYR" w:cs="Arial CYR"/>
                <w:sz w:val="20"/>
                <w:szCs w:val="20"/>
              </w:rPr>
              <w:lastRenderedPageBreak/>
              <w:t>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140</w:t>
            </w:r>
            <w:r w:rsidRPr="00C90A52">
              <w:rPr>
                <w:rFonts w:ascii="Arial CYR" w:hAnsi="Arial CYR" w:cs="Arial CYR"/>
                <w:sz w:val="20"/>
                <w:szCs w:val="20"/>
              </w:rPr>
              <w:lastRenderedPageBreak/>
              <w:t>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w:t>
            </w:r>
            <w:r w:rsidRPr="00C90A52">
              <w:rPr>
                <w:color w:val="000000"/>
                <w:sz w:val="20"/>
                <w:szCs w:val="20"/>
              </w:rPr>
              <w:lastRenderedPageBreak/>
              <w:t>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3171117,00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815079,80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55363,20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859674,00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08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w:t>
            </w:r>
            <w:r w:rsidRPr="00C90A52">
              <w:rPr>
                <w:color w:val="000000"/>
                <w:sz w:val="20"/>
                <w:szCs w:val="20"/>
              </w:rPr>
              <w:lastRenderedPageBreak/>
              <w:t>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08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w:t>
            </w:r>
            <w:r w:rsidRPr="00C90A52">
              <w:rPr>
                <w:color w:val="000000"/>
                <w:sz w:val="20"/>
                <w:szCs w:val="20"/>
              </w:rPr>
              <w:lastRenderedPageBreak/>
              <w:t>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2.1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 xml:space="preserve">Основное мероприятие 2 ПП: обустройство автомобильных дорог общего пользования местного значения в целях повышения </w:t>
            </w:r>
            <w:r w:rsidRPr="00C90A52">
              <w:rPr>
                <w:sz w:val="20"/>
                <w:szCs w:val="20"/>
              </w:rPr>
              <w:lastRenderedPageBreak/>
              <w:t>безопасности дорожного движения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3171117,00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815079,80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55363,20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859674,00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w:t>
            </w:r>
            <w:r w:rsidRPr="00C90A52">
              <w:rPr>
                <w:color w:val="000000"/>
                <w:sz w:val="20"/>
                <w:szCs w:val="20"/>
              </w:rPr>
              <w:lastRenderedPageBreak/>
              <w:t>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3171117,00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815079,80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55363,20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859674,00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w:t>
            </w:r>
            <w:r w:rsidRPr="00C90A52">
              <w:rPr>
                <w:color w:val="000000"/>
                <w:sz w:val="20"/>
                <w:szCs w:val="20"/>
              </w:rPr>
              <w:lastRenderedPageBreak/>
              <w:t>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w:t>
            </w:r>
            <w:r w:rsidRPr="00C90A52">
              <w:rPr>
                <w:color w:val="000000"/>
                <w:sz w:val="20"/>
                <w:szCs w:val="20"/>
              </w:rPr>
              <w:lastRenderedPageBreak/>
              <w:t>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2.1.1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1 ОМ 2: Установка дорожных знаков, согласно утвержденной дислокации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2229798,60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761816,60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767982,00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Доля установленных на территории Октябрьского поселения дорожных </w:t>
            </w:r>
            <w:r w:rsidRPr="00C90A52">
              <w:rPr>
                <w:rFonts w:ascii="Arial CYR" w:hAnsi="Arial CYR" w:cs="Arial CYR"/>
                <w:sz w:val="20"/>
                <w:szCs w:val="20"/>
              </w:rPr>
              <w:lastRenderedPageBreak/>
              <w:t>знаков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w:t>
            </w:r>
            <w:r w:rsidRPr="00C90A52">
              <w:rPr>
                <w:color w:val="000000"/>
                <w:sz w:val="20"/>
                <w:szCs w:val="20"/>
              </w:rPr>
              <w:lastRenderedPageBreak/>
              <w:t>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2229798,60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761816,60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767982,00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w:t>
            </w:r>
            <w:r w:rsidRPr="00C90A52">
              <w:rPr>
                <w:color w:val="000000"/>
                <w:sz w:val="20"/>
                <w:szCs w:val="20"/>
              </w:rPr>
              <w:lastRenderedPageBreak/>
              <w:t>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характера </w:t>
            </w:r>
            <w:r w:rsidRPr="00C90A52">
              <w:rPr>
                <w:color w:val="000000"/>
                <w:sz w:val="20"/>
                <w:szCs w:val="20"/>
              </w:rPr>
              <w:lastRenderedPageBreak/>
              <w:t>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2.1.2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2 ОМ 2: разметка дорог разделительными полосами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941318,40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53263,20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55363,20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91692,00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Количество </w:t>
            </w:r>
            <w:proofErr w:type="gramStart"/>
            <w:r w:rsidRPr="00C90A52">
              <w:rPr>
                <w:rFonts w:ascii="Arial CYR" w:hAnsi="Arial CYR" w:cs="Arial CYR"/>
                <w:sz w:val="20"/>
                <w:szCs w:val="20"/>
              </w:rPr>
              <w:t>дорог</w:t>
            </w:r>
            <w:proofErr w:type="gramEnd"/>
            <w:r w:rsidRPr="00C90A52">
              <w:rPr>
                <w:rFonts w:ascii="Arial CYR" w:hAnsi="Arial CYR" w:cs="Arial CYR"/>
                <w:sz w:val="20"/>
                <w:szCs w:val="20"/>
              </w:rPr>
              <w:t xml:space="preserve"> в отношении которых были проведены раб</w:t>
            </w:r>
            <w:r w:rsidRPr="00C90A52">
              <w:rPr>
                <w:rFonts w:ascii="Arial CYR" w:hAnsi="Arial CYR" w:cs="Arial CYR"/>
                <w:sz w:val="20"/>
                <w:szCs w:val="20"/>
              </w:rPr>
              <w:lastRenderedPageBreak/>
              <w:t>оты по разметке дорог разделительными полосами</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штук</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w:t>
            </w:r>
            <w:r w:rsidRPr="00C90A52">
              <w:rPr>
                <w:color w:val="000000"/>
                <w:sz w:val="20"/>
                <w:szCs w:val="20"/>
              </w:rPr>
              <w:lastRenderedPageBreak/>
              <w:t>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941318,40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53263,20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55363,20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91692,00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97000,00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w:t>
            </w:r>
            <w:r w:rsidRPr="00C90A52">
              <w:rPr>
                <w:color w:val="000000"/>
                <w:sz w:val="20"/>
                <w:szCs w:val="20"/>
              </w:rPr>
              <w:lastRenderedPageBreak/>
              <w:t>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w:t>
            </w:r>
            <w:r w:rsidRPr="00C90A52">
              <w:rPr>
                <w:color w:val="000000"/>
                <w:sz w:val="20"/>
                <w:szCs w:val="20"/>
              </w:rPr>
              <w:lastRenderedPageBreak/>
              <w:t>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 xml:space="preserve">Итого по подпрограмме "Модернизация и развитие автомобильных дорог, обеспечение безопасности дорожного движения в Октябрьском сельском поселении </w:t>
            </w:r>
            <w:r w:rsidRPr="00C90A52">
              <w:rPr>
                <w:sz w:val="20"/>
                <w:szCs w:val="20"/>
              </w:rPr>
              <w:lastRenderedPageBreak/>
              <w:t>Горьковского муниципального района</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w:t>
            </w:r>
            <w:r w:rsidRPr="00C90A52">
              <w:rPr>
                <w:sz w:val="20"/>
                <w:szCs w:val="20"/>
              </w:rPr>
              <w:lastRenderedPageBreak/>
              <w:t>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13917705,40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1923256,86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1779792,06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2162206,53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1052370,00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1139220,00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1230870,00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w:t>
            </w:r>
            <w:r w:rsidRPr="00C90A52">
              <w:rPr>
                <w:color w:val="000000"/>
                <w:sz w:val="20"/>
                <w:szCs w:val="20"/>
              </w:rPr>
              <w:lastRenderedPageBreak/>
              <w:t>неналоговых доходов, поступлений нецелевого характера из местного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13917705,40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1923256,86</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1779792,06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2162206,53</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1052370,00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1139220,00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1230870,00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925997,99</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Задача 3 муниципальной программы</w:t>
            </w:r>
            <w:proofErr w:type="gramStart"/>
            <w:r w:rsidRPr="00C90A52">
              <w:rPr>
                <w:sz w:val="20"/>
                <w:szCs w:val="20"/>
              </w:rPr>
              <w:t>:с</w:t>
            </w:r>
            <w:proofErr w:type="gramEnd"/>
            <w:r w:rsidRPr="00C90A52">
              <w:rPr>
                <w:sz w:val="20"/>
                <w:szCs w:val="20"/>
              </w:rPr>
              <w:t>окращение энергетических издержек бюджетной сфер</w:t>
            </w:r>
            <w:r w:rsidRPr="00C90A52">
              <w:rPr>
                <w:sz w:val="20"/>
                <w:szCs w:val="20"/>
              </w:rPr>
              <w:lastRenderedPageBreak/>
              <w:t>ы Октябрьского сельского поселения к 2030 году не менее чем на 40 процентов к уровню 2018 года (в сопоставимых условиях</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187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93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1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sz w:val="20"/>
                <w:szCs w:val="20"/>
              </w:rPr>
            </w:pPr>
            <w:r w:rsidRPr="00C90A52">
              <w:rPr>
                <w:sz w:val="20"/>
                <w:szCs w:val="20"/>
              </w:rPr>
              <w:lastRenderedPageBreak/>
              <w:t>Цель подпрограммы "Энергосбережение и повышение энергетической эффективности в Октябрьском сельском поселении Горьковского муниципального района Омск</w:t>
            </w:r>
            <w:r w:rsidRPr="00C90A52">
              <w:rPr>
                <w:sz w:val="20"/>
                <w:szCs w:val="20"/>
              </w:rPr>
              <w:lastRenderedPageBreak/>
              <w:t>ой области": сокращение энергетических издержек бюджетной сферы Октябрьского сельского поселения к 2030 году не менее чем на 40 процентов к уровню 2018 года (в сопоставимых условиях)</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8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Задача 1 подпрограммы: повышение энергетиче</w:t>
            </w:r>
            <w:r w:rsidRPr="00C90A52">
              <w:rPr>
                <w:sz w:val="20"/>
                <w:szCs w:val="20"/>
              </w:rPr>
              <w:lastRenderedPageBreak/>
              <w:t>ской эффективности в бюджетном секторе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w:t>
            </w:r>
            <w:r w:rsidRPr="00C90A52">
              <w:rPr>
                <w:sz w:val="20"/>
                <w:szCs w:val="20"/>
              </w:rPr>
              <w:lastRenderedPageBreak/>
              <w:t>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w:t>
            </w:r>
            <w:r w:rsidRPr="00C90A52">
              <w:rPr>
                <w:color w:val="000000"/>
                <w:sz w:val="20"/>
                <w:szCs w:val="20"/>
              </w:rPr>
              <w:lastRenderedPageBreak/>
              <w:t>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из </w:t>
            </w:r>
            <w:r w:rsidRPr="00C90A52">
              <w:rPr>
                <w:color w:val="000000"/>
                <w:sz w:val="20"/>
                <w:szCs w:val="20"/>
              </w:rPr>
              <w:lastRenderedPageBreak/>
              <w:t>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Основное мероприятие 1 по</w:t>
            </w:r>
            <w:r w:rsidRPr="00C90A52">
              <w:rPr>
                <w:sz w:val="20"/>
                <w:szCs w:val="20"/>
              </w:rPr>
              <w:lastRenderedPageBreak/>
              <w:t>дпрограммы: проведение обязательных энергетических обследований объектов муниципальной собственности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w:t>
            </w:r>
            <w:r w:rsidRPr="00C90A52">
              <w:rPr>
                <w:sz w:val="20"/>
                <w:szCs w:val="20"/>
              </w:rPr>
              <w:lastRenderedPageBreak/>
              <w:t>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w:t>
            </w:r>
            <w:r w:rsidRPr="00C90A52">
              <w:rPr>
                <w:color w:val="000000"/>
                <w:sz w:val="20"/>
                <w:szCs w:val="20"/>
              </w:rPr>
              <w:lastRenderedPageBreak/>
              <w:t>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w:t>
            </w:r>
            <w:r w:rsidRPr="00C90A52">
              <w:rPr>
                <w:color w:val="000000"/>
                <w:sz w:val="20"/>
                <w:szCs w:val="20"/>
              </w:rPr>
              <w:lastRenderedPageBreak/>
              <w:t>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1.1.1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w:t>
            </w:r>
            <w:r w:rsidRPr="00C90A52">
              <w:rPr>
                <w:sz w:val="20"/>
                <w:szCs w:val="20"/>
              </w:rPr>
              <w:lastRenderedPageBreak/>
              <w:t xml:space="preserve">е 1 ОМ ПП: проведение обязательных энергетических обследований объектов </w:t>
            </w:r>
            <w:proofErr w:type="gramStart"/>
            <w:r w:rsidRPr="00C90A52">
              <w:rPr>
                <w:sz w:val="20"/>
                <w:szCs w:val="20"/>
              </w:rPr>
              <w:t>муниципальной</w:t>
            </w:r>
            <w:proofErr w:type="gramEnd"/>
            <w:r w:rsidRPr="00C90A52">
              <w:rPr>
                <w:sz w:val="20"/>
                <w:szCs w:val="20"/>
              </w:rPr>
              <w:t xml:space="preserve"> соственности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w:t>
            </w:r>
            <w:r w:rsidRPr="00C90A52">
              <w:rPr>
                <w:sz w:val="20"/>
                <w:szCs w:val="20"/>
              </w:rPr>
              <w:lastRenderedPageBreak/>
              <w:t>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w:t>
            </w:r>
            <w:r w:rsidRPr="00C90A52">
              <w:rPr>
                <w:color w:val="000000"/>
                <w:sz w:val="20"/>
                <w:szCs w:val="20"/>
              </w:rPr>
              <w:lastRenderedPageBreak/>
              <w:t>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3000,</w:t>
            </w:r>
            <w:r w:rsidRPr="00C90A52">
              <w:rPr>
                <w:rFonts w:ascii="Arial CYR" w:hAnsi="Arial CYR" w:cs="Arial CYR"/>
                <w:sz w:val="20"/>
                <w:szCs w:val="20"/>
              </w:rPr>
              <w:lastRenderedPageBreak/>
              <w:t>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w:t>
            </w:r>
            <w:r w:rsidRPr="00C90A52">
              <w:rPr>
                <w:rFonts w:ascii="Arial CYR" w:hAnsi="Arial CYR" w:cs="Arial CYR"/>
                <w:sz w:val="20"/>
                <w:szCs w:val="20"/>
              </w:rPr>
              <w:lastRenderedPageBreak/>
              <w:t>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б</w:t>
            </w:r>
            <w:r w:rsidRPr="00C90A52">
              <w:rPr>
                <w:rFonts w:ascii="Arial CYR" w:hAnsi="Arial CYR" w:cs="Arial CYR"/>
                <w:sz w:val="20"/>
                <w:szCs w:val="20"/>
              </w:rPr>
              <w:lastRenderedPageBreak/>
              <w:t>юджетных учреждений, финансируемых за счёт местного бюджета в общем объёме бюджетн</w:t>
            </w:r>
            <w:r w:rsidRPr="00C90A52">
              <w:rPr>
                <w:rFonts w:ascii="Arial CYR" w:hAnsi="Arial CYR" w:cs="Arial CYR"/>
                <w:sz w:val="20"/>
                <w:szCs w:val="20"/>
              </w:rPr>
              <w:lastRenderedPageBreak/>
              <w:t>ых учреждений, в отношении корторых проведено обязательное энергетическое обследо</w:t>
            </w:r>
            <w:r w:rsidRPr="00C90A52">
              <w:rPr>
                <w:rFonts w:ascii="Arial CYR" w:hAnsi="Arial CYR" w:cs="Arial CYR"/>
                <w:sz w:val="20"/>
                <w:szCs w:val="20"/>
              </w:rPr>
              <w:lastRenderedPageBreak/>
              <w:t>вание</w:t>
            </w:r>
          </w:p>
        </w:tc>
        <w:tc>
          <w:tcPr>
            <w:tcW w:w="2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209"/>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w:t>
            </w:r>
            <w:r w:rsidRPr="00C90A52">
              <w:rPr>
                <w:color w:val="000000"/>
                <w:sz w:val="20"/>
                <w:szCs w:val="20"/>
              </w:rPr>
              <w:lastRenderedPageBreak/>
              <w:t>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w:t>
            </w:r>
            <w:r w:rsidRPr="00C90A52">
              <w:rPr>
                <w:color w:val="000000"/>
                <w:sz w:val="20"/>
                <w:szCs w:val="20"/>
              </w:rPr>
              <w:lastRenderedPageBreak/>
              <w:t>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w:t>
            </w:r>
            <w:r w:rsidRPr="00C90A52">
              <w:rPr>
                <w:color w:val="000000"/>
                <w:sz w:val="20"/>
                <w:szCs w:val="20"/>
              </w:rPr>
              <w:lastRenderedPageBreak/>
              <w:t>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03"/>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 мероприятие 2 ОМ</w:t>
            </w:r>
            <w:proofErr w:type="gramStart"/>
            <w:r w:rsidRPr="00C90A52">
              <w:rPr>
                <w:sz w:val="20"/>
                <w:szCs w:val="20"/>
              </w:rPr>
              <w:t>1</w:t>
            </w:r>
            <w:proofErr w:type="gramEnd"/>
            <w:r w:rsidRPr="00C90A52">
              <w:rPr>
                <w:sz w:val="20"/>
                <w:szCs w:val="20"/>
              </w:rPr>
              <w:t xml:space="preserve">  ПП: Модернизация тепловых узлов, систем водо- и электроснабжения с установкой нового энергосберег</w:t>
            </w:r>
            <w:r w:rsidRPr="00C90A52">
              <w:rPr>
                <w:sz w:val="20"/>
                <w:szCs w:val="20"/>
              </w:rPr>
              <w:lastRenderedPageBreak/>
              <w:t>ающего оборудования, внедрение приборов учета и автоматического регулирования тепловой энергии на системах отопления и горячего во</w:t>
            </w:r>
            <w:r w:rsidRPr="00C90A52">
              <w:rPr>
                <w:sz w:val="20"/>
                <w:szCs w:val="20"/>
              </w:rPr>
              <w:lastRenderedPageBreak/>
              <w:t>доснабжения, а также автоматизированных систем учета потребления энергоресурсов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Число энергосервисных договоров заключённых муниципальными заказчиками</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r>
      <w:tr w:rsidR="00C90A52" w:rsidRPr="00C90A52" w:rsidTr="00C90A52">
        <w:trPr>
          <w:trHeight w:val="160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092"/>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069"/>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758"/>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 мероприятие 3 ОМ</w:t>
            </w:r>
            <w:proofErr w:type="gramStart"/>
            <w:r w:rsidRPr="00C90A52">
              <w:rPr>
                <w:sz w:val="20"/>
                <w:szCs w:val="20"/>
              </w:rPr>
              <w:t>1</w:t>
            </w:r>
            <w:proofErr w:type="gramEnd"/>
            <w:r w:rsidRPr="00C90A52">
              <w:rPr>
                <w:sz w:val="20"/>
                <w:szCs w:val="20"/>
              </w:rPr>
              <w:t xml:space="preserve">  ПП: Внедрение экономичных источников </w:t>
            </w:r>
            <w:proofErr w:type="gramStart"/>
            <w:r w:rsidRPr="00C90A52">
              <w:rPr>
                <w:sz w:val="20"/>
                <w:szCs w:val="20"/>
              </w:rPr>
              <w:t>освещения</w:t>
            </w:r>
            <w:proofErr w:type="gramEnd"/>
            <w:r w:rsidRPr="00C90A52">
              <w:rPr>
                <w:sz w:val="20"/>
                <w:szCs w:val="20"/>
              </w:rPr>
              <w:t xml:space="preserve"> с использованием автоматическ</w:t>
            </w:r>
            <w:r w:rsidRPr="00C90A52">
              <w:rPr>
                <w:sz w:val="20"/>
                <w:szCs w:val="20"/>
              </w:rPr>
              <w:lastRenderedPageBreak/>
              <w:t>и отключаемых и энергосберегающих осветительных приборов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внедрению экономи</w:t>
            </w:r>
            <w:r w:rsidRPr="00C90A52">
              <w:rPr>
                <w:rFonts w:ascii="Arial CYR" w:hAnsi="Arial CYR" w:cs="Arial CYR"/>
                <w:sz w:val="20"/>
                <w:szCs w:val="20"/>
              </w:rPr>
              <w:lastRenderedPageBreak/>
              <w:t xml:space="preserve">чных источников </w:t>
            </w:r>
            <w:proofErr w:type="gramStart"/>
            <w:r w:rsidRPr="00C90A52">
              <w:rPr>
                <w:rFonts w:ascii="Arial CYR" w:hAnsi="Arial CYR" w:cs="Arial CYR"/>
                <w:sz w:val="20"/>
                <w:szCs w:val="20"/>
              </w:rPr>
              <w:t>освещения</w:t>
            </w:r>
            <w:proofErr w:type="gramEnd"/>
            <w:r w:rsidRPr="00C90A52">
              <w:rPr>
                <w:rFonts w:ascii="Arial CYR" w:hAnsi="Arial CYR" w:cs="Arial CYR"/>
                <w:sz w:val="20"/>
                <w:szCs w:val="20"/>
              </w:rPr>
              <w:t xml:space="preserve"> с использованием автоматически отключаемых и энергосбе</w:t>
            </w:r>
            <w:r w:rsidRPr="00C90A52">
              <w:rPr>
                <w:rFonts w:ascii="Arial CYR" w:hAnsi="Arial CYR" w:cs="Arial CYR"/>
                <w:sz w:val="20"/>
                <w:szCs w:val="20"/>
              </w:rPr>
              <w:lastRenderedPageBreak/>
              <w:t>регающих осветительных приборов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60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35000,00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83"/>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6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90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1.1.4</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 мероприятие 4 ОМ</w:t>
            </w:r>
            <w:proofErr w:type="gramStart"/>
            <w:r w:rsidRPr="00C90A52">
              <w:rPr>
                <w:sz w:val="20"/>
                <w:szCs w:val="20"/>
              </w:rPr>
              <w:t>1</w:t>
            </w:r>
            <w:proofErr w:type="gramEnd"/>
            <w:r w:rsidRPr="00C90A52">
              <w:rPr>
                <w:sz w:val="20"/>
                <w:szCs w:val="20"/>
              </w:rPr>
              <w:t xml:space="preserve">  ПП: Повышение теплозащиты зданий (утепление помещений, ком</w:t>
            </w:r>
            <w:r w:rsidRPr="00C90A52">
              <w:rPr>
                <w:sz w:val="20"/>
                <w:szCs w:val="20"/>
              </w:rPr>
              <w:lastRenderedPageBreak/>
              <w:t>муникаций)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повышен</w:t>
            </w:r>
            <w:r w:rsidRPr="00C90A52">
              <w:rPr>
                <w:rFonts w:ascii="Arial CYR" w:hAnsi="Arial CYR" w:cs="Arial CYR"/>
                <w:sz w:val="20"/>
                <w:szCs w:val="20"/>
              </w:rPr>
              <w:lastRenderedPageBreak/>
              <w:t xml:space="preserve">ию теплозащиты зданий (утеплению помещений, коммуникаций)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60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189"/>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38"/>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758"/>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Итого по подпрограмме " Энергосбережение и повышение энергетической эффективности в Октябрьском сельском поселении Горьковского муниципального райо</w:t>
            </w:r>
            <w:r w:rsidRPr="00C90A52">
              <w:rPr>
                <w:sz w:val="20"/>
                <w:szCs w:val="20"/>
              </w:rPr>
              <w:lastRenderedPageBreak/>
              <w:t>на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160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38000,00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6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189"/>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w:t>
            </w:r>
            <w:r w:rsidRPr="00C90A52">
              <w:rPr>
                <w:color w:val="000000"/>
                <w:sz w:val="20"/>
                <w:szCs w:val="20"/>
              </w:rPr>
              <w:lastRenderedPageBreak/>
              <w:t>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 xml:space="preserve">Задача 4 муниципальной программы: Создание комфортных условий проживания населения </w:t>
            </w:r>
            <w:r w:rsidRPr="00C90A52">
              <w:rPr>
                <w:sz w:val="20"/>
                <w:szCs w:val="20"/>
              </w:rPr>
              <w:lastRenderedPageBreak/>
              <w:t>Октябрьского сельского поселения</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w:t>
            </w:r>
            <w:r w:rsidRPr="00C90A52">
              <w:rPr>
                <w:sz w:val="20"/>
                <w:szCs w:val="20"/>
              </w:rPr>
              <w:lastRenderedPageBreak/>
              <w:t>кого сельского поселения</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6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0A52" w:rsidRPr="00C90A52" w:rsidRDefault="00C90A52" w:rsidP="00C90A52">
            <w:pPr>
              <w:rPr>
                <w:sz w:val="20"/>
                <w:szCs w:val="20"/>
              </w:rPr>
            </w:pPr>
            <w:r w:rsidRPr="00C90A52">
              <w:rPr>
                <w:sz w:val="20"/>
                <w:szCs w:val="20"/>
              </w:rPr>
              <w:lastRenderedPageBreak/>
              <w:t xml:space="preserve">Цель подпрограммы "Развитие жилищно-коммунального хозяйства и благоустройства населённых пунктов Октябрьского сельского поселения Горьковского муниципального района Омской области": </w:t>
            </w:r>
            <w:r w:rsidRPr="00C90A52">
              <w:rPr>
                <w:sz w:val="20"/>
                <w:szCs w:val="20"/>
              </w:rPr>
              <w:lastRenderedPageBreak/>
              <w:t>создание комфортных условий проживания населения Октябрьского сельского поселения</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95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91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Задача 1 подпрогаммы: устойчивое функционирование жилищно-коммунального хозяйства</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6553688,54</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1038623,93</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1571326,56</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962288,07</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468500,00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378876,99</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377872,99</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w:t>
            </w:r>
            <w:r w:rsidRPr="00C90A52">
              <w:rPr>
                <w:color w:val="000000"/>
                <w:sz w:val="20"/>
                <w:szCs w:val="20"/>
              </w:rPr>
              <w:lastRenderedPageBreak/>
              <w:t>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6553688,54</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1038623,93</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1571326,56</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962288,07</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468500,00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378876,99</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377872,99</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351240,00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75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w:t>
            </w:r>
            <w:r w:rsidRPr="00C90A52">
              <w:rPr>
                <w:color w:val="000000"/>
                <w:sz w:val="20"/>
                <w:szCs w:val="20"/>
              </w:rPr>
              <w:lastRenderedPageBreak/>
              <w:t>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75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w:t>
            </w:r>
            <w:r w:rsidRPr="00C90A52">
              <w:rPr>
                <w:color w:val="000000"/>
                <w:sz w:val="20"/>
                <w:szCs w:val="20"/>
              </w:rPr>
              <w:lastRenderedPageBreak/>
              <w:t>актера из федерального  бюджета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Основное мероприятие 1 ПП: модернизация и обновление коммунальной инфра</w:t>
            </w:r>
            <w:r w:rsidRPr="00C90A52">
              <w:rPr>
                <w:sz w:val="20"/>
                <w:szCs w:val="20"/>
              </w:rPr>
              <w:lastRenderedPageBreak/>
              <w:t xml:space="preserve">структуры сельского поселения, снижение эксплутационных затрат </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w:t>
            </w:r>
            <w:r w:rsidRPr="00C90A52">
              <w:rPr>
                <w:sz w:val="20"/>
                <w:szCs w:val="20"/>
              </w:rPr>
              <w:lastRenderedPageBreak/>
              <w:t>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6553688,54</w:t>
            </w:r>
          </w:p>
        </w:tc>
        <w:tc>
          <w:tcPr>
            <w:tcW w:w="335"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1038623,93</w:t>
            </w:r>
          </w:p>
        </w:tc>
        <w:tc>
          <w:tcPr>
            <w:tcW w:w="386"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1571326,56</w:t>
            </w:r>
          </w:p>
        </w:tc>
        <w:tc>
          <w:tcPr>
            <w:tcW w:w="361"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962288,07</w:t>
            </w:r>
          </w:p>
        </w:tc>
        <w:tc>
          <w:tcPr>
            <w:tcW w:w="373"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468500,00</w:t>
            </w:r>
          </w:p>
        </w:tc>
        <w:tc>
          <w:tcPr>
            <w:tcW w:w="390"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378876,99</w:t>
            </w:r>
          </w:p>
        </w:tc>
        <w:tc>
          <w:tcPr>
            <w:tcW w:w="394"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377872,99</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w:t>
            </w:r>
            <w:r w:rsidRPr="00C90A52">
              <w:rPr>
                <w:color w:val="000000"/>
                <w:sz w:val="20"/>
                <w:szCs w:val="20"/>
              </w:rPr>
              <w:lastRenderedPageBreak/>
              <w:t>налоговых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6553688,54</w:t>
            </w:r>
          </w:p>
        </w:tc>
        <w:tc>
          <w:tcPr>
            <w:tcW w:w="335"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1038623,93</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1571326,56</w:t>
            </w:r>
          </w:p>
        </w:tc>
        <w:tc>
          <w:tcPr>
            <w:tcW w:w="361"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962288,07</w:t>
            </w:r>
          </w:p>
        </w:tc>
        <w:tc>
          <w:tcPr>
            <w:tcW w:w="373"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468500,00</w:t>
            </w:r>
          </w:p>
        </w:tc>
        <w:tc>
          <w:tcPr>
            <w:tcW w:w="39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378876,99</w:t>
            </w:r>
          </w:p>
        </w:tc>
        <w:tc>
          <w:tcPr>
            <w:tcW w:w="394"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377872,99</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w:t>
            </w:r>
            <w:r w:rsidRPr="00C90A52">
              <w:rPr>
                <w:color w:val="000000"/>
                <w:sz w:val="20"/>
                <w:szCs w:val="20"/>
              </w:rPr>
              <w:lastRenderedPageBreak/>
              <w:t>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90A52" w:rsidRPr="00C90A52" w:rsidRDefault="00C90A52" w:rsidP="00C90A52">
            <w:pPr>
              <w:jc w:val="center"/>
              <w:rPr>
                <w:sz w:val="20"/>
                <w:szCs w:val="20"/>
              </w:rPr>
            </w:pPr>
            <w:r w:rsidRPr="00C90A52">
              <w:rPr>
                <w:sz w:val="20"/>
                <w:szCs w:val="20"/>
              </w:rPr>
              <w:lastRenderedPageBreak/>
              <w:t>1.1.1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1 ОМ 1 ПП: содержание работников </w:t>
            </w:r>
            <w:r w:rsidRPr="00C90A52">
              <w:rPr>
                <w:sz w:val="20"/>
                <w:szCs w:val="20"/>
              </w:rPr>
              <w:lastRenderedPageBreak/>
              <w:t>по обслуживанию водозаборных скважин</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w:t>
            </w:r>
            <w:r w:rsidRPr="00C90A52">
              <w:rPr>
                <w:sz w:val="20"/>
                <w:szCs w:val="20"/>
              </w:rPr>
              <w:lastRenderedPageBreak/>
              <w:t>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625458,90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138414,66</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137022,12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137022,12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w:t>
            </w:r>
            <w:r w:rsidRPr="00C90A52">
              <w:rPr>
                <w:rFonts w:ascii="Arial CYR" w:hAnsi="Arial CYR" w:cs="Arial CYR"/>
                <w:sz w:val="20"/>
                <w:szCs w:val="20"/>
              </w:rPr>
              <w:lastRenderedPageBreak/>
              <w:t>х обязательств по содержанию работников по обслуживанию водозаборной скважины</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характера из ме</w:t>
            </w:r>
            <w:r w:rsidRPr="00C90A52">
              <w:rPr>
                <w:color w:val="000000"/>
                <w:sz w:val="20"/>
                <w:szCs w:val="20"/>
              </w:rPr>
              <w:lastRenderedPageBreak/>
              <w:t>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625458,90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138414,66</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137022,12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137022,12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6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6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2 ОМ 1 ПП: ре</w:t>
            </w:r>
            <w:r w:rsidRPr="00C90A52">
              <w:rPr>
                <w:sz w:val="20"/>
                <w:szCs w:val="20"/>
              </w:rPr>
              <w:lastRenderedPageBreak/>
              <w:t>монт и оснащение материально-технической базы системы водоснабжения и теплоснабжения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w:t>
            </w:r>
            <w:r w:rsidRPr="00C90A52">
              <w:rPr>
                <w:sz w:val="20"/>
                <w:szCs w:val="20"/>
              </w:rPr>
              <w:lastRenderedPageBreak/>
              <w:t>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w:t>
            </w:r>
            <w:r w:rsidRPr="00C90A52">
              <w:rPr>
                <w:color w:val="000000"/>
                <w:sz w:val="20"/>
                <w:szCs w:val="20"/>
              </w:rPr>
              <w:lastRenderedPageBreak/>
              <w:t>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75756,44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5952,00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21304,44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22500,00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отремонтиро</w:t>
            </w:r>
            <w:r w:rsidRPr="00C90A52">
              <w:rPr>
                <w:rFonts w:ascii="Arial CYR" w:hAnsi="Arial CYR" w:cs="Arial CYR"/>
                <w:sz w:val="20"/>
                <w:szCs w:val="20"/>
              </w:rPr>
              <w:lastRenderedPageBreak/>
              <w:t>ванных сетей водоснабжения и теплоснабжения</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w:t>
            </w:r>
            <w:r w:rsidRPr="00C90A52">
              <w:rPr>
                <w:color w:val="000000"/>
                <w:sz w:val="20"/>
                <w:szCs w:val="20"/>
              </w:rPr>
              <w:lastRenderedPageBreak/>
              <w:t>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75756,44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5952,00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21304,44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22500,00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w:t>
            </w:r>
            <w:r w:rsidRPr="00C90A52">
              <w:rPr>
                <w:sz w:val="20"/>
                <w:szCs w:val="20"/>
              </w:rPr>
              <w:lastRenderedPageBreak/>
              <w:t>е 3 ОМ 1 ПП: Межбюджетные трансферты бюджетам поселения по организации в границах поселения электро-, тепл</w:t>
            </w:r>
            <w:proofErr w:type="gramStart"/>
            <w:r w:rsidRPr="00C90A52">
              <w:rPr>
                <w:sz w:val="20"/>
                <w:szCs w:val="20"/>
              </w:rPr>
              <w:t>о-</w:t>
            </w:r>
            <w:proofErr w:type="gramEnd"/>
            <w:r w:rsidRPr="00C90A52">
              <w:rPr>
                <w:sz w:val="20"/>
                <w:szCs w:val="20"/>
              </w:rPr>
              <w:t>, газо- и водоснаб</w:t>
            </w:r>
            <w:r w:rsidRPr="00C90A52">
              <w:rPr>
                <w:sz w:val="20"/>
                <w:szCs w:val="20"/>
              </w:rPr>
              <w:lastRenderedPageBreak/>
              <w:t>жения населения, водоотведения, снабжение населения топливом в соответствии с заключенными соглашениями о передаче полномоч</w:t>
            </w:r>
            <w:r w:rsidRPr="00C90A52">
              <w:rPr>
                <w:sz w:val="20"/>
                <w:szCs w:val="20"/>
              </w:rPr>
              <w:lastRenderedPageBreak/>
              <w:t>ий</w:t>
            </w:r>
            <w:r w:rsidRPr="00C90A52">
              <w:rPr>
                <w:sz w:val="20"/>
                <w:szCs w:val="20"/>
              </w:rPr>
              <w:br/>
              <w:t xml:space="preserve"> </w:t>
            </w:r>
            <w:r w:rsidRPr="00C90A52">
              <w:rPr>
                <w:sz w:val="20"/>
                <w:szCs w:val="20"/>
              </w:rPr>
              <w:br/>
              <w:t xml:space="preserve"> </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w:t>
            </w:r>
            <w:r w:rsidRPr="00C90A52">
              <w:rPr>
                <w:sz w:val="20"/>
                <w:szCs w:val="20"/>
              </w:rPr>
              <w:lastRenderedPageBreak/>
              <w:t>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w:t>
            </w:r>
            <w:r w:rsidRPr="00C90A52">
              <w:rPr>
                <w:color w:val="000000"/>
                <w:sz w:val="20"/>
                <w:szCs w:val="20"/>
              </w:rPr>
              <w:lastRenderedPageBreak/>
              <w:t>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13245</w:t>
            </w:r>
            <w:r w:rsidRPr="00C90A52">
              <w:rPr>
                <w:rFonts w:ascii="Arial CYR" w:hAnsi="Arial CYR" w:cs="Arial CYR"/>
                <w:sz w:val="20"/>
                <w:szCs w:val="20"/>
              </w:rPr>
              <w:lastRenderedPageBreak/>
              <w:t>62,27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52456</w:t>
            </w:r>
            <w:r w:rsidRPr="00C90A52">
              <w:rPr>
                <w:rFonts w:ascii="Arial CYR" w:hAnsi="Arial CYR" w:cs="Arial CYR"/>
                <w:sz w:val="20"/>
                <w:szCs w:val="20"/>
              </w:rPr>
              <w:lastRenderedPageBreak/>
              <w:t>2,27</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80000</w:t>
            </w:r>
            <w:r w:rsidRPr="00C90A52">
              <w:rPr>
                <w:rFonts w:ascii="Arial CYR" w:hAnsi="Arial CYR" w:cs="Arial CYR"/>
                <w:sz w:val="20"/>
                <w:szCs w:val="20"/>
              </w:rPr>
              <w:lastRenderedPageBreak/>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w:t>
            </w:r>
            <w:r w:rsidRPr="00C90A52">
              <w:rPr>
                <w:rFonts w:ascii="Arial CYR" w:hAnsi="Arial CYR" w:cs="Arial CYR"/>
                <w:sz w:val="20"/>
                <w:szCs w:val="20"/>
              </w:rPr>
              <w:lastRenderedPageBreak/>
              <w:t>ь исполнения расходных обязательств по межбюджетным трансфертам</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w:t>
            </w:r>
            <w:r w:rsidRPr="00C90A52">
              <w:rPr>
                <w:color w:val="000000"/>
                <w:sz w:val="20"/>
                <w:szCs w:val="20"/>
              </w:rPr>
              <w:lastRenderedPageBreak/>
              <w:t>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1324562,27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524562,27</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800000,00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w:t>
            </w:r>
            <w:r w:rsidRPr="00C90A52">
              <w:rPr>
                <w:color w:val="000000"/>
                <w:sz w:val="20"/>
                <w:szCs w:val="20"/>
              </w:rPr>
              <w:lastRenderedPageBreak/>
              <w:t>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w:t>
            </w:r>
            <w:r w:rsidRPr="00C90A52">
              <w:rPr>
                <w:color w:val="000000"/>
                <w:sz w:val="20"/>
                <w:szCs w:val="20"/>
              </w:rPr>
              <w:lastRenderedPageBreak/>
              <w:t>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1.1.4</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4 ОМ 1 ПП: Оплата за электроэнергию</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4111244,98</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337295,00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533000,00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495000,00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375000,00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Колтчество заключенных договоров</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ед.</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4111244,98</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337295,00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533000,00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495000,00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375000,00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307876,99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306872,99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351240,00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1.1.5</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5 Ом 1 ПП:   Вывоз жидких бытовых отходов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32400,00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32400,00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Колтчество заключенных договоров</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proofErr w:type="gramStart"/>
            <w:r w:rsidRPr="00C90A52">
              <w:rPr>
                <w:rFonts w:ascii="Arial CYR" w:hAnsi="Arial CYR" w:cs="Arial CYR"/>
                <w:sz w:val="20"/>
                <w:szCs w:val="20"/>
              </w:rPr>
              <w:t>ед</w:t>
            </w:r>
            <w:proofErr w:type="gramEnd"/>
            <w:r w:rsidRPr="00C90A52">
              <w:rPr>
                <w:rFonts w:ascii="Arial CYR" w:hAnsi="Arial CYR" w:cs="Arial CYR"/>
                <w:sz w:val="20"/>
                <w:szCs w:val="20"/>
              </w:rPr>
              <w:t>,</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32400,00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32400,00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1.1.5</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5 ОМ 1 ПП: подготовка проектно-сметной документации, оплата за негативное </w:t>
            </w:r>
            <w:r w:rsidRPr="00C90A52">
              <w:rPr>
                <w:sz w:val="20"/>
                <w:szCs w:val="20"/>
              </w:rPr>
              <w:lastRenderedPageBreak/>
              <w:t>воздействие на окружающую среду, расчётов за негативное воздействие на окружающую среду, расчётов 2 ТП (воздух), прочих догворов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12985,95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12985,95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Колтчество заключенных договоров</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ед.</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12985,95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12985,95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1.1.6</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6 ОМ 1 ПП:  субсидии на оплату расходов воселений на тепло- и </w:t>
            </w:r>
            <w:r w:rsidRPr="00C90A52">
              <w:rPr>
                <w:sz w:val="20"/>
                <w:szCs w:val="20"/>
              </w:rPr>
              <w:lastRenderedPageBreak/>
              <w:t>водоснабжение</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371280,00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80000,00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291280,00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н</w:t>
            </w:r>
            <w:r w:rsidRPr="00C90A52">
              <w:rPr>
                <w:rFonts w:ascii="Arial CYR" w:hAnsi="Arial CYR" w:cs="Arial CYR"/>
                <w:sz w:val="20"/>
                <w:szCs w:val="20"/>
              </w:rPr>
              <w:lastRenderedPageBreak/>
              <w:t>а оплату расходов воселений на тепло- и водоснабжение</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371280,00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80000,00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291280,00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auto"/>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2</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Задача 2   подпрограммы:                 Обеспечение пере</w:t>
            </w:r>
            <w:r w:rsidRPr="00C90A52">
              <w:rPr>
                <w:sz w:val="20"/>
                <w:szCs w:val="20"/>
              </w:rPr>
              <w:lastRenderedPageBreak/>
              <w:t>селяемых граждан благоустроенным жильем</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w:t>
            </w:r>
            <w:r w:rsidRPr="00C90A52">
              <w:rPr>
                <w:sz w:val="20"/>
                <w:szCs w:val="20"/>
              </w:rPr>
              <w:lastRenderedPageBreak/>
              <w:t>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auto"/>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2..1</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Основное меро</w:t>
            </w:r>
            <w:r w:rsidRPr="00C90A52">
              <w:rPr>
                <w:sz w:val="20"/>
                <w:szCs w:val="20"/>
              </w:rPr>
              <w:lastRenderedPageBreak/>
              <w:t>приятие 2 подпрограммы: Переселение граждан из ветхого аварийного жилья</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2.1.1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1 ОМ 2 подпрограммы:  Подготовка документации по переселению граждан из ветхого аварийного жилья"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Доля обследованных аварийных домов к общему объему аварийных домов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Задача 3 подпрограммы: благоустройство населённых пунктов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4246220,65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505341,12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531823,01</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467569,17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458999,35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290988,00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270500,00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4246220,65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505341,12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531823,01</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467569,17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458999,35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290988,00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270500,00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3.1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Основное мероприятие 3 подпрограммы: выполнение основных </w:t>
            </w:r>
            <w:proofErr w:type="gramStart"/>
            <w:r w:rsidRPr="00C90A52">
              <w:rPr>
                <w:sz w:val="20"/>
                <w:szCs w:val="20"/>
              </w:rPr>
              <w:t>направлений развития благ</w:t>
            </w:r>
            <w:r w:rsidRPr="00C90A52">
              <w:rPr>
                <w:sz w:val="20"/>
                <w:szCs w:val="20"/>
              </w:rPr>
              <w:lastRenderedPageBreak/>
              <w:t>оустройства населённых пунктов Октябрьского сельского поселения</w:t>
            </w:r>
            <w:proofErr w:type="gramEnd"/>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4246220,65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505341,12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531823,01</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467569,17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458999,35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290988,00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270500,00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4246220,65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505341,12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531823,01</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467569,17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458999,35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290988,00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270500,00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344200,00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3.1.1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1 ОМ 3 ПП:  уличное освещение </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2978877,00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311679,00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321988,00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376722,00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290988,00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270500,00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исполнения расходов связанных с осуще</w:t>
            </w:r>
            <w:r w:rsidRPr="00C90A52">
              <w:rPr>
                <w:rFonts w:ascii="Arial CYR" w:hAnsi="Arial CYR" w:cs="Arial CYR"/>
                <w:sz w:val="20"/>
                <w:szCs w:val="20"/>
              </w:rPr>
              <w:lastRenderedPageBreak/>
              <w:t xml:space="preserve">ствлением мероприятий по уличному освещению </w:t>
            </w:r>
            <w:proofErr w:type="gramStart"/>
            <w:r w:rsidRPr="00C90A52">
              <w:rPr>
                <w:rFonts w:ascii="Arial CYR" w:hAnsi="Arial CYR" w:cs="Arial CYR"/>
                <w:sz w:val="20"/>
                <w:szCs w:val="20"/>
              </w:rPr>
              <w:t>к</w:t>
            </w:r>
            <w:proofErr w:type="gramEnd"/>
            <w:r w:rsidRPr="00C90A52">
              <w:rPr>
                <w:rFonts w:ascii="Arial CYR" w:hAnsi="Arial CYR" w:cs="Arial CYR"/>
                <w:sz w:val="20"/>
                <w:szCs w:val="20"/>
              </w:rPr>
              <w:t xml:space="preserve"> запланированным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2978877,00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311679,00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321988,00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376722,00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290988,00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270500,00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3.1.2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2 ОМ 3 ПП: озеленение</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w:t>
            </w:r>
            <w:r w:rsidRPr="00C90A52">
              <w:rPr>
                <w:sz w:val="20"/>
                <w:szCs w:val="20"/>
              </w:rPr>
              <w:lastRenderedPageBreak/>
              <w:t>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2500,00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2500,00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исполнения расход</w:t>
            </w:r>
            <w:r w:rsidRPr="00C90A52">
              <w:rPr>
                <w:rFonts w:ascii="Arial CYR" w:hAnsi="Arial CYR" w:cs="Arial CYR"/>
                <w:sz w:val="20"/>
                <w:szCs w:val="20"/>
              </w:rPr>
              <w:lastRenderedPageBreak/>
              <w:t>ов связанных с осуществлением мероприятий по озеленению</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2500,00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2500,00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3.1.3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3 </w:t>
            </w:r>
            <w:r w:rsidRPr="00C90A52">
              <w:rPr>
                <w:sz w:val="20"/>
                <w:szCs w:val="20"/>
              </w:rPr>
              <w:lastRenderedPageBreak/>
              <w:t>ОМ 3 ПП: содержание мест захоронения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275074,</w:t>
            </w:r>
            <w:r w:rsidRPr="00C90A52">
              <w:rPr>
                <w:rFonts w:ascii="Arial CYR" w:hAnsi="Arial CYR" w:cs="Arial CYR"/>
                <w:sz w:val="20"/>
                <w:szCs w:val="20"/>
              </w:rPr>
              <w:lastRenderedPageBreak/>
              <w:t>55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62912,8</w:t>
            </w:r>
            <w:r w:rsidRPr="00C90A52">
              <w:rPr>
                <w:rFonts w:ascii="Arial CYR" w:hAnsi="Arial CYR" w:cs="Arial CYR"/>
                <w:sz w:val="20"/>
                <w:szCs w:val="20"/>
              </w:rPr>
              <w:lastRenderedPageBreak/>
              <w:t>1</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70128,7</w:t>
            </w:r>
            <w:r w:rsidRPr="00C90A52">
              <w:rPr>
                <w:rFonts w:ascii="Arial CYR" w:hAnsi="Arial CYR" w:cs="Arial CYR"/>
                <w:sz w:val="20"/>
                <w:szCs w:val="20"/>
              </w:rPr>
              <w:lastRenderedPageBreak/>
              <w:t>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70128,6</w:t>
            </w:r>
            <w:r w:rsidRPr="00C90A52">
              <w:rPr>
                <w:rFonts w:ascii="Arial CYR" w:hAnsi="Arial CYR" w:cs="Arial CYR"/>
                <w:sz w:val="20"/>
                <w:szCs w:val="20"/>
              </w:rPr>
              <w:lastRenderedPageBreak/>
              <w:t>9</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71904,3</w:t>
            </w:r>
            <w:r w:rsidRPr="00C90A52">
              <w:rPr>
                <w:rFonts w:ascii="Arial CYR" w:hAnsi="Arial CYR" w:cs="Arial CYR"/>
                <w:sz w:val="20"/>
                <w:szCs w:val="20"/>
              </w:rPr>
              <w:lastRenderedPageBreak/>
              <w:t>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исп</w:t>
            </w:r>
            <w:r w:rsidRPr="00C90A52">
              <w:rPr>
                <w:rFonts w:ascii="Arial CYR" w:hAnsi="Arial CYR" w:cs="Arial CYR"/>
                <w:sz w:val="20"/>
                <w:szCs w:val="20"/>
              </w:rPr>
              <w:lastRenderedPageBreak/>
              <w:t>олнения расходов, связанных с осуществлением мероприятий по содержанию мест захор</w:t>
            </w:r>
            <w:r w:rsidRPr="00C90A52">
              <w:rPr>
                <w:rFonts w:ascii="Arial CYR" w:hAnsi="Arial CYR" w:cs="Arial CYR"/>
                <w:sz w:val="20"/>
                <w:szCs w:val="20"/>
              </w:rPr>
              <w:lastRenderedPageBreak/>
              <w:t xml:space="preserve">анения </w:t>
            </w:r>
            <w:proofErr w:type="gramStart"/>
            <w:r w:rsidRPr="00C90A52">
              <w:rPr>
                <w:rFonts w:ascii="Arial CYR" w:hAnsi="Arial CYR" w:cs="Arial CYR"/>
                <w:sz w:val="20"/>
                <w:szCs w:val="20"/>
              </w:rPr>
              <w:t>к</w:t>
            </w:r>
            <w:proofErr w:type="gramEnd"/>
            <w:r w:rsidRPr="00C90A52">
              <w:rPr>
                <w:rFonts w:ascii="Arial CYR" w:hAnsi="Arial CYR" w:cs="Arial CYR"/>
                <w:sz w:val="20"/>
                <w:szCs w:val="20"/>
              </w:rPr>
              <w:t xml:space="preserve"> запланированным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275074,55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62912,81</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70128,70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70128,69</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71904,35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3.1.4</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4 ОМ 3 ПП: прочие мероприятия по благоустройству</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929769,66</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130749,31</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79706,87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20718,48</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77595,00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на организацию работ по благоустрой</w:t>
            </w:r>
            <w:r w:rsidRPr="00C90A52">
              <w:rPr>
                <w:rFonts w:ascii="Arial CYR" w:hAnsi="Arial CYR" w:cs="Arial CYR"/>
                <w:sz w:val="20"/>
                <w:szCs w:val="20"/>
              </w:rPr>
              <w:lastRenderedPageBreak/>
              <w:t>ству</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929769,66</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130749,31</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79706,87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20718,48</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77595,00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124200,00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auto"/>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3.1.5</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proofErr w:type="gramStart"/>
            <w:r w:rsidRPr="00C90A52">
              <w:rPr>
                <w:sz w:val="20"/>
                <w:szCs w:val="20"/>
              </w:rPr>
              <w:t>мероприятие 5 ОМ 3 ПП: софинансирование расходов на осуществление мероприятий по обеспечению эффект</w:t>
            </w:r>
            <w:r w:rsidRPr="00C90A52">
              <w:rPr>
                <w:sz w:val="20"/>
                <w:szCs w:val="20"/>
              </w:rPr>
              <w:lastRenderedPageBreak/>
              <w:t>ивного осуществления полномичий сельских (городского) поселений поблагоустройству территорий</w:t>
            </w:r>
            <w:proofErr w:type="gramEnd"/>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59999,44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59999,44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на софинансировани</w:t>
            </w:r>
            <w:r w:rsidRPr="00C90A52">
              <w:rPr>
                <w:rFonts w:ascii="Arial CYR" w:hAnsi="Arial CYR" w:cs="Arial CYR"/>
                <w:sz w:val="20"/>
                <w:szCs w:val="20"/>
              </w:rPr>
              <w:lastRenderedPageBreak/>
              <w:t>е расходов на осуществление мероприятий по обеспечению эффективного осуществлени</w:t>
            </w:r>
            <w:r w:rsidRPr="00C90A52">
              <w:rPr>
                <w:rFonts w:ascii="Arial CYR" w:hAnsi="Arial CYR" w:cs="Arial CYR"/>
                <w:sz w:val="20"/>
                <w:szCs w:val="20"/>
              </w:rPr>
              <w:lastRenderedPageBreak/>
              <w:t>я полномичий сельских (городского) поселений поблагоустройству территорий</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59999,44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59999,44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Итого по подпрограмме  "Развитие жилищно-коммунального хозяйства и благоустройства населённых пунктов Октябрьского сельского поселения Горьковского муниципального района Омской облас</w:t>
            </w:r>
            <w:r w:rsidRPr="00C90A52">
              <w:rPr>
                <w:sz w:val="20"/>
                <w:szCs w:val="20"/>
              </w:rPr>
              <w:lastRenderedPageBreak/>
              <w:t>ти": создание комфортных условий проживания населения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10799909,19</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1543965,05</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2103149,57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1429857,24</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927499,35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669864,99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648372,99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10799909,19</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1543965,05</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2103149,57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1429857,24</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927499,35</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669864,99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648372,99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695440,00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Задача 5 муниципальной программы: создание комфортных условий жизнедеятельности на территории Октябрьского сельского поселения</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2014</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90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17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Цель подпрограммы " Устойчивое развитие территории Октябрьского сельского поселения Горьковского муниципальнього района Омской области": создание комфортных условий жизнедеятельности на территории Октябрьского сельского поселения</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2014</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88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задача 1 подпрограм</w:t>
            </w:r>
            <w:r w:rsidRPr="00C90A52">
              <w:rPr>
                <w:sz w:val="20"/>
                <w:szCs w:val="20"/>
              </w:rPr>
              <w:lastRenderedPageBreak/>
              <w:t>мы: Комплексное обустройство объектами социальной и инженерной инфраструктуры населённых пунктов</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w:t>
            </w:r>
            <w:r w:rsidRPr="00C90A52">
              <w:rPr>
                <w:sz w:val="20"/>
                <w:szCs w:val="20"/>
              </w:rPr>
              <w:lastRenderedPageBreak/>
              <w:t>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w:t>
            </w:r>
            <w:r w:rsidRPr="00C90A52">
              <w:rPr>
                <w:color w:val="000000"/>
                <w:sz w:val="20"/>
                <w:szCs w:val="20"/>
              </w:rPr>
              <w:lastRenderedPageBreak/>
              <w:t>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w:t>
            </w:r>
            <w:r w:rsidRPr="00C90A52">
              <w:rPr>
                <w:color w:val="000000"/>
                <w:sz w:val="20"/>
                <w:szCs w:val="20"/>
              </w:rPr>
              <w:lastRenderedPageBreak/>
              <w:t>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w:t>
            </w:r>
            <w:r w:rsidRPr="00C90A52">
              <w:rPr>
                <w:color w:val="000000"/>
                <w:sz w:val="20"/>
                <w:szCs w:val="20"/>
              </w:rPr>
              <w:lastRenderedPageBreak/>
              <w:t>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Основное мероприятие подпрограммы: комплексное обустройство населённых пунктов, расположенных в Октябрьском сельском посе</w:t>
            </w:r>
            <w:r w:rsidRPr="00C90A52">
              <w:rPr>
                <w:sz w:val="20"/>
                <w:szCs w:val="20"/>
              </w:rPr>
              <w:lastRenderedPageBreak/>
              <w:t>лении, объектами социальной и инженерной инфраструктуры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w:t>
            </w:r>
            <w:r w:rsidRPr="00C90A52">
              <w:rPr>
                <w:color w:val="000000"/>
                <w:sz w:val="20"/>
                <w:szCs w:val="20"/>
              </w:rPr>
              <w:lastRenderedPageBreak/>
              <w:t>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7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w:t>
            </w:r>
            <w:r w:rsidRPr="00C90A52">
              <w:rPr>
                <w:color w:val="000000"/>
                <w:sz w:val="20"/>
                <w:szCs w:val="20"/>
              </w:rPr>
              <w:lastRenderedPageBreak/>
              <w:t>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7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1 ОМ ПП: строительство и реконструкция поселкового водопровода </w:t>
            </w:r>
            <w:proofErr w:type="gramStart"/>
            <w:r w:rsidRPr="00C90A52">
              <w:rPr>
                <w:sz w:val="20"/>
                <w:szCs w:val="20"/>
              </w:rPr>
              <w:t>с</w:t>
            </w:r>
            <w:proofErr w:type="gramEnd"/>
            <w:r w:rsidRPr="00C90A52">
              <w:rPr>
                <w:sz w:val="20"/>
                <w:szCs w:val="20"/>
              </w:rPr>
              <w:t xml:space="preserve">. Октябрьское </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построенных  и реконструированных поселковых водопроводов</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км</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w:t>
            </w:r>
            <w:r w:rsidRPr="00C90A52">
              <w:rPr>
                <w:color w:val="000000"/>
                <w:sz w:val="20"/>
                <w:szCs w:val="20"/>
              </w:rPr>
              <w:lastRenderedPageBreak/>
              <w:t>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w:t>
            </w:r>
            <w:r w:rsidRPr="00C90A52">
              <w:rPr>
                <w:color w:val="000000"/>
                <w:sz w:val="20"/>
                <w:szCs w:val="20"/>
              </w:rPr>
              <w:lastRenderedPageBreak/>
              <w:t>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w:t>
            </w:r>
            <w:r w:rsidRPr="00C90A52">
              <w:rPr>
                <w:color w:val="000000"/>
                <w:sz w:val="20"/>
                <w:szCs w:val="20"/>
              </w:rPr>
              <w:lastRenderedPageBreak/>
              <w:t>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2 ОМ ПП: Строительство распределительных газовых сетей </w:t>
            </w:r>
            <w:proofErr w:type="gramStart"/>
            <w:r w:rsidRPr="00C90A52">
              <w:rPr>
                <w:sz w:val="20"/>
                <w:szCs w:val="20"/>
              </w:rPr>
              <w:t>с</w:t>
            </w:r>
            <w:proofErr w:type="gramEnd"/>
            <w:r w:rsidRPr="00C90A52">
              <w:rPr>
                <w:sz w:val="20"/>
                <w:szCs w:val="20"/>
              </w:rPr>
              <w:t>. Октябрьское</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Количество построенных  распределительных газовых сетей </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км</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w:t>
            </w:r>
            <w:r w:rsidRPr="00C90A52">
              <w:rPr>
                <w:color w:val="000000"/>
                <w:sz w:val="20"/>
                <w:szCs w:val="20"/>
              </w:rPr>
              <w:lastRenderedPageBreak/>
              <w:t>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w:t>
            </w:r>
            <w:r w:rsidRPr="00C90A52">
              <w:rPr>
                <w:color w:val="000000"/>
                <w:sz w:val="20"/>
                <w:szCs w:val="20"/>
              </w:rPr>
              <w:lastRenderedPageBreak/>
              <w:t>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w:t>
            </w:r>
            <w:r w:rsidRPr="00C90A52">
              <w:rPr>
                <w:color w:val="000000"/>
                <w:sz w:val="20"/>
                <w:szCs w:val="20"/>
              </w:rPr>
              <w:lastRenderedPageBreak/>
              <w:t>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3 ОМ ПП: Реконструкция и строительство водозаборов из подземных ис</w:t>
            </w:r>
            <w:r w:rsidRPr="00C90A52">
              <w:rPr>
                <w:sz w:val="20"/>
                <w:szCs w:val="20"/>
              </w:rPr>
              <w:lastRenderedPageBreak/>
              <w:t>точников с</w:t>
            </w:r>
            <w:proofErr w:type="gramStart"/>
            <w:r w:rsidRPr="00C90A52">
              <w:rPr>
                <w:sz w:val="20"/>
                <w:szCs w:val="20"/>
              </w:rPr>
              <w:t>.О</w:t>
            </w:r>
            <w:proofErr w:type="gramEnd"/>
            <w:r w:rsidRPr="00C90A52">
              <w:rPr>
                <w:sz w:val="20"/>
                <w:szCs w:val="20"/>
              </w:rPr>
              <w:t>ктябрьское</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w:t>
            </w:r>
            <w:r w:rsidRPr="00C90A52">
              <w:rPr>
                <w:sz w:val="20"/>
                <w:szCs w:val="20"/>
              </w:rPr>
              <w:lastRenderedPageBreak/>
              <w:t>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построенных  и реконструированных водоза</w:t>
            </w:r>
            <w:r w:rsidRPr="00C90A52">
              <w:rPr>
                <w:rFonts w:ascii="Arial CYR" w:hAnsi="Arial CYR" w:cs="Arial CYR"/>
                <w:sz w:val="20"/>
                <w:szCs w:val="20"/>
              </w:rPr>
              <w:lastRenderedPageBreak/>
              <w:t>боров из подземных источников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w:t>
            </w:r>
            <w:r w:rsidRPr="00C90A52">
              <w:rPr>
                <w:color w:val="000000"/>
                <w:sz w:val="20"/>
                <w:szCs w:val="20"/>
              </w:rPr>
              <w:lastRenderedPageBreak/>
              <w:t>оговых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w:t>
            </w:r>
            <w:r w:rsidRPr="00C90A52">
              <w:rPr>
                <w:color w:val="000000"/>
                <w:sz w:val="20"/>
                <w:szCs w:val="20"/>
              </w:rPr>
              <w:lastRenderedPageBreak/>
              <w:t>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1.1.5</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5 ОМ ПП: строительство плоскостн</w:t>
            </w:r>
            <w:r w:rsidRPr="00C90A52">
              <w:rPr>
                <w:sz w:val="20"/>
                <w:szCs w:val="20"/>
              </w:rPr>
              <w:lastRenderedPageBreak/>
              <w:t xml:space="preserve">ых спортивных сооружений </w:t>
            </w:r>
            <w:proofErr w:type="gramStart"/>
            <w:r w:rsidRPr="00C90A52">
              <w:rPr>
                <w:sz w:val="20"/>
                <w:szCs w:val="20"/>
              </w:rPr>
              <w:t>с</w:t>
            </w:r>
            <w:proofErr w:type="gramEnd"/>
            <w:r w:rsidRPr="00C90A52">
              <w:rPr>
                <w:sz w:val="20"/>
                <w:szCs w:val="20"/>
              </w:rPr>
              <w:t>. Октябрьское</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w:t>
            </w:r>
            <w:r w:rsidRPr="00C90A52">
              <w:rPr>
                <w:sz w:val="20"/>
                <w:szCs w:val="20"/>
              </w:rPr>
              <w:lastRenderedPageBreak/>
              <w:t>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построенных плоск</w:t>
            </w:r>
            <w:r w:rsidRPr="00C90A52">
              <w:rPr>
                <w:rFonts w:ascii="Arial CYR" w:hAnsi="Arial CYR" w:cs="Arial CYR"/>
                <w:sz w:val="20"/>
                <w:szCs w:val="20"/>
              </w:rPr>
              <w:lastRenderedPageBreak/>
              <w:t xml:space="preserve">остных спортивных сооружений (площадок)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характера из ме</w:t>
            </w:r>
            <w:r w:rsidRPr="00C90A52">
              <w:rPr>
                <w:color w:val="000000"/>
                <w:sz w:val="20"/>
                <w:szCs w:val="20"/>
              </w:rPr>
              <w:lastRenderedPageBreak/>
              <w:t>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1.1.6</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6 ОМ  ПП: реал</w:t>
            </w:r>
            <w:r w:rsidRPr="00C90A52">
              <w:rPr>
                <w:sz w:val="20"/>
                <w:szCs w:val="20"/>
              </w:rPr>
              <w:lastRenderedPageBreak/>
              <w:t xml:space="preserve">изация проектовкомплексного обустройства площадок под </w:t>
            </w:r>
            <w:proofErr w:type="gramStart"/>
            <w:r w:rsidRPr="00C90A52">
              <w:rPr>
                <w:sz w:val="20"/>
                <w:szCs w:val="20"/>
              </w:rPr>
              <w:t>компактную</w:t>
            </w:r>
            <w:proofErr w:type="gramEnd"/>
            <w:r w:rsidRPr="00C90A52">
              <w:rPr>
                <w:sz w:val="20"/>
                <w:szCs w:val="20"/>
              </w:rPr>
              <w:t xml:space="preserve"> жилищную застройуу</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w:t>
            </w:r>
            <w:r w:rsidRPr="00C90A52">
              <w:rPr>
                <w:sz w:val="20"/>
                <w:szCs w:val="20"/>
              </w:rPr>
              <w:lastRenderedPageBreak/>
              <w:t>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w:t>
            </w:r>
            <w:r w:rsidRPr="00C90A52">
              <w:rPr>
                <w:color w:val="000000"/>
                <w:sz w:val="20"/>
                <w:szCs w:val="20"/>
              </w:rPr>
              <w:lastRenderedPageBreak/>
              <w:t>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насе</w:t>
            </w:r>
            <w:r w:rsidRPr="00C90A52">
              <w:rPr>
                <w:rFonts w:ascii="Arial CYR" w:hAnsi="Arial CYR" w:cs="Arial CYR"/>
                <w:sz w:val="20"/>
                <w:szCs w:val="20"/>
              </w:rPr>
              <w:lastRenderedPageBreak/>
              <w:t>ленных пунктов, расположенных в сельской местности в которых реализованы  проекты комп</w:t>
            </w:r>
            <w:r w:rsidRPr="00C90A52">
              <w:rPr>
                <w:rFonts w:ascii="Arial CYR" w:hAnsi="Arial CYR" w:cs="Arial CYR"/>
                <w:sz w:val="20"/>
                <w:szCs w:val="20"/>
              </w:rPr>
              <w:lastRenderedPageBreak/>
              <w:t xml:space="preserve">лексного обустройства площадок по компактную жилищную застройку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w:t>
            </w:r>
            <w:r w:rsidRPr="00C90A52">
              <w:rPr>
                <w:color w:val="000000"/>
                <w:sz w:val="20"/>
                <w:szCs w:val="20"/>
              </w:rPr>
              <w:lastRenderedPageBreak/>
              <w:t>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Итого по подпрограмме </w:t>
            </w:r>
            <w:r w:rsidRPr="00C90A52">
              <w:rPr>
                <w:sz w:val="20"/>
                <w:szCs w:val="20"/>
              </w:rPr>
              <w:lastRenderedPageBreak/>
              <w:t>"Устойчивое развитие территории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w:t>
            </w:r>
            <w:r w:rsidRPr="00C90A52">
              <w:rPr>
                <w:sz w:val="20"/>
                <w:szCs w:val="20"/>
              </w:rPr>
              <w:lastRenderedPageBreak/>
              <w:t>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w:t>
            </w:r>
            <w:r w:rsidRPr="00C90A52">
              <w:rPr>
                <w:color w:val="000000"/>
                <w:sz w:val="20"/>
                <w:szCs w:val="20"/>
              </w:rPr>
              <w:lastRenderedPageBreak/>
              <w:t>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w:t>
            </w:r>
            <w:r w:rsidRPr="00C90A52">
              <w:rPr>
                <w:color w:val="000000"/>
                <w:sz w:val="20"/>
                <w:szCs w:val="20"/>
              </w:rPr>
              <w:lastRenderedPageBreak/>
              <w:t>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w:t>
            </w:r>
            <w:r w:rsidRPr="00C90A52">
              <w:rPr>
                <w:color w:val="000000"/>
                <w:sz w:val="20"/>
                <w:szCs w:val="20"/>
              </w:rPr>
              <w:lastRenderedPageBreak/>
              <w:t>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w:t>
            </w:r>
            <w:r w:rsidRPr="00C90A52">
              <w:rPr>
                <w:color w:val="000000"/>
                <w:sz w:val="20"/>
                <w:szCs w:val="20"/>
              </w:rPr>
              <w:lastRenderedPageBreak/>
              <w:t>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 xml:space="preserve">Задача 6 муниципальной программы: создание необходимых условий для динамичного социально-экономического развития культуры Октябрьского сельского поселения Горьковского муниципального района за счёт </w:t>
            </w:r>
            <w:proofErr w:type="gramStart"/>
            <w:r w:rsidRPr="00C90A52">
              <w:rPr>
                <w:sz w:val="20"/>
                <w:szCs w:val="20"/>
              </w:rPr>
              <w:t xml:space="preserve">повышения эффективности деятельности учреждений </w:t>
            </w:r>
            <w:r w:rsidRPr="00C90A52">
              <w:rPr>
                <w:sz w:val="20"/>
                <w:szCs w:val="20"/>
              </w:rPr>
              <w:lastRenderedPageBreak/>
              <w:t>культуры</w:t>
            </w:r>
            <w:proofErr w:type="gramEnd"/>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31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Цель подпрограммы " Развитие културы на территории Октябрьского сельского поселения Горьковского муниципального района Омской области": создание необходимых условий для динамичного социально-экономического развития культуры Октябрьск</w:t>
            </w:r>
            <w:r w:rsidRPr="00C90A52">
              <w:rPr>
                <w:sz w:val="20"/>
                <w:szCs w:val="20"/>
              </w:rPr>
              <w:lastRenderedPageBreak/>
              <w:t xml:space="preserve">ого сельского поселения Горьковского муниципального района за счёт </w:t>
            </w:r>
            <w:proofErr w:type="gramStart"/>
            <w:r w:rsidRPr="00C90A52">
              <w:rPr>
                <w:sz w:val="20"/>
                <w:szCs w:val="20"/>
              </w:rPr>
              <w:t>повышения эффективности деятельности учреждений культуры</w:t>
            </w:r>
            <w:proofErr w:type="gramEnd"/>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97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задача 1 подпрограммы: содействие в развитии профессионального искусства, </w:t>
            </w:r>
            <w:r w:rsidRPr="00C90A52">
              <w:rPr>
                <w:sz w:val="20"/>
                <w:szCs w:val="20"/>
              </w:rPr>
              <w:lastRenderedPageBreak/>
              <w:t>любительского творчества населения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w:t>
            </w:r>
            <w:r w:rsidRPr="00C90A52">
              <w:rPr>
                <w:sz w:val="20"/>
                <w:szCs w:val="20"/>
              </w:rPr>
              <w:lastRenderedPageBreak/>
              <w:t>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34385887,55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3607753,63</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2521533,74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4118532,70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4303524,36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w:t>
            </w:r>
            <w:r w:rsidRPr="00C90A52">
              <w:rPr>
                <w:color w:val="000000"/>
                <w:sz w:val="20"/>
                <w:szCs w:val="20"/>
              </w:rPr>
              <w:lastRenderedPageBreak/>
              <w:t>неналоговых доходов, поступлений нецелевого характера из местного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34087264,10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3392285,63</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1927566,27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4118532,70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4303524,36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298623,45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215468,00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83155,45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510812</w:t>
            </w:r>
            <w:r w:rsidRPr="00C90A52">
              <w:rPr>
                <w:rFonts w:ascii="Arial CYR" w:hAnsi="Arial CYR" w:cs="Arial CYR"/>
                <w:sz w:val="20"/>
                <w:szCs w:val="20"/>
              </w:rPr>
              <w:lastRenderedPageBreak/>
              <w:t>,02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510812</w:t>
            </w:r>
            <w:r w:rsidRPr="00C90A52">
              <w:rPr>
                <w:rFonts w:ascii="Arial CYR" w:hAnsi="Arial CYR" w:cs="Arial CYR"/>
                <w:sz w:val="20"/>
                <w:szCs w:val="20"/>
              </w:rPr>
              <w:lastRenderedPageBreak/>
              <w:t>,02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Основное мероприятие подпрограммы: об</w:t>
            </w:r>
            <w:r w:rsidRPr="00C90A52">
              <w:rPr>
                <w:sz w:val="20"/>
                <w:szCs w:val="20"/>
              </w:rPr>
              <w:lastRenderedPageBreak/>
              <w:t>еспечение деятельности работников учреждений культуры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w:t>
            </w:r>
            <w:r w:rsidRPr="00C90A52">
              <w:rPr>
                <w:sz w:val="20"/>
                <w:szCs w:val="20"/>
              </w:rPr>
              <w:lastRenderedPageBreak/>
              <w:t>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34087264,10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3607753,63</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2521533,74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4118532,70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4303524,36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34087264,10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3392285,63</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1927566,27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4118532,70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4303524,36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215468,00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83155,45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510812,02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510812,02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1 </w:t>
            </w:r>
            <w:r w:rsidRPr="00C90A52">
              <w:rPr>
                <w:sz w:val="20"/>
                <w:szCs w:val="20"/>
              </w:rPr>
              <w:lastRenderedPageBreak/>
              <w:t>ОМ 1 ПП</w:t>
            </w:r>
            <w:proofErr w:type="gramStart"/>
            <w:r w:rsidRPr="00C90A52">
              <w:rPr>
                <w:sz w:val="20"/>
                <w:szCs w:val="20"/>
              </w:rPr>
              <w:t>:о</w:t>
            </w:r>
            <w:proofErr w:type="gramEnd"/>
            <w:r w:rsidRPr="00C90A52">
              <w:rPr>
                <w:sz w:val="20"/>
                <w:szCs w:val="20"/>
              </w:rPr>
              <w:t>плата расходов по потреблению топливно-энергетических ресурсов в сфере культуры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1647837</w:t>
            </w:r>
            <w:r w:rsidRPr="00C90A52">
              <w:rPr>
                <w:rFonts w:ascii="Arial CYR" w:hAnsi="Arial CYR" w:cs="Arial CYR"/>
                <w:sz w:val="20"/>
                <w:szCs w:val="20"/>
              </w:rPr>
              <w:lastRenderedPageBreak/>
              <w:t>4,44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1199899</w:t>
            </w:r>
            <w:r w:rsidRPr="00C90A52">
              <w:rPr>
                <w:rFonts w:ascii="Arial CYR" w:hAnsi="Arial CYR" w:cs="Arial CYR"/>
                <w:sz w:val="20"/>
                <w:szCs w:val="20"/>
              </w:rPr>
              <w:lastRenderedPageBreak/>
              <w:t>,08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219300,</w:t>
            </w:r>
            <w:r w:rsidRPr="00C90A52">
              <w:rPr>
                <w:rFonts w:ascii="Arial CYR" w:hAnsi="Arial CYR" w:cs="Arial CYR"/>
                <w:sz w:val="20"/>
                <w:szCs w:val="20"/>
              </w:rPr>
              <w:lastRenderedPageBreak/>
              <w:t>94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1222109</w:t>
            </w:r>
            <w:r w:rsidRPr="00C90A52">
              <w:rPr>
                <w:rFonts w:ascii="Arial CYR" w:hAnsi="Arial CYR" w:cs="Arial CYR"/>
                <w:sz w:val="20"/>
                <w:szCs w:val="20"/>
              </w:rPr>
              <w:lastRenderedPageBreak/>
              <w:t>,72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2130049</w:t>
            </w:r>
            <w:r w:rsidRPr="00C90A52">
              <w:rPr>
                <w:rFonts w:ascii="Arial CYR" w:hAnsi="Arial CYR" w:cs="Arial CYR"/>
                <w:sz w:val="20"/>
                <w:szCs w:val="20"/>
              </w:rPr>
              <w:lastRenderedPageBreak/>
              <w:t>,56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1707032</w:t>
            </w:r>
            <w:r w:rsidRPr="00C90A52">
              <w:rPr>
                <w:rFonts w:ascii="Arial CYR" w:hAnsi="Arial CYR" w:cs="Arial CYR"/>
                <w:sz w:val="20"/>
                <w:szCs w:val="20"/>
              </w:rPr>
              <w:lastRenderedPageBreak/>
              <w:t>,57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1707032</w:t>
            </w:r>
            <w:r w:rsidRPr="00C90A52">
              <w:rPr>
                <w:rFonts w:ascii="Arial CYR" w:hAnsi="Arial CYR" w:cs="Arial CYR"/>
                <w:sz w:val="20"/>
                <w:szCs w:val="20"/>
              </w:rPr>
              <w:lastRenderedPageBreak/>
              <w:t>,57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1658590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1658590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1658590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1658590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1658590</w:t>
            </w:r>
            <w:r w:rsidRPr="00C90A52">
              <w:rPr>
                <w:rFonts w:ascii="Arial CYR" w:hAnsi="Arial CYR" w:cs="Arial CYR"/>
                <w:sz w:val="20"/>
                <w:szCs w:val="20"/>
              </w:rPr>
              <w:lastRenderedPageBreak/>
              <w:t>,00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Доля закл</w:t>
            </w:r>
            <w:r w:rsidRPr="00C90A52">
              <w:rPr>
                <w:rFonts w:ascii="Arial CYR" w:hAnsi="Arial CYR" w:cs="Arial CYR"/>
                <w:sz w:val="20"/>
                <w:szCs w:val="20"/>
              </w:rPr>
              <w:lastRenderedPageBreak/>
              <w:t xml:space="preserve">юченных договоров по потреблению топливно-энергетических ресурсов. </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16478374,44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1199899,08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219300,94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1222109,72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2130049,56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1707032,57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1707032,57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1658590,00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1658590,00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1658590,00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1658590,00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1658590,00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2 ОМ 1 ПП: обеспечение деятельности культурно-досуговой организации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244411,02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6230,09</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18580,93</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культурно-досуговых мероприятий, проведённых за отчётный период</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244411,02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6230,09</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2600,00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18580,93</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78"/>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78"/>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1.1.3</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3 ОМ ПП: ремонт и материально-техническое оснащение учереждений культуры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на ремонт и материальн</w:t>
            </w:r>
            <w:r w:rsidRPr="00C90A52">
              <w:rPr>
                <w:rFonts w:ascii="Arial CYR" w:hAnsi="Arial CYR" w:cs="Arial CYR"/>
                <w:sz w:val="20"/>
                <w:szCs w:val="20"/>
              </w:rPr>
              <w:lastRenderedPageBreak/>
              <w:t>о-техническое оснащение учреждений культуры.</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25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7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78"/>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69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1.1.4</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4 ОМ</w:t>
            </w:r>
            <w:proofErr w:type="gramStart"/>
            <w:r w:rsidRPr="00C90A52">
              <w:rPr>
                <w:sz w:val="20"/>
                <w:szCs w:val="20"/>
              </w:rPr>
              <w:t>1</w:t>
            </w:r>
            <w:proofErr w:type="gramEnd"/>
            <w:r w:rsidRPr="00C90A52">
              <w:rPr>
                <w:sz w:val="20"/>
                <w:szCs w:val="20"/>
              </w:rPr>
              <w:t xml:space="preserve"> ПП: содержание и обслуживание здания дома культуры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1308573,00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361008,28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125729,70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104735,02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91700,00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97700,00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97700,00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на содержа</w:t>
            </w:r>
            <w:r w:rsidRPr="00C90A52">
              <w:rPr>
                <w:rFonts w:ascii="Arial CYR" w:hAnsi="Arial CYR" w:cs="Arial CYR"/>
                <w:sz w:val="20"/>
                <w:szCs w:val="20"/>
              </w:rPr>
              <w:lastRenderedPageBreak/>
              <w:t>ние и обслуживание здания дома культуры</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16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1308573,00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361008,28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125729,70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104735,02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91700,00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97700,00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97700,00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86000,00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758"/>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1.1.5</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5 ОМ 1 ПП: Выплаты заработной платы работникам муницип</w:t>
            </w:r>
            <w:r w:rsidRPr="00C90A52">
              <w:rPr>
                <w:sz w:val="20"/>
                <w:szCs w:val="20"/>
              </w:rPr>
              <w:lastRenderedPageBreak/>
              <w:t>альных учреждений в сфере культуры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15011573,74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1822148,18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1573935,96</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1758774,80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2053774,80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Доля расходов  в части выплаты заработной платы </w:t>
            </w:r>
            <w:r w:rsidRPr="00C90A52">
              <w:rPr>
                <w:rFonts w:ascii="Arial CYR" w:hAnsi="Arial CYR" w:cs="Arial CYR"/>
                <w:sz w:val="20"/>
                <w:szCs w:val="20"/>
              </w:rPr>
              <w:lastRenderedPageBreak/>
              <w:t xml:space="preserve">работникам культуры </w:t>
            </w:r>
            <w:proofErr w:type="gramStart"/>
            <w:r w:rsidRPr="00C90A52">
              <w:rPr>
                <w:rFonts w:ascii="Arial CYR" w:hAnsi="Arial CYR" w:cs="Arial CYR"/>
                <w:sz w:val="20"/>
                <w:szCs w:val="20"/>
              </w:rPr>
              <w:t>к</w:t>
            </w:r>
            <w:proofErr w:type="gramEnd"/>
            <w:r w:rsidRPr="00C90A52">
              <w:rPr>
                <w:rFonts w:ascii="Arial CYR" w:hAnsi="Arial CYR" w:cs="Arial CYR"/>
                <w:sz w:val="20"/>
                <w:szCs w:val="20"/>
              </w:rPr>
              <w:t xml:space="preserve"> запланированным</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15011573,74</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1822148,18</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1573935,96</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1758774,80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2053774,80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1560588,00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auto"/>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1.1.6</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6 ОМ  ПП: Резервный фон</w:t>
            </w:r>
            <w:r w:rsidRPr="00C90A52">
              <w:rPr>
                <w:sz w:val="20"/>
                <w:szCs w:val="20"/>
              </w:rPr>
              <w:lastRenderedPageBreak/>
              <w:t>д Правительства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w:t>
            </w:r>
            <w:r w:rsidRPr="00C90A52">
              <w:rPr>
                <w:sz w:val="20"/>
                <w:szCs w:val="20"/>
              </w:rPr>
              <w:lastRenderedPageBreak/>
              <w:t>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lastRenderedPageBreak/>
              <w:t> </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215468,00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w:t>
            </w:r>
            <w:r w:rsidRPr="00C90A52">
              <w:rPr>
                <w:rFonts w:ascii="Arial CYR" w:hAnsi="Arial CYR" w:cs="Arial CYR"/>
                <w:sz w:val="20"/>
                <w:szCs w:val="20"/>
              </w:rPr>
              <w:lastRenderedPageBreak/>
              <w:t>одных обязательств по резервному фонду Правительства Омской области</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215468,00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215468,00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1.1.7</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 xml:space="preserve">мероприятие 7 </w:t>
            </w:r>
            <w:r w:rsidRPr="00C90A52">
              <w:rPr>
                <w:sz w:val="20"/>
                <w:szCs w:val="20"/>
              </w:rPr>
              <w:lastRenderedPageBreak/>
              <w:t>ОМ 1 ПП: Межбюджетные трансферты</w:t>
            </w:r>
            <w:proofErr w:type="gramStart"/>
            <w:r w:rsidRPr="00C90A52">
              <w:rPr>
                <w:sz w:val="20"/>
                <w:szCs w:val="20"/>
              </w:rPr>
              <w:t xml:space="preserve"> ,</w:t>
            </w:r>
            <w:proofErr w:type="gramEnd"/>
            <w:r w:rsidRPr="00C90A52">
              <w:rPr>
                <w:sz w:val="20"/>
                <w:szCs w:val="20"/>
              </w:rPr>
              <w:t xml:space="preserve"> передаваемые поселениями муниципальному району на осуществление части полномочий в </w:t>
            </w:r>
            <w:r w:rsidRPr="00C90A52">
              <w:rPr>
                <w:sz w:val="20"/>
                <w:szCs w:val="20"/>
              </w:rPr>
              <w:lastRenderedPageBreak/>
              <w:t>соответствии с заключенными соглашениями по проведению независимой оценки качества условий оказания услуг организациями культу</w:t>
            </w:r>
            <w:r w:rsidRPr="00C90A52">
              <w:rPr>
                <w:sz w:val="20"/>
                <w:szCs w:val="20"/>
              </w:rPr>
              <w:lastRenderedPageBreak/>
              <w:t>ры</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w:t>
            </w:r>
            <w:r w:rsidRPr="00C90A52">
              <w:rPr>
                <w:rFonts w:ascii="Arial CYR" w:hAnsi="Arial CYR" w:cs="Arial CYR"/>
                <w:sz w:val="20"/>
                <w:szCs w:val="20"/>
              </w:rPr>
              <w:lastRenderedPageBreak/>
              <w:t>сполнения расходных обязательств по межбюджетным трансфертам</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auto"/>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1.1.8</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8 ОМ ПП: Обеспечение развития и укрепления материально-технической базы домов культуры в населенных пунк</w:t>
            </w:r>
            <w:r w:rsidRPr="00C90A52">
              <w:rPr>
                <w:sz w:val="20"/>
                <w:szCs w:val="20"/>
              </w:rPr>
              <w:lastRenderedPageBreak/>
              <w:t>тах с числом жителей до 50 тысяч человек</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605967,14</w:t>
            </w:r>
          </w:p>
        </w:tc>
        <w:tc>
          <w:tcPr>
            <w:tcW w:w="335"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599967,14</w:t>
            </w:r>
          </w:p>
        </w:tc>
        <w:tc>
          <w:tcPr>
            <w:tcW w:w="361"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6000,00</w:t>
            </w:r>
          </w:p>
        </w:tc>
        <w:tc>
          <w:tcPr>
            <w:tcW w:w="390"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обеспечению развитию и укреп</w:t>
            </w:r>
            <w:r w:rsidRPr="00C90A52">
              <w:rPr>
                <w:rFonts w:ascii="Arial CYR" w:hAnsi="Arial CYR" w:cs="Arial CYR"/>
                <w:sz w:val="20"/>
                <w:szCs w:val="20"/>
              </w:rPr>
              <w:lastRenderedPageBreak/>
              <w:t>лению материально-технической базы домов культуры в населенных пунктах с числом жите</w:t>
            </w:r>
            <w:r w:rsidRPr="00C90A52">
              <w:rPr>
                <w:rFonts w:ascii="Arial CYR" w:hAnsi="Arial CYR" w:cs="Arial CYR"/>
                <w:sz w:val="20"/>
                <w:szCs w:val="20"/>
              </w:rPr>
              <w:lastRenderedPageBreak/>
              <w:t>лей до 50 тысяч человек</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11999,67</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5999,67</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6000,00</w:t>
            </w:r>
          </w:p>
        </w:tc>
        <w:tc>
          <w:tcPr>
            <w:tcW w:w="390"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83155,45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83155,45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510812,02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510812,02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1.1.9</w:t>
            </w:r>
          </w:p>
        </w:tc>
        <w:tc>
          <w:tcPr>
            <w:tcW w:w="526" w:type="dxa"/>
            <w:vMerge w:val="restart"/>
            <w:tcBorders>
              <w:top w:val="nil"/>
              <w:left w:val="nil"/>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9 ОМ  ПП: Ликвидация чрезвычайнных ситуаций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ликвидации чрезвыч</w:t>
            </w:r>
            <w:r w:rsidRPr="00C90A52">
              <w:rPr>
                <w:rFonts w:ascii="Arial CYR" w:hAnsi="Arial CYR" w:cs="Arial CYR"/>
                <w:sz w:val="20"/>
                <w:szCs w:val="20"/>
              </w:rPr>
              <w:lastRenderedPageBreak/>
              <w:t>айных ситуаций</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nil"/>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15000,00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nil"/>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10"/>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1.1.10</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Софинансирование расходов сельских (</w:t>
            </w:r>
            <w:proofErr w:type="gramStart"/>
            <w:r w:rsidRPr="00C90A52">
              <w:rPr>
                <w:sz w:val="20"/>
                <w:szCs w:val="20"/>
              </w:rPr>
              <w:t>городского</w:t>
            </w:r>
            <w:proofErr w:type="gramEnd"/>
            <w:r w:rsidRPr="00C90A52">
              <w:rPr>
                <w:sz w:val="20"/>
                <w:szCs w:val="20"/>
              </w:rPr>
              <w:t>) поселений на тепло- и водоснабжение по</w:t>
            </w:r>
            <w:r w:rsidRPr="00C90A52">
              <w:rPr>
                <w:sz w:val="20"/>
                <w:szCs w:val="20"/>
              </w:rPr>
              <w:lastRenderedPageBreak/>
              <w:t>селений</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1011332,23</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1011332,23</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софинан</w:t>
            </w:r>
            <w:r w:rsidRPr="00C90A52">
              <w:rPr>
                <w:rFonts w:ascii="Arial CYR" w:hAnsi="Arial CYR" w:cs="Arial CYR"/>
                <w:sz w:val="20"/>
                <w:szCs w:val="20"/>
              </w:rPr>
              <w:lastRenderedPageBreak/>
              <w:t xml:space="preserve">сированию расходов сельских (городского) поселений на </w:t>
            </w:r>
            <w:proofErr w:type="gramStart"/>
            <w:r w:rsidRPr="00C90A52">
              <w:rPr>
                <w:rFonts w:ascii="Arial CYR" w:hAnsi="Arial CYR" w:cs="Arial CYR"/>
                <w:sz w:val="20"/>
                <w:szCs w:val="20"/>
              </w:rPr>
              <w:t>тепло-и</w:t>
            </w:r>
            <w:proofErr w:type="gramEnd"/>
            <w:r w:rsidRPr="00C90A52">
              <w:rPr>
                <w:rFonts w:ascii="Arial CYR" w:hAnsi="Arial CYR" w:cs="Arial CYR"/>
                <w:sz w:val="20"/>
                <w:szCs w:val="20"/>
              </w:rPr>
              <w:t xml:space="preserve"> водоснабжение посе</w:t>
            </w:r>
            <w:r w:rsidRPr="00C90A52">
              <w:rPr>
                <w:rFonts w:ascii="Arial CYR" w:hAnsi="Arial CYR" w:cs="Arial CYR"/>
                <w:sz w:val="20"/>
                <w:szCs w:val="20"/>
              </w:rPr>
              <w:lastRenderedPageBreak/>
              <w:t>лений</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nil"/>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1011332,23</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1011332,23</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81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single" w:sz="4" w:space="0" w:color="auto"/>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Итого по подпрограмме "Развите культуры на территории Октябрьского сельского поселения Горьковского муниципального района Омской области"</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single" w:sz="4" w:space="0" w:color="auto"/>
              <w:left w:val="nil"/>
              <w:bottom w:val="single" w:sz="4" w:space="0" w:color="auto"/>
              <w:right w:val="single" w:sz="4" w:space="0" w:color="auto"/>
            </w:tcBorders>
            <w:shd w:val="clear" w:color="auto" w:fill="auto"/>
            <w:vAlign w:val="bottom"/>
            <w:hideMark/>
          </w:tcPr>
          <w:p w:rsidR="00C90A52" w:rsidRPr="00C90A52" w:rsidRDefault="00C90A52" w:rsidP="00C90A52">
            <w:pPr>
              <w:jc w:val="right"/>
              <w:rPr>
                <w:rFonts w:ascii="Arial" w:hAnsi="Arial" w:cs="Arial"/>
                <w:sz w:val="20"/>
                <w:szCs w:val="20"/>
              </w:rPr>
            </w:pPr>
            <w:r w:rsidRPr="00C90A52">
              <w:rPr>
                <w:rFonts w:ascii="Arial" w:hAnsi="Arial" w:cs="Arial"/>
                <w:sz w:val="20"/>
                <w:szCs w:val="20"/>
              </w:rPr>
              <w:t>34896699,57</w:t>
            </w:r>
          </w:p>
        </w:tc>
        <w:tc>
          <w:tcPr>
            <w:tcW w:w="335" w:type="dxa"/>
            <w:tcBorders>
              <w:top w:val="nil"/>
              <w:left w:val="nil"/>
              <w:bottom w:val="single" w:sz="4" w:space="0" w:color="auto"/>
              <w:right w:val="single" w:sz="4" w:space="0" w:color="auto"/>
            </w:tcBorders>
            <w:shd w:val="clear" w:color="auto" w:fill="auto"/>
            <w:vAlign w:val="bottom"/>
            <w:hideMark/>
          </w:tcPr>
          <w:p w:rsidR="00C90A52" w:rsidRPr="00C90A52" w:rsidRDefault="00C90A52" w:rsidP="00C90A52">
            <w:pPr>
              <w:jc w:val="right"/>
              <w:rPr>
                <w:rFonts w:ascii="Arial" w:hAnsi="Arial" w:cs="Arial"/>
                <w:color w:val="000000"/>
                <w:sz w:val="20"/>
                <w:szCs w:val="20"/>
              </w:rPr>
            </w:pPr>
            <w:r w:rsidRPr="00C90A52">
              <w:rPr>
                <w:rFonts w:ascii="Arial" w:hAnsi="Arial" w:cs="Arial"/>
                <w:color w:val="000000"/>
                <w:sz w:val="20"/>
                <w:szCs w:val="20"/>
              </w:rPr>
              <w:t>3607753,63</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2521533,74</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4118532,70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4303524,36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nil"/>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34087264,10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3392285,63</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1927566,27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4118532,70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4303524,36</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1809732,57</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3345178,00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298623,45</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215468,00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83155,45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510812</w:t>
            </w:r>
            <w:r w:rsidRPr="00C90A52">
              <w:rPr>
                <w:rFonts w:ascii="Arial CYR" w:hAnsi="Arial CYR" w:cs="Arial CYR"/>
                <w:sz w:val="20"/>
                <w:szCs w:val="20"/>
              </w:rPr>
              <w:lastRenderedPageBreak/>
              <w:t>,02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510812</w:t>
            </w:r>
            <w:r w:rsidRPr="00C90A52">
              <w:rPr>
                <w:rFonts w:ascii="Arial CYR" w:hAnsi="Arial CYR" w:cs="Arial CYR"/>
                <w:sz w:val="20"/>
                <w:szCs w:val="20"/>
              </w:rPr>
              <w:lastRenderedPageBreak/>
              <w:t>,02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nil"/>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Задача 7 муниципальной программы: создание необходимых условий для максимал</w:t>
            </w:r>
            <w:r w:rsidRPr="00C90A52">
              <w:rPr>
                <w:sz w:val="20"/>
                <w:szCs w:val="20"/>
              </w:rPr>
              <w:lastRenderedPageBreak/>
              <w:t xml:space="preserve">ьного вовлечения населения в систематические занятия физической культурой и спортом на территории Октябрьского сельского поселения </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190"/>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rPr>
                <w:sz w:val="20"/>
                <w:szCs w:val="20"/>
              </w:rPr>
            </w:pPr>
            <w:r w:rsidRPr="00C90A52">
              <w:rPr>
                <w:sz w:val="20"/>
                <w:szCs w:val="20"/>
              </w:rPr>
              <w:lastRenderedPageBreak/>
              <w:t>Цель подпрограммы " Развитие физической культуры и спорта на территории Октябрьского сельского поселения Горьковского муниципального района Омск</w:t>
            </w:r>
            <w:r w:rsidRPr="00C90A52">
              <w:rPr>
                <w:sz w:val="20"/>
                <w:szCs w:val="20"/>
              </w:rPr>
              <w:lastRenderedPageBreak/>
              <w:t xml:space="preserve">ой области": создание необходимых условий для максимального вовлечения населения в систематические занятия физической культурой и спортом на территории Октябрьского сельского поселения </w:t>
            </w:r>
          </w:p>
        </w:tc>
        <w:tc>
          <w:tcPr>
            <w:tcW w:w="167"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х</w:t>
            </w:r>
          </w:p>
        </w:tc>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5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44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36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35"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8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3"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94"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449"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задача 1 подпрограммы: развитие массового сп</w:t>
            </w:r>
            <w:r w:rsidRPr="00C90A52">
              <w:rPr>
                <w:sz w:val="20"/>
                <w:szCs w:val="20"/>
              </w:rPr>
              <w:lastRenderedPageBreak/>
              <w:t>орта и физкультурно-оздоровительного движения среди всех возрастных групп и категорий населения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w:t>
            </w:r>
            <w:r w:rsidRPr="00C90A52">
              <w:rPr>
                <w:sz w:val="20"/>
                <w:szCs w:val="20"/>
              </w:rPr>
              <w:lastRenderedPageBreak/>
              <w:t>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w:t>
            </w:r>
            <w:r w:rsidRPr="00C90A52">
              <w:rPr>
                <w:color w:val="000000"/>
                <w:sz w:val="20"/>
                <w:szCs w:val="20"/>
              </w:rPr>
              <w:lastRenderedPageBreak/>
              <w:t>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304456,62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18680,52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38566,25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35209,85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из </w:t>
            </w:r>
            <w:r w:rsidRPr="00C90A52">
              <w:rPr>
                <w:color w:val="000000"/>
                <w:sz w:val="20"/>
                <w:szCs w:val="20"/>
              </w:rPr>
              <w:lastRenderedPageBreak/>
              <w:t>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304456,62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18680,52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38566,25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35209,85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Оновное мероприятие 1 подп</w:t>
            </w:r>
            <w:r w:rsidRPr="00C90A52">
              <w:rPr>
                <w:sz w:val="20"/>
                <w:szCs w:val="20"/>
              </w:rPr>
              <w:lastRenderedPageBreak/>
              <w:t>рограммы: реализация молодёжной политики, физической культуры и спорта на территории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w:t>
            </w:r>
            <w:r w:rsidRPr="00C90A52">
              <w:rPr>
                <w:sz w:val="20"/>
                <w:szCs w:val="20"/>
              </w:rPr>
              <w:lastRenderedPageBreak/>
              <w:t>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w:t>
            </w:r>
            <w:r w:rsidRPr="00C90A52">
              <w:rPr>
                <w:color w:val="000000"/>
                <w:sz w:val="20"/>
                <w:szCs w:val="20"/>
              </w:rPr>
              <w:lastRenderedPageBreak/>
              <w:t>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304456,62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18680,52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38566,25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35209,85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w:t>
            </w:r>
            <w:r w:rsidRPr="00C90A52">
              <w:rPr>
                <w:color w:val="000000"/>
                <w:sz w:val="20"/>
                <w:szCs w:val="20"/>
              </w:rPr>
              <w:lastRenderedPageBreak/>
              <w:t>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304456,62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18680,52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38566,25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35209,85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43000,00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t>1.1.1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w:t>
            </w:r>
            <w:r w:rsidRPr="00C90A52">
              <w:rPr>
                <w:sz w:val="20"/>
                <w:szCs w:val="20"/>
              </w:rPr>
              <w:lastRenderedPageBreak/>
              <w:t>е 1 ОМ 1 ПП: участие в районных спортивных мероприятиях</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w:t>
            </w:r>
            <w:r w:rsidRPr="00C90A52">
              <w:rPr>
                <w:sz w:val="20"/>
                <w:szCs w:val="20"/>
              </w:rPr>
              <w:lastRenderedPageBreak/>
              <w:t>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w:t>
            </w:r>
            <w:r w:rsidRPr="00C90A52">
              <w:rPr>
                <w:color w:val="000000"/>
                <w:sz w:val="20"/>
                <w:szCs w:val="20"/>
              </w:rPr>
              <w:lastRenderedPageBreak/>
              <w:t>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30445</w:t>
            </w:r>
            <w:r w:rsidRPr="00C90A52">
              <w:rPr>
                <w:rFonts w:ascii="Arial CYR" w:hAnsi="Arial CYR" w:cs="Arial CYR"/>
                <w:sz w:val="20"/>
                <w:szCs w:val="20"/>
              </w:rPr>
              <w:lastRenderedPageBreak/>
              <w:t>6,62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18680</w:t>
            </w:r>
            <w:r w:rsidRPr="00C90A52">
              <w:rPr>
                <w:rFonts w:ascii="Arial CYR" w:hAnsi="Arial CYR" w:cs="Arial CYR"/>
                <w:sz w:val="20"/>
                <w:szCs w:val="20"/>
              </w:rPr>
              <w:lastRenderedPageBreak/>
              <w:t>,52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38566</w:t>
            </w:r>
            <w:r w:rsidRPr="00C90A52">
              <w:rPr>
                <w:rFonts w:ascii="Arial CYR" w:hAnsi="Arial CYR" w:cs="Arial CYR"/>
                <w:sz w:val="20"/>
                <w:szCs w:val="20"/>
              </w:rPr>
              <w:lastRenderedPageBreak/>
              <w:t>,25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35209</w:t>
            </w:r>
            <w:r w:rsidRPr="00C90A52">
              <w:rPr>
                <w:rFonts w:ascii="Arial CYR" w:hAnsi="Arial CYR" w:cs="Arial CYR"/>
                <w:sz w:val="20"/>
                <w:szCs w:val="20"/>
              </w:rPr>
              <w:lastRenderedPageBreak/>
              <w:t>,85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28000</w:t>
            </w:r>
            <w:r w:rsidRPr="00C90A52">
              <w:rPr>
                <w:rFonts w:ascii="Arial CYR" w:hAnsi="Arial CYR" w:cs="Arial CYR"/>
                <w:sz w:val="20"/>
                <w:szCs w:val="20"/>
              </w:rPr>
              <w:lastRenderedPageBreak/>
              <w:t>,00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19000</w:t>
            </w:r>
            <w:r w:rsidRPr="00C90A52">
              <w:rPr>
                <w:rFonts w:ascii="Arial CYR" w:hAnsi="Arial CYR" w:cs="Arial CYR"/>
                <w:sz w:val="20"/>
                <w:szCs w:val="20"/>
              </w:rPr>
              <w:lastRenderedPageBreak/>
              <w:t>,00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10000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31000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31000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31000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31000</w:t>
            </w:r>
            <w:r w:rsidRPr="00C90A52">
              <w:rPr>
                <w:rFonts w:ascii="Arial CYR" w:hAnsi="Arial CYR" w:cs="Arial CYR"/>
                <w:sz w:val="20"/>
                <w:szCs w:val="20"/>
              </w:rPr>
              <w:lastRenderedPageBreak/>
              <w:t>,00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31000</w:t>
            </w:r>
            <w:r w:rsidRPr="00C90A52">
              <w:rPr>
                <w:rFonts w:ascii="Arial CYR" w:hAnsi="Arial CYR" w:cs="Arial CYR"/>
                <w:sz w:val="20"/>
                <w:szCs w:val="20"/>
              </w:rPr>
              <w:lastRenderedPageBreak/>
              <w:t>,00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Степен</w:t>
            </w:r>
            <w:r w:rsidRPr="00C90A52">
              <w:rPr>
                <w:rFonts w:ascii="Arial CYR" w:hAnsi="Arial CYR" w:cs="Arial CYR"/>
                <w:sz w:val="20"/>
                <w:szCs w:val="20"/>
              </w:rPr>
              <w:lastRenderedPageBreak/>
              <w:t>ь исполнения расходных обязательств на участие  в районных спортивных мероприятия</w:t>
            </w:r>
            <w:r w:rsidRPr="00C90A52">
              <w:rPr>
                <w:rFonts w:ascii="Arial CYR" w:hAnsi="Arial CYR" w:cs="Arial CYR"/>
                <w:sz w:val="20"/>
                <w:szCs w:val="20"/>
              </w:rPr>
              <w:lastRenderedPageBreak/>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w:t>
            </w:r>
            <w:r w:rsidRPr="00C90A52">
              <w:rPr>
                <w:rFonts w:ascii="Arial CYR" w:hAnsi="Arial CYR" w:cs="Arial CYR"/>
                <w:sz w:val="20"/>
                <w:szCs w:val="20"/>
              </w:rPr>
              <w:lastRenderedPageBreak/>
              <w:t>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w:t>
            </w:r>
            <w:r w:rsidRPr="00C90A52">
              <w:rPr>
                <w:color w:val="000000"/>
                <w:sz w:val="20"/>
                <w:szCs w:val="20"/>
              </w:rPr>
              <w:lastRenderedPageBreak/>
              <w:t>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304456,62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18680,52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38566,25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35209,85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28000,00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w:t>
            </w:r>
            <w:r w:rsidRPr="00C90A52">
              <w:rPr>
                <w:color w:val="000000"/>
                <w:sz w:val="20"/>
                <w:szCs w:val="20"/>
              </w:rPr>
              <w:lastRenderedPageBreak/>
              <w:t>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w:t>
            </w:r>
            <w:r w:rsidRPr="00C90A52">
              <w:rPr>
                <w:color w:val="000000"/>
                <w:sz w:val="20"/>
                <w:szCs w:val="20"/>
              </w:rPr>
              <w:lastRenderedPageBreak/>
              <w:t>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мероприятие 2 ОМ 1 ПП: организация и </w:t>
            </w:r>
            <w:proofErr w:type="gramStart"/>
            <w:r w:rsidRPr="00C90A52">
              <w:rPr>
                <w:sz w:val="20"/>
                <w:szCs w:val="20"/>
              </w:rPr>
              <w:t>проведение</w:t>
            </w:r>
            <w:proofErr w:type="gramEnd"/>
            <w:r w:rsidRPr="00C90A52">
              <w:rPr>
                <w:sz w:val="20"/>
                <w:szCs w:val="20"/>
              </w:rPr>
              <w:t xml:space="preserve"> и участие в спортивных мероприятиях местного значения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79307,69</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проведенных спортивных мероприятий местного значения</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штук</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r>
      <w:tr w:rsidR="00C90A52" w:rsidRPr="00C90A52" w:rsidTr="00C90A52">
        <w:trPr>
          <w:trHeight w:val="190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w:t>
            </w:r>
            <w:r w:rsidRPr="00C90A52">
              <w:rPr>
                <w:color w:val="000000"/>
                <w:sz w:val="20"/>
                <w:szCs w:val="20"/>
              </w:rPr>
              <w:lastRenderedPageBreak/>
              <w:t>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79307,69</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3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w:t>
            </w:r>
            <w:r w:rsidRPr="00C90A52">
              <w:rPr>
                <w:color w:val="000000"/>
                <w:sz w:val="20"/>
                <w:szCs w:val="20"/>
              </w:rPr>
              <w:lastRenderedPageBreak/>
              <w:t>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3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w:t>
            </w:r>
            <w:r w:rsidRPr="00C90A52">
              <w:rPr>
                <w:color w:val="000000"/>
                <w:sz w:val="20"/>
                <w:szCs w:val="20"/>
              </w:rPr>
              <w:lastRenderedPageBreak/>
              <w:t>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задача 1 подпрограммы: реализация мероприятий по оснащению материально-технической базы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63200,00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w:t>
            </w:r>
            <w:r w:rsidRPr="00C90A52">
              <w:rPr>
                <w:color w:val="000000"/>
                <w:sz w:val="20"/>
                <w:szCs w:val="20"/>
              </w:rPr>
              <w:lastRenderedPageBreak/>
              <w:t>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63200,00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w:t>
            </w:r>
            <w:r w:rsidRPr="00C90A52">
              <w:rPr>
                <w:color w:val="000000"/>
                <w:sz w:val="20"/>
                <w:szCs w:val="20"/>
              </w:rPr>
              <w:lastRenderedPageBreak/>
              <w:t>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w:t>
            </w:r>
            <w:r w:rsidRPr="00C90A52">
              <w:rPr>
                <w:color w:val="000000"/>
                <w:sz w:val="20"/>
                <w:szCs w:val="20"/>
              </w:rPr>
              <w:lastRenderedPageBreak/>
              <w:t>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2.1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Основне мероприятие подпрограммы: оснощение материально-технической базы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w:t>
            </w:r>
            <w:r w:rsidRPr="00C90A52">
              <w:rPr>
                <w:sz w:val="20"/>
                <w:szCs w:val="20"/>
              </w:rPr>
              <w:lastRenderedPageBreak/>
              <w:t>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63200,00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w:t>
            </w:r>
            <w:r w:rsidRPr="00C90A52">
              <w:rPr>
                <w:color w:val="000000"/>
                <w:sz w:val="20"/>
                <w:szCs w:val="20"/>
              </w:rPr>
              <w:lastRenderedPageBreak/>
              <w:t>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63200,00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9200,00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9000,00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w:t>
            </w:r>
            <w:r w:rsidRPr="00C90A52">
              <w:rPr>
                <w:color w:val="000000"/>
                <w:sz w:val="20"/>
                <w:szCs w:val="20"/>
              </w:rPr>
              <w:lastRenderedPageBreak/>
              <w:t>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3. Поступлений целевого </w:t>
            </w:r>
            <w:r w:rsidRPr="00C90A52">
              <w:rPr>
                <w:color w:val="000000"/>
                <w:sz w:val="20"/>
                <w:szCs w:val="20"/>
              </w:rPr>
              <w:lastRenderedPageBreak/>
              <w:t>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2.1.1</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1 ОМ 2 ПП: приобретение спортивного инвентаря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Октябрьского сельского </w:t>
            </w:r>
            <w:r w:rsidRPr="00C90A52">
              <w:rPr>
                <w:sz w:val="20"/>
                <w:szCs w:val="20"/>
              </w:rPr>
              <w:lastRenderedPageBreak/>
              <w:t>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36200,00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4200,00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расходов обязательств на приобретение с</w:t>
            </w:r>
            <w:r w:rsidRPr="00C90A52">
              <w:rPr>
                <w:rFonts w:ascii="Arial CYR" w:hAnsi="Arial CYR" w:cs="Arial CYR"/>
                <w:sz w:val="20"/>
                <w:szCs w:val="20"/>
              </w:rPr>
              <w:lastRenderedPageBreak/>
              <w:t xml:space="preserve">портивного инвентаря к </w:t>
            </w:r>
            <w:proofErr w:type="gramStart"/>
            <w:r w:rsidRPr="00C90A52">
              <w:rPr>
                <w:rFonts w:ascii="Arial CYR" w:hAnsi="Arial CYR" w:cs="Arial CYR"/>
                <w:sz w:val="20"/>
                <w:szCs w:val="20"/>
              </w:rPr>
              <w:t>запланированным</w:t>
            </w:r>
            <w:proofErr w:type="gramEnd"/>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w:t>
            </w:r>
            <w:r w:rsidRPr="00C90A52">
              <w:rPr>
                <w:color w:val="000000"/>
                <w:sz w:val="20"/>
                <w:szCs w:val="20"/>
              </w:rPr>
              <w:lastRenderedPageBreak/>
              <w:t>и неналоговых доходов, поступлений нецелевого характера из местного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36200,00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4200,00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w:t>
            </w:r>
            <w:r w:rsidRPr="00C90A52">
              <w:rPr>
                <w:color w:val="000000"/>
                <w:sz w:val="20"/>
                <w:szCs w:val="20"/>
              </w:rPr>
              <w:lastRenderedPageBreak/>
              <w:t>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noWrap/>
            <w:hideMark/>
          </w:tcPr>
          <w:p w:rsidR="00C90A52" w:rsidRPr="00C90A52" w:rsidRDefault="00C90A52" w:rsidP="00C90A52">
            <w:pPr>
              <w:jc w:val="center"/>
              <w:rPr>
                <w:sz w:val="20"/>
                <w:szCs w:val="20"/>
              </w:rPr>
            </w:pPr>
            <w:r w:rsidRPr="00C90A52">
              <w:rPr>
                <w:sz w:val="20"/>
                <w:szCs w:val="20"/>
              </w:rPr>
              <w:lastRenderedPageBreak/>
              <w:t>2.1.2</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мероприятие 2 ОМ 2 ПП: приобретение сп</w:t>
            </w:r>
            <w:r w:rsidRPr="00C90A52">
              <w:rPr>
                <w:sz w:val="20"/>
                <w:szCs w:val="20"/>
              </w:rPr>
              <w:lastRenderedPageBreak/>
              <w:t>ортивной формы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w:t>
            </w:r>
            <w:r w:rsidRPr="00C90A52">
              <w:rPr>
                <w:sz w:val="20"/>
                <w:szCs w:val="20"/>
              </w:rPr>
              <w:lastRenderedPageBreak/>
              <w:t>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них расходы за </w:t>
            </w:r>
            <w:r w:rsidRPr="00C90A52">
              <w:rPr>
                <w:color w:val="000000"/>
                <w:sz w:val="20"/>
                <w:szCs w:val="20"/>
              </w:rPr>
              <w:lastRenderedPageBreak/>
              <w:t>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27000,00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расходов обязательст</w:t>
            </w:r>
            <w:r w:rsidRPr="00C90A52">
              <w:rPr>
                <w:rFonts w:ascii="Arial CYR" w:hAnsi="Arial CYR" w:cs="Arial CYR"/>
                <w:sz w:val="20"/>
                <w:szCs w:val="20"/>
              </w:rPr>
              <w:lastRenderedPageBreak/>
              <w:t xml:space="preserve">в на приобретение спортивной формы к </w:t>
            </w:r>
            <w:proofErr w:type="gramStart"/>
            <w:r w:rsidRPr="00C90A52">
              <w:rPr>
                <w:rFonts w:ascii="Arial CYR" w:hAnsi="Arial CYR" w:cs="Arial CYR"/>
                <w:sz w:val="20"/>
                <w:szCs w:val="20"/>
              </w:rPr>
              <w:t>запланированным</w:t>
            </w:r>
            <w:proofErr w:type="gramEnd"/>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 xml:space="preserve">процент </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нецелевого характера </w:t>
            </w:r>
            <w:r w:rsidRPr="00C90A52">
              <w:rPr>
                <w:color w:val="000000"/>
                <w:sz w:val="20"/>
                <w:szCs w:val="20"/>
              </w:rPr>
              <w:lastRenderedPageBreak/>
              <w:t>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27000,00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w:t>
            </w:r>
            <w:r w:rsidRPr="00C90A52">
              <w:rPr>
                <w:color w:val="000000"/>
                <w:sz w:val="20"/>
                <w:szCs w:val="20"/>
              </w:rPr>
              <w:lastRenderedPageBreak/>
              <w:t>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Итого по подпрограмме " Развитие </w:t>
            </w:r>
            <w:r w:rsidRPr="00C90A52">
              <w:rPr>
                <w:sz w:val="20"/>
                <w:szCs w:val="20"/>
              </w:rPr>
              <w:lastRenderedPageBreak/>
              <w:t>физической культуры и массового спорта на территории Октябрьского сельского поселения Горьковского муниципального района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238964,</w:t>
            </w:r>
            <w:r w:rsidRPr="00C90A52">
              <w:rPr>
                <w:rFonts w:ascii="Arial CYR" w:hAnsi="Arial CYR" w:cs="Arial CYR"/>
                <w:sz w:val="20"/>
                <w:szCs w:val="20"/>
              </w:rPr>
              <w:lastRenderedPageBreak/>
              <w:t>31</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27880,5</w:t>
            </w:r>
            <w:r w:rsidRPr="00C90A52">
              <w:rPr>
                <w:rFonts w:ascii="Arial CYR" w:hAnsi="Arial CYR" w:cs="Arial CYR"/>
                <w:sz w:val="20"/>
                <w:szCs w:val="20"/>
              </w:rPr>
              <w:lastRenderedPageBreak/>
              <w:t>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38566,2</w:t>
            </w:r>
            <w:r w:rsidRPr="00C90A52">
              <w:rPr>
                <w:rFonts w:ascii="Arial CYR" w:hAnsi="Arial CYR" w:cs="Arial CYR"/>
                <w:sz w:val="20"/>
                <w:szCs w:val="20"/>
              </w:rPr>
              <w:lastRenderedPageBreak/>
              <w:t>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35209,8</w:t>
            </w:r>
            <w:r w:rsidRPr="00C90A52">
              <w:rPr>
                <w:rFonts w:ascii="Arial CYR" w:hAnsi="Arial CYR" w:cs="Arial CYR"/>
                <w:sz w:val="20"/>
                <w:szCs w:val="20"/>
              </w:rPr>
              <w:lastRenderedPageBreak/>
              <w:t>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47000,0</w:t>
            </w:r>
            <w:r w:rsidRPr="00C90A52">
              <w:rPr>
                <w:rFonts w:ascii="Arial CYR" w:hAnsi="Arial CYR" w:cs="Arial CYR"/>
                <w:sz w:val="20"/>
                <w:szCs w:val="20"/>
              </w:rPr>
              <w:lastRenderedPageBreak/>
              <w:t>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26307,6</w:t>
            </w:r>
            <w:r w:rsidRPr="00C90A52">
              <w:rPr>
                <w:rFonts w:ascii="Arial CYR" w:hAnsi="Arial CYR" w:cs="Arial CYR"/>
                <w:sz w:val="20"/>
                <w:szCs w:val="20"/>
              </w:rPr>
              <w:lastRenderedPageBreak/>
              <w:t>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12000,0</w:t>
            </w:r>
            <w:r w:rsidRPr="00C90A52">
              <w:rPr>
                <w:rFonts w:ascii="Arial CYR" w:hAnsi="Arial CYR" w:cs="Arial CYR"/>
                <w:sz w:val="20"/>
                <w:szCs w:val="20"/>
              </w:rPr>
              <w:lastRenderedPageBreak/>
              <w:t>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52000,0</w:t>
            </w:r>
            <w:r w:rsidRPr="00C90A52">
              <w:rPr>
                <w:rFonts w:ascii="Arial CYR" w:hAnsi="Arial CYR" w:cs="Arial CYR"/>
                <w:sz w:val="20"/>
                <w:szCs w:val="20"/>
              </w:rPr>
              <w:lastRenderedPageBreak/>
              <w:t>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52000,0</w:t>
            </w:r>
            <w:r w:rsidRPr="00C90A52">
              <w:rPr>
                <w:rFonts w:ascii="Arial CYR" w:hAnsi="Arial CYR" w:cs="Arial CYR"/>
                <w:sz w:val="20"/>
                <w:szCs w:val="20"/>
              </w:rPr>
              <w:lastRenderedPageBreak/>
              <w:t>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52000,0</w:t>
            </w:r>
            <w:r w:rsidRPr="00C90A52">
              <w:rPr>
                <w:rFonts w:ascii="Arial CYR" w:hAnsi="Arial CYR" w:cs="Arial CYR"/>
                <w:sz w:val="20"/>
                <w:szCs w:val="20"/>
              </w:rPr>
              <w:lastRenderedPageBreak/>
              <w:t>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52000,0</w:t>
            </w:r>
            <w:r w:rsidRPr="00C90A52">
              <w:rPr>
                <w:rFonts w:ascii="Arial CYR" w:hAnsi="Arial CYR" w:cs="Arial CYR"/>
                <w:sz w:val="20"/>
                <w:szCs w:val="20"/>
              </w:rPr>
              <w:lastRenderedPageBreak/>
              <w:t>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52000,0</w:t>
            </w:r>
            <w:r w:rsidRPr="00C90A52">
              <w:rPr>
                <w:rFonts w:ascii="Arial CYR" w:hAnsi="Arial CYR" w:cs="Arial CYR"/>
                <w:sz w:val="20"/>
                <w:szCs w:val="20"/>
              </w:rPr>
              <w:lastRenderedPageBreak/>
              <w:t>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238964,31</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27880,52</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38566,25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35209,85</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47000,00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26307,69</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52000,00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575"/>
        </w:trPr>
        <w:tc>
          <w:tcPr>
            <w:tcW w:w="7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Задача 8 муниципальной программы: создание необходимых условий для обеспечения пожарной безопасности, защиты жизни и здоровья граждан</w:t>
            </w:r>
          </w:p>
        </w:tc>
        <w:tc>
          <w:tcPr>
            <w:tcW w:w="167"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0"/>
                <w:szCs w:val="20"/>
              </w:rPr>
            </w:pPr>
            <w:r w:rsidRPr="00C90A52">
              <w:rPr>
                <w:color w:val="000000"/>
                <w:sz w:val="20"/>
                <w:szCs w:val="20"/>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449"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130"/>
        </w:trPr>
        <w:tc>
          <w:tcPr>
            <w:tcW w:w="7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Цель подпрограммы "Обеспечение первичных мер пожарной безопасности в </w:t>
            </w:r>
            <w:r w:rsidRPr="00C90A52">
              <w:rPr>
                <w:sz w:val="20"/>
                <w:szCs w:val="20"/>
              </w:rPr>
              <w:lastRenderedPageBreak/>
              <w:t>Октябрьском сельском поселении Горьковского муниципального района Омской области": создание необходимых условий для обеспечения пожарной безопасности, защиты жизни и здоровья граждан</w:t>
            </w:r>
          </w:p>
        </w:tc>
        <w:tc>
          <w:tcPr>
            <w:tcW w:w="167"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w:t>
            </w:r>
            <w:r w:rsidRPr="00C90A52">
              <w:rPr>
                <w:sz w:val="20"/>
                <w:szCs w:val="20"/>
              </w:rPr>
              <w:lastRenderedPageBreak/>
              <w:t>тябрьского сельского поселения</w:t>
            </w:r>
          </w:p>
        </w:tc>
        <w:tc>
          <w:tcPr>
            <w:tcW w:w="36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color w:val="000000"/>
                <w:sz w:val="20"/>
                <w:szCs w:val="20"/>
              </w:rPr>
            </w:pPr>
            <w:r w:rsidRPr="00C90A52">
              <w:rPr>
                <w:color w:val="000000"/>
                <w:sz w:val="20"/>
                <w:szCs w:val="20"/>
              </w:rPr>
              <w:lastRenderedPageBreak/>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35"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86"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61"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3"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0"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94"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378" w:type="dxa"/>
            <w:tcBorders>
              <w:top w:val="nil"/>
              <w:left w:val="nil"/>
              <w:bottom w:val="single" w:sz="4" w:space="0" w:color="auto"/>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449"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tcBorders>
              <w:top w:val="nil"/>
              <w:left w:val="nil"/>
              <w:bottom w:val="single" w:sz="4" w:space="0" w:color="auto"/>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Задача подпрограммы: Уменьшение количест</w:t>
            </w:r>
            <w:r w:rsidRPr="00C90A52">
              <w:rPr>
                <w:sz w:val="20"/>
                <w:szCs w:val="20"/>
              </w:rPr>
              <w:lastRenderedPageBreak/>
              <w:t>ва пожаров, снижение рисков их возникновения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w:t>
            </w:r>
            <w:r w:rsidRPr="00C90A52">
              <w:rPr>
                <w:sz w:val="20"/>
                <w:szCs w:val="20"/>
              </w:rPr>
              <w:lastRenderedPageBreak/>
              <w:t>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w:t>
            </w:r>
            <w:r w:rsidRPr="00C90A52">
              <w:rPr>
                <w:color w:val="000000"/>
                <w:sz w:val="20"/>
                <w:szCs w:val="20"/>
              </w:rPr>
              <w:lastRenderedPageBreak/>
              <w:t>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45684,87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nil"/>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характера и</w:t>
            </w:r>
            <w:r w:rsidRPr="00C90A52">
              <w:rPr>
                <w:color w:val="000000"/>
                <w:sz w:val="20"/>
                <w:szCs w:val="20"/>
              </w:rPr>
              <w:lastRenderedPageBreak/>
              <w:t>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45684,87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nil"/>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Основне меропр</w:t>
            </w:r>
            <w:r w:rsidRPr="00C90A52">
              <w:rPr>
                <w:sz w:val="20"/>
                <w:szCs w:val="20"/>
              </w:rPr>
              <w:lastRenderedPageBreak/>
              <w:t>иятие подпрограммы: разработка и реализация, направленных на соблюдение правил пожарной безопасности населённых пунктов и бюд</w:t>
            </w:r>
            <w:r w:rsidRPr="00C90A52">
              <w:rPr>
                <w:sz w:val="20"/>
                <w:szCs w:val="20"/>
              </w:rPr>
              <w:lastRenderedPageBreak/>
              <w:t>жетных учреждений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w:t>
            </w:r>
            <w:r w:rsidRPr="00C90A52">
              <w:rPr>
                <w:sz w:val="20"/>
                <w:szCs w:val="20"/>
              </w:rPr>
              <w:lastRenderedPageBreak/>
              <w:t>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 xml:space="preserve">Всего, из </w:t>
            </w:r>
            <w:r w:rsidRPr="00C90A52">
              <w:rPr>
                <w:color w:val="000000"/>
                <w:sz w:val="20"/>
                <w:szCs w:val="20"/>
              </w:rPr>
              <w:lastRenderedPageBreak/>
              <w:t>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45684,8</w:t>
            </w:r>
            <w:r w:rsidRPr="00C90A52">
              <w:rPr>
                <w:rFonts w:ascii="Arial CYR" w:hAnsi="Arial CYR" w:cs="Arial CYR"/>
                <w:sz w:val="20"/>
                <w:szCs w:val="20"/>
              </w:rPr>
              <w:lastRenderedPageBreak/>
              <w:t>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w:t>
            </w:r>
            <w:r w:rsidRPr="00C90A52">
              <w:rPr>
                <w:rFonts w:ascii="Arial CYR" w:hAnsi="Arial CYR" w:cs="Arial CYR"/>
                <w:sz w:val="20"/>
                <w:szCs w:val="20"/>
              </w:rPr>
              <w:lastRenderedPageBreak/>
              <w:t>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15300,0</w:t>
            </w:r>
            <w:r w:rsidRPr="00C90A52">
              <w:rPr>
                <w:rFonts w:ascii="Arial CYR" w:hAnsi="Arial CYR" w:cs="Arial CYR"/>
                <w:sz w:val="20"/>
                <w:szCs w:val="20"/>
              </w:rPr>
              <w:lastRenderedPageBreak/>
              <w:t>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w:t>
            </w:r>
            <w:r w:rsidRPr="00C90A52">
              <w:rPr>
                <w:color w:val="000000"/>
                <w:sz w:val="20"/>
                <w:szCs w:val="20"/>
              </w:rPr>
              <w:lastRenderedPageBreak/>
              <w:t>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45684,87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63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w:t>
            </w:r>
            <w:r w:rsidRPr="00C90A52">
              <w:rPr>
                <w:color w:val="000000"/>
                <w:sz w:val="20"/>
                <w:szCs w:val="20"/>
              </w:rPr>
              <w:lastRenderedPageBreak/>
              <w:t>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63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w:t>
            </w:r>
            <w:r w:rsidRPr="00C90A52">
              <w:rPr>
                <w:color w:val="000000"/>
                <w:sz w:val="20"/>
                <w:szCs w:val="20"/>
              </w:rPr>
              <w:lastRenderedPageBreak/>
              <w:t>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single" w:sz="4" w:space="0" w:color="auto"/>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69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1.1.1</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1 ОМ: Опахивание  и обкашивание населённых пунктов Октябрьского сельского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15608,87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опахиванию и окашиванию на</w:t>
            </w:r>
            <w:r w:rsidRPr="00C90A52">
              <w:rPr>
                <w:rFonts w:ascii="Arial CYR" w:hAnsi="Arial CYR" w:cs="Arial CYR"/>
                <w:sz w:val="20"/>
                <w:szCs w:val="20"/>
              </w:rPr>
              <w:lastRenderedPageBreak/>
              <w:t xml:space="preserve">селённых пунктов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98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w:t>
            </w:r>
            <w:r w:rsidRPr="00C90A52">
              <w:rPr>
                <w:color w:val="000000"/>
                <w:sz w:val="20"/>
                <w:szCs w:val="20"/>
              </w:rPr>
              <w:lastRenderedPageBreak/>
              <w:t>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15608,87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50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2. Поступлений целевого </w:t>
            </w:r>
            <w:r w:rsidRPr="00C90A52">
              <w:rPr>
                <w:color w:val="000000"/>
                <w:sz w:val="20"/>
                <w:szCs w:val="20"/>
              </w:rPr>
              <w:lastRenderedPageBreak/>
              <w:t>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50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w:t>
            </w:r>
            <w:r w:rsidRPr="00C90A52">
              <w:rPr>
                <w:color w:val="000000"/>
                <w:sz w:val="20"/>
                <w:szCs w:val="20"/>
              </w:rPr>
              <w:lastRenderedPageBreak/>
              <w:t>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96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1.1.2</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 xml:space="preserve">Мероприятие 2ОМ: Установка автоматической пожарной сигнализации и системы оповещения управления </w:t>
            </w:r>
            <w:r w:rsidRPr="00C90A52">
              <w:rPr>
                <w:sz w:val="20"/>
                <w:szCs w:val="20"/>
              </w:rPr>
              <w:lastRenderedPageBreak/>
              <w:t>эвакуацией людей в случае пожара на объекты муниципальной собственности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Доля объектов муниципальной собственности поселения, оснащё</w:t>
            </w:r>
            <w:r w:rsidRPr="00C90A52">
              <w:rPr>
                <w:rFonts w:ascii="Arial CYR" w:hAnsi="Arial CYR" w:cs="Arial CYR"/>
                <w:sz w:val="20"/>
                <w:szCs w:val="20"/>
              </w:rPr>
              <w:lastRenderedPageBreak/>
              <w:t>нных системой автоматической пожарной сигнализации</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183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w:t>
            </w:r>
            <w:r w:rsidRPr="00C90A52">
              <w:rPr>
                <w:color w:val="000000"/>
                <w:sz w:val="20"/>
                <w:szCs w:val="20"/>
              </w:rPr>
              <w:lastRenderedPageBreak/>
              <w:t>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2. Поступлений </w:t>
            </w:r>
            <w:r w:rsidRPr="00C90A52">
              <w:rPr>
                <w:color w:val="000000"/>
                <w:sz w:val="20"/>
                <w:szCs w:val="20"/>
              </w:rPr>
              <w:lastRenderedPageBreak/>
              <w:t>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w:t>
            </w:r>
            <w:r w:rsidRPr="00C90A52">
              <w:rPr>
                <w:color w:val="000000"/>
                <w:sz w:val="20"/>
                <w:szCs w:val="20"/>
              </w:rPr>
              <w:lastRenderedPageBreak/>
              <w:t>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60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1.1.3</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3 ОМ: Заключение договоров по обслуживанию автоматической пожарно</w:t>
            </w:r>
            <w:r w:rsidRPr="00C90A52">
              <w:rPr>
                <w:sz w:val="20"/>
                <w:szCs w:val="20"/>
              </w:rPr>
              <w:lastRenderedPageBreak/>
              <w:t>й сигнализации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w:t>
            </w:r>
            <w:r w:rsidRPr="00C90A52">
              <w:rPr>
                <w:sz w:val="20"/>
                <w:szCs w:val="20"/>
              </w:rPr>
              <w:lastRenderedPageBreak/>
              <w:t>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Количество заключенных договоров по обслуживанию </w:t>
            </w:r>
            <w:r w:rsidRPr="00C90A52">
              <w:rPr>
                <w:rFonts w:ascii="Arial CYR" w:hAnsi="Arial CYR" w:cs="Arial CYR"/>
                <w:sz w:val="20"/>
                <w:szCs w:val="20"/>
              </w:rPr>
              <w:lastRenderedPageBreak/>
              <w:t>автоматической пожарной сигнализацией</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единиц</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195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w:t>
            </w:r>
            <w:r w:rsidRPr="00C90A52">
              <w:rPr>
                <w:color w:val="000000"/>
                <w:sz w:val="20"/>
                <w:szCs w:val="20"/>
              </w:rPr>
              <w:lastRenderedPageBreak/>
              <w:t>говых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2000,00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3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3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w:t>
            </w:r>
            <w:r w:rsidRPr="00C90A52">
              <w:rPr>
                <w:color w:val="000000"/>
                <w:sz w:val="20"/>
                <w:szCs w:val="20"/>
              </w:rPr>
              <w:lastRenderedPageBreak/>
              <w:t>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495"/>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1.1.4</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4 ОМ: Приобретение  мотопомп</w:t>
            </w:r>
            <w:r w:rsidRPr="00C90A52">
              <w:rPr>
                <w:sz w:val="20"/>
                <w:szCs w:val="20"/>
              </w:rPr>
              <w:lastRenderedPageBreak/>
              <w:t>ы, противопожарного инвентаря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2014</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w:t>
            </w:r>
            <w:r w:rsidRPr="00C90A52">
              <w:rPr>
                <w:sz w:val="20"/>
                <w:szCs w:val="20"/>
              </w:rPr>
              <w:lastRenderedPageBreak/>
              <w:t>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14300,00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 xml:space="preserve">Доля объектов муниципальной </w:t>
            </w:r>
            <w:r w:rsidRPr="00C90A52">
              <w:rPr>
                <w:rFonts w:ascii="Arial CYR" w:hAnsi="Arial CYR" w:cs="Arial CYR"/>
                <w:sz w:val="20"/>
                <w:szCs w:val="20"/>
              </w:rPr>
              <w:lastRenderedPageBreak/>
              <w:t>собственности поселения, оснащённых противопожарным инвентарём</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87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характера из ме</w:t>
            </w:r>
            <w:r w:rsidRPr="00C90A52">
              <w:rPr>
                <w:color w:val="000000"/>
                <w:sz w:val="20"/>
                <w:szCs w:val="20"/>
              </w:rPr>
              <w:lastRenderedPageBreak/>
              <w:t>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14300,00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5000,00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5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5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1.1.5</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5 ОМ: Осна</w:t>
            </w:r>
            <w:r w:rsidRPr="00C90A52">
              <w:rPr>
                <w:sz w:val="20"/>
                <w:szCs w:val="20"/>
              </w:rPr>
              <w:lastRenderedPageBreak/>
              <w:t>щение планами эвакуации в соответствии с требоваеиями ГОСТ объектов собственности поселения</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 xml:space="preserve">Администрация </w:t>
            </w:r>
            <w:r w:rsidRPr="00C90A52">
              <w:rPr>
                <w:sz w:val="20"/>
                <w:szCs w:val="20"/>
              </w:rPr>
              <w:lastRenderedPageBreak/>
              <w:t>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w:t>
            </w:r>
            <w:r w:rsidRPr="00C90A52">
              <w:rPr>
                <w:color w:val="000000"/>
                <w:sz w:val="20"/>
                <w:szCs w:val="20"/>
              </w:rPr>
              <w:lastRenderedPageBreak/>
              <w:t>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учре</w:t>
            </w:r>
            <w:r w:rsidRPr="00C90A52">
              <w:rPr>
                <w:rFonts w:ascii="Arial CYR" w:hAnsi="Arial CYR" w:cs="Arial CYR"/>
                <w:sz w:val="20"/>
                <w:szCs w:val="20"/>
              </w:rPr>
              <w:lastRenderedPageBreak/>
              <w:t>ждений оснащенных  планами эвакуации в соответствии с требоваеиями ГОСТ объектов с</w:t>
            </w:r>
            <w:r w:rsidRPr="00C90A52">
              <w:rPr>
                <w:rFonts w:ascii="Arial CYR" w:hAnsi="Arial CYR" w:cs="Arial CYR"/>
                <w:sz w:val="20"/>
                <w:szCs w:val="20"/>
              </w:rPr>
              <w:lastRenderedPageBreak/>
              <w:t>обственности поселения</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штук</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2</w:t>
            </w:r>
          </w:p>
        </w:tc>
      </w:tr>
      <w:tr w:rsidR="00C90A52" w:rsidRPr="00C90A52" w:rsidTr="00C90A52">
        <w:trPr>
          <w:trHeight w:val="184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поступлений нецелевого хар</w:t>
            </w:r>
            <w:r w:rsidRPr="00C90A52">
              <w:rPr>
                <w:color w:val="000000"/>
                <w:sz w:val="20"/>
                <w:szCs w:val="20"/>
              </w:rPr>
              <w:lastRenderedPageBreak/>
              <w:t>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1.1.6</w:t>
            </w:r>
          </w:p>
        </w:tc>
        <w:tc>
          <w:tcPr>
            <w:tcW w:w="526" w:type="dxa"/>
            <w:vMerge w:val="restart"/>
            <w:tcBorders>
              <w:top w:val="nil"/>
              <w:left w:val="single" w:sz="4" w:space="0" w:color="auto"/>
              <w:bottom w:val="single" w:sz="4" w:space="0" w:color="auto"/>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Мероприятие 6 ОМ: Пропитка огнеопасным составом деревянных конструкций в помещениях МБУ "Октябрьский центр культуры"</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16000,00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Степень исполнения расходных обязательств по пропитке огнеопасным составом дерев</w:t>
            </w:r>
            <w:r w:rsidRPr="00C90A52">
              <w:rPr>
                <w:rFonts w:ascii="Arial CYR" w:hAnsi="Arial CYR" w:cs="Arial CYR"/>
                <w:sz w:val="20"/>
                <w:szCs w:val="20"/>
              </w:rPr>
              <w:lastRenderedPageBreak/>
              <w:t xml:space="preserve">янных конструкций </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lastRenderedPageBreak/>
              <w:t>процент</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100</w:t>
            </w: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 xml:space="preserve">1. Налоговых и неналоговых доходов, поступлений </w:t>
            </w:r>
            <w:r w:rsidRPr="00C90A52">
              <w:rPr>
                <w:color w:val="000000"/>
                <w:sz w:val="20"/>
                <w:szCs w:val="20"/>
              </w:rPr>
              <w:lastRenderedPageBreak/>
              <w:t>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16000,00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w:t>
            </w:r>
            <w:r w:rsidRPr="00C90A52">
              <w:rPr>
                <w:color w:val="000000"/>
                <w:sz w:val="20"/>
                <w:szCs w:val="20"/>
              </w:rPr>
              <w:lastRenderedPageBreak/>
              <w:t>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2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федеральног</w:t>
            </w:r>
            <w:r w:rsidRPr="00C90A52">
              <w:rPr>
                <w:color w:val="000000"/>
                <w:sz w:val="20"/>
                <w:szCs w:val="20"/>
              </w:rPr>
              <w:lastRenderedPageBreak/>
              <w:t>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197" w:type="dxa"/>
            <w:vMerge w:val="restart"/>
            <w:tcBorders>
              <w:top w:val="nil"/>
              <w:left w:val="single" w:sz="4" w:space="0" w:color="auto"/>
              <w:bottom w:val="single" w:sz="4" w:space="0" w:color="000000"/>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lastRenderedPageBreak/>
              <w:t>1.1.7</w:t>
            </w:r>
          </w:p>
        </w:tc>
        <w:tc>
          <w:tcPr>
            <w:tcW w:w="526" w:type="dxa"/>
            <w:vMerge w:val="restart"/>
            <w:tcBorders>
              <w:top w:val="nil"/>
              <w:left w:val="single" w:sz="4" w:space="0" w:color="auto"/>
              <w:bottom w:val="single" w:sz="4" w:space="0" w:color="auto"/>
              <w:right w:val="single" w:sz="4" w:space="0" w:color="auto"/>
            </w:tcBorders>
            <w:shd w:val="clear" w:color="auto" w:fill="auto"/>
            <w:hideMark/>
          </w:tcPr>
          <w:p w:rsidR="00C90A52" w:rsidRPr="00C90A52" w:rsidRDefault="00C90A52" w:rsidP="00C90A52">
            <w:pPr>
              <w:jc w:val="center"/>
              <w:rPr>
                <w:sz w:val="20"/>
                <w:szCs w:val="20"/>
              </w:rPr>
            </w:pPr>
            <w:r w:rsidRPr="00C90A52">
              <w:rPr>
                <w:sz w:val="20"/>
                <w:szCs w:val="20"/>
              </w:rPr>
              <w:t>Мероприяти</w:t>
            </w:r>
            <w:proofErr w:type="gramStart"/>
            <w:r w:rsidRPr="00C90A52">
              <w:rPr>
                <w:sz w:val="20"/>
                <w:szCs w:val="20"/>
              </w:rPr>
              <w:t>7</w:t>
            </w:r>
            <w:proofErr w:type="gramEnd"/>
            <w:r w:rsidRPr="00C90A52">
              <w:rPr>
                <w:sz w:val="20"/>
                <w:szCs w:val="20"/>
              </w:rPr>
              <w:t xml:space="preserve"> ОМ: Подготовка специалистов пожарных команд.</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3776,00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Количество обученных специалистов</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proofErr w:type="gramStart"/>
            <w:r w:rsidRPr="00C90A52">
              <w:rPr>
                <w:rFonts w:ascii="Arial CYR" w:hAnsi="Arial CYR" w:cs="Arial CYR"/>
                <w:sz w:val="20"/>
                <w:szCs w:val="20"/>
              </w:rPr>
              <w:t>ед</w:t>
            </w:r>
            <w:proofErr w:type="gramEnd"/>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1</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0</w:t>
            </w:r>
          </w:p>
        </w:tc>
      </w:tr>
      <w:tr w:rsidR="00C90A52" w:rsidRPr="00C90A52" w:rsidTr="00C90A52">
        <w:trPr>
          <w:trHeight w:val="2040"/>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доходов, пос</w:t>
            </w:r>
            <w:r w:rsidRPr="00C90A52">
              <w:rPr>
                <w:color w:val="000000"/>
                <w:sz w:val="20"/>
                <w:szCs w:val="20"/>
              </w:rPr>
              <w:lastRenderedPageBreak/>
              <w:t>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3776,00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rPr>
                <w:rFonts w:ascii="Arial CYR" w:hAnsi="Arial CYR" w:cs="Arial CYR"/>
                <w:sz w:val="20"/>
                <w:szCs w:val="20"/>
              </w:rPr>
            </w:pPr>
            <w:r w:rsidRPr="00C90A52">
              <w:rPr>
                <w:rFonts w:ascii="Arial CYR" w:hAnsi="Arial CYR" w:cs="Arial CYR"/>
                <w:sz w:val="20"/>
                <w:szCs w:val="20"/>
              </w:rPr>
              <w:t> </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2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w:t>
            </w:r>
            <w:r w:rsidRPr="00C90A52">
              <w:rPr>
                <w:color w:val="000000"/>
                <w:sz w:val="20"/>
                <w:szCs w:val="20"/>
              </w:rPr>
              <w:lastRenderedPageBreak/>
              <w:t>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425"/>
        </w:trPr>
        <w:tc>
          <w:tcPr>
            <w:tcW w:w="19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526" w:type="dxa"/>
            <w:vMerge/>
            <w:tcBorders>
              <w:top w:val="nil"/>
              <w:left w:val="single" w:sz="4" w:space="0" w:color="auto"/>
              <w:bottom w:val="single" w:sz="4" w:space="0" w:color="auto"/>
              <w:right w:val="single" w:sz="4" w:space="0" w:color="auto"/>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характера из фед</w:t>
            </w:r>
            <w:r w:rsidRPr="00C90A52">
              <w:rPr>
                <w:color w:val="000000"/>
                <w:sz w:val="20"/>
                <w:szCs w:val="20"/>
              </w:rPr>
              <w:lastRenderedPageBreak/>
              <w:t>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nil"/>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529"/>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Итого по подпрограмме "Обеспечение первичных мер пожарной безопасности в Октябрьском сельском поселении Горьковского муниципального района 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45684,87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неналоговых до</w:t>
            </w:r>
            <w:r w:rsidRPr="00C90A52">
              <w:rPr>
                <w:color w:val="000000"/>
                <w:sz w:val="20"/>
                <w:szCs w:val="20"/>
              </w:rPr>
              <w:lastRenderedPageBreak/>
              <w:t>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45684,87</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1776,00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14608,87</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15300,00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1000,00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8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w:t>
            </w:r>
            <w:r w:rsidRPr="00C90A52">
              <w:rPr>
                <w:color w:val="000000"/>
                <w:sz w:val="20"/>
                <w:szCs w:val="20"/>
              </w:rPr>
              <w:lastRenderedPageBreak/>
              <w:t>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38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целевого характ</w:t>
            </w:r>
            <w:r w:rsidRPr="00C90A52">
              <w:rPr>
                <w:color w:val="000000"/>
                <w:sz w:val="20"/>
                <w:szCs w:val="20"/>
              </w:rPr>
              <w:lastRenderedPageBreak/>
              <w:t>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0,00</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660"/>
        </w:trPr>
        <w:tc>
          <w:tcPr>
            <w:tcW w:w="7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 xml:space="preserve">Итого по муниципальной программе " Развитие экономического потенциала и социально-культурной сферы Октябрьского сельского поселения Горьковского муниципального района </w:t>
            </w:r>
            <w:r w:rsidRPr="00C90A52">
              <w:rPr>
                <w:sz w:val="20"/>
                <w:szCs w:val="20"/>
              </w:rPr>
              <w:lastRenderedPageBreak/>
              <w:t>Омской области"</w:t>
            </w:r>
          </w:p>
        </w:tc>
        <w:tc>
          <w:tcPr>
            <w:tcW w:w="167"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lastRenderedPageBreak/>
              <w:t>2020</w:t>
            </w:r>
          </w:p>
        </w:tc>
        <w:tc>
          <w:tcPr>
            <w:tcW w:w="18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2030</w:t>
            </w:r>
          </w:p>
        </w:tc>
        <w:tc>
          <w:tcPr>
            <w:tcW w:w="346" w:type="dxa"/>
            <w:vMerge w:val="restart"/>
            <w:tcBorders>
              <w:top w:val="nil"/>
              <w:left w:val="single" w:sz="4" w:space="0" w:color="auto"/>
              <w:bottom w:val="single" w:sz="4" w:space="0" w:color="000000"/>
              <w:right w:val="single" w:sz="4" w:space="0" w:color="auto"/>
            </w:tcBorders>
            <w:shd w:val="clear" w:color="auto" w:fill="auto"/>
            <w:vAlign w:val="center"/>
            <w:hideMark/>
          </w:tcPr>
          <w:p w:rsidR="00C90A52" w:rsidRPr="00C90A52" w:rsidRDefault="00C90A52" w:rsidP="00C90A52">
            <w:pPr>
              <w:jc w:val="center"/>
              <w:rPr>
                <w:sz w:val="20"/>
                <w:szCs w:val="20"/>
              </w:rPr>
            </w:pPr>
            <w:r w:rsidRPr="00C90A52">
              <w:rPr>
                <w:sz w:val="20"/>
                <w:szCs w:val="20"/>
              </w:rPr>
              <w:t>Администрация Октябрьского сельского поселе</w:t>
            </w:r>
            <w:r w:rsidRPr="00C90A52">
              <w:rPr>
                <w:sz w:val="20"/>
                <w:szCs w:val="20"/>
              </w:rPr>
              <w:lastRenderedPageBreak/>
              <w:t>ния</w:t>
            </w: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lastRenderedPageBreak/>
              <w:t>Всего, из них расходы за счет:</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101 913 743,46</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11 561 889,21</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11 207 100,55</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13 132 507,51</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10 644 409,22</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7 659 697,01</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7 573 430,01</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4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c>
          <w:tcPr>
            <w:tcW w:w="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0A52" w:rsidRPr="00C90A52" w:rsidRDefault="00C90A52" w:rsidP="00C90A52">
            <w:pPr>
              <w:jc w:val="center"/>
              <w:rPr>
                <w:rFonts w:ascii="Arial CYR" w:hAnsi="Arial CYR" w:cs="Arial CYR"/>
                <w:sz w:val="20"/>
                <w:szCs w:val="20"/>
              </w:rPr>
            </w:pPr>
            <w:r w:rsidRPr="00C90A52">
              <w:rPr>
                <w:rFonts w:ascii="Arial CYR" w:hAnsi="Arial CYR" w:cs="Arial CYR"/>
                <w:sz w:val="20"/>
                <w:szCs w:val="20"/>
              </w:rPr>
              <w:t>х</w:t>
            </w:r>
          </w:p>
        </w:tc>
      </w:tr>
      <w:tr w:rsidR="00C90A52" w:rsidRPr="00C90A52" w:rsidTr="00C90A52">
        <w:trPr>
          <w:trHeight w:val="2040"/>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1. Налоговых и ненал</w:t>
            </w:r>
            <w:r w:rsidRPr="00C90A52">
              <w:rPr>
                <w:color w:val="000000"/>
                <w:sz w:val="20"/>
                <w:szCs w:val="20"/>
              </w:rPr>
              <w:lastRenderedPageBreak/>
              <w:t>оговых доходов, поступлений нецелевого характера из местного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100 008 404,93</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11 179 694,25</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10 439 434,67</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12 955 262,82</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10 459 724,22</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7 466 442,01</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7 373 137,01</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8 026 941,99</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2. Поступлений целевого характера из областного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380 247,51</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243 326,96</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113 949,86</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22 970,69</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1275"/>
        </w:trPr>
        <w:tc>
          <w:tcPr>
            <w:tcW w:w="723" w:type="dxa"/>
            <w:gridSpan w:val="2"/>
            <w:vMerge/>
            <w:tcBorders>
              <w:top w:val="single" w:sz="4" w:space="0" w:color="auto"/>
              <w:left w:val="single" w:sz="4" w:space="0" w:color="auto"/>
              <w:bottom w:val="single" w:sz="4" w:space="0" w:color="000000"/>
              <w:right w:val="single" w:sz="4" w:space="0" w:color="000000"/>
            </w:tcBorders>
            <w:vAlign w:val="center"/>
            <w:hideMark/>
          </w:tcPr>
          <w:p w:rsidR="00C90A52" w:rsidRPr="00C90A52" w:rsidRDefault="00C90A52" w:rsidP="00C90A52">
            <w:pPr>
              <w:rPr>
                <w:sz w:val="20"/>
                <w:szCs w:val="20"/>
              </w:rPr>
            </w:pPr>
          </w:p>
        </w:tc>
        <w:tc>
          <w:tcPr>
            <w:tcW w:w="167"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18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4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sz w:val="20"/>
                <w:szCs w:val="20"/>
              </w:rPr>
            </w:pPr>
          </w:p>
        </w:tc>
        <w:tc>
          <w:tcPr>
            <w:tcW w:w="360" w:type="dxa"/>
            <w:tcBorders>
              <w:top w:val="nil"/>
              <w:left w:val="nil"/>
              <w:bottom w:val="single" w:sz="4" w:space="0" w:color="auto"/>
              <w:right w:val="single" w:sz="4" w:space="0" w:color="auto"/>
            </w:tcBorders>
            <w:shd w:val="clear" w:color="auto" w:fill="auto"/>
            <w:hideMark/>
          </w:tcPr>
          <w:p w:rsidR="00C90A52" w:rsidRPr="00C90A52" w:rsidRDefault="00C90A52" w:rsidP="00C90A52">
            <w:pPr>
              <w:rPr>
                <w:color w:val="000000"/>
                <w:sz w:val="20"/>
                <w:szCs w:val="20"/>
              </w:rPr>
            </w:pPr>
            <w:r w:rsidRPr="00C90A52">
              <w:rPr>
                <w:color w:val="000000"/>
                <w:sz w:val="20"/>
                <w:szCs w:val="20"/>
              </w:rPr>
              <w:t>3. Поступлений це</w:t>
            </w:r>
            <w:r w:rsidRPr="00C90A52">
              <w:rPr>
                <w:color w:val="000000"/>
                <w:sz w:val="20"/>
                <w:szCs w:val="20"/>
              </w:rPr>
              <w:lastRenderedPageBreak/>
              <w:t>левого характера из федерального  бюджета</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lastRenderedPageBreak/>
              <w:t>1 525 091,02</w:t>
            </w:r>
          </w:p>
        </w:tc>
        <w:tc>
          <w:tcPr>
            <w:tcW w:w="335"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138 868,00</w:t>
            </w:r>
          </w:p>
        </w:tc>
        <w:tc>
          <w:tcPr>
            <w:tcW w:w="386"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653 716,02</w:t>
            </w:r>
          </w:p>
        </w:tc>
        <w:tc>
          <w:tcPr>
            <w:tcW w:w="361"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154 274,00</w:t>
            </w:r>
          </w:p>
        </w:tc>
        <w:tc>
          <w:tcPr>
            <w:tcW w:w="373"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184 685,00</w:t>
            </w:r>
          </w:p>
        </w:tc>
        <w:tc>
          <w:tcPr>
            <w:tcW w:w="390"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193 255,00</w:t>
            </w:r>
          </w:p>
        </w:tc>
        <w:tc>
          <w:tcPr>
            <w:tcW w:w="394"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200 293,00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378" w:type="dxa"/>
            <w:tcBorders>
              <w:top w:val="nil"/>
              <w:left w:val="nil"/>
              <w:bottom w:val="single" w:sz="4" w:space="0" w:color="auto"/>
              <w:right w:val="single" w:sz="4" w:space="0" w:color="auto"/>
            </w:tcBorders>
            <w:shd w:val="clear" w:color="auto" w:fill="auto"/>
            <w:noWrap/>
            <w:vAlign w:val="bottom"/>
            <w:hideMark/>
          </w:tcPr>
          <w:p w:rsidR="00C90A52" w:rsidRPr="00C90A52" w:rsidRDefault="00C90A52" w:rsidP="00C90A52">
            <w:pPr>
              <w:jc w:val="right"/>
              <w:rPr>
                <w:rFonts w:ascii="Arial CYR" w:hAnsi="Arial CYR" w:cs="Arial CYR"/>
                <w:sz w:val="20"/>
                <w:szCs w:val="20"/>
              </w:rPr>
            </w:pPr>
            <w:r w:rsidRPr="00C90A52">
              <w:rPr>
                <w:rFonts w:ascii="Arial CYR" w:hAnsi="Arial CYR" w:cs="Arial CYR"/>
                <w:sz w:val="20"/>
                <w:szCs w:val="20"/>
              </w:rPr>
              <w:t>0,00</w:t>
            </w:r>
          </w:p>
        </w:tc>
        <w:tc>
          <w:tcPr>
            <w:tcW w:w="449"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26"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c>
          <w:tcPr>
            <w:tcW w:w="230" w:type="dxa"/>
            <w:vMerge/>
            <w:tcBorders>
              <w:top w:val="nil"/>
              <w:left w:val="single" w:sz="4" w:space="0" w:color="auto"/>
              <w:bottom w:val="single" w:sz="4" w:space="0" w:color="000000"/>
              <w:right w:val="single" w:sz="4" w:space="0" w:color="auto"/>
            </w:tcBorders>
            <w:vAlign w:val="center"/>
            <w:hideMark/>
          </w:tcPr>
          <w:p w:rsidR="00C90A52" w:rsidRPr="00C90A52" w:rsidRDefault="00C90A52" w:rsidP="00C90A52">
            <w:pPr>
              <w:rPr>
                <w:rFonts w:ascii="Arial CYR" w:hAnsi="Arial CYR" w:cs="Arial CYR"/>
                <w:sz w:val="20"/>
                <w:szCs w:val="20"/>
              </w:rPr>
            </w:pPr>
          </w:p>
        </w:tc>
      </w:tr>
      <w:tr w:rsidR="00C90A52" w:rsidRPr="00C90A52" w:rsidTr="00C90A52">
        <w:trPr>
          <w:trHeight w:val="255"/>
        </w:trPr>
        <w:tc>
          <w:tcPr>
            <w:tcW w:w="197" w:type="dxa"/>
            <w:tcBorders>
              <w:top w:val="nil"/>
              <w:left w:val="nil"/>
              <w:bottom w:val="nil"/>
              <w:right w:val="nil"/>
            </w:tcBorders>
            <w:shd w:val="clear" w:color="auto" w:fill="auto"/>
            <w:noWrap/>
            <w:vAlign w:val="bottom"/>
            <w:hideMark/>
          </w:tcPr>
          <w:p w:rsidR="00C90A52" w:rsidRPr="00C90A52" w:rsidRDefault="00C90A52" w:rsidP="00C90A52">
            <w:pPr>
              <w:rPr>
                <w:sz w:val="20"/>
                <w:szCs w:val="20"/>
              </w:rPr>
            </w:pPr>
          </w:p>
        </w:tc>
        <w:tc>
          <w:tcPr>
            <w:tcW w:w="526" w:type="dxa"/>
            <w:tcBorders>
              <w:top w:val="nil"/>
              <w:left w:val="nil"/>
              <w:bottom w:val="nil"/>
              <w:right w:val="nil"/>
            </w:tcBorders>
            <w:shd w:val="clear" w:color="auto" w:fill="auto"/>
            <w:noWrap/>
            <w:vAlign w:val="bottom"/>
            <w:hideMark/>
          </w:tcPr>
          <w:p w:rsidR="00C90A52" w:rsidRPr="00C90A52" w:rsidRDefault="00C90A52" w:rsidP="00C90A52">
            <w:pPr>
              <w:rPr>
                <w:sz w:val="20"/>
                <w:szCs w:val="20"/>
              </w:rPr>
            </w:pPr>
          </w:p>
        </w:tc>
        <w:tc>
          <w:tcPr>
            <w:tcW w:w="167" w:type="dxa"/>
            <w:tcBorders>
              <w:top w:val="nil"/>
              <w:left w:val="nil"/>
              <w:bottom w:val="nil"/>
              <w:right w:val="nil"/>
            </w:tcBorders>
            <w:shd w:val="clear" w:color="auto" w:fill="auto"/>
            <w:noWrap/>
            <w:vAlign w:val="bottom"/>
            <w:hideMark/>
          </w:tcPr>
          <w:p w:rsidR="00C90A52" w:rsidRPr="00C90A52" w:rsidRDefault="00C90A52" w:rsidP="00C90A52">
            <w:pPr>
              <w:rPr>
                <w:sz w:val="20"/>
                <w:szCs w:val="20"/>
              </w:rPr>
            </w:pPr>
          </w:p>
        </w:tc>
        <w:tc>
          <w:tcPr>
            <w:tcW w:w="186" w:type="dxa"/>
            <w:tcBorders>
              <w:top w:val="nil"/>
              <w:left w:val="nil"/>
              <w:bottom w:val="nil"/>
              <w:right w:val="nil"/>
            </w:tcBorders>
            <w:shd w:val="clear" w:color="auto" w:fill="auto"/>
            <w:noWrap/>
            <w:vAlign w:val="bottom"/>
            <w:hideMark/>
          </w:tcPr>
          <w:p w:rsidR="00C90A52" w:rsidRPr="00C90A52" w:rsidRDefault="00C90A52" w:rsidP="00C90A52">
            <w:pPr>
              <w:rPr>
                <w:sz w:val="20"/>
                <w:szCs w:val="20"/>
              </w:rPr>
            </w:pPr>
          </w:p>
        </w:tc>
        <w:tc>
          <w:tcPr>
            <w:tcW w:w="346" w:type="dxa"/>
            <w:tcBorders>
              <w:top w:val="nil"/>
              <w:left w:val="nil"/>
              <w:bottom w:val="nil"/>
              <w:right w:val="nil"/>
            </w:tcBorders>
            <w:shd w:val="clear" w:color="auto" w:fill="auto"/>
            <w:noWrap/>
            <w:vAlign w:val="bottom"/>
            <w:hideMark/>
          </w:tcPr>
          <w:p w:rsidR="00C90A52" w:rsidRPr="00C90A52" w:rsidRDefault="00C90A52" w:rsidP="00C90A52">
            <w:pPr>
              <w:rPr>
                <w:sz w:val="20"/>
                <w:szCs w:val="20"/>
              </w:rPr>
            </w:pPr>
          </w:p>
        </w:tc>
        <w:tc>
          <w:tcPr>
            <w:tcW w:w="36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35"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8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61"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3"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94"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378"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449"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26"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c>
          <w:tcPr>
            <w:tcW w:w="230" w:type="dxa"/>
            <w:tcBorders>
              <w:top w:val="nil"/>
              <w:left w:val="nil"/>
              <w:bottom w:val="nil"/>
              <w:right w:val="nil"/>
            </w:tcBorders>
            <w:shd w:val="clear" w:color="auto" w:fill="auto"/>
            <w:noWrap/>
            <w:vAlign w:val="bottom"/>
            <w:hideMark/>
          </w:tcPr>
          <w:p w:rsidR="00C90A52" w:rsidRPr="00C90A52" w:rsidRDefault="00C90A52" w:rsidP="00C90A52">
            <w:pPr>
              <w:rPr>
                <w:rFonts w:ascii="Arial CYR" w:hAnsi="Arial CYR" w:cs="Arial CYR"/>
                <w:sz w:val="20"/>
                <w:szCs w:val="20"/>
              </w:rPr>
            </w:pPr>
          </w:p>
        </w:tc>
      </w:tr>
    </w:tbl>
    <w:p w:rsidR="00C90A52" w:rsidRPr="00F144B7" w:rsidRDefault="00C90A52" w:rsidP="0009008C">
      <w:pPr>
        <w:jc w:val="both"/>
        <w:rPr>
          <w:sz w:val="28"/>
          <w:szCs w:val="28"/>
        </w:rPr>
      </w:pPr>
    </w:p>
    <w:sectPr w:rsidR="00C90A52" w:rsidRPr="00F144B7" w:rsidSect="003361CA">
      <w:pgSz w:w="11906" w:h="16838"/>
      <w:pgMar w:top="624" w:right="851" w:bottom="62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A0" w:rsidRDefault="00C90A52" w:rsidP="00B42B4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E49A0" w:rsidRDefault="00C90A5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A0" w:rsidRDefault="00C90A52" w:rsidP="00B42B4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430</w:t>
    </w:r>
    <w:r>
      <w:rPr>
        <w:rStyle w:val="af"/>
      </w:rPr>
      <w:fldChar w:fldCharType="end"/>
    </w:r>
  </w:p>
  <w:p w:rsidR="003E49A0" w:rsidRDefault="00C90A52">
    <w:pPr>
      <w:pStyle w:val="ad"/>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A0" w:rsidRDefault="00C90A52" w:rsidP="004E1E4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E49A0" w:rsidRDefault="00C90A52" w:rsidP="004E1E4A">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A0" w:rsidRPr="0043630E" w:rsidRDefault="00C90A52" w:rsidP="004E1E4A">
    <w:pPr>
      <w:pStyle w:val="ab"/>
      <w:framePr w:wrap="around" w:vAnchor="text" w:hAnchor="margin" w:xAlign="right" w:y="1"/>
      <w:rPr>
        <w:rStyle w:val="af"/>
      </w:rPr>
    </w:pPr>
    <w:r w:rsidRPr="0043630E">
      <w:rPr>
        <w:rStyle w:val="af"/>
      </w:rPr>
      <w:fldChar w:fldCharType="begin"/>
    </w:r>
    <w:r w:rsidRPr="0043630E">
      <w:rPr>
        <w:rStyle w:val="af"/>
      </w:rPr>
      <w:instrText xml:space="preserve">PAGE  </w:instrText>
    </w:r>
    <w:r w:rsidRPr="0043630E">
      <w:rPr>
        <w:rStyle w:val="af"/>
      </w:rPr>
      <w:fldChar w:fldCharType="separate"/>
    </w:r>
    <w:r>
      <w:rPr>
        <w:rStyle w:val="af"/>
        <w:noProof/>
      </w:rPr>
      <w:t>2</w:t>
    </w:r>
    <w:r w:rsidRPr="0043630E">
      <w:rPr>
        <w:rStyle w:val="af"/>
      </w:rPr>
      <w:fldChar w:fldCharType="end"/>
    </w:r>
  </w:p>
  <w:p w:rsidR="003E49A0" w:rsidRDefault="00C90A52" w:rsidP="00E77AEF">
    <w:pPr>
      <w:pStyle w:val="ab"/>
      <w:tabs>
        <w:tab w:val="clear" w:pos="9355"/>
      </w:tabs>
      <w:ind w:right="360"/>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834B89"/>
    <w:multiLevelType w:val="hybridMultilevel"/>
    <w:tmpl w:val="9A680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2479D7"/>
    <w:multiLevelType w:val="hybridMultilevel"/>
    <w:tmpl w:val="15EC52A0"/>
    <w:lvl w:ilvl="0" w:tplc="EFE47D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C735F"/>
    <w:multiLevelType w:val="hybridMultilevel"/>
    <w:tmpl w:val="368015B2"/>
    <w:lvl w:ilvl="0" w:tplc="0419000B">
      <w:start w:val="1"/>
      <w:numFmt w:val="bullet"/>
      <w:lvlText w:val=""/>
      <w:lvlJc w:val="left"/>
      <w:pPr>
        <w:tabs>
          <w:tab w:val="num" w:pos="648"/>
        </w:tabs>
        <w:ind w:left="648" w:hanging="360"/>
      </w:pPr>
      <w:rPr>
        <w:rFonts w:ascii="Wingdings" w:hAnsi="Wingdings" w:hint="default"/>
      </w:rPr>
    </w:lvl>
    <w:lvl w:ilvl="1" w:tplc="04190003" w:tentative="1">
      <w:start w:val="1"/>
      <w:numFmt w:val="bullet"/>
      <w:lvlText w:val="o"/>
      <w:lvlJc w:val="left"/>
      <w:pPr>
        <w:tabs>
          <w:tab w:val="num" w:pos="1368"/>
        </w:tabs>
        <w:ind w:left="1368" w:hanging="360"/>
      </w:pPr>
      <w:rPr>
        <w:rFonts w:ascii="Courier New" w:hAnsi="Courier New" w:cs="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cs="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cs="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4">
    <w:nsid w:val="0A6042AB"/>
    <w:multiLevelType w:val="hybridMultilevel"/>
    <w:tmpl w:val="84AC5766"/>
    <w:lvl w:ilvl="0" w:tplc="B12A2BA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5262B7"/>
    <w:multiLevelType w:val="hybridMultilevel"/>
    <w:tmpl w:val="4D80B0B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B168BE"/>
    <w:multiLevelType w:val="hybridMultilevel"/>
    <w:tmpl w:val="99F6114A"/>
    <w:lvl w:ilvl="0" w:tplc="136EB642">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5D3042B"/>
    <w:multiLevelType w:val="hybridMultilevel"/>
    <w:tmpl w:val="64523B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075582"/>
    <w:multiLevelType w:val="hybridMultilevel"/>
    <w:tmpl w:val="3754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4231F"/>
    <w:multiLevelType w:val="hybridMultilevel"/>
    <w:tmpl w:val="4516E428"/>
    <w:lvl w:ilvl="0" w:tplc="B3AE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38714B"/>
    <w:multiLevelType w:val="hybridMultilevel"/>
    <w:tmpl w:val="368E689E"/>
    <w:lvl w:ilvl="0" w:tplc="D99AA0DA">
      <w:start w:val="1"/>
      <w:numFmt w:val="decimal"/>
      <w:lvlText w:val="%1."/>
      <w:lvlJc w:val="left"/>
      <w:pPr>
        <w:ind w:left="1377"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6234E4F"/>
    <w:multiLevelType w:val="hybridMultilevel"/>
    <w:tmpl w:val="65EA6288"/>
    <w:lvl w:ilvl="0" w:tplc="30B6378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3785C"/>
    <w:multiLevelType w:val="hybridMultilevel"/>
    <w:tmpl w:val="A9D8626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2D05A8"/>
    <w:multiLevelType w:val="hybridMultilevel"/>
    <w:tmpl w:val="15EC52A0"/>
    <w:lvl w:ilvl="0" w:tplc="EFE47DF2">
      <w:start w:val="1"/>
      <w:numFmt w:val="decimal"/>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679AB"/>
    <w:multiLevelType w:val="hybridMultilevel"/>
    <w:tmpl w:val="2E28359C"/>
    <w:lvl w:ilvl="0" w:tplc="9C32B252">
      <w:start w:val="1"/>
      <w:numFmt w:val="decimal"/>
      <w:lvlText w:val="%1."/>
      <w:lvlJc w:val="left"/>
      <w:pPr>
        <w:tabs>
          <w:tab w:val="num" w:pos="284"/>
        </w:tabs>
        <w:ind w:left="0" w:firstLine="284"/>
      </w:pPr>
      <w:rPr>
        <w:rFonts w:hint="default"/>
        <w:sz w:val="28"/>
        <w:szCs w:val="28"/>
      </w:rPr>
    </w:lvl>
    <w:lvl w:ilvl="1" w:tplc="0EFE956A">
      <w:start w:val="1"/>
      <w:numFmt w:val="decimal"/>
      <w:lvlText w:val="%2."/>
      <w:lvlJc w:val="left"/>
      <w:pPr>
        <w:tabs>
          <w:tab w:val="num" w:pos="284"/>
        </w:tabs>
        <w:ind w:left="0" w:firstLine="284"/>
      </w:pPr>
      <w:rPr>
        <w:rFonts w:hint="default"/>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E42F85"/>
    <w:multiLevelType w:val="hybridMultilevel"/>
    <w:tmpl w:val="7A7AFDF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95695D"/>
    <w:multiLevelType w:val="hybridMultilevel"/>
    <w:tmpl w:val="6DC6B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2637"/>
    <w:multiLevelType w:val="hybridMultilevel"/>
    <w:tmpl w:val="B9B85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9F268D"/>
    <w:multiLevelType w:val="multilevel"/>
    <w:tmpl w:val="10609926"/>
    <w:lvl w:ilvl="0">
      <w:start w:val="1"/>
      <w:numFmt w:val="decimal"/>
      <w:lvlText w:val="%1."/>
      <w:lvlJc w:val="left"/>
      <w:pPr>
        <w:ind w:left="360" w:hanging="360"/>
      </w:pPr>
      <w:rPr>
        <w:rFonts w:hint="default"/>
      </w:rPr>
    </w:lvl>
    <w:lvl w:ilvl="1">
      <w:start w:val="1"/>
      <w:numFmt w:val="decimal"/>
      <w:isLgl/>
      <w:lvlText w:val="%1.%2."/>
      <w:lvlJc w:val="left"/>
      <w:pPr>
        <w:ind w:left="567"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592653D7"/>
    <w:multiLevelType w:val="hybridMultilevel"/>
    <w:tmpl w:val="38D0D724"/>
    <w:lvl w:ilvl="0" w:tplc="AC5252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9EC6EA7"/>
    <w:multiLevelType w:val="hybridMultilevel"/>
    <w:tmpl w:val="CAF25C9E"/>
    <w:lvl w:ilvl="0" w:tplc="3A1CA3A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C283815"/>
    <w:multiLevelType w:val="hybridMultilevel"/>
    <w:tmpl w:val="0F8CB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D71905"/>
    <w:multiLevelType w:val="hybridMultilevel"/>
    <w:tmpl w:val="2CFAE842"/>
    <w:lvl w:ilvl="0" w:tplc="0419000F">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
    <w:nsid w:val="6687241A"/>
    <w:multiLevelType w:val="hybridMultilevel"/>
    <w:tmpl w:val="0AE2B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40124"/>
    <w:multiLevelType w:val="hybridMultilevel"/>
    <w:tmpl w:val="7A46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9F0814"/>
    <w:multiLevelType w:val="hybridMultilevel"/>
    <w:tmpl w:val="487A03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3D9120A"/>
    <w:multiLevelType w:val="hybridMultilevel"/>
    <w:tmpl w:val="56DC9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AC4363"/>
    <w:multiLevelType w:val="hybridMultilevel"/>
    <w:tmpl w:val="2D547F5C"/>
    <w:lvl w:ilvl="0" w:tplc="85ACA9D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837344C"/>
    <w:multiLevelType w:val="hybridMultilevel"/>
    <w:tmpl w:val="00A64E3C"/>
    <w:lvl w:ilvl="0" w:tplc="DFAEAFB4">
      <w:start w:val="1"/>
      <w:numFmt w:val="decimal"/>
      <w:lvlText w:val="%1."/>
      <w:lvlJc w:val="left"/>
      <w:pPr>
        <w:ind w:left="502" w:hanging="360"/>
      </w:pPr>
      <w:rPr>
        <w:rFonts w:hint="default"/>
      </w:rPr>
    </w:lvl>
    <w:lvl w:ilvl="1" w:tplc="04190019" w:tentative="1">
      <w:start w:val="1"/>
      <w:numFmt w:val="lowerLetter"/>
      <w:lvlText w:val="%2."/>
      <w:lvlJc w:val="left"/>
      <w:pPr>
        <w:ind w:left="798" w:hanging="360"/>
      </w:pPr>
    </w:lvl>
    <w:lvl w:ilvl="2" w:tplc="0419001B" w:tentative="1">
      <w:start w:val="1"/>
      <w:numFmt w:val="lowerRoman"/>
      <w:lvlText w:val="%3."/>
      <w:lvlJc w:val="right"/>
      <w:pPr>
        <w:ind w:left="1518" w:hanging="180"/>
      </w:pPr>
    </w:lvl>
    <w:lvl w:ilvl="3" w:tplc="0419000F" w:tentative="1">
      <w:start w:val="1"/>
      <w:numFmt w:val="decimal"/>
      <w:lvlText w:val="%4."/>
      <w:lvlJc w:val="left"/>
      <w:pPr>
        <w:ind w:left="2238" w:hanging="360"/>
      </w:pPr>
    </w:lvl>
    <w:lvl w:ilvl="4" w:tplc="04190019" w:tentative="1">
      <w:start w:val="1"/>
      <w:numFmt w:val="lowerLetter"/>
      <w:lvlText w:val="%5."/>
      <w:lvlJc w:val="left"/>
      <w:pPr>
        <w:ind w:left="2958" w:hanging="360"/>
      </w:pPr>
    </w:lvl>
    <w:lvl w:ilvl="5" w:tplc="0419001B" w:tentative="1">
      <w:start w:val="1"/>
      <w:numFmt w:val="lowerRoman"/>
      <w:lvlText w:val="%6."/>
      <w:lvlJc w:val="right"/>
      <w:pPr>
        <w:ind w:left="3678" w:hanging="180"/>
      </w:pPr>
    </w:lvl>
    <w:lvl w:ilvl="6" w:tplc="0419000F" w:tentative="1">
      <w:start w:val="1"/>
      <w:numFmt w:val="decimal"/>
      <w:lvlText w:val="%7."/>
      <w:lvlJc w:val="left"/>
      <w:pPr>
        <w:ind w:left="4398" w:hanging="360"/>
      </w:pPr>
    </w:lvl>
    <w:lvl w:ilvl="7" w:tplc="04190019" w:tentative="1">
      <w:start w:val="1"/>
      <w:numFmt w:val="lowerLetter"/>
      <w:lvlText w:val="%8."/>
      <w:lvlJc w:val="left"/>
      <w:pPr>
        <w:ind w:left="5118" w:hanging="360"/>
      </w:pPr>
    </w:lvl>
    <w:lvl w:ilvl="8" w:tplc="0419001B" w:tentative="1">
      <w:start w:val="1"/>
      <w:numFmt w:val="lowerRoman"/>
      <w:lvlText w:val="%9."/>
      <w:lvlJc w:val="right"/>
      <w:pPr>
        <w:ind w:left="5838" w:hanging="180"/>
      </w:pPr>
    </w:lvl>
  </w:abstractNum>
  <w:abstractNum w:abstractNumId="30">
    <w:nsid w:val="799C20B0"/>
    <w:multiLevelType w:val="hybridMultilevel"/>
    <w:tmpl w:val="38100C24"/>
    <w:lvl w:ilvl="0" w:tplc="A7AC1350">
      <w:start w:val="1"/>
      <w:numFmt w:val="upperRoman"/>
      <w:lvlText w:val="%1."/>
      <w:lvlJc w:val="left"/>
      <w:pPr>
        <w:ind w:left="3981" w:hanging="72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1">
    <w:nsid w:val="7A3B777B"/>
    <w:multiLevelType w:val="hybridMultilevel"/>
    <w:tmpl w:val="FE42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A603EA"/>
    <w:multiLevelType w:val="hybridMultilevel"/>
    <w:tmpl w:val="3754DC54"/>
    <w:lvl w:ilvl="0" w:tplc="0419000F">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C4C3D2A"/>
    <w:multiLevelType w:val="hybridMultilevel"/>
    <w:tmpl w:val="826CE2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AE3D30"/>
    <w:multiLevelType w:val="hybridMultilevel"/>
    <w:tmpl w:val="0BE22420"/>
    <w:lvl w:ilvl="0" w:tplc="64BE628C">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14"/>
  </w:num>
  <w:num w:numId="7">
    <w:abstractNumId w:val="12"/>
  </w:num>
  <w:num w:numId="8">
    <w:abstractNumId w:val="29"/>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7"/>
  </w:num>
  <w:num w:numId="13">
    <w:abstractNumId w:val="5"/>
  </w:num>
  <w:num w:numId="14">
    <w:abstractNumId w:val="20"/>
  </w:num>
  <w:num w:numId="15">
    <w:abstractNumId w:val="1"/>
  </w:num>
  <w:num w:numId="16">
    <w:abstractNumId w:val="4"/>
  </w:num>
  <w:num w:numId="17">
    <w:abstractNumId w:val="6"/>
  </w:num>
  <w:num w:numId="18">
    <w:abstractNumId w:val="23"/>
  </w:num>
  <w:num w:numId="19">
    <w:abstractNumId w:val="22"/>
  </w:num>
  <w:num w:numId="20">
    <w:abstractNumId w:val="27"/>
  </w:num>
  <w:num w:numId="21">
    <w:abstractNumId w:val="9"/>
  </w:num>
  <w:num w:numId="22">
    <w:abstractNumId w:val="18"/>
  </w:num>
  <w:num w:numId="23">
    <w:abstractNumId w:val="17"/>
  </w:num>
  <w:num w:numId="24">
    <w:abstractNumId w:val="3"/>
  </w:num>
  <w:num w:numId="25">
    <w:abstractNumId w:val="19"/>
  </w:num>
  <w:num w:numId="26">
    <w:abstractNumId w:val="13"/>
  </w:num>
  <w:num w:numId="27">
    <w:abstractNumId w:val="26"/>
  </w:num>
  <w:num w:numId="28">
    <w:abstractNumId w:val="30"/>
  </w:num>
  <w:num w:numId="29">
    <w:abstractNumId w:val="32"/>
  </w:num>
  <w:num w:numId="30">
    <w:abstractNumId w:val="8"/>
  </w:num>
  <w:num w:numId="31">
    <w:abstractNumId w:val="2"/>
  </w:num>
  <w:num w:numId="32">
    <w:abstractNumId w:val="28"/>
  </w:num>
  <w:num w:numId="33">
    <w:abstractNumId w:val="25"/>
  </w:num>
  <w:num w:numId="34">
    <w:abstractNumId w:val="10"/>
  </w:num>
  <w:num w:numId="35">
    <w:abstractNumId w:val="34"/>
  </w:num>
  <w:num w:numId="36">
    <w:abstractNumId w:val="1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doNotHyphenateCaps/>
  <w:drawingGridHorizontalSpacing w:val="57"/>
  <w:displayVerticalDrawingGridEvery w:val="2"/>
  <w:characterSpacingControl w:val="doNotCompress"/>
  <w:doNotValidateAgainstSchema/>
  <w:doNotDemarcateInvalidXml/>
  <w:compat/>
  <w:rsids>
    <w:rsidRoot w:val="0009008C"/>
    <w:rsid w:val="00013D76"/>
    <w:rsid w:val="000619D1"/>
    <w:rsid w:val="000736C4"/>
    <w:rsid w:val="00086156"/>
    <w:rsid w:val="0009008C"/>
    <w:rsid w:val="000B098A"/>
    <w:rsid w:val="00114970"/>
    <w:rsid w:val="00161A15"/>
    <w:rsid w:val="001F5EC3"/>
    <w:rsid w:val="00231623"/>
    <w:rsid w:val="00246C47"/>
    <w:rsid w:val="002A7E6B"/>
    <w:rsid w:val="00311B6F"/>
    <w:rsid w:val="00335634"/>
    <w:rsid w:val="003361CA"/>
    <w:rsid w:val="00346CE3"/>
    <w:rsid w:val="003647B0"/>
    <w:rsid w:val="00370725"/>
    <w:rsid w:val="003F2263"/>
    <w:rsid w:val="003F7E8F"/>
    <w:rsid w:val="00405A73"/>
    <w:rsid w:val="00426D56"/>
    <w:rsid w:val="004429CB"/>
    <w:rsid w:val="00466889"/>
    <w:rsid w:val="0051718F"/>
    <w:rsid w:val="00530837"/>
    <w:rsid w:val="0054346E"/>
    <w:rsid w:val="00577995"/>
    <w:rsid w:val="005835DF"/>
    <w:rsid w:val="005B01BA"/>
    <w:rsid w:val="005B0F19"/>
    <w:rsid w:val="005D4561"/>
    <w:rsid w:val="005E7813"/>
    <w:rsid w:val="0063151C"/>
    <w:rsid w:val="006E179D"/>
    <w:rsid w:val="007179C4"/>
    <w:rsid w:val="00733F84"/>
    <w:rsid w:val="007C38F1"/>
    <w:rsid w:val="007F5758"/>
    <w:rsid w:val="008220BE"/>
    <w:rsid w:val="00846041"/>
    <w:rsid w:val="008732DB"/>
    <w:rsid w:val="00897BD0"/>
    <w:rsid w:val="008A25E3"/>
    <w:rsid w:val="008A45D2"/>
    <w:rsid w:val="008D2636"/>
    <w:rsid w:val="008E4CDD"/>
    <w:rsid w:val="00911760"/>
    <w:rsid w:val="00913143"/>
    <w:rsid w:val="009156A8"/>
    <w:rsid w:val="009978D0"/>
    <w:rsid w:val="00A1240F"/>
    <w:rsid w:val="00A208C2"/>
    <w:rsid w:val="00A54C07"/>
    <w:rsid w:val="00AB7BB1"/>
    <w:rsid w:val="00AC294B"/>
    <w:rsid w:val="00AD758B"/>
    <w:rsid w:val="00B139CE"/>
    <w:rsid w:val="00B5241D"/>
    <w:rsid w:val="00B70929"/>
    <w:rsid w:val="00B80704"/>
    <w:rsid w:val="00BE59C1"/>
    <w:rsid w:val="00C24E51"/>
    <w:rsid w:val="00C34F85"/>
    <w:rsid w:val="00C662D6"/>
    <w:rsid w:val="00C82597"/>
    <w:rsid w:val="00C86C0B"/>
    <w:rsid w:val="00C90A52"/>
    <w:rsid w:val="00CC65E9"/>
    <w:rsid w:val="00D16F33"/>
    <w:rsid w:val="00D2770A"/>
    <w:rsid w:val="00D46009"/>
    <w:rsid w:val="00D52C0A"/>
    <w:rsid w:val="00D70E93"/>
    <w:rsid w:val="00D82BEF"/>
    <w:rsid w:val="00DD5D83"/>
    <w:rsid w:val="00E13E34"/>
    <w:rsid w:val="00E4047B"/>
    <w:rsid w:val="00E57686"/>
    <w:rsid w:val="00E62898"/>
    <w:rsid w:val="00E974CB"/>
    <w:rsid w:val="00ED514C"/>
    <w:rsid w:val="00EF48D1"/>
    <w:rsid w:val="00F06B6B"/>
    <w:rsid w:val="00F144B7"/>
    <w:rsid w:val="00F9367F"/>
    <w:rsid w:val="00FB7858"/>
    <w:rsid w:val="00FC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8F"/>
    <w:rPr>
      <w:sz w:val="24"/>
      <w:szCs w:val="24"/>
    </w:rPr>
  </w:style>
  <w:style w:type="paragraph" w:styleId="1">
    <w:name w:val="heading 1"/>
    <w:basedOn w:val="a"/>
    <w:next w:val="a"/>
    <w:link w:val="10"/>
    <w:qFormat/>
    <w:locked/>
    <w:rsid w:val="00C90A52"/>
    <w:pPr>
      <w:keepNext/>
      <w:suppressAutoHyphens/>
      <w:spacing w:before="240" w:after="60"/>
      <w:outlineLvl w:val="0"/>
    </w:pPr>
    <w:rPr>
      <w:rFonts w:ascii="Arial" w:hAnsi="Arial"/>
      <w:b/>
      <w:bCs/>
      <w:kern w:val="32"/>
      <w:sz w:val="32"/>
      <w:szCs w:val="32"/>
      <w:lang w:eastAsia="ar-SA"/>
    </w:rPr>
  </w:style>
  <w:style w:type="paragraph" w:styleId="2">
    <w:name w:val="heading 2"/>
    <w:basedOn w:val="a"/>
    <w:next w:val="a"/>
    <w:link w:val="20"/>
    <w:qFormat/>
    <w:locked/>
    <w:rsid w:val="00C90A52"/>
    <w:pPr>
      <w:keepNext/>
      <w:spacing w:before="240" w:after="60"/>
      <w:outlineLvl w:val="1"/>
    </w:pPr>
    <w:rPr>
      <w:rFonts w:ascii="Arial" w:hAnsi="Arial"/>
      <w:b/>
      <w:bCs/>
      <w:i/>
      <w:iCs/>
      <w:sz w:val="28"/>
      <w:szCs w:val="28"/>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basedOn w:val="a"/>
    <w:uiPriority w:val="99"/>
    <w:rsid w:val="00D2770A"/>
    <w:pPr>
      <w:spacing w:after="160" w:line="240" w:lineRule="exact"/>
    </w:pPr>
    <w:rPr>
      <w:rFonts w:ascii="Verdana" w:hAnsi="Verdana" w:cs="Verdana"/>
      <w:sz w:val="20"/>
      <w:szCs w:val="20"/>
      <w:lang w:val="en-US" w:eastAsia="en-US"/>
    </w:rPr>
  </w:style>
  <w:style w:type="paragraph" w:customStyle="1" w:styleId="ConsPlusNormal">
    <w:name w:val="ConsPlusNormal"/>
    <w:rsid w:val="009978D0"/>
    <w:pPr>
      <w:widowControl w:val="0"/>
      <w:autoSpaceDE w:val="0"/>
      <w:autoSpaceDN w:val="0"/>
      <w:adjustRightInd w:val="0"/>
      <w:ind w:firstLine="720"/>
    </w:pPr>
    <w:rPr>
      <w:rFonts w:ascii="Arial" w:hAnsi="Arial" w:cs="Arial"/>
    </w:rPr>
  </w:style>
  <w:style w:type="paragraph" w:customStyle="1" w:styleId="6">
    <w:name w:val="Знак Знак6 Знак Знак"/>
    <w:basedOn w:val="a"/>
    <w:uiPriority w:val="99"/>
    <w:rsid w:val="009978D0"/>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C90A52"/>
    <w:rPr>
      <w:rFonts w:ascii="Arial" w:hAnsi="Arial"/>
      <w:b/>
      <w:bCs/>
      <w:kern w:val="32"/>
      <w:sz w:val="32"/>
      <w:szCs w:val="32"/>
      <w:lang w:eastAsia="ar-SA"/>
    </w:rPr>
  </w:style>
  <w:style w:type="character" w:customStyle="1" w:styleId="20">
    <w:name w:val="Заголовок 2 Знак"/>
    <w:basedOn w:val="a0"/>
    <w:link w:val="2"/>
    <w:rsid w:val="00C90A52"/>
    <w:rPr>
      <w:rFonts w:ascii="Arial" w:hAnsi="Arial"/>
      <w:b/>
      <w:bCs/>
      <w:i/>
      <w:iCs/>
      <w:sz w:val="28"/>
      <w:szCs w:val="28"/>
      <w:lang w:eastAsia="en-US"/>
    </w:rPr>
  </w:style>
  <w:style w:type="paragraph" w:customStyle="1" w:styleId="ConsPlusCell">
    <w:name w:val="ConsPlusCell"/>
    <w:rsid w:val="00C90A52"/>
    <w:pPr>
      <w:autoSpaceDE w:val="0"/>
      <w:autoSpaceDN w:val="0"/>
      <w:adjustRightInd w:val="0"/>
    </w:pPr>
    <w:rPr>
      <w:sz w:val="28"/>
      <w:szCs w:val="28"/>
    </w:rPr>
  </w:style>
  <w:style w:type="paragraph" w:styleId="a3">
    <w:name w:val="List Paragraph"/>
    <w:basedOn w:val="a"/>
    <w:qFormat/>
    <w:rsid w:val="00C90A52"/>
    <w:pPr>
      <w:spacing w:after="200" w:line="276" w:lineRule="auto"/>
      <w:ind w:left="720"/>
      <w:contextualSpacing/>
    </w:pPr>
    <w:rPr>
      <w:rFonts w:ascii="Calibri" w:eastAsia="Calibri" w:hAnsi="Calibri"/>
      <w:sz w:val="22"/>
      <w:szCs w:val="22"/>
      <w:lang w:eastAsia="en-US"/>
    </w:rPr>
  </w:style>
  <w:style w:type="table" w:styleId="a4">
    <w:name w:val="Table Grid"/>
    <w:basedOn w:val="a1"/>
    <w:locked/>
    <w:rsid w:val="00C90A5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C90A52"/>
    <w:rPr>
      <w:rFonts w:ascii="Tahoma" w:eastAsia="Calibri" w:hAnsi="Tahoma"/>
      <w:sz w:val="16"/>
      <w:szCs w:val="16"/>
      <w:lang w:eastAsia="en-US"/>
    </w:rPr>
  </w:style>
  <w:style w:type="character" w:customStyle="1" w:styleId="a6">
    <w:name w:val="Текст выноски Знак"/>
    <w:basedOn w:val="a0"/>
    <w:link w:val="a5"/>
    <w:semiHidden/>
    <w:rsid w:val="00C90A52"/>
    <w:rPr>
      <w:rFonts w:ascii="Tahoma" w:eastAsia="Calibri" w:hAnsi="Tahoma"/>
      <w:sz w:val="16"/>
      <w:szCs w:val="16"/>
      <w:lang w:eastAsia="en-US"/>
    </w:rPr>
  </w:style>
  <w:style w:type="paragraph" w:customStyle="1" w:styleId="ConsPlusNonformat">
    <w:name w:val="ConsPlusNonformat"/>
    <w:link w:val="ConsPlusNonformat0"/>
    <w:rsid w:val="00C90A52"/>
    <w:pPr>
      <w:autoSpaceDE w:val="0"/>
      <w:autoSpaceDN w:val="0"/>
      <w:adjustRightInd w:val="0"/>
    </w:pPr>
    <w:rPr>
      <w:rFonts w:ascii="Courier New" w:hAnsi="Courier New" w:cs="Courier New"/>
    </w:rPr>
  </w:style>
  <w:style w:type="paragraph" w:styleId="a7">
    <w:name w:val="Body Text Indent"/>
    <w:basedOn w:val="a"/>
    <w:link w:val="a8"/>
    <w:rsid w:val="00C90A52"/>
    <w:pPr>
      <w:ind w:firstLine="708"/>
    </w:pPr>
    <w:rPr>
      <w:szCs w:val="20"/>
    </w:rPr>
  </w:style>
  <w:style w:type="character" w:customStyle="1" w:styleId="a8">
    <w:name w:val="Основной текст с отступом Знак"/>
    <w:basedOn w:val="a0"/>
    <w:link w:val="a7"/>
    <w:rsid w:val="00C90A52"/>
    <w:rPr>
      <w:sz w:val="24"/>
    </w:rPr>
  </w:style>
  <w:style w:type="paragraph" w:styleId="21">
    <w:name w:val="Body Text Indent 2"/>
    <w:basedOn w:val="a"/>
    <w:link w:val="22"/>
    <w:rsid w:val="00C90A52"/>
    <w:pPr>
      <w:ind w:firstLine="708"/>
      <w:jc w:val="both"/>
    </w:pPr>
    <w:rPr>
      <w:sz w:val="28"/>
      <w:szCs w:val="20"/>
    </w:rPr>
  </w:style>
  <w:style w:type="character" w:customStyle="1" w:styleId="22">
    <w:name w:val="Основной текст с отступом 2 Знак"/>
    <w:basedOn w:val="a0"/>
    <w:link w:val="21"/>
    <w:rsid w:val="00C90A52"/>
    <w:rPr>
      <w:sz w:val="28"/>
    </w:rPr>
  </w:style>
  <w:style w:type="character" w:customStyle="1" w:styleId="a9">
    <w:name w:val="Гипертекстовая ссылка"/>
    <w:rsid w:val="00C90A52"/>
    <w:rPr>
      <w:color w:val="106BBE"/>
    </w:rPr>
  </w:style>
  <w:style w:type="paragraph" w:customStyle="1" w:styleId="aa">
    <w:name w:val="Знак Знак Знак Знак Знак Знак Знак Знак Знак Знак Знак Знак Знак"/>
    <w:basedOn w:val="a"/>
    <w:rsid w:val="00C90A52"/>
    <w:pPr>
      <w:spacing w:line="240" w:lineRule="exact"/>
      <w:jc w:val="both"/>
    </w:pPr>
    <w:rPr>
      <w:lang w:val="en-US" w:eastAsia="en-US"/>
    </w:rPr>
  </w:style>
  <w:style w:type="paragraph" w:customStyle="1" w:styleId="consplusnormal1">
    <w:name w:val="consplusnormal1"/>
    <w:basedOn w:val="a"/>
    <w:rsid w:val="00C90A52"/>
    <w:pPr>
      <w:autoSpaceDE w:val="0"/>
      <w:ind w:firstLine="720"/>
    </w:pPr>
    <w:rPr>
      <w:rFonts w:ascii="Arial" w:hAnsi="Arial" w:cs="Arial"/>
      <w:sz w:val="20"/>
      <w:szCs w:val="20"/>
    </w:rPr>
  </w:style>
  <w:style w:type="paragraph" w:styleId="ab">
    <w:name w:val="header"/>
    <w:basedOn w:val="a"/>
    <w:link w:val="ac"/>
    <w:unhideWhenUsed/>
    <w:rsid w:val="00C90A52"/>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rsid w:val="00C90A52"/>
    <w:rPr>
      <w:rFonts w:ascii="Calibri" w:eastAsia="Calibri" w:hAnsi="Calibri"/>
      <w:sz w:val="22"/>
      <w:szCs w:val="22"/>
      <w:lang w:eastAsia="en-US"/>
    </w:rPr>
  </w:style>
  <w:style w:type="paragraph" w:styleId="ad">
    <w:name w:val="footer"/>
    <w:basedOn w:val="a"/>
    <w:link w:val="ae"/>
    <w:unhideWhenUsed/>
    <w:rsid w:val="00C90A52"/>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C90A52"/>
    <w:rPr>
      <w:rFonts w:ascii="Calibri" w:eastAsia="Calibri" w:hAnsi="Calibri"/>
      <w:sz w:val="22"/>
      <w:szCs w:val="22"/>
      <w:lang w:eastAsia="en-US"/>
    </w:rPr>
  </w:style>
  <w:style w:type="table" w:customStyle="1" w:styleId="11">
    <w:name w:val="Сетка таблицы1"/>
    <w:basedOn w:val="a1"/>
    <w:next w:val="a4"/>
    <w:uiPriority w:val="59"/>
    <w:rsid w:val="00C90A5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C90A52"/>
  </w:style>
  <w:style w:type="paragraph" w:customStyle="1" w:styleId="12">
    <w:name w:val="Знак Знак Знак Знак Знак Знак Знак Знак Знак Знак Знак Знак Знак Знак Знак1 Знак Знак"/>
    <w:basedOn w:val="a"/>
    <w:rsid w:val="00C90A52"/>
    <w:pPr>
      <w:spacing w:before="100" w:beforeAutospacing="1" w:after="100" w:afterAutospacing="1"/>
    </w:pPr>
    <w:rPr>
      <w:rFonts w:ascii="Tahoma" w:hAnsi="Tahoma"/>
      <w:sz w:val="20"/>
      <w:szCs w:val="20"/>
      <w:lang w:val="en-US" w:eastAsia="en-US"/>
    </w:rPr>
  </w:style>
  <w:style w:type="paragraph" w:customStyle="1" w:styleId="ConsPlusTitle">
    <w:name w:val="ConsPlusTitle"/>
    <w:rsid w:val="00C90A52"/>
    <w:pPr>
      <w:widowControl w:val="0"/>
      <w:autoSpaceDE w:val="0"/>
      <w:autoSpaceDN w:val="0"/>
      <w:adjustRightInd w:val="0"/>
    </w:pPr>
    <w:rPr>
      <w:rFonts w:ascii="Arial" w:hAnsi="Arial" w:cs="Arial"/>
      <w:b/>
      <w:bCs/>
    </w:rPr>
  </w:style>
  <w:style w:type="paragraph" w:customStyle="1" w:styleId="23">
    <w:name w:val="Знак2 Знак Знак"/>
    <w:basedOn w:val="a"/>
    <w:autoRedefine/>
    <w:rsid w:val="00C90A52"/>
    <w:pPr>
      <w:spacing w:after="160" w:line="240" w:lineRule="exact"/>
      <w:ind w:left="540"/>
    </w:pPr>
    <w:rPr>
      <w:rFonts w:eastAsia="SimSun"/>
      <w:b/>
      <w:sz w:val="32"/>
      <w:szCs w:val="32"/>
      <w:lang w:eastAsia="en-US"/>
    </w:rPr>
  </w:style>
  <w:style w:type="paragraph" w:customStyle="1" w:styleId="af0">
    <w:name w:val="Знак Знак Знак Знак Знак Знак"/>
    <w:basedOn w:val="a"/>
    <w:rsid w:val="00C90A52"/>
    <w:pPr>
      <w:spacing w:before="100" w:beforeAutospacing="1" w:after="100" w:afterAutospacing="1"/>
    </w:pPr>
    <w:rPr>
      <w:rFonts w:ascii="Tahoma" w:hAnsi="Tahoma"/>
      <w:sz w:val="20"/>
      <w:szCs w:val="20"/>
      <w:lang w:val="en-US" w:eastAsia="en-US"/>
    </w:rPr>
  </w:style>
  <w:style w:type="paragraph" w:styleId="af1">
    <w:name w:val="Normal (Web)"/>
    <w:basedOn w:val="a"/>
    <w:rsid w:val="00C90A52"/>
    <w:pPr>
      <w:spacing w:before="63" w:after="63"/>
      <w:ind w:firstLine="63"/>
    </w:pPr>
    <w:rPr>
      <w:rFonts w:ascii="Arial" w:hAnsi="Arial" w:cs="Arial"/>
    </w:rPr>
  </w:style>
  <w:style w:type="character" w:customStyle="1" w:styleId="13">
    <w:name w:val="Основной шрифт абзаца1"/>
    <w:rsid w:val="00C90A52"/>
  </w:style>
  <w:style w:type="paragraph" w:customStyle="1" w:styleId="af2">
    <w:name w:val="Заголовок"/>
    <w:basedOn w:val="a"/>
    <w:next w:val="af3"/>
    <w:rsid w:val="00C90A52"/>
    <w:pPr>
      <w:keepNext/>
      <w:suppressAutoHyphens/>
      <w:spacing w:before="240" w:after="120"/>
    </w:pPr>
    <w:rPr>
      <w:rFonts w:ascii="Arial" w:eastAsia="Arial Unicode MS" w:hAnsi="Arial" w:cs="Tahoma"/>
      <w:sz w:val="28"/>
      <w:szCs w:val="28"/>
      <w:lang w:eastAsia="ar-SA"/>
    </w:rPr>
  </w:style>
  <w:style w:type="paragraph" w:styleId="af3">
    <w:name w:val="Body Text"/>
    <w:basedOn w:val="a"/>
    <w:link w:val="af4"/>
    <w:rsid w:val="00C90A52"/>
    <w:pPr>
      <w:suppressAutoHyphens/>
      <w:jc w:val="both"/>
    </w:pPr>
    <w:rPr>
      <w:sz w:val="28"/>
      <w:szCs w:val="20"/>
      <w:lang w:eastAsia="ar-SA"/>
    </w:rPr>
  </w:style>
  <w:style w:type="character" w:customStyle="1" w:styleId="af4">
    <w:name w:val="Основной текст Знак"/>
    <w:basedOn w:val="a0"/>
    <w:link w:val="af3"/>
    <w:rsid w:val="00C90A52"/>
    <w:rPr>
      <w:sz w:val="28"/>
      <w:lang w:eastAsia="ar-SA"/>
    </w:rPr>
  </w:style>
  <w:style w:type="paragraph" w:styleId="af5">
    <w:name w:val="List"/>
    <w:basedOn w:val="af3"/>
    <w:rsid w:val="00C90A52"/>
    <w:rPr>
      <w:rFonts w:ascii="Arial" w:hAnsi="Arial" w:cs="Tahoma"/>
    </w:rPr>
  </w:style>
  <w:style w:type="paragraph" w:customStyle="1" w:styleId="14">
    <w:name w:val="Название1"/>
    <w:basedOn w:val="a"/>
    <w:rsid w:val="00C90A52"/>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C90A52"/>
    <w:pPr>
      <w:suppressLineNumbers/>
      <w:suppressAutoHyphens/>
    </w:pPr>
    <w:rPr>
      <w:rFonts w:ascii="Arial" w:hAnsi="Arial" w:cs="Tahoma"/>
      <w:lang w:eastAsia="ar-SA"/>
    </w:rPr>
  </w:style>
  <w:style w:type="paragraph" w:customStyle="1" w:styleId="af6">
    <w:name w:val="Знак Знак Знак Знак Знак Знак Знак"/>
    <w:basedOn w:val="a"/>
    <w:rsid w:val="00C90A52"/>
    <w:pPr>
      <w:suppressAutoHyphens/>
      <w:spacing w:before="280" w:after="280"/>
    </w:pPr>
    <w:rPr>
      <w:rFonts w:ascii="Tahoma" w:hAnsi="Tahoma"/>
      <w:sz w:val="20"/>
      <w:szCs w:val="20"/>
      <w:lang w:val="en-US" w:eastAsia="ar-SA"/>
    </w:rPr>
  </w:style>
  <w:style w:type="paragraph" w:customStyle="1" w:styleId="af7">
    <w:name w:val="Знак Знак Знак Знак Знак Знак Знак Знак Знак Знак"/>
    <w:basedOn w:val="a"/>
    <w:rsid w:val="00C90A52"/>
    <w:pPr>
      <w:suppressAutoHyphens/>
      <w:spacing w:before="280" w:after="280"/>
    </w:pPr>
    <w:rPr>
      <w:rFonts w:ascii="Tahoma" w:hAnsi="Tahoma"/>
      <w:sz w:val="20"/>
      <w:szCs w:val="20"/>
      <w:lang w:val="en-US" w:eastAsia="ar-SA"/>
    </w:rPr>
  </w:style>
  <w:style w:type="paragraph" w:customStyle="1" w:styleId="af8">
    <w:name w:val="Содержимое таблицы"/>
    <w:basedOn w:val="a"/>
    <w:rsid w:val="00C90A52"/>
    <w:pPr>
      <w:suppressLineNumbers/>
      <w:suppressAutoHyphens/>
    </w:pPr>
    <w:rPr>
      <w:lang w:eastAsia="ar-SA"/>
    </w:rPr>
  </w:style>
  <w:style w:type="paragraph" w:customStyle="1" w:styleId="af9">
    <w:name w:val="Заголовок таблицы"/>
    <w:basedOn w:val="af8"/>
    <w:rsid w:val="00C90A52"/>
  </w:style>
  <w:style w:type="paragraph" w:styleId="afa">
    <w:name w:val="Title"/>
    <w:basedOn w:val="a"/>
    <w:link w:val="afb"/>
    <w:qFormat/>
    <w:locked/>
    <w:rsid w:val="00C90A52"/>
    <w:pPr>
      <w:spacing w:before="240" w:after="60"/>
      <w:jc w:val="center"/>
      <w:outlineLvl w:val="0"/>
    </w:pPr>
    <w:rPr>
      <w:rFonts w:ascii="Arial" w:hAnsi="Arial"/>
      <w:b/>
      <w:bCs/>
      <w:kern w:val="28"/>
      <w:sz w:val="32"/>
      <w:szCs w:val="32"/>
      <w:lang w:eastAsia="en-US"/>
    </w:rPr>
  </w:style>
  <w:style w:type="character" w:customStyle="1" w:styleId="afb">
    <w:name w:val="Название Знак"/>
    <w:basedOn w:val="a0"/>
    <w:link w:val="afa"/>
    <w:rsid w:val="00C90A52"/>
    <w:rPr>
      <w:rFonts w:ascii="Arial" w:hAnsi="Arial"/>
      <w:b/>
      <w:bCs/>
      <w:kern w:val="28"/>
      <w:sz w:val="32"/>
      <w:szCs w:val="32"/>
      <w:lang w:eastAsia="en-US"/>
    </w:rPr>
  </w:style>
  <w:style w:type="paragraph" w:customStyle="1" w:styleId="16">
    <w:name w:val="Знак1 Знак Знак"/>
    <w:basedOn w:val="a"/>
    <w:rsid w:val="00C90A52"/>
    <w:pPr>
      <w:spacing w:before="100" w:beforeAutospacing="1" w:after="100" w:afterAutospacing="1"/>
    </w:pPr>
    <w:rPr>
      <w:rFonts w:ascii="Tahoma" w:hAnsi="Tahoma" w:cs="Tahoma"/>
      <w:sz w:val="20"/>
      <w:szCs w:val="20"/>
      <w:lang w:val="en-US" w:eastAsia="en-US"/>
    </w:rPr>
  </w:style>
  <w:style w:type="paragraph" w:customStyle="1" w:styleId="afc">
    <w:name w:val="Знак"/>
    <w:basedOn w:val="a"/>
    <w:rsid w:val="00C90A52"/>
    <w:pPr>
      <w:spacing w:before="100" w:beforeAutospacing="1" w:after="100" w:afterAutospacing="1"/>
    </w:pPr>
    <w:rPr>
      <w:rFonts w:ascii="Tahoma" w:hAnsi="Tahoma"/>
      <w:sz w:val="20"/>
      <w:szCs w:val="20"/>
      <w:lang w:val="en-US" w:eastAsia="en-US"/>
    </w:rPr>
  </w:style>
  <w:style w:type="paragraph" w:customStyle="1" w:styleId="afd">
    <w:name w:val="Знак Знак Знак Знак"/>
    <w:basedOn w:val="a"/>
    <w:rsid w:val="00C90A52"/>
    <w:pPr>
      <w:spacing w:before="100" w:beforeAutospacing="1" w:after="100" w:afterAutospacing="1"/>
    </w:pPr>
    <w:rPr>
      <w:rFonts w:ascii="Tahoma" w:hAnsi="Tahoma"/>
      <w:sz w:val="20"/>
      <w:szCs w:val="20"/>
      <w:lang w:val="en-US" w:eastAsia="en-US"/>
    </w:rPr>
  </w:style>
  <w:style w:type="paragraph" w:customStyle="1" w:styleId="24">
    <w:name w:val="Знак2 Знак Знак Знак"/>
    <w:basedOn w:val="a"/>
    <w:rsid w:val="00C90A52"/>
    <w:pPr>
      <w:spacing w:line="240" w:lineRule="exact"/>
      <w:jc w:val="both"/>
    </w:pPr>
    <w:rPr>
      <w:lang w:val="en-US" w:eastAsia="en-US"/>
    </w:rPr>
  </w:style>
  <w:style w:type="paragraph" w:customStyle="1" w:styleId="17">
    <w:name w:val="Знак Знак Знак1 Знак"/>
    <w:basedOn w:val="a"/>
    <w:rsid w:val="00C90A52"/>
    <w:pPr>
      <w:spacing w:line="240" w:lineRule="exact"/>
      <w:jc w:val="both"/>
    </w:pPr>
    <w:rPr>
      <w:lang w:val="en-US" w:eastAsia="en-US"/>
    </w:rPr>
  </w:style>
  <w:style w:type="paragraph" w:customStyle="1" w:styleId="18">
    <w:name w:val="Знак1"/>
    <w:basedOn w:val="a"/>
    <w:rsid w:val="00C90A52"/>
    <w:pPr>
      <w:spacing w:before="100" w:beforeAutospacing="1" w:after="100" w:afterAutospacing="1"/>
    </w:pPr>
    <w:rPr>
      <w:rFonts w:ascii="Tahoma" w:hAnsi="Tahoma" w:cs="Tahoma"/>
      <w:sz w:val="20"/>
      <w:szCs w:val="20"/>
      <w:lang w:val="en-US" w:eastAsia="en-US"/>
    </w:rPr>
  </w:style>
  <w:style w:type="paragraph" w:customStyle="1" w:styleId="Style2">
    <w:name w:val="Style2"/>
    <w:basedOn w:val="a"/>
    <w:rsid w:val="00C90A52"/>
    <w:pPr>
      <w:widowControl w:val="0"/>
      <w:autoSpaceDE w:val="0"/>
      <w:autoSpaceDN w:val="0"/>
      <w:adjustRightInd w:val="0"/>
      <w:spacing w:line="323" w:lineRule="exact"/>
      <w:jc w:val="center"/>
    </w:pPr>
  </w:style>
  <w:style w:type="paragraph" w:customStyle="1" w:styleId="Style9">
    <w:name w:val="Style9"/>
    <w:basedOn w:val="a"/>
    <w:rsid w:val="00C90A52"/>
    <w:pPr>
      <w:widowControl w:val="0"/>
      <w:autoSpaceDE w:val="0"/>
      <w:autoSpaceDN w:val="0"/>
      <w:adjustRightInd w:val="0"/>
      <w:jc w:val="both"/>
    </w:pPr>
  </w:style>
  <w:style w:type="character" w:customStyle="1" w:styleId="FontStyle49">
    <w:name w:val="Font Style49"/>
    <w:rsid w:val="00C90A52"/>
    <w:rPr>
      <w:rFonts w:ascii="Times New Roman" w:hAnsi="Times New Roman" w:cs="Times New Roman"/>
      <w:sz w:val="26"/>
      <w:szCs w:val="26"/>
    </w:rPr>
  </w:style>
  <w:style w:type="character" w:styleId="afe">
    <w:name w:val="Hyperlink"/>
    <w:uiPriority w:val="99"/>
    <w:rsid w:val="00C90A52"/>
    <w:rPr>
      <w:color w:val="0000FF"/>
      <w:u w:val="single"/>
    </w:rPr>
  </w:style>
  <w:style w:type="paragraph" w:styleId="aff">
    <w:name w:val="Body Text First Indent"/>
    <w:basedOn w:val="af3"/>
    <w:link w:val="aff0"/>
    <w:rsid w:val="00C90A52"/>
    <w:pPr>
      <w:spacing w:after="120"/>
      <w:ind w:firstLine="210"/>
      <w:jc w:val="left"/>
    </w:pPr>
    <w:rPr>
      <w:sz w:val="24"/>
      <w:szCs w:val="24"/>
    </w:rPr>
  </w:style>
  <w:style w:type="character" w:customStyle="1" w:styleId="aff0">
    <w:name w:val="Красная строка Знак"/>
    <w:basedOn w:val="af4"/>
    <w:link w:val="aff"/>
    <w:rsid w:val="00C90A52"/>
    <w:rPr>
      <w:sz w:val="24"/>
      <w:szCs w:val="24"/>
    </w:rPr>
  </w:style>
  <w:style w:type="paragraph" w:customStyle="1" w:styleId="aff1">
    <w:name w:val="Знак Знак Знак Знак Знак Знак Знак Знак Знак Знак Знак Знак Знак Знак Знак"/>
    <w:basedOn w:val="a"/>
    <w:rsid w:val="00C90A5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1"/>
    <w:basedOn w:val="a"/>
    <w:rsid w:val="00C90A52"/>
    <w:pPr>
      <w:spacing w:before="100" w:beforeAutospacing="1" w:after="100" w:afterAutospacing="1"/>
    </w:pPr>
    <w:rPr>
      <w:rFonts w:ascii="Tahoma" w:hAnsi="Tahoma"/>
      <w:sz w:val="20"/>
      <w:szCs w:val="20"/>
      <w:lang w:val="en-US" w:eastAsia="en-US"/>
    </w:rPr>
  </w:style>
  <w:style w:type="character" w:customStyle="1" w:styleId="style31">
    <w:name w:val="style31"/>
    <w:rsid w:val="00C90A52"/>
    <w:rPr>
      <w:rFonts w:ascii="Times New Roman" w:hAnsi="Times New Roman" w:cs="Times New Roman" w:hint="default"/>
      <w:sz w:val="14"/>
      <w:szCs w:val="14"/>
    </w:rPr>
  </w:style>
  <w:style w:type="paragraph" w:customStyle="1" w:styleId="3">
    <w:name w:val="Знак Знак Знак Знак Знак Знак Знак Знак Знак Знак Знак Знак3 Знак Знак Знак Знак Знак Знак"/>
    <w:basedOn w:val="a"/>
    <w:rsid w:val="00C90A52"/>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Знак Знак Знак2"/>
    <w:basedOn w:val="a"/>
    <w:rsid w:val="00C90A52"/>
    <w:pPr>
      <w:spacing w:before="100" w:beforeAutospacing="1" w:after="100" w:afterAutospacing="1"/>
    </w:pPr>
    <w:rPr>
      <w:rFonts w:ascii="Tahoma" w:hAnsi="Tahoma"/>
      <w:sz w:val="20"/>
      <w:szCs w:val="20"/>
      <w:lang w:val="en-US" w:eastAsia="en-US"/>
    </w:rPr>
  </w:style>
  <w:style w:type="paragraph" w:customStyle="1" w:styleId="aff2">
    <w:name w:val="Знак Знак Знак Знак Знак Знак Знак Знак Знак"/>
    <w:basedOn w:val="a"/>
    <w:rsid w:val="00C90A52"/>
    <w:pPr>
      <w:spacing w:before="100" w:beforeAutospacing="1" w:after="100" w:afterAutospacing="1"/>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 Знак1"/>
    <w:basedOn w:val="a"/>
    <w:rsid w:val="00C90A52"/>
    <w:pPr>
      <w:spacing w:before="100" w:beforeAutospacing="1" w:after="100" w:afterAutospacing="1"/>
    </w:pPr>
    <w:rPr>
      <w:rFonts w:ascii="Tahoma" w:hAnsi="Tahoma"/>
      <w:sz w:val="20"/>
      <w:szCs w:val="20"/>
      <w:lang w:val="en-US" w:eastAsia="en-US"/>
    </w:rPr>
  </w:style>
  <w:style w:type="paragraph" w:styleId="aff3">
    <w:name w:val="No Spacing"/>
    <w:qFormat/>
    <w:rsid w:val="00C90A52"/>
    <w:rPr>
      <w:rFonts w:ascii="Calibri" w:eastAsia="Calibri" w:hAnsi="Calibri"/>
      <w:sz w:val="22"/>
      <w:szCs w:val="22"/>
      <w:lang w:eastAsia="en-US"/>
    </w:rPr>
  </w:style>
  <w:style w:type="character" w:customStyle="1" w:styleId="ConsPlusNonformat0">
    <w:name w:val="ConsPlusNonformat Знак"/>
    <w:link w:val="ConsPlusNonformat"/>
    <w:locked/>
    <w:rsid w:val="00C90A52"/>
    <w:rPr>
      <w:rFonts w:ascii="Courier New" w:hAnsi="Courier New" w:cs="Courier New"/>
    </w:rPr>
  </w:style>
  <w:style w:type="paragraph" w:customStyle="1" w:styleId="formattext">
    <w:name w:val="formattext"/>
    <w:rsid w:val="00C90A52"/>
    <w:pPr>
      <w:widowControl w:val="0"/>
      <w:autoSpaceDE w:val="0"/>
      <w:autoSpaceDN w:val="0"/>
      <w:adjustRightInd w:val="0"/>
    </w:pPr>
    <w:rPr>
      <w:sz w:val="18"/>
      <w:szCs w:val="18"/>
    </w:rPr>
  </w:style>
  <w:style w:type="paragraph" w:customStyle="1" w:styleId="1b">
    <w:name w:val="Знак Знак1 Знак Знак"/>
    <w:basedOn w:val="a"/>
    <w:rsid w:val="00C90A52"/>
    <w:pPr>
      <w:spacing w:before="100" w:beforeAutospacing="1" w:after="100" w:afterAutospacing="1"/>
    </w:pPr>
    <w:rPr>
      <w:rFonts w:ascii="Tahoma" w:hAnsi="Tahoma"/>
      <w:sz w:val="20"/>
      <w:szCs w:val="20"/>
      <w:lang w:val="en-US" w:eastAsia="en-US"/>
    </w:rPr>
  </w:style>
  <w:style w:type="paragraph" w:styleId="aff4">
    <w:name w:val="Document Map"/>
    <w:basedOn w:val="a"/>
    <w:link w:val="aff5"/>
    <w:semiHidden/>
    <w:rsid w:val="00C90A52"/>
    <w:pPr>
      <w:shd w:val="clear" w:color="auto" w:fill="000080"/>
      <w:spacing w:after="200" w:line="276" w:lineRule="auto"/>
    </w:pPr>
    <w:rPr>
      <w:rFonts w:ascii="Tahoma" w:eastAsia="Calibri" w:hAnsi="Tahoma" w:cs="Tahoma"/>
      <w:sz w:val="22"/>
      <w:szCs w:val="22"/>
      <w:lang w:eastAsia="en-US"/>
    </w:rPr>
  </w:style>
  <w:style w:type="character" w:customStyle="1" w:styleId="aff5">
    <w:name w:val="Схема документа Знак"/>
    <w:basedOn w:val="a0"/>
    <w:link w:val="aff4"/>
    <w:semiHidden/>
    <w:rsid w:val="00C90A52"/>
    <w:rPr>
      <w:rFonts w:ascii="Tahoma" w:eastAsia="Calibri" w:hAnsi="Tahoma" w:cs="Tahoma"/>
      <w:sz w:val="22"/>
      <w:szCs w:val="22"/>
      <w:shd w:val="clear" w:color="auto" w:fill="000080"/>
      <w:lang w:eastAsia="en-US"/>
    </w:rPr>
  </w:style>
  <w:style w:type="character" w:styleId="aff6">
    <w:name w:val="FollowedHyperlink"/>
    <w:basedOn w:val="a0"/>
    <w:uiPriority w:val="99"/>
    <w:semiHidden/>
    <w:unhideWhenUsed/>
    <w:rsid w:val="00C90A52"/>
    <w:rPr>
      <w:color w:val="800080"/>
      <w:u w:val="single"/>
    </w:rPr>
  </w:style>
  <w:style w:type="paragraph" w:customStyle="1" w:styleId="font5">
    <w:name w:val="font5"/>
    <w:basedOn w:val="a"/>
    <w:rsid w:val="00C90A52"/>
    <w:pPr>
      <w:spacing w:before="100" w:beforeAutospacing="1" w:after="100" w:afterAutospacing="1"/>
    </w:pPr>
    <w:rPr>
      <w:color w:val="000000"/>
      <w:sz w:val="22"/>
      <w:szCs w:val="22"/>
    </w:rPr>
  </w:style>
  <w:style w:type="paragraph" w:customStyle="1" w:styleId="font6">
    <w:name w:val="font6"/>
    <w:basedOn w:val="a"/>
    <w:rsid w:val="00C90A52"/>
    <w:pPr>
      <w:spacing w:before="100" w:beforeAutospacing="1" w:after="100" w:afterAutospacing="1"/>
    </w:pPr>
    <w:rPr>
      <w:b/>
      <w:bCs/>
      <w:color w:val="000000"/>
      <w:sz w:val="22"/>
      <w:szCs w:val="22"/>
    </w:rPr>
  </w:style>
  <w:style w:type="paragraph" w:customStyle="1" w:styleId="font7">
    <w:name w:val="font7"/>
    <w:basedOn w:val="a"/>
    <w:rsid w:val="00C90A52"/>
    <w:pPr>
      <w:spacing w:before="100" w:beforeAutospacing="1" w:after="100" w:afterAutospacing="1"/>
    </w:pPr>
    <w:rPr>
      <w:rFonts w:ascii="Calibri" w:hAnsi="Calibri" w:cs="Calibri"/>
      <w:sz w:val="20"/>
      <w:szCs w:val="20"/>
    </w:rPr>
  </w:style>
  <w:style w:type="paragraph" w:customStyle="1" w:styleId="xl65">
    <w:name w:val="xl65"/>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6">
    <w:name w:val="xl66"/>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7">
    <w:name w:val="xl67"/>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9">
    <w:name w:val="xl69"/>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C90A52"/>
    <w:pPr>
      <w:spacing w:before="100" w:beforeAutospacing="1" w:after="100" w:afterAutospacing="1"/>
    </w:pPr>
  </w:style>
  <w:style w:type="paragraph" w:customStyle="1" w:styleId="xl72">
    <w:name w:val="xl72"/>
    <w:basedOn w:val="a"/>
    <w:rsid w:val="00C90A52"/>
    <w:pPr>
      <w:spacing w:before="100" w:beforeAutospacing="1" w:after="100" w:afterAutospacing="1"/>
    </w:pPr>
  </w:style>
  <w:style w:type="paragraph" w:customStyle="1" w:styleId="xl73">
    <w:name w:val="xl73"/>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8">
    <w:name w:val="xl78"/>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9">
    <w:name w:val="xl79"/>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C90A52"/>
    <w:pPr>
      <w:pBdr>
        <w:left w:val="single" w:sz="4" w:space="0" w:color="auto"/>
        <w:right w:val="single" w:sz="4" w:space="0" w:color="auto"/>
      </w:pBdr>
      <w:spacing w:before="100" w:beforeAutospacing="1" w:after="100" w:afterAutospacing="1"/>
    </w:pPr>
  </w:style>
  <w:style w:type="paragraph" w:customStyle="1" w:styleId="xl87">
    <w:name w:val="xl87"/>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C90A52"/>
    <w:pPr>
      <w:pBdr>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1">
    <w:name w:val="xl91"/>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C90A52"/>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4">
    <w:name w:val="xl94"/>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C90A52"/>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C90A52"/>
    <w:pPr>
      <w:pBdr>
        <w:left w:val="single" w:sz="4" w:space="0" w:color="auto"/>
      </w:pBdr>
      <w:spacing w:before="100" w:beforeAutospacing="1" w:after="100" w:afterAutospacing="1"/>
      <w:jc w:val="center"/>
      <w:textAlignment w:val="center"/>
    </w:pPr>
  </w:style>
  <w:style w:type="paragraph" w:customStyle="1" w:styleId="xl97">
    <w:name w:val="xl97"/>
    <w:basedOn w:val="a"/>
    <w:rsid w:val="00C90A52"/>
    <w:pPr>
      <w:pBdr>
        <w:left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C90A52"/>
    <w:pPr>
      <w:pBdr>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C90A52"/>
    <w:pPr>
      <w:pBdr>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17">
    <w:name w:val="xl117"/>
    <w:basedOn w:val="a"/>
    <w:rsid w:val="00C90A52"/>
    <w:pPr>
      <w:pBdr>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18">
    <w:name w:val="xl118"/>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19">
    <w:name w:val="xl119"/>
    <w:basedOn w:val="a"/>
    <w:rsid w:val="00C90A52"/>
    <w:pPr>
      <w:pBdr>
        <w:top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0">
    <w:name w:val="xl120"/>
    <w:basedOn w:val="a"/>
    <w:rsid w:val="00C90A52"/>
    <w:pPr>
      <w:pBdr>
        <w:right w:val="single" w:sz="4" w:space="0" w:color="auto"/>
      </w:pBdr>
      <w:spacing w:before="100" w:beforeAutospacing="1" w:after="100" w:afterAutospacing="1"/>
      <w:jc w:val="center"/>
      <w:textAlignment w:val="top"/>
    </w:pPr>
    <w:rPr>
      <w:color w:val="000000"/>
      <w:sz w:val="22"/>
      <w:szCs w:val="22"/>
    </w:rPr>
  </w:style>
  <w:style w:type="paragraph" w:customStyle="1" w:styleId="xl121">
    <w:name w:val="xl121"/>
    <w:basedOn w:val="a"/>
    <w:rsid w:val="00C90A52"/>
    <w:pPr>
      <w:pBdr>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2">
    <w:name w:val="xl122"/>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3">
    <w:name w:val="xl123"/>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4">
    <w:name w:val="xl124"/>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28">
    <w:name w:val="xl128"/>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9">
    <w:name w:val="xl129"/>
    <w:basedOn w:val="a"/>
    <w:rsid w:val="00C90A52"/>
    <w:pPr>
      <w:pBdr>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30">
    <w:name w:val="xl130"/>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31">
    <w:name w:val="xl131"/>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2">
    <w:name w:val="xl132"/>
    <w:basedOn w:val="a"/>
    <w:rsid w:val="00C90A52"/>
    <w:pPr>
      <w:pBdr>
        <w:left w:val="single" w:sz="4" w:space="0" w:color="auto"/>
        <w:right w:val="single" w:sz="4" w:space="0" w:color="auto"/>
      </w:pBdr>
      <w:spacing w:before="100" w:beforeAutospacing="1" w:after="100" w:afterAutospacing="1"/>
      <w:jc w:val="center"/>
      <w:textAlignment w:val="top"/>
    </w:pPr>
  </w:style>
  <w:style w:type="paragraph" w:customStyle="1" w:styleId="xl133">
    <w:name w:val="xl133"/>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C90A52"/>
    <w:pPr>
      <w:pBdr>
        <w:top w:val="single" w:sz="4" w:space="0" w:color="auto"/>
        <w:left w:val="single" w:sz="4" w:space="0" w:color="auto"/>
      </w:pBdr>
      <w:spacing w:before="100" w:beforeAutospacing="1" w:after="100" w:afterAutospacing="1"/>
      <w:jc w:val="center"/>
      <w:textAlignment w:val="center"/>
    </w:pPr>
  </w:style>
  <w:style w:type="paragraph" w:customStyle="1" w:styleId="xl135">
    <w:name w:val="xl135"/>
    <w:basedOn w:val="a"/>
    <w:rsid w:val="00C90A52"/>
    <w:pPr>
      <w:pBdr>
        <w:top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C90A52"/>
    <w:pPr>
      <w:pBdr>
        <w:left w:val="single" w:sz="4" w:space="0" w:color="auto"/>
      </w:pBdr>
      <w:spacing w:before="100" w:beforeAutospacing="1" w:after="100" w:afterAutospacing="1"/>
      <w:jc w:val="center"/>
      <w:textAlignment w:val="center"/>
    </w:pPr>
  </w:style>
  <w:style w:type="paragraph" w:customStyle="1" w:styleId="xl137">
    <w:name w:val="xl137"/>
    <w:basedOn w:val="a"/>
    <w:rsid w:val="00C90A52"/>
    <w:pPr>
      <w:pBdr>
        <w:right w:val="single" w:sz="4" w:space="0" w:color="auto"/>
      </w:pBdr>
      <w:spacing w:before="100" w:beforeAutospacing="1" w:after="100" w:afterAutospacing="1"/>
      <w:jc w:val="center"/>
      <w:textAlignment w:val="center"/>
    </w:pPr>
  </w:style>
  <w:style w:type="paragraph" w:customStyle="1" w:styleId="xl138">
    <w:name w:val="xl138"/>
    <w:basedOn w:val="a"/>
    <w:rsid w:val="00C90A52"/>
    <w:pPr>
      <w:pBdr>
        <w:left w:val="single" w:sz="4" w:space="0" w:color="auto"/>
        <w:bottom w:val="single" w:sz="4" w:space="0" w:color="auto"/>
      </w:pBdr>
      <w:spacing w:before="100" w:beforeAutospacing="1" w:after="100" w:afterAutospacing="1"/>
      <w:jc w:val="center"/>
      <w:textAlignment w:val="center"/>
    </w:pPr>
  </w:style>
  <w:style w:type="paragraph" w:customStyle="1" w:styleId="xl139">
    <w:name w:val="xl139"/>
    <w:basedOn w:val="a"/>
    <w:rsid w:val="00C90A52"/>
    <w:pPr>
      <w:pBdr>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C90A5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1">
    <w:name w:val="xl141"/>
    <w:basedOn w:val="a"/>
    <w:rsid w:val="00C90A52"/>
    <w:pPr>
      <w:pBdr>
        <w:left w:val="single" w:sz="4" w:space="0" w:color="auto"/>
        <w:right w:val="single" w:sz="4" w:space="0" w:color="auto"/>
      </w:pBdr>
      <w:spacing w:before="100" w:beforeAutospacing="1" w:after="100" w:afterAutospacing="1"/>
      <w:jc w:val="center"/>
    </w:pPr>
  </w:style>
  <w:style w:type="paragraph" w:customStyle="1" w:styleId="xl142">
    <w:name w:val="xl142"/>
    <w:basedOn w:val="a"/>
    <w:rsid w:val="00C90A5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C90A52"/>
    <w:pPr>
      <w:pBdr>
        <w:top w:val="single" w:sz="4" w:space="0" w:color="auto"/>
        <w:left w:val="single" w:sz="4" w:space="0" w:color="auto"/>
      </w:pBdr>
      <w:spacing w:before="100" w:beforeAutospacing="1" w:after="100" w:afterAutospacing="1"/>
      <w:jc w:val="center"/>
      <w:textAlignment w:val="center"/>
    </w:pPr>
  </w:style>
  <w:style w:type="paragraph" w:customStyle="1" w:styleId="xl147">
    <w:name w:val="xl147"/>
    <w:basedOn w:val="a"/>
    <w:rsid w:val="00C90A52"/>
    <w:pPr>
      <w:pBdr>
        <w:top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C90A52"/>
    <w:pPr>
      <w:pBdr>
        <w:left w:val="single" w:sz="4" w:space="0" w:color="auto"/>
      </w:pBdr>
      <w:spacing w:before="100" w:beforeAutospacing="1" w:after="100" w:afterAutospacing="1"/>
      <w:jc w:val="center"/>
      <w:textAlignment w:val="center"/>
    </w:pPr>
  </w:style>
  <w:style w:type="paragraph" w:customStyle="1" w:styleId="xl149">
    <w:name w:val="xl149"/>
    <w:basedOn w:val="a"/>
    <w:rsid w:val="00C90A52"/>
    <w:pPr>
      <w:pBdr>
        <w:right w:val="single" w:sz="4" w:space="0" w:color="auto"/>
      </w:pBdr>
      <w:spacing w:before="100" w:beforeAutospacing="1" w:after="100" w:afterAutospacing="1"/>
      <w:jc w:val="center"/>
      <w:textAlignment w:val="center"/>
    </w:pPr>
  </w:style>
  <w:style w:type="paragraph" w:customStyle="1" w:styleId="xl150">
    <w:name w:val="xl150"/>
    <w:basedOn w:val="a"/>
    <w:rsid w:val="00C90A52"/>
    <w:pPr>
      <w:pBdr>
        <w:left w:val="single" w:sz="4" w:space="0" w:color="auto"/>
        <w:bottom w:val="single" w:sz="4" w:space="0" w:color="auto"/>
      </w:pBdr>
      <w:spacing w:before="100" w:beforeAutospacing="1" w:after="100" w:afterAutospacing="1"/>
      <w:jc w:val="center"/>
      <w:textAlignment w:val="center"/>
    </w:pPr>
  </w:style>
  <w:style w:type="paragraph" w:customStyle="1" w:styleId="xl151">
    <w:name w:val="xl151"/>
    <w:basedOn w:val="a"/>
    <w:rsid w:val="00C90A52"/>
    <w:pPr>
      <w:pBdr>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rsid w:val="00C90A52"/>
    <w:pPr>
      <w:pBdr>
        <w:top w:val="single" w:sz="4" w:space="0" w:color="auto"/>
        <w:left w:val="single" w:sz="4" w:space="0" w:color="auto"/>
      </w:pBdr>
      <w:spacing w:before="100" w:beforeAutospacing="1" w:after="100" w:afterAutospacing="1"/>
      <w:jc w:val="center"/>
      <w:textAlignment w:val="center"/>
    </w:pPr>
  </w:style>
  <w:style w:type="paragraph" w:customStyle="1" w:styleId="xl158">
    <w:name w:val="xl158"/>
    <w:basedOn w:val="a"/>
    <w:rsid w:val="00C90A52"/>
    <w:pPr>
      <w:pBdr>
        <w:top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C90A52"/>
    <w:pPr>
      <w:pBdr>
        <w:left w:val="single" w:sz="4" w:space="0" w:color="auto"/>
      </w:pBdr>
      <w:spacing w:before="100" w:beforeAutospacing="1" w:after="100" w:afterAutospacing="1"/>
      <w:jc w:val="center"/>
      <w:textAlignment w:val="center"/>
    </w:pPr>
  </w:style>
  <w:style w:type="paragraph" w:customStyle="1" w:styleId="xl160">
    <w:name w:val="xl160"/>
    <w:basedOn w:val="a"/>
    <w:rsid w:val="00C90A52"/>
    <w:pPr>
      <w:pBdr>
        <w:right w:val="single" w:sz="4" w:space="0" w:color="auto"/>
      </w:pBdr>
      <w:spacing w:before="100" w:beforeAutospacing="1" w:after="100" w:afterAutospacing="1"/>
      <w:jc w:val="center"/>
      <w:textAlignment w:val="center"/>
    </w:pPr>
  </w:style>
  <w:style w:type="paragraph" w:customStyle="1" w:styleId="xl161">
    <w:name w:val="xl161"/>
    <w:basedOn w:val="a"/>
    <w:rsid w:val="00C90A52"/>
    <w:pPr>
      <w:pBdr>
        <w:left w:val="single" w:sz="4" w:space="0" w:color="auto"/>
        <w:bottom w:val="single" w:sz="4" w:space="0" w:color="auto"/>
      </w:pBdr>
      <w:spacing w:before="100" w:beforeAutospacing="1" w:after="100" w:afterAutospacing="1"/>
      <w:jc w:val="center"/>
      <w:textAlignment w:val="center"/>
    </w:pPr>
  </w:style>
  <w:style w:type="paragraph" w:customStyle="1" w:styleId="xl162">
    <w:name w:val="xl162"/>
    <w:basedOn w:val="a"/>
    <w:rsid w:val="00C90A52"/>
    <w:pPr>
      <w:pBdr>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C90A52"/>
    <w:pPr>
      <w:pBdr>
        <w:top w:val="single" w:sz="4" w:space="0" w:color="auto"/>
        <w:left w:val="single" w:sz="4" w:space="0" w:color="auto"/>
      </w:pBdr>
      <w:spacing w:before="100" w:beforeAutospacing="1" w:after="100" w:afterAutospacing="1"/>
      <w:jc w:val="center"/>
      <w:textAlignment w:val="center"/>
    </w:pPr>
  </w:style>
  <w:style w:type="paragraph" w:customStyle="1" w:styleId="xl164">
    <w:name w:val="xl164"/>
    <w:basedOn w:val="a"/>
    <w:rsid w:val="00C90A52"/>
    <w:pPr>
      <w:pBdr>
        <w:top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C90A52"/>
    <w:pPr>
      <w:pBdr>
        <w:left w:val="single" w:sz="4" w:space="0" w:color="auto"/>
      </w:pBdr>
      <w:spacing w:before="100" w:beforeAutospacing="1" w:after="100" w:afterAutospacing="1"/>
      <w:jc w:val="center"/>
      <w:textAlignment w:val="center"/>
    </w:pPr>
  </w:style>
  <w:style w:type="paragraph" w:customStyle="1" w:styleId="xl166">
    <w:name w:val="xl166"/>
    <w:basedOn w:val="a"/>
    <w:rsid w:val="00C90A52"/>
    <w:pPr>
      <w:pBdr>
        <w:right w:val="single" w:sz="4" w:space="0" w:color="auto"/>
      </w:pBdr>
      <w:spacing w:before="100" w:beforeAutospacing="1" w:after="100" w:afterAutospacing="1"/>
      <w:jc w:val="center"/>
      <w:textAlignment w:val="center"/>
    </w:pPr>
  </w:style>
  <w:style w:type="paragraph" w:customStyle="1" w:styleId="xl167">
    <w:name w:val="xl167"/>
    <w:basedOn w:val="a"/>
    <w:rsid w:val="00C90A52"/>
    <w:pPr>
      <w:pBdr>
        <w:left w:val="single" w:sz="4" w:space="0" w:color="auto"/>
        <w:bottom w:val="single" w:sz="4" w:space="0" w:color="auto"/>
      </w:pBdr>
      <w:spacing w:before="100" w:beforeAutospacing="1" w:after="100" w:afterAutospacing="1"/>
      <w:jc w:val="center"/>
      <w:textAlignment w:val="center"/>
    </w:pPr>
  </w:style>
  <w:style w:type="paragraph" w:customStyle="1" w:styleId="xl168">
    <w:name w:val="xl168"/>
    <w:basedOn w:val="a"/>
    <w:rsid w:val="00C90A52"/>
    <w:pPr>
      <w:pBdr>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1">
    <w:name w:val="xl171"/>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72">
    <w:name w:val="xl172"/>
    <w:basedOn w:val="a"/>
    <w:rsid w:val="00C90A52"/>
    <w:pPr>
      <w:pBdr>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73">
    <w:name w:val="xl173"/>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74">
    <w:name w:val="xl174"/>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75">
    <w:name w:val="xl175"/>
    <w:basedOn w:val="a"/>
    <w:rsid w:val="00C90A52"/>
    <w:pPr>
      <w:pBdr>
        <w:left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176">
    <w:name w:val="xl176"/>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177">
    <w:name w:val="xl177"/>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8">
    <w:name w:val="xl178"/>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179">
    <w:name w:val="xl179"/>
    <w:basedOn w:val="a"/>
    <w:rsid w:val="00C90A52"/>
    <w:pPr>
      <w:pBdr>
        <w:top w:val="single" w:sz="4" w:space="0" w:color="auto"/>
        <w:left w:val="single" w:sz="4" w:space="0" w:color="auto"/>
      </w:pBdr>
      <w:spacing w:before="100" w:beforeAutospacing="1" w:after="100" w:afterAutospacing="1"/>
      <w:jc w:val="center"/>
      <w:textAlignment w:val="center"/>
    </w:pPr>
    <w:rPr>
      <w:color w:val="000000"/>
      <w:sz w:val="22"/>
      <w:szCs w:val="22"/>
    </w:rPr>
  </w:style>
  <w:style w:type="paragraph" w:customStyle="1" w:styleId="xl180">
    <w:name w:val="xl180"/>
    <w:basedOn w:val="a"/>
    <w:rsid w:val="00C90A52"/>
    <w:pPr>
      <w:pBdr>
        <w:top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1">
    <w:name w:val="xl181"/>
    <w:basedOn w:val="a"/>
    <w:rsid w:val="00C90A52"/>
    <w:pPr>
      <w:pBdr>
        <w:left w:val="single" w:sz="4" w:space="0" w:color="auto"/>
      </w:pBdr>
      <w:spacing w:before="100" w:beforeAutospacing="1" w:after="100" w:afterAutospacing="1"/>
      <w:jc w:val="center"/>
      <w:textAlignment w:val="center"/>
    </w:pPr>
    <w:rPr>
      <w:color w:val="000000"/>
      <w:sz w:val="22"/>
      <w:szCs w:val="22"/>
    </w:rPr>
  </w:style>
  <w:style w:type="paragraph" w:customStyle="1" w:styleId="xl182">
    <w:name w:val="xl182"/>
    <w:basedOn w:val="a"/>
    <w:rsid w:val="00C90A52"/>
    <w:pPr>
      <w:pBdr>
        <w:right w:val="single" w:sz="4" w:space="0" w:color="auto"/>
      </w:pBdr>
      <w:spacing w:before="100" w:beforeAutospacing="1" w:after="100" w:afterAutospacing="1"/>
      <w:jc w:val="center"/>
      <w:textAlignment w:val="center"/>
    </w:pPr>
    <w:rPr>
      <w:color w:val="000000"/>
      <w:sz w:val="22"/>
      <w:szCs w:val="22"/>
    </w:rPr>
  </w:style>
  <w:style w:type="paragraph" w:customStyle="1" w:styleId="xl183">
    <w:name w:val="xl183"/>
    <w:basedOn w:val="a"/>
    <w:rsid w:val="00C90A52"/>
    <w:pPr>
      <w:pBdr>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184">
    <w:name w:val="xl184"/>
    <w:basedOn w:val="a"/>
    <w:rsid w:val="00C90A52"/>
    <w:pPr>
      <w:pBdr>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5">
    <w:name w:val="xl185"/>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C90A52"/>
    <w:pPr>
      <w:spacing w:before="100" w:beforeAutospacing="1" w:after="100" w:afterAutospacing="1"/>
      <w:jc w:val="right"/>
    </w:pPr>
  </w:style>
  <w:style w:type="paragraph" w:customStyle="1" w:styleId="xl187">
    <w:name w:val="xl187"/>
    <w:basedOn w:val="a"/>
    <w:rsid w:val="00C90A52"/>
    <w:pPr>
      <w:spacing w:before="100" w:beforeAutospacing="1" w:after="100" w:afterAutospacing="1"/>
      <w:jc w:val="center"/>
    </w:pPr>
    <w:rPr>
      <w:b/>
      <w:bCs/>
    </w:rPr>
  </w:style>
  <w:style w:type="paragraph" w:customStyle="1" w:styleId="xl188">
    <w:name w:val="xl188"/>
    <w:basedOn w:val="a"/>
    <w:rsid w:val="00C90A52"/>
    <w:pPr>
      <w:pBdr>
        <w:left w:val="single" w:sz="4" w:space="0" w:color="auto"/>
        <w:right w:val="single" w:sz="4" w:space="0" w:color="auto"/>
      </w:pBdr>
      <w:spacing w:before="100" w:beforeAutospacing="1" w:after="100" w:afterAutospacing="1"/>
    </w:pPr>
  </w:style>
  <w:style w:type="paragraph" w:customStyle="1" w:styleId="xl189">
    <w:name w:val="xl189"/>
    <w:basedOn w:val="a"/>
    <w:rsid w:val="00C90A52"/>
    <w:pPr>
      <w:pBdr>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a"/>
    <w:rsid w:val="00C90A52"/>
    <w:pPr>
      <w:pBdr>
        <w:top w:val="single" w:sz="4" w:space="0" w:color="auto"/>
        <w:right w:val="single" w:sz="4" w:space="0" w:color="auto"/>
      </w:pBdr>
      <w:spacing w:before="100" w:beforeAutospacing="1" w:after="100" w:afterAutospacing="1"/>
    </w:pPr>
  </w:style>
  <w:style w:type="paragraph" w:customStyle="1" w:styleId="xl191">
    <w:name w:val="xl191"/>
    <w:basedOn w:val="a"/>
    <w:rsid w:val="00C90A52"/>
    <w:pPr>
      <w:pBdr>
        <w:left w:val="single" w:sz="4" w:space="0" w:color="auto"/>
      </w:pBdr>
      <w:spacing w:before="100" w:beforeAutospacing="1" w:after="100" w:afterAutospacing="1"/>
    </w:pPr>
  </w:style>
  <w:style w:type="paragraph" w:customStyle="1" w:styleId="xl192">
    <w:name w:val="xl192"/>
    <w:basedOn w:val="a"/>
    <w:rsid w:val="00C90A52"/>
    <w:pPr>
      <w:pBdr>
        <w:right w:val="single" w:sz="4" w:space="0" w:color="auto"/>
      </w:pBdr>
      <w:spacing w:before="100" w:beforeAutospacing="1" w:after="100" w:afterAutospacing="1"/>
    </w:pPr>
  </w:style>
  <w:style w:type="paragraph" w:customStyle="1" w:styleId="xl193">
    <w:name w:val="xl193"/>
    <w:basedOn w:val="a"/>
    <w:rsid w:val="00C90A52"/>
    <w:pPr>
      <w:pBdr>
        <w:left w:val="single" w:sz="4" w:space="0" w:color="auto"/>
        <w:bottom w:val="single" w:sz="4" w:space="0" w:color="auto"/>
      </w:pBdr>
      <w:spacing w:before="100" w:beforeAutospacing="1" w:after="100" w:afterAutospacing="1"/>
    </w:pPr>
  </w:style>
  <w:style w:type="paragraph" w:customStyle="1" w:styleId="xl194">
    <w:name w:val="xl194"/>
    <w:basedOn w:val="a"/>
    <w:rsid w:val="00C90A52"/>
    <w:pPr>
      <w:pBdr>
        <w:bottom w:val="single" w:sz="4" w:space="0" w:color="auto"/>
        <w:right w:val="single" w:sz="4" w:space="0" w:color="auto"/>
      </w:pBdr>
      <w:spacing w:before="100" w:beforeAutospacing="1" w:after="100" w:afterAutospacing="1"/>
    </w:pPr>
  </w:style>
  <w:style w:type="paragraph" w:customStyle="1" w:styleId="xl195">
    <w:name w:val="xl195"/>
    <w:basedOn w:val="a"/>
    <w:rsid w:val="00C90A52"/>
    <w:pPr>
      <w:pBdr>
        <w:top w:val="single" w:sz="4" w:space="0" w:color="auto"/>
        <w:right w:val="single" w:sz="4" w:space="0" w:color="auto"/>
      </w:pBdr>
      <w:spacing w:before="100" w:beforeAutospacing="1" w:after="100" w:afterAutospacing="1"/>
      <w:jc w:val="center"/>
      <w:textAlignment w:val="top"/>
    </w:pPr>
  </w:style>
  <w:style w:type="paragraph" w:customStyle="1" w:styleId="xl196">
    <w:name w:val="xl196"/>
    <w:basedOn w:val="a"/>
    <w:rsid w:val="00C90A52"/>
    <w:pPr>
      <w:pBdr>
        <w:right w:val="single" w:sz="4" w:space="0" w:color="auto"/>
      </w:pBdr>
      <w:spacing w:before="100" w:beforeAutospacing="1" w:after="100" w:afterAutospacing="1"/>
      <w:jc w:val="center"/>
      <w:textAlignment w:val="top"/>
    </w:pPr>
  </w:style>
  <w:style w:type="paragraph" w:customStyle="1" w:styleId="xl197">
    <w:name w:val="xl197"/>
    <w:basedOn w:val="a"/>
    <w:rsid w:val="00C90A52"/>
    <w:pPr>
      <w:pBdr>
        <w:bottom w:val="single" w:sz="4" w:space="0" w:color="auto"/>
        <w:right w:val="single" w:sz="4" w:space="0" w:color="auto"/>
      </w:pBdr>
      <w:spacing w:before="100" w:beforeAutospacing="1" w:after="100" w:afterAutospacing="1"/>
      <w:jc w:val="center"/>
      <w:textAlignment w:val="top"/>
    </w:pPr>
  </w:style>
  <w:style w:type="paragraph" w:customStyle="1" w:styleId="xl198">
    <w:name w:val="xl198"/>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9">
    <w:name w:val="xl199"/>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0">
    <w:name w:val="xl200"/>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01">
    <w:name w:val="xl201"/>
    <w:basedOn w:val="a"/>
    <w:rsid w:val="00C90A52"/>
    <w:pPr>
      <w:pBdr>
        <w:top w:val="single" w:sz="4" w:space="0" w:color="auto"/>
        <w:left w:val="single" w:sz="4" w:space="0" w:color="auto"/>
      </w:pBdr>
      <w:spacing w:before="100" w:beforeAutospacing="1" w:after="100" w:afterAutospacing="1"/>
      <w:jc w:val="center"/>
      <w:textAlignment w:val="center"/>
    </w:pPr>
    <w:rPr>
      <w:color w:val="000000"/>
      <w:sz w:val="22"/>
      <w:szCs w:val="22"/>
    </w:rPr>
  </w:style>
  <w:style w:type="paragraph" w:customStyle="1" w:styleId="xl202">
    <w:name w:val="xl202"/>
    <w:basedOn w:val="a"/>
    <w:rsid w:val="00C90A52"/>
    <w:pPr>
      <w:pBdr>
        <w:top w:val="single" w:sz="4" w:space="0" w:color="auto"/>
      </w:pBdr>
      <w:spacing w:before="100" w:beforeAutospacing="1" w:after="100" w:afterAutospacing="1"/>
      <w:jc w:val="center"/>
      <w:textAlignment w:val="center"/>
    </w:pPr>
    <w:rPr>
      <w:color w:val="000000"/>
      <w:sz w:val="22"/>
      <w:szCs w:val="22"/>
    </w:rPr>
  </w:style>
  <w:style w:type="paragraph" w:customStyle="1" w:styleId="xl203">
    <w:name w:val="xl203"/>
    <w:basedOn w:val="a"/>
    <w:rsid w:val="00C90A52"/>
    <w:pPr>
      <w:pBdr>
        <w:top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204">
    <w:name w:val="xl204"/>
    <w:basedOn w:val="a"/>
    <w:rsid w:val="00C90A52"/>
    <w:pPr>
      <w:pBdr>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205">
    <w:name w:val="xl205"/>
    <w:basedOn w:val="a"/>
    <w:rsid w:val="00C90A52"/>
    <w:pPr>
      <w:pBdr>
        <w:bottom w:val="single" w:sz="4" w:space="0" w:color="auto"/>
      </w:pBdr>
      <w:spacing w:before="100" w:beforeAutospacing="1" w:after="100" w:afterAutospacing="1"/>
      <w:jc w:val="center"/>
      <w:textAlignment w:val="center"/>
    </w:pPr>
    <w:rPr>
      <w:color w:val="000000"/>
      <w:sz w:val="22"/>
      <w:szCs w:val="22"/>
    </w:rPr>
  </w:style>
  <w:style w:type="paragraph" w:customStyle="1" w:styleId="xl206">
    <w:name w:val="xl206"/>
    <w:basedOn w:val="a"/>
    <w:rsid w:val="00C90A52"/>
    <w:pPr>
      <w:pBdr>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207">
    <w:name w:val="xl207"/>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208">
    <w:name w:val="xl208"/>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9">
    <w:name w:val="xl209"/>
    <w:basedOn w:val="a"/>
    <w:rsid w:val="00C90A52"/>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0">
    <w:name w:val="xl210"/>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1">
    <w:name w:val="xl211"/>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C90A52"/>
    <w:pPr>
      <w:pBdr>
        <w:left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C90A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
    <w:rsid w:val="00C90A52"/>
    <w:pPr>
      <w:pBdr>
        <w:left w:val="single" w:sz="4" w:space="0" w:color="auto"/>
        <w:right w:val="single" w:sz="4" w:space="0" w:color="auto"/>
      </w:pBdr>
      <w:spacing w:before="100" w:beforeAutospacing="1" w:after="100" w:afterAutospacing="1"/>
      <w:jc w:val="center"/>
      <w:textAlignment w:val="top"/>
    </w:pPr>
  </w:style>
  <w:style w:type="paragraph" w:customStyle="1" w:styleId="xl216">
    <w:name w:val="xl216"/>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rsid w:val="00C90A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
    <w:rsid w:val="00C90A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9">
    <w:name w:val="xl219"/>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C90A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1">
    <w:name w:val="xl221"/>
    <w:basedOn w:val="a"/>
    <w:rsid w:val="00C90A5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2">
    <w:name w:val="xl222"/>
    <w:basedOn w:val="a"/>
    <w:rsid w:val="00C90A52"/>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23">
    <w:name w:val="xl223"/>
    <w:basedOn w:val="a"/>
    <w:rsid w:val="00C90A52"/>
    <w:pPr>
      <w:pBdr>
        <w:top w:val="single" w:sz="4" w:space="0" w:color="auto"/>
        <w:left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24">
    <w:name w:val="xl224"/>
    <w:basedOn w:val="a"/>
    <w:rsid w:val="00C90A52"/>
    <w:pPr>
      <w:pBdr>
        <w:left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25">
    <w:name w:val="xl225"/>
    <w:basedOn w:val="a"/>
    <w:rsid w:val="00C90A52"/>
    <w:pPr>
      <w:pBdr>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26">
    <w:name w:val="xl226"/>
    <w:basedOn w:val="a"/>
    <w:rsid w:val="00C90A5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r="http://schemas.openxmlformats.org/officeDocument/2006/relationships" xmlns:w="http://schemas.openxmlformats.org/wordprocessingml/2006/main">
  <w:divs>
    <w:div w:id="141579970">
      <w:bodyDiv w:val="1"/>
      <w:marLeft w:val="0"/>
      <w:marRight w:val="0"/>
      <w:marTop w:val="0"/>
      <w:marBottom w:val="0"/>
      <w:divBdr>
        <w:top w:val="none" w:sz="0" w:space="0" w:color="auto"/>
        <w:left w:val="none" w:sz="0" w:space="0" w:color="auto"/>
        <w:bottom w:val="none" w:sz="0" w:space="0" w:color="auto"/>
        <w:right w:val="none" w:sz="0" w:space="0" w:color="auto"/>
      </w:divBdr>
    </w:div>
    <w:div w:id="547454844">
      <w:marLeft w:val="0"/>
      <w:marRight w:val="0"/>
      <w:marTop w:val="0"/>
      <w:marBottom w:val="0"/>
      <w:divBdr>
        <w:top w:val="none" w:sz="0" w:space="0" w:color="auto"/>
        <w:left w:val="none" w:sz="0" w:space="0" w:color="auto"/>
        <w:bottom w:val="none" w:sz="0" w:space="0" w:color="auto"/>
        <w:right w:val="none" w:sz="0" w:space="0" w:color="auto"/>
      </w:divBdr>
    </w:div>
    <w:div w:id="13978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994;fld=134" TargetMode="External"/><Relationship Id="rId13" Type="http://schemas.openxmlformats.org/officeDocument/2006/relationships/hyperlink" Target="consultantplus://offline/ref=A71E1438B5B284393FB351B494E03D93989DF34EAB97443203325D78FBEE7F90B654B1fEtBN"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A71E1438B5B284393FB34FAF81E03D93989DF94AA39A443203325D78FBEE7F90B654B1EC29D5C5D7f1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consultantplus://offline/ref=A71E1438B5B284393FB351B494E03D93989DF34EAB97443203325D78FBEE7F90B654B1fEtBN"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438</Pages>
  <Words>38728</Words>
  <Characters>220756</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ГЛАВА ОКТЯБРЬСКОГО СЕЛЬСКОГО ПОСЕЛЕНИЯ ГОРЬКОВСКОГО МУНИЦИПАЛЬНОГО РАЙОНА ОМСКОЙ ОБЛАСТИ</vt:lpstr>
    </vt:vector>
  </TitlesOfParts>
  <Company>Управление делами Правительства Омской области</Company>
  <LinksUpToDate>false</LinksUpToDate>
  <CharactersWithSpaces>258967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ОКТЯБРЬСКОГО СЕЛЬСКОГО ПОСЕЛЕНИЯ ГОРЬКОВСКОГО МУНИЦИПАЛЬНОГО РАЙОНА ОМСКОЙ ОБЛАСТИ</dc:title>
  <dc:creator>Computer1</dc:creator>
  <cp:lastModifiedBy>User</cp:lastModifiedBy>
  <cp:revision>2</cp:revision>
  <cp:lastPrinted>2018-11-14T13:16:00Z</cp:lastPrinted>
  <dcterms:created xsi:type="dcterms:W3CDTF">2023-01-09T05:09:00Z</dcterms:created>
  <dcterms:modified xsi:type="dcterms:W3CDTF">2023-01-09T05:09:00Z</dcterms:modified>
</cp:coreProperties>
</file>