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Pr="00504305" w:rsidRDefault="006F5057" w:rsidP="001F7047">
      <w:pPr>
        <w:shd w:val="clear" w:color="auto" w:fill="FFFFFF"/>
        <w:jc w:val="center"/>
        <w:rPr>
          <w:b/>
          <w:bCs/>
          <w:color w:val="000000"/>
          <w:spacing w:val="-1"/>
          <w:sz w:val="22"/>
          <w:szCs w:val="22"/>
        </w:rPr>
      </w:pPr>
      <w:r w:rsidRPr="00504305">
        <w:rPr>
          <w:b/>
          <w:bCs/>
          <w:color w:val="000000"/>
          <w:spacing w:val="-1"/>
          <w:sz w:val="22"/>
          <w:szCs w:val="22"/>
        </w:rPr>
        <w:t>Глава</w:t>
      </w:r>
      <w:r w:rsidR="00777255" w:rsidRPr="00504305">
        <w:rPr>
          <w:b/>
          <w:bCs/>
          <w:color w:val="000000"/>
          <w:spacing w:val="-1"/>
          <w:sz w:val="22"/>
          <w:szCs w:val="2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504305" w:rsidRDefault="00777255" w:rsidP="001F7047">
      <w:pPr>
        <w:shd w:val="clear" w:color="auto" w:fill="FFFFFF"/>
        <w:jc w:val="center"/>
        <w:rPr>
          <w:sz w:val="22"/>
          <w:szCs w:val="22"/>
        </w:rPr>
      </w:pPr>
    </w:p>
    <w:p w:rsidR="00777255" w:rsidRPr="00504305" w:rsidRDefault="00777255" w:rsidP="001F7047">
      <w:pPr>
        <w:tabs>
          <w:tab w:val="left" w:pos="1440"/>
        </w:tabs>
        <w:jc w:val="center"/>
        <w:rPr>
          <w:b/>
          <w:sz w:val="22"/>
          <w:szCs w:val="22"/>
        </w:rPr>
      </w:pPr>
      <w:r w:rsidRPr="00504305">
        <w:rPr>
          <w:b/>
          <w:sz w:val="22"/>
          <w:szCs w:val="22"/>
        </w:rPr>
        <w:t>ПОСТАНОВЛЕНИЕ</w:t>
      </w:r>
    </w:p>
    <w:p w:rsidR="00777255" w:rsidRPr="00504305" w:rsidRDefault="00777255" w:rsidP="001F7047">
      <w:pPr>
        <w:tabs>
          <w:tab w:val="left" w:pos="1440"/>
        </w:tabs>
        <w:jc w:val="center"/>
        <w:rPr>
          <w:b/>
          <w:sz w:val="22"/>
          <w:szCs w:val="22"/>
        </w:rPr>
      </w:pPr>
    </w:p>
    <w:p w:rsidR="00777255" w:rsidRPr="00504305" w:rsidRDefault="005A685F" w:rsidP="00764684">
      <w:pPr>
        <w:shd w:val="clear" w:color="auto" w:fill="FFFFFF"/>
        <w:tabs>
          <w:tab w:val="left" w:leader="underscore" w:pos="696"/>
        </w:tabs>
        <w:rPr>
          <w:color w:val="000000"/>
          <w:w w:val="102"/>
          <w:sz w:val="22"/>
          <w:szCs w:val="22"/>
        </w:rPr>
      </w:pPr>
      <w:r w:rsidRPr="00504305">
        <w:rPr>
          <w:color w:val="000000"/>
          <w:spacing w:val="-7"/>
          <w:w w:val="102"/>
          <w:sz w:val="22"/>
          <w:szCs w:val="22"/>
        </w:rPr>
        <w:t xml:space="preserve">от </w:t>
      </w:r>
      <w:r w:rsidR="00504305" w:rsidRPr="00504305">
        <w:rPr>
          <w:color w:val="000000"/>
          <w:spacing w:val="-7"/>
          <w:w w:val="102"/>
          <w:sz w:val="22"/>
          <w:szCs w:val="22"/>
        </w:rPr>
        <w:t>06.10</w:t>
      </w:r>
      <w:r w:rsidR="003D30F0" w:rsidRPr="00504305">
        <w:rPr>
          <w:color w:val="000000"/>
          <w:spacing w:val="-7"/>
          <w:w w:val="102"/>
          <w:sz w:val="22"/>
          <w:szCs w:val="22"/>
        </w:rPr>
        <w:t>.202</w:t>
      </w:r>
      <w:r w:rsidR="00DF57BA" w:rsidRPr="00504305">
        <w:rPr>
          <w:color w:val="000000"/>
          <w:spacing w:val="-7"/>
          <w:w w:val="102"/>
          <w:sz w:val="22"/>
          <w:szCs w:val="22"/>
        </w:rPr>
        <w:t>3</w:t>
      </w:r>
      <w:r w:rsidR="00777255" w:rsidRPr="00504305">
        <w:rPr>
          <w:color w:val="000000"/>
          <w:spacing w:val="-7"/>
          <w:w w:val="102"/>
          <w:sz w:val="22"/>
          <w:szCs w:val="22"/>
        </w:rPr>
        <w:t xml:space="preserve"> г</w:t>
      </w:r>
      <w:r w:rsidRPr="00504305">
        <w:rPr>
          <w:color w:val="000000"/>
          <w:spacing w:val="-7"/>
          <w:w w:val="102"/>
          <w:sz w:val="22"/>
          <w:szCs w:val="22"/>
        </w:rPr>
        <w:t>ода</w:t>
      </w:r>
      <w:r w:rsidR="00777255" w:rsidRPr="00504305">
        <w:rPr>
          <w:color w:val="000000"/>
          <w:w w:val="102"/>
          <w:sz w:val="22"/>
          <w:szCs w:val="22"/>
        </w:rPr>
        <w:t xml:space="preserve">                                                       </w:t>
      </w:r>
      <w:r w:rsidR="001F7047" w:rsidRPr="00504305">
        <w:rPr>
          <w:color w:val="000000"/>
          <w:w w:val="102"/>
          <w:sz w:val="22"/>
          <w:szCs w:val="22"/>
        </w:rPr>
        <w:t xml:space="preserve">          </w:t>
      </w:r>
      <w:r w:rsidRPr="00504305">
        <w:rPr>
          <w:color w:val="000000"/>
          <w:w w:val="102"/>
          <w:sz w:val="22"/>
          <w:szCs w:val="22"/>
        </w:rPr>
        <w:t xml:space="preserve">                     </w:t>
      </w:r>
      <w:r w:rsidR="00504305" w:rsidRPr="00504305">
        <w:rPr>
          <w:color w:val="000000"/>
          <w:w w:val="102"/>
          <w:sz w:val="22"/>
          <w:szCs w:val="22"/>
        </w:rPr>
        <w:t xml:space="preserve">                      </w:t>
      </w:r>
      <w:r w:rsidR="00504305">
        <w:rPr>
          <w:color w:val="000000"/>
          <w:w w:val="102"/>
          <w:sz w:val="22"/>
          <w:szCs w:val="22"/>
        </w:rPr>
        <w:t xml:space="preserve">                 </w:t>
      </w:r>
      <w:r w:rsidR="001F7047" w:rsidRPr="00504305">
        <w:rPr>
          <w:color w:val="000000"/>
          <w:w w:val="102"/>
          <w:sz w:val="22"/>
          <w:szCs w:val="22"/>
        </w:rPr>
        <w:t>№</w:t>
      </w:r>
      <w:r w:rsidR="00C26322" w:rsidRPr="00504305">
        <w:rPr>
          <w:color w:val="000000"/>
          <w:w w:val="102"/>
          <w:sz w:val="22"/>
          <w:szCs w:val="22"/>
        </w:rPr>
        <w:t xml:space="preserve"> </w:t>
      </w:r>
      <w:r w:rsidR="00504305" w:rsidRPr="00504305">
        <w:rPr>
          <w:color w:val="000000"/>
          <w:w w:val="102"/>
          <w:sz w:val="22"/>
          <w:szCs w:val="22"/>
        </w:rPr>
        <w:t>83</w:t>
      </w:r>
    </w:p>
    <w:p w:rsidR="00773791" w:rsidRPr="00504305" w:rsidRDefault="00777255" w:rsidP="001F7047">
      <w:pPr>
        <w:jc w:val="center"/>
        <w:rPr>
          <w:color w:val="000000"/>
          <w:spacing w:val="1"/>
          <w:sz w:val="22"/>
          <w:szCs w:val="22"/>
        </w:rPr>
      </w:pPr>
      <w:r w:rsidRPr="00504305">
        <w:rPr>
          <w:color w:val="000000"/>
          <w:spacing w:val="1"/>
          <w:sz w:val="22"/>
          <w:szCs w:val="22"/>
        </w:rPr>
        <w:t>с. Октябрьское</w:t>
      </w:r>
    </w:p>
    <w:p w:rsidR="00777255" w:rsidRPr="00504305" w:rsidRDefault="00777255" w:rsidP="001F7047">
      <w:pPr>
        <w:jc w:val="center"/>
        <w:rPr>
          <w:color w:val="000000"/>
          <w:spacing w:val="1"/>
          <w:sz w:val="22"/>
          <w:szCs w:val="22"/>
        </w:rPr>
      </w:pPr>
    </w:p>
    <w:p w:rsidR="00085F7F" w:rsidRPr="00504305" w:rsidRDefault="00504305" w:rsidP="00085F7F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504305">
        <w:rPr>
          <w:b/>
          <w:sz w:val="22"/>
          <w:szCs w:val="22"/>
        </w:rPr>
        <w:t xml:space="preserve">О внесении изменений в постановление Главы Октябрьского сельского поселения Горьковского муниципального района Омской области от 30.06.2023 года № 69 </w:t>
      </w:r>
      <w:r w:rsidR="00085F7F" w:rsidRPr="00504305">
        <w:rPr>
          <w:b/>
          <w:sz w:val="22"/>
          <w:szCs w:val="22"/>
        </w:rPr>
        <w:t>«О мерах поддержки арендаторов имущества, находящегося в собственности Октябрьского сельского поселения Горьковского муниципального района Омской области, в связи с проведением специальной военной операции»</w:t>
      </w:r>
    </w:p>
    <w:p w:rsidR="00085F7F" w:rsidRPr="00504305" w:rsidRDefault="00085F7F" w:rsidP="0050430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85F7F" w:rsidRPr="00504305" w:rsidRDefault="00085F7F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504305">
        <w:rPr>
          <w:sz w:val="22"/>
          <w:szCs w:val="22"/>
        </w:rPr>
        <w:t>В целях реализации распоряжения Правительства Российской Федерации от 15 октября 2022 года № 3046-р, руководствуясь Уставом Октябрьского сельского поселения Горьковского муниципального района Омской области,</w:t>
      </w:r>
    </w:p>
    <w:p w:rsidR="00085F7F" w:rsidRPr="00504305" w:rsidRDefault="00085F7F" w:rsidP="00504305">
      <w:pPr>
        <w:widowControl w:val="0"/>
        <w:autoSpaceDE w:val="0"/>
        <w:autoSpaceDN w:val="0"/>
        <w:ind w:firstLine="709"/>
        <w:jc w:val="center"/>
        <w:rPr>
          <w:b/>
          <w:sz w:val="22"/>
          <w:szCs w:val="22"/>
        </w:rPr>
      </w:pPr>
      <w:r w:rsidRPr="00504305">
        <w:rPr>
          <w:b/>
          <w:sz w:val="22"/>
          <w:szCs w:val="22"/>
        </w:rPr>
        <w:t>ПОСТАНОВЛЯЮ:</w:t>
      </w:r>
    </w:p>
    <w:p w:rsidR="00504305" w:rsidRPr="00504305" w:rsidRDefault="00085F7F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504305">
        <w:rPr>
          <w:sz w:val="22"/>
          <w:szCs w:val="22"/>
        </w:rPr>
        <w:t>1.</w:t>
      </w:r>
      <w:r w:rsidR="00504305" w:rsidRPr="00504305">
        <w:rPr>
          <w:sz w:val="22"/>
          <w:szCs w:val="22"/>
        </w:rPr>
        <w:t xml:space="preserve"> Внести в постановление </w:t>
      </w:r>
      <w:proofErr w:type="gramStart"/>
      <w:r w:rsidR="00504305" w:rsidRPr="00504305">
        <w:rPr>
          <w:sz w:val="22"/>
          <w:szCs w:val="22"/>
        </w:rPr>
        <w:t>Главы администрации Октябрьского сельского поселения Горьковского муниципального района Омской области</w:t>
      </w:r>
      <w:proofErr w:type="gramEnd"/>
      <w:r w:rsidR="00504305" w:rsidRPr="00504305">
        <w:rPr>
          <w:sz w:val="22"/>
          <w:szCs w:val="22"/>
        </w:rPr>
        <w:t xml:space="preserve"> от 30.06.2023 года № 69 «О мерах поддержки арендаторов имущества, находящегося в собственности Октябрьского сельского поселения Горьковского муниципального района Омской области, в связи с проведением специальной военной операции» следующие изменения:</w:t>
      </w:r>
    </w:p>
    <w:p w:rsidR="00504305" w:rsidRPr="00504305" w:rsidRDefault="00085F7F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504305">
        <w:rPr>
          <w:sz w:val="22"/>
          <w:szCs w:val="22"/>
        </w:rPr>
        <w:t xml:space="preserve"> </w:t>
      </w:r>
      <w:r w:rsidR="00504305" w:rsidRPr="00504305">
        <w:rPr>
          <w:sz w:val="22"/>
          <w:szCs w:val="22"/>
        </w:rPr>
        <w:t>Дополнить пунктом 4 следующего содержания:</w:t>
      </w:r>
    </w:p>
    <w:p w:rsidR="00504305" w:rsidRPr="00504305" w:rsidRDefault="00504305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504305">
        <w:rPr>
          <w:sz w:val="22"/>
          <w:szCs w:val="22"/>
        </w:rPr>
        <w:t>«Меры поддержки, предусмотренные пунктами 1,2 настоящего постановления, распространяются также на членов семьи физического лица, указанного в абзаце первом пункта 1, абзаце первом пункта 2 настоящего постановления (далее - члены семьи участника специальной военной операции), в случае, если члены семьи участника специальной военной операции являются арендаторами имущества, находящегося в собственности</w:t>
      </w:r>
    </w:p>
    <w:p w:rsidR="00504305" w:rsidRPr="00504305" w:rsidRDefault="00504305" w:rsidP="00504305">
      <w:pPr>
        <w:widowControl w:val="0"/>
        <w:autoSpaceDE w:val="0"/>
        <w:autoSpaceDN w:val="0"/>
        <w:jc w:val="both"/>
        <w:rPr>
          <w:sz w:val="22"/>
          <w:szCs w:val="22"/>
        </w:rPr>
      </w:pPr>
      <w:proofErr w:type="gramStart"/>
      <w:r w:rsidRPr="00504305">
        <w:rPr>
          <w:sz w:val="22"/>
          <w:szCs w:val="22"/>
        </w:rPr>
        <w:t>Октябрьского сельского поселения Горьковского муниципального района Омской области, физическими лицами, в том числе индивидуальными предпринимателями, либо арендаторами имущества, находящегося в собственности Октябрьского сельского поселения Горьковского муниципального района Омской области, являются юридические лица, в которых одно и то же физическое лицо (член семьи участника специальной военной операции) является единственным учредителем (участником) юридического лица и его руководителем.</w:t>
      </w:r>
      <w:proofErr w:type="gramEnd"/>
    </w:p>
    <w:p w:rsidR="00504305" w:rsidRPr="00504305" w:rsidRDefault="00504305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504305">
        <w:rPr>
          <w:sz w:val="22"/>
          <w:szCs w:val="22"/>
        </w:rPr>
        <w:t>Для целей настоящего постановления под членами семьи участника специальной военной операции понимаются члены семьи военнослужащего, определенные в соответствии с пунктом 5 статьи 2 Федерального закона</w:t>
      </w:r>
      <w:r w:rsidR="00DC5635">
        <w:rPr>
          <w:sz w:val="22"/>
          <w:szCs w:val="22"/>
        </w:rPr>
        <w:t xml:space="preserve"> </w:t>
      </w:r>
      <w:r w:rsidRPr="00504305">
        <w:rPr>
          <w:sz w:val="22"/>
          <w:szCs w:val="22"/>
        </w:rPr>
        <w:t>«О статусе военнослужащих».</w:t>
      </w:r>
    </w:p>
    <w:p w:rsidR="00504305" w:rsidRPr="00504305" w:rsidRDefault="00504305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 w:rsidRPr="00504305">
        <w:rPr>
          <w:sz w:val="22"/>
          <w:szCs w:val="22"/>
        </w:rPr>
        <w:t>Члены семьи участника специальной военной операции вместе с уведомлениями, указанными в подпункте 2 пункта 3, подпункте 1 пункта 4 настоящего постановления, дополнительно представляют документы, подтверждающие их статус в качестве члена семьи участника специальной военной операции. В случае если указанные документы находятся в распоряжении государственных органов, органов местного самоуправления либо подведомственных данным органам организаций, члены семьи участника специальной военной операции вправе представить указанные документы по собственной инициативе».</w:t>
      </w:r>
    </w:p>
    <w:p w:rsidR="008C18A8" w:rsidRPr="00504305" w:rsidRDefault="00504305" w:rsidP="00504305">
      <w:pPr>
        <w:widowControl w:val="0"/>
        <w:autoSpaceDE w:val="0"/>
        <w:autoSpaceDN w:val="0"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</w:t>
      </w:r>
      <w:r w:rsidR="004D2242" w:rsidRPr="00504305">
        <w:rPr>
          <w:color w:val="000000"/>
          <w:sz w:val="22"/>
          <w:szCs w:val="22"/>
        </w:rPr>
        <w:t>.</w:t>
      </w:r>
      <w:r w:rsidR="003956A0" w:rsidRPr="00504305">
        <w:rPr>
          <w:color w:val="000000"/>
          <w:sz w:val="22"/>
          <w:szCs w:val="22"/>
        </w:rPr>
        <w:t xml:space="preserve"> </w:t>
      </w:r>
      <w:r w:rsidR="004D2242" w:rsidRPr="00504305">
        <w:rPr>
          <w:sz w:val="22"/>
          <w:szCs w:val="22"/>
        </w:rPr>
        <w:t>Обнародовать настоящее постановление в соответствии с Уставом Октябрьского сельского поселения  Горьковского муниципального района Омской области и разместить на официальном сайте администрации Октябрьского сельского поселения Горьковского муниципального района Омской области в информационно-телекоммуникационной сети «Интернет».</w:t>
      </w:r>
    </w:p>
    <w:p w:rsidR="003A17F0" w:rsidRPr="00504305" w:rsidRDefault="00504305" w:rsidP="0050430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4D2242" w:rsidRPr="00504305">
        <w:rPr>
          <w:sz w:val="22"/>
          <w:szCs w:val="22"/>
        </w:rPr>
        <w:t>.</w:t>
      </w:r>
      <w:r w:rsidR="003956A0" w:rsidRPr="00504305">
        <w:rPr>
          <w:sz w:val="22"/>
          <w:szCs w:val="22"/>
        </w:rPr>
        <w:t xml:space="preserve"> </w:t>
      </w:r>
      <w:proofErr w:type="gramStart"/>
      <w:r w:rsidR="004D2242" w:rsidRPr="00504305">
        <w:rPr>
          <w:sz w:val="22"/>
          <w:szCs w:val="22"/>
        </w:rPr>
        <w:t>Контроль за</w:t>
      </w:r>
      <w:proofErr w:type="gramEnd"/>
      <w:r w:rsidR="004D2242" w:rsidRPr="00504305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3A17F0" w:rsidRPr="00504305" w:rsidRDefault="003A17F0" w:rsidP="001F7047">
      <w:pPr>
        <w:jc w:val="both"/>
        <w:rPr>
          <w:color w:val="000000"/>
          <w:sz w:val="22"/>
          <w:szCs w:val="22"/>
        </w:rPr>
      </w:pPr>
    </w:p>
    <w:p w:rsidR="00B07483" w:rsidRPr="00504305" w:rsidRDefault="00B07483" w:rsidP="001F7047">
      <w:pPr>
        <w:jc w:val="both"/>
        <w:rPr>
          <w:color w:val="000000"/>
          <w:sz w:val="22"/>
          <w:szCs w:val="22"/>
        </w:rPr>
      </w:pPr>
    </w:p>
    <w:p w:rsidR="00CA7E71" w:rsidRPr="00504305" w:rsidRDefault="00CA7E71" w:rsidP="001F7047">
      <w:pPr>
        <w:jc w:val="both"/>
        <w:rPr>
          <w:color w:val="000000"/>
          <w:sz w:val="22"/>
          <w:szCs w:val="22"/>
        </w:rPr>
      </w:pPr>
    </w:p>
    <w:p w:rsidR="008C18A8" w:rsidRPr="00504305" w:rsidRDefault="00777255" w:rsidP="001F7047">
      <w:pPr>
        <w:jc w:val="both"/>
        <w:rPr>
          <w:color w:val="000000"/>
          <w:sz w:val="22"/>
          <w:szCs w:val="22"/>
        </w:rPr>
      </w:pPr>
      <w:r w:rsidRPr="00504305">
        <w:rPr>
          <w:color w:val="000000"/>
          <w:sz w:val="22"/>
          <w:szCs w:val="22"/>
        </w:rPr>
        <w:t xml:space="preserve">Глава </w:t>
      </w:r>
      <w:proofErr w:type="gramStart"/>
      <w:r w:rsidR="008C18A8" w:rsidRPr="00504305">
        <w:rPr>
          <w:color w:val="000000"/>
          <w:sz w:val="22"/>
          <w:szCs w:val="22"/>
        </w:rPr>
        <w:t>Октябрьского</w:t>
      </w:r>
      <w:proofErr w:type="gramEnd"/>
    </w:p>
    <w:p w:rsidR="00777255" w:rsidRPr="00504305" w:rsidRDefault="008C18A8" w:rsidP="001F7047">
      <w:pPr>
        <w:jc w:val="both"/>
        <w:rPr>
          <w:color w:val="000000"/>
          <w:sz w:val="22"/>
          <w:szCs w:val="22"/>
        </w:rPr>
      </w:pPr>
      <w:r w:rsidRPr="00504305">
        <w:rPr>
          <w:color w:val="000000"/>
          <w:sz w:val="22"/>
          <w:szCs w:val="22"/>
        </w:rPr>
        <w:t xml:space="preserve">сельского поселения </w:t>
      </w:r>
      <w:r w:rsidR="00777255" w:rsidRPr="00504305">
        <w:rPr>
          <w:color w:val="000000"/>
          <w:sz w:val="22"/>
          <w:szCs w:val="22"/>
        </w:rPr>
        <w:t xml:space="preserve">                                                           </w:t>
      </w:r>
      <w:r w:rsidR="00DF57BA" w:rsidRPr="00504305">
        <w:rPr>
          <w:color w:val="000000"/>
          <w:sz w:val="22"/>
          <w:szCs w:val="22"/>
        </w:rPr>
        <w:t xml:space="preserve">  </w:t>
      </w:r>
      <w:r w:rsidR="00504305" w:rsidRPr="00504305">
        <w:rPr>
          <w:color w:val="000000"/>
          <w:sz w:val="22"/>
          <w:szCs w:val="22"/>
        </w:rPr>
        <w:t xml:space="preserve">                             </w:t>
      </w:r>
      <w:r w:rsidR="00504305">
        <w:rPr>
          <w:color w:val="000000"/>
          <w:sz w:val="22"/>
          <w:szCs w:val="22"/>
        </w:rPr>
        <w:t xml:space="preserve">        </w:t>
      </w:r>
      <w:r w:rsidR="00DF57BA" w:rsidRPr="00504305">
        <w:rPr>
          <w:color w:val="000000"/>
          <w:sz w:val="22"/>
          <w:szCs w:val="22"/>
        </w:rPr>
        <w:t xml:space="preserve">    </w:t>
      </w:r>
      <w:r w:rsidRPr="00504305">
        <w:rPr>
          <w:color w:val="000000"/>
          <w:sz w:val="22"/>
          <w:szCs w:val="22"/>
        </w:rPr>
        <w:t>С.В.</w:t>
      </w:r>
      <w:r w:rsidR="003956A0" w:rsidRPr="00504305">
        <w:rPr>
          <w:color w:val="000000"/>
          <w:sz w:val="22"/>
          <w:szCs w:val="22"/>
        </w:rPr>
        <w:t xml:space="preserve"> </w:t>
      </w:r>
      <w:r w:rsidRPr="00504305">
        <w:rPr>
          <w:color w:val="000000"/>
          <w:sz w:val="22"/>
          <w:szCs w:val="22"/>
        </w:rPr>
        <w:t>Давыдов</w:t>
      </w:r>
    </w:p>
    <w:sectPr w:rsidR="00777255" w:rsidRPr="0050430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33618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B2382"/>
    <w:multiLevelType w:val="hybridMultilevel"/>
    <w:tmpl w:val="92C4D1A8"/>
    <w:lvl w:ilvl="0" w:tplc="716CB2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684EC8"/>
    <w:multiLevelType w:val="multilevel"/>
    <w:tmpl w:val="86501C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54324BAD"/>
    <w:multiLevelType w:val="hybridMultilevel"/>
    <w:tmpl w:val="857A130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E3571"/>
    <w:multiLevelType w:val="hybridMultilevel"/>
    <w:tmpl w:val="A7D2C166"/>
    <w:lvl w:ilvl="0" w:tplc="9EF83F5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BA4467D"/>
    <w:multiLevelType w:val="hybridMultilevel"/>
    <w:tmpl w:val="942CF4B8"/>
    <w:lvl w:ilvl="0" w:tplc="0468776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5F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7F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BAC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5D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AEB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2E76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0EE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047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3DD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879"/>
    <w:rsid w:val="002C0A40"/>
    <w:rsid w:val="002C1904"/>
    <w:rsid w:val="002C1AE8"/>
    <w:rsid w:val="002C1C1F"/>
    <w:rsid w:val="002C334C"/>
    <w:rsid w:val="002C34E1"/>
    <w:rsid w:val="002C3A9F"/>
    <w:rsid w:val="002C3F38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3EA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6A0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17F0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0F0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8CC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8F3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89C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5F1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242"/>
    <w:rsid w:val="004D279A"/>
    <w:rsid w:val="004D2C33"/>
    <w:rsid w:val="004D2D99"/>
    <w:rsid w:val="004D311D"/>
    <w:rsid w:val="004D399F"/>
    <w:rsid w:val="004D4271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305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2DBB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6B0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2E22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85F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592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179B2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0BD"/>
    <w:rsid w:val="00635131"/>
    <w:rsid w:val="00635262"/>
    <w:rsid w:val="006357A4"/>
    <w:rsid w:val="00635B55"/>
    <w:rsid w:val="00635CAB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1C3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5A78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057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7C9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684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4A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57A"/>
    <w:rsid w:val="007B073A"/>
    <w:rsid w:val="007B0DD9"/>
    <w:rsid w:val="007B0F82"/>
    <w:rsid w:val="007B1040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3EE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4D8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4D2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64D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77E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4EE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8A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006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88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999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192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7DB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788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741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AB3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140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AF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D5D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483"/>
    <w:rsid w:val="00B076FB"/>
    <w:rsid w:val="00B07C09"/>
    <w:rsid w:val="00B1042F"/>
    <w:rsid w:val="00B10988"/>
    <w:rsid w:val="00B10F1C"/>
    <w:rsid w:val="00B11259"/>
    <w:rsid w:val="00B114FD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2BD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1C20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A08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BA7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31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322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6EC9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E71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4A9B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3C80"/>
    <w:rsid w:val="00D34757"/>
    <w:rsid w:val="00D347B8"/>
    <w:rsid w:val="00D347D6"/>
    <w:rsid w:val="00D34E0C"/>
    <w:rsid w:val="00D34F8D"/>
    <w:rsid w:val="00D35173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0D0D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2B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484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24A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635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9C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7BA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366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8D1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B1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242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77255"/>
    <w:pPr>
      <w:ind w:left="720"/>
      <w:contextualSpacing/>
    </w:pPr>
  </w:style>
  <w:style w:type="paragraph" w:customStyle="1" w:styleId="1">
    <w:name w:val="Без интервала1"/>
    <w:rsid w:val="002C08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964192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8C18A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956A0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04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04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7137C9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6">
    <w:name w:val="Font Style16"/>
    <w:basedOn w:val="a0"/>
    <w:uiPriority w:val="99"/>
    <w:rsid w:val="007137C9"/>
    <w:rPr>
      <w:rFonts w:ascii="Times New Roman" w:hAnsi="Times New Roman" w:cs="Times New Roman"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1E3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3A17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A17F0"/>
    <w:rPr>
      <w:rFonts w:ascii="Calibri" w:eastAsia="Calibri" w:hAnsi="Calibri" w:cs="Times New Roman"/>
    </w:rPr>
  </w:style>
  <w:style w:type="paragraph" w:customStyle="1" w:styleId="ConsPlusTitle">
    <w:name w:val="ConsPlusTitle"/>
    <w:rsid w:val="00AA3A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C6828-7B34-438A-AA03-ACD94B261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2023-05-04T09:34:00Z</cp:lastPrinted>
  <dcterms:created xsi:type="dcterms:W3CDTF">2018-05-16T02:11:00Z</dcterms:created>
  <dcterms:modified xsi:type="dcterms:W3CDTF">2023-10-06T05:52:00Z</dcterms:modified>
</cp:coreProperties>
</file>