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A3" w:rsidRPr="00992300" w:rsidRDefault="00DF35E1" w:rsidP="0099230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992300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D622D7">
        <w:rPr>
          <w:rFonts w:ascii="Times New Roman" w:hAnsi="Times New Roman" w:cs="Times New Roman"/>
          <w:b/>
          <w:sz w:val="32"/>
          <w:szCs w:val="32"/>
        </w:rPr>
        <w:t xml:space="preserve">Октябрьского сельского поселения </w:t>
      </w:r>
      <w:r w:rsidRPr="00992300">
        <w:rPr>
          <w:rFonts w:ascii="Times New Roman" w:hAnsi="Times New Roman" w:cs="Times New Roman"/>
          <w:b/>
          <w:sz w:val="32"/>
          <w:szCs w:val="32"/>
        </w:rPr>
        <w:t>Горьковского м</w:t>
      </w:r>
      <w:r w:rsidR="00CD5D53" w:rsidRPr="00992300">
        <w:rPr>
          <w:rFonts w:ascii="Times New Roman" w:hAnsi="Times New Roman" w:cs="Times New Roman"/>
          <w:b/>
          <w:sz w:val="32"/>
          <w:szCs w:val="32"/>
        </w:rPr>
        <w:t>у</w:t>
      </w:r>
      <w:r w:rsidRPr="00992300">
        <w:rPr>
          <w:rFonts w:ascii="Times New Roman" w:hAnsi="Times New Roman" w:cs="Times New Roman"/>
          <w:b/>
          <w:sz w:val="32"/>
          <w:szCs w:val="32"/>
        </w:rPr>
        <w:t>ници</w:t>
      </w:r>
      <w:r w:rsidR="0058745E" w:rsidRPr="00992300">
        <w:rPr>
          <w:rFonts w:ascii="Times New Roman" w:hAnsi="Times New Roman" w:cs="Times New Roman"/>
          <w:b/>
          <w:sz w:val="32"/>
          <w:szCs w:val="32"/>
        </w:rPr>
        <w:t>п</w:t>
      </w:r>
      <w:r w:rsidRPr="00992300">
        <w:rPr>
          <w:rFonts w:ascii="Times New Roman" w:hAnsi="Times New Roman" w:cs="Times New Roman"/>
          <w:b/>
          <w:sz w:val="32"/>
          <w:szCs w:val="32"/>
        </w:rPr>
        <w:t>ального района Омской области</w:t>
      </w:r>
      <w:bookmarkEnd w:id="0"/>
    </w:p>
    <w:p w:rsidR="00992300" w:rsidRDefault="00992300" w:rsidP="0099230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AA3" w:rsidRPr="00992300" w:rsidRDefault="00DF35E1" w:rsidP="0099230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30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92300" w:rsidRDefault="00992300">
      <w:pPr>
        <w:pStyle w:val="10"/>
        <w:keepNext/>
        <w:keepLines/>
        <w:shd w:val="clear" w:color="auto" w:fill="auto"/>
        <w:tabs>
          <w:tab w:val="left" w:pos="8421"/>
          <w:tab w:val="left" w:leader="underscore" w:pos="8901"/>
        </w:tabs>
        <w:spacing w:before="0" w:after="282" w:line="400" w:lineRule="exact"/>
        <w:ind w:left="40"/>
        <w:rPr>
          <w:spacing w:val="10"/>
          <w:sz w:val="28"/>
          <w:szCs w:val="28"/>
          <w:lang w:val="ru-RU"/>
        </w:rPr>
      </w:pPr>
      <w:bookmarkStart w:id="1" w:name="bookmark1"/>
    </w:p>
    <w:p w:rsidR="001A1AA3" w:rsidRPr="00CD5D53" w:rsidRDefault="00185A69">
      <w:pPr>
        <w:pStyle w:val="10"/>
        <w:keepNext/>
        <w:keepLines/>
        <w:shd w:val="clear" w:color="auto" w:fill="auto"/>
        <w:tabs>
          <w:tab w:val="left" w:pos="8421"/>
          <w:tab w:val="left" w:leader="underscore" w:pos="8901"/>
        </w:tabs>
        <w:spacing w:before="0" w:after="282" w:line="400" w:lineRule="exact"/>
        <w:ind w:left="40"/>
        <w:rPr>
          <w:spacing w:val="10"/>
          <w:sz w:val="28"/>
          <w:szCs w:val="28"/>
          <w:lang w:val="ru-RU"/>
        </w:rPr>
      </w:pPr>
      <w:r>
        <w:rPr>
          <w:spacing w:val="10"/>
          <w:sz w:val="28"/>
          <w:szCs w:val="28"/>
          <w:lang w:val="ru-RU"/>
        </w:rPr>
        <w:t>О</w:t>
      </w:r>
      <w:r w:rsidR="00CD5D53" w:rsidRPr="00CD5D53">
        <w:rPr>
          <w:spacing w:val="10"/>
          <w:sz w:val="28"/>
          <w:szCs w:val="28"/>
          <w:lang w:val="ru-RU"/>
        </w:rPr>
        <w:t>т</w:t>
      </w:r>
      <w:r>
        <w:rPr>
          <w:spacing w:val="10"/>
          <w:sz w:val="28"/>
          <w:szCs w:val="28"/>
          <w:lang w:val="ru-RU"/>
        </w:rPr>
        <w:t xml:space="preserve"> 19.06.2023</w:t>
      </w:r>
      <w:r w:rsidR="00CD5D53">
        <w:rPr>
          <w:spacing w:val="10"/>
          <w:sz w:val="28"/>
          <w:szCs w:val="28"/>
          <w:lang w:val="ru-RU"/>
        </w:rPr>
        <w:t xml:space="preserve">                                                                               № </w:t>
      </w:r>
      <w:bookmarkEnd w:id="1"/>
      <w:r>
        <w:rPr>
          <w:spacing w:val="10"/>
          <w:sz w:val="28"/>
          <w:szCs w:val="28"/>
          <w:lang w:val="ru-RU"/>
        </w:rPr>
        <w:t>65</w:t>
      </w:r>
    </w:p>
    <w:p w:rsidR="001A1AA3" w:rsidRPr="00CD5D53" w:rsidRDefault="00D622D7">
      <w:pPr>
        <w:pStyle w:val="23"/>
        <w:shd w:val="clear" w:color="auto" w:fill="auto"/>
        <w:spacing w:before="0" w:after="483" w:line="250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1A1AA3" w:rsidRPr="00D622D7" w:rsidRDefault="00DF35E1" w:rsidP="002E07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D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64191" w:rsidRPr="00D622D7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формирования кадрового резерва для замещения вакантных должностей муниципальной службы в </w:t>
      </w:r>
      <w:r w:rsidR="002E07D1" w:rsidRPr="00D622D7">
        <w:rPr>
          <w:rFonts w:ascii="Times New Roman" w:hAnsi="Times New Roman" w:cs="Times New Roman"/>
          <w:b/>
          <w:sz w:val="28"/>
          <w:szCs w:val="28"/>
        </w:rPr>
        <w:t>а</w:t>
      </w:r>
      <w:r w:rsidR="00164191" w:rsidRPr="00D622D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поселения </w:t>
      </w:r>
      <w:r w:rsidRPr="00D622D7">
        <w:rPr>
          <w:rFonts w:ascii="Times New Roman" w:hAnsi="Times New Roman" w:cs="Times New Roman"/>
          <w:b/>
          <w:sz w:val="28"/>
          <w:szCs w:val="28"/>
        </w:rPr>
        <w:t>Горьковского муниципального района Омской области</w:t>
      </w:r>
    </w:p>
    <w:p w:rsidR="002E07D1" w:rsidRPr="002E07D1" w:rsidRDefault="002E07D1" w:rsidP="002E07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>В соответ</w:t>
      </w:r>
      <w:r w:rsidR="00970FB0">
        <w:rPr>
          <w:rFonts w:ascii="Times New Roman" w:hAnsi="Times New Roman" w:cs="Times New Roman"/>
          <w:sz w:val="28"/>
          <w:szCs w:val="28"/>
        </w:rPr>
        <w:t xml:space="preserve">ствии с Федеральном законом от </w:t>
      </w:r>
      <w:r w:rsidR="00DF35E1" w:rsidRPr="0058745E">
        <w:rPr>
          <w:rFonts w:ascii="Times New Roman" w:hAnsi="Times New Roman" w:cs="Times New Roman"/>
          <w:sz w:val="28"/>
          <w:szCs w:val="28"/>
        </w:rPr>
        <w:t>6</w:t>
      </w:r>
      <w:r w:rsidR="00970F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F35E1" w:rsidRPr="0058745E">
        <w:rPr>
          <w:rFonts w:ascii="Times New Roman" w:hAnsi="Times New Roman" w:cs="Times New Roman"/>
          <w:sz w:val="28"/>
          <w:szCs w:val="28"/>
        </w:rPr>
        <w:t>2003</w:t>
      </w:r>
      <w:r w:rsidR="00970F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="005A7838">
        <w:rPr>
          <w:rFonts w:ascii="Times New Roman" w:hAnsi="Times New Roman" w:cs="Times New Roman"/>
          <w:sz w:val="28"/>
          <w:szCs w:val="28"/>
        </w:rPr>
        <w:t xml:space="preserve">№ </w:t>
      </w:r>
      <w:r w:rsidR="00DF35E1" w:rsidRPr="0058745E">
        <w:rPr>
          <w:rFonts w:ascii="Times New Roman" w:hAnsi="Times New Roman" w:cs="Times New Roman"/>
          <w:sz w:val="28"/>
          <w:szCs w:val="28"/>
        </w:rPr>
        <w:t>131-</w:t>
      </w:r>
      <w:r w:rsidR="00970FB0">
        <w:rPr>
          <w:rStyle w:val="1pt"/>
          <w:rFonts w:eastAsia="Courier New"/>
          <w:b w:val="0"/>
          <w:sz w:val="28"/>
          <w:szCs w:val="28"/>
        </w:rPr>
        <w:t xml:space="preserve">ФЗ </w:t>
      </w:r>
      <w:r w:rsidR="00970FB0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, </w:t>
      </w:r>
      <w:r w:rsidR="00164191" w:rsidRPr="0058745E">
        <w:rPr>
          <w:rFonts w:ascii="Times New Roman" w:hAnsi="Times New Roman" w:cs="Times New Roman"/>
          <w:sz w:val="28"/>
          <w:szCs w:val="28"/>
        </w:rPr>
        <w:t>Федеральном законом от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</w:t>
      </w:r>
      <w:r w:rsidR="0097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марта 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8B2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191">
        <w:rPr>
          <w:rFonts w:ascii="Times New Roman" w:hAnsi="Times New Roman" w:cs="Times New Roman"/>
          <w:sz w:val="28"/>
          <w:szCs w:val="28"/>
        </w:rPr>
        <w:t>№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> 25-ФЗ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hyperlink r:id="rId7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="00970FB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r w:rsidR="004E7296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hyperlink r:id="rId8" w:history="1">
        <w:r w:rsidR="004E7296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="004E729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r w:rsidR="004E7296">
        <w:rPr>
          <w:rFonts w:ascii="Times New Roman" w:hAnsi="Times New Roman" w:cs="Times New Roman"/>
          <w:sz w:val="28"/>
          <w:szCs w:val="28"/>
        </w:rPr>
        <w:t>)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E1" w:rsidRPr="0058745E">
        <w:rPr>
          <w:rFonts w:ascii="Times New Roman" w:hAnsi="Times New Roman" w:cs="Times New Roman"/>
          <w:sz w:val="28"/>
          <w:szCs w:val="28"/>
        </w:rPr>
        <w:t>Горьковского муниц</w:t>
      </w:r>
      <w:r w:rsidR="004546F2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DF35E1" w:rsidRPr="0058745E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  <w:proofErr w:type="gramEnd"/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923" w:rsidRPr="0058745E">
        <w:rPr>
          <w:rFonts w:ascii="Times New Roman" w:hAnsi="Times New Roman" w:cs="Times New Roman"/>
          <w:sz w:val="28"/>
          <w:szCs w:val="28"/>
        </w:rPr>
        <w:t>1.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2E07D1" w:rsidRPr="002E07D1">
        <w:rPr>
          <w:rFonts w:ascii="Times New Roman" w:hAnsi="Times New Roman" w:cs="Times New Roman"/>
          <w:sz w:val="28"/>
          <w:szCs w:val="28"/>
        </w:rPr>
        <w:t>Положени</w:t>
      </w:r>
      <w:r w:rsidR="002E07D1">
        <w:rPr>
          <w:rFonts w:ascii="Times New Roman" w:hAnsi="Times New Roman" w:cs="Times New Roman"/>
          <w:sz w:val="28"/>
          <w:szCs w:val="28"/>
        </w:rPr>
        <w:t>е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 в </w:t>
      </w:r>
      <w:r w:rsidR="002E07D1">
        <w:rPr>
          <w:rFonts w:ascii="Times New Roman" w:hAnsi="Times New Roman" w:cs="Times New Roman"/>
          <w:sz w:val="28"/>
          <w:szCs w:val="28"/>
        </w:rPr>
        <w:t>а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D1" w:rsidRPr="002E07D1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A1AA3" w:rsidRPr="00D622D7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07D1">
        <w:rPr>
          <w:rFonts w:ascii="Times New Roman" w:hAnsi="Times New Roman" w:cs="Times New Roman"/>
          <w:sz w:val="28"/>
          <w:szCs w:val="28"/>
        </w:rPr>
        <w:t xml:space="preserve">        </w:t>
      </w:r>
      <w:r w:rsidR="00D62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923" w:rsidRPr="0058745E">
        <w:rPr>
          <w:rFonts w:ascii="Times New Roman" w:hAnsi="Times New Roman" w:cs="Times New Roman"/>
          <w:sz w:val="28"/>
          <w:szCs w:val="28"/>
        </w:rPr>
        <w:t>Р</w:t>
      </w:r>
      <w:r w:rsidR="00DF35E1" w:rsidRPr="0058745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в 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сети 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>Интернет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Pr="0058745E">
        <w:rPr>
          <w:rFonts w:ascii="Times New Roman" w:hAnsi="Times New Roman" w:cs="Times New Roman"/>
          <w:sz w:val="28"/>
          <w:szCs w:val="28"/>
        </w:rPr>
        <w:t xml:space="preserve"> путём размещения его текста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58745E">
        <w:rPr>
          <w:rFonts w:ascii="Times New Roman" w:hAnsi="Times New Roman" w:cs="Times New Roman"/>
          <w:sz w:val="28"/>
          <w:szCs w:val="28"/>
        </w:rPr>
        <w:t>,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r w:rsidRPr="0058745E">
        <w:rPr>
          <w:rFonts w:ascii="Times New Roman" w:hAnsi="Times New Roman" w:cs="Times New Roman"/>
          <w:sz w:val="28"/>
          <w:szCs w:val="28"/>
        </w:rPr>
        <w:t xml:space="preserve">Горьковский район, </w:t>
      </w:r>
      <w:r w:rsidR="00D622D7">
        <w:rPr>
          <w:rFonts w:ascii="Times New Roman" w:hAnsi="Times New Roman" w:cs="Times New Roman"/>
          <w:sz w:val="28"/>
          <w:szCs w:val="28"/>
        </w:rPr>
        <w:t>с. Октябрьское, ул. Ленина, д. 12/1.</w:t>
      </w:r>
      <w:proofErr w:type="gramEnd"/>
    </w:p>
    <w:p w:rsidR="001A1AA3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22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Pr="0058745E">
        <w:rPr>
          <w:rFonts w:ascii="Times New Roman" w:hAnsi="Times New Roman" w:cs="Times New Roman"/>
          <w:sz w:val="28"/>
          <w:szCs w:val="28"/>
        </w:rPr>
        <w:t>выпол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="00D622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622D7" w:rsidRDefault="00992300" w:rsidP="0058745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53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2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22D7" w:rsidRPr="00D622D7">
        <w:rPr>
          <w:rFonts w:ascii="Times New Roman" w:hAnsi="Times New Roman" w:cs="Times New Roman"/>
          <w:sz w:val="28"/>
          <w:szCs w:val="28"/>
        </w:rPr>
        <w:t>С.В.Давыдов</w:t>
      </w:r>
    </w:p>
    <w:p w:rsidR="002E07D1" w:rsidRPr="0058745E" w:rsidRDefault="002E07D1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A47861" w:rsidRDefault="00A4786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D622D7" w:rsidRDefault="00D622D7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D622D7" w:rsidRDefault="00D622D7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CD5D53" w:rsidRDefault="00992300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5E1" w:rsidRPr="00CD5D5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E564C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>к постановлению</w:t>
      </w:r>
      <w:r w:rsidR="00CD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CD5D53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Pr="00CD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1A1AA3" w:rsidRP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Style w:val="ArialNarrow11pt0pt"/>
          <w:rFonts w:ascii="Times New Roman" w:hAnsi="Times New Roman" w:cs="Times New Roman"/>
          <w:sz w:val="28"/>
          <w:szCs w:val="28"/>
        </w:rPr>
        <w:t>от</w:t>
      </w:r>
      <w:r w:rsidR="00CD5D53" w:rsidRPr="00CD5D53">
        <w:rPr>
          <w:rStyle w:val="ArialNarrow11pt0pt"/>
          <w:rFonts w:ascii="Times New Roman" w:hAnsi="Times New Roman" w:cs="Times New Roman"/>
          <w:sz w:val="28"/>
          <w:szCs w:val="28"/>
        </w:rPr>
        <w:t xml:space="preserve"> </w:t>
      </w:r>
      <w:r w:rsidR="00185A69">
        <w:rPr>
          <w:rStyle w:val="ArialNarrow11pt0pt"/>
          <w:rFonts w:ascii="Times New Roman" w:hAnsi="Times New Roman" w:cs="Times New Roman"/>
          <w:sz w:val="28"/>
          <w:szCs w:val="28"/>
        </w:rPr>
        <w:t>19.06.2023</w:t>
      </w:r>
      <w:r w:rsidR="00CD5D53">
        <w:rPr>
          <w:rStyle w:val="ArialNarrow11pt0pt"/>
          <w:rFonts w:ascii="Times New Roman" w:hAnsi="Times New Roman" w:cs="Times New Roman"/>
          <w:sz w:val="28"/>
          <w:szCs w:val="28"/>
        </w:rPr>
        <w:t xml:space="preserve"> №</w:t>
      </w:r>
      <w:r w:rsidR="00185A69">
        <w:rPr>
          <w:rStyle w:val="ArialNarrow11pt0pt"/>
          <w:rFonts w:ascii="Times New Roman" w:hAnsi="Times New Roman" w:cs="Times New Roman"/>
          <w:sz w:val="28"/>
          <w:szCs w:val="28"/>
        </w:rPr>
        <w:t>65</w:t>
      </w:r>
    </w:p>
    <w:p w:rsidR="00CD5D53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8"/>
          <w:szCs w:val="28"/>
        </w:rPr>
      </w:pPr>
    </w:p>
    <w:p w:rsidR="006E564C" w:rsidRDefault="006E564C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2CD">
        <w:rPr>
          <w:rFonts w:ascii="Times New Roman" w:hAnsi="Times New Roman" w:cs="Times New Roman"/>
          <w:sz w:val="28"/>
          <w:szCs w:val="28"/>
        </w:rPr>
        <w:t>П</w:t>
      </w:r>
      <w:r w:rsidR="004A57DD">
        <w:rPr>
          <w:rFonts w:ascii="Times New Roman" w:hAnsi="Times New Roman" w:cs="Times New Roman"/>
          <w:sz w:val="28"/>
          <w:szCs w:val="28"/>
        </w:rPr>
        <w:t>оложение</w:t>
      </w:r>
    </w:p>
    <w:p w:rsidR="00164191" w:rsidRPr="005762CD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2CD">
        <w:rPr>
          <w:rFonts w:ascii="Times New Roman" w:hAnsi="Times New Roman" w:cs="Times New Roman"/>
          <w:sz w:val="28"/>
          <w:szCs w:val="28"/>
        </w:rPr>
        <w:t xml:space="preserve"> о порядке формирования </w:t>
      </w:r>
      <w:r w:rsidR="00853AA1" w:rsidRPr="005762CD">
        <w:rPr>
          <w:rFonts w:ascii="Times New Roman" w:hAnsi="Times New Roman" w:cs="Times New Roman"/>
          <w:sz w:val="28"/>
          <w:szCs w:val="28"/>
        </w:rPr>
        <w:t xml:space="preserve">кадрового резерва для замещения вакантных должностей муниципальной службы в администрации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AA1" w:rsidRPr="005762CD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</w:p>
    <w:p w:rsidR="00164191" w:rsidRPr="00164191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6E564C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64C">
        <w:rPr>
          <w:rFonts w:ascii="Times New Roman" w:hAnsi="Times New Roman" w:cs="Times New Roman"/>
          <w:sz w:val="28"/>
          <w:szCs w:val="28"/>
        </w:rPr>
        <w:t>1.</w:t>
      </w:r>
      <w:r w:rsidR="00164191" w:rsidRPr="006E56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564C" w:rsidRPr="006E564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формирования кадрового резерва на замещение вакантных должностей муниципальной службы в администрации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64C" w:rsidRPr="006E564C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="000150EB" w:rsidRPr="000150EB">
        <w:rPr>
          <w:rFonts w:ascii="Times New Roman" w:hAnsi="Times New Roman" w:cs="Times New Roman"/>
          <w:sz w:val="28"/>
          <w:szCs w:val="28"/>
        </w:rPr>
        <w:t>(далее – кадровый резерв)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="007476F7">
        <w:rPr>
          <w:rFonts w:ascii="Times New Roman" w:hAnsi="Times New Roman" w:cs="Times New Roman"/>
          <w:sz w:val="28"/>
          <w:szCs w:val="28"/>
        </w:rPr>
        <w:t xml:space="preserve">и работы с ним </w:t>
      </w:r>
      <w:r w:rsidR="006E564C" w:rsidRPr="006E564C">
        <w:rPr>
          <w:rFonts w:ascii="Times New Roman" w:hAnsi="Times New Roman" w:cs="Times New Roman"/>
          <w:sz w:val="28"/>
          <w:szCs w:val="28"/>
        </w:rPr>
        <w:t>с целью совершенствования деятельности по подбору муниципальных служащих, улучшения их качественного состава, своевременного удовлетворения потребности (текущей и перспективной) в муниципальных служащих</w:t>
      </w:r>
      <w:r w:rsidR="007476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4191" w:rsidRPr="00164191">
        <w:rPr>
          <w:rFonts w:ascii="Times New Roman" w:hAnsi="Times New Roman" w:cs="Times New Roman"/>
          <w:sz w:val="28"/>
          <w:szCs w:val="28"/>
        </w:rPr>
        <w:t>2. Кадровый резерв формируется в целях: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обеспечения равного доступа граждан Российской Федерации (далее - граждане) к муниципальной службе;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своевременного замещения должностей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содействия должностному росту муниципальных служащих.</w:t>
      </w:r>
    </w:p>
    <w:p w:rsidR="00164191" w:rsidRPr="00164191" w:rsidRDefault="007476F7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4191" w:rsidRPr="00164191">
        <w:rPr>
          <w:rFonts w:ascii="Times New Roman" w:hAnsi="Times New Roman" w:cs="Times New Roman"/>
          <w:sz w:val="28"/>
          <w:szCs w:val="28"/>
        </w:rPr>
        <w:t>3. Принципами формирования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добровольность включения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учет текущей и перспективной потребности в замещении должностей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 xml:space="preserve"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</w:t>
      </w:r>
      <w:r w:rsidRPr="00164191">
        <w:rPr>
          <w:rFonts w:ascii="Times New Roman" w:hAnsi="Times New Roman" w:cs="Times New Roman"/>
          <w:sz w:val="28"/>
          <w:szCs w:val="28"/>
        </w:rPr>
        <w:lastRenderedPageBreak/>
        <w:t>Федерации, органах местного самоуправления, организациях.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2CD">
        <w:rPr>
          <w:rFonts w:ascii="Times New Roman" w:hAnsi="Times New Roman" w:cs="Times New Roman"/>
          <w:bCs/>
          <w:sz w:val="28"/>
          <w:szCs w:val="28"/>
        </w:rPr>
        <w:t>2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Порядок формирования кадрового резерва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Кадровый резерв формируется представителем нанимателя.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64191" w:rsidRPr="00164191">
        <w:rPr>
          <w:rFonts w:ascii="Times New Roman" w:hAnsi="Times New Roman" w:cs="Times New Roman"/>
          <w:sz w:val="28"/>
          <w:szCs w:val="28"/>
        </w:rPr>
        <w:t>. В кадровый резе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>ючаются: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муниципальных служащих.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на включение муниципальных служащих (граждан) в кадровый резерв проводится в соответствии с нормами, предусмотренными </w:t>
      </w:r>
      <w:hyperlink r:id="rId9" w:anchor="Par35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Муниципальные служащие (граждане), которые указаны в </w:t>
      </w:r>
      <w:hyperlink r:id="rId10" w:anchor="Par27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"а"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ar30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третьем подпункта "б" 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7476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970FB0" w:rsidRDefault="00060FD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Включение муниципальных служащих (граждан) в кадровый резерв </w:t>
      </w:r>
      <w:r w:rsidR="00F33AA7" w:rsidRP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замещения должностей </w:t>
      </w:r>
      <w:r w:rsid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F33AA7" w:rsidRP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главной и ведущей групп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оформляется правовым актом </w:t>
      </w:r>
      <w:r w:rsidR="005762CD" w:rsidRPr="005762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2CD" w:rsidRPr="005762CD">
        <w:rPr>
          <w:rFonts w:ascii="Times New Roman" w:hAnsi="Times New Roman" w:cs="Times New Roman"/>
          <w:sz w:val="28"/>
          <w:szCs w:val="28"/>
        </w:rPr>
        <w:t>Горьковского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 указанием группы должностей муниципальной службы, на которые они могут быть назначены.</w:t>
      </w:r>
    </w:p>
    <w:p w:rsidR="007476F7" w:rsidRPr="0045533F" w:rsidRDefault="0045533F" w:rsidP="0074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150EB" w:rsidRPr="0045533F">
        <w:rPr>
          <w:rFonts w:ascii="Times New Roman" w:hAnsi="Times New Roman" w:cs="Times New Roman"/>
          <w:sz w:val="28"/>
          <w:szCs w:val="28"/>
        </w:rPr>
        <w:t xml:space="preserve">2.7. </w:t>
      </w:r>
      <w:r w:rsidR="007476F7">
        <w:rPr>
          <w:rFonts w:ascii="Times New Roman" w:hAnsi="Times New Roman" w:cs="Times New Roman"/>
          <w:sz w:val="28"/>
          <w:szCs w:val="28"/>
        </w:rPr>
        <w:t>В</w:t>
      </w:r>
      <w:r w:rsidR="000150EB" w:rsidRPr="0045533F">
        <w:rPr>
          <w:rFonts w:ascii="Times New Roman" w:hAnsi="Times New Roman" w:cs="Times New Roman"/>
          <w:sz w:val="28"/>
          <w:szCs w:val="28"/>
        </w:rPr>
        <w:t>едение кадрового резерва осуществляется в электронном виде</w:t>
      </w:r>
      <w:r w:rsidR="007476F7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7476F7" w:rsidRPr="0045533F">
        <w:rPr>
          <w:rFonts w:ascii="Times New Roman" w:hAnsi="Times New Roman" w:cs="Times New Roman"/>
          <w:sz w:val="28"/>
          <w:szCs w:val="28"/>
        </w:rPr>
        <w:t>С</w:t>
      </w:r>
      <w:r w:rsidR="007476F7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7476F7" w:rsidRPr="0045533F">
        <w:rPr>
          <w:rFonts w:ascii="Times New Roman" w:hAnsi="Times New Roman" w:cs="Times New Roman"/>
          <w:sz w:val="28"/>
          <w:szCs w:val="28"/>
        </w:rPr>
        <w:t>о муниципальных служащих (гражданах Российской Федерации),</w:t>
      </w:r>
      <w:r w:rsidR="007476F7">
        <w:rPr>
          <w:rFonts w:ascii="Times New Roman" w:hAnsi="Times New Roman" w:cs="Times New Roman"/>
          <w:sz w:val="28"/>
          <w:szCs w:val="28"/>
        </w:rPr>
        <w:t xml:space="preserve"> </w:t>
      </w:r>
      <w:r w:rsidR="007476F7" w:rsidRPr="0045533F">
        <w:rPr>
          <w:rFonts w:ascii="Times New Roman" w:hAnsi="Times New Roman" w:cs="Times New Roman"/>
          <w:sz w:val="28"/>
          <w:szCs w:val="28"/>
        </w:rPr>
        <w:t xml:space="preserve">состоящих в кадровом резерве </w:t>
      </w:r>
      <w:r w:rsidR="007476F7">
        <w:rPr>
          <w:rFonts w:ascii="Times New Roman" w:hAnsi="Times New Roman" w:cs="Times New Roman"/>
          <w:sz w:val="28"/>
          <w:szCs w:val="28"/>
        </w:rPr>
        <w:t>а</w:t>
      </w:r>
      <w:r w:rsidR="007476F7" w:rsidRPr="0045533F">
        <w:rPr>
          <w:rFonts w:ascii="Times New Roman" w:hAnsi="Times New Roman" w:cs="Times New Roman"/>
          <w:sz w:val="28"/>
          <w:szCs w:val="28"/>
        </w:rPr>
        <w:t>дминистрации Горьковского</w:t>
      </w:r>
    </w:p>
    <w:p w:rsidR="000150EB" w:rsidRDefault="007476F7" w:rsidP="007476F7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jc w:val="both"/>
        <w:rPr>
          <w:i/>
          <w:iCs/>
          <w:color w:val="auto"/>
          <w:sz w:val="28"/>
          <w:szCs w:val="28"/>
        </w:rPr>
      </w:pPr>
      <w:r w:rsidRPr="0045533F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, согласно </w:t>
      </w:r>
      <w:r w:rsidR="000150EB" w:rsidRPr="0045533F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0150EB" w:rsidRPr="0045533F">
        <w:rPr>
          <w:sz w:val="28"/>
          <w:szCs w:val="28"/>
        </w:rPr>
        <w:t xml:space="preserve"> № 1 к настоящему Положению.</w:t>
      </w:r>
      <w:r w:rsidR="000150EB">
        <w:rPr>
          <w:sz w:val="28"/>
          <w:szCs w:val="28"/>
        </w:rPr>
        <w:t xml:space="preserve"> </w:t>
      </w:r>
      <w:r w:rsidR="000150EB">
        <w:rPr>
          <w:i/>
          <w:iCs/>
          <w:color w:val="auto"/>
          <w:sz w:val="28"/>
          <w:szCs w:val="28"/>
        </w:rPr>
        <w:t xml:space="preserve"> 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Par35"/>
      <w:bookmarkEnd w:id="5"/>
      <w:r w:rsidRPr="005762CD">
        <w:rPr>
          <w:rFonts w:ascii="Times New Roman" w:hAnsi="Times New Roman" w:cs="Times New Roman"/>
          <w:bCs/>
          <w:sz w:val="28"/>
          <w:szCs w:val="28"/>
        </w:rPr>
        <w:t>3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Конкурс на включение в кадровый резерв</w:t>
      </w:r>
    </w:p>
    <w:p w:rsidR="00164191" w:rsidRPr="005762CD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на включение муниципальных служащих (граждан) в </w:t>
      </w:r>
      <w:r w:rsidR="00164191" w:rsidRPr="00164191">
        <w:rPr>
          <w:rFonts w:ascii="Times New Roman" w:hAnsi="Times New Roman" w:cs="Times New Roman"/>
          <w:sz w:val="28"/>
          <w:szCs w:val="28"/>
        </w:rPr>
        <w:lastRenderedPageBreak/>
        <w:t xml:space="preserve">кадровый резерв (далее - конкурс) объявляется по решению представителя нанимателя </w:t>
      </w:r>
      <w:r w:rsidR="00D622D7">
        <w:rPr>
          <w:rFonts w:ascii="Times New Roman" w:hAnsi="Times New Roman" w:cs="Times New Roman"/>
          <w:sz w:val="28"/>
          <w:szCs w:val="28"/>
        </w:rPr>
        <w:t>–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622D7">
        <w:rPr>
          <w:rFonts w:ascii="Times New Roman" w:hAnsi="Times New Roman" w:cs="Times New Roman"/>
          <w:sz w:val="28"/>
          <w:szCs w:val="28"/>
        </w:rPr>
        <w:t xml:space="preserve">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76B52" w:rsidRPr="005762CD"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 либо лица, его замещающего.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3.</w:t>
      </w:r>
      <w:r w:rsidR="00476B52">
        <w:rPr>
          <w:rFonts w:ascii="Times New Roman" w:hAnsi="Times New Roman" w:cs="Times New Roman"/>
          <w:sz w:val="28"/>
          <w:szCs w:val="28"/>
        </w:rPr>
        <w:t>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</w:t>
      </w:r>
      <w:r w:rsidR="007476F7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18 лет, владеющие государственным языком Российской Федерации и соответствующие 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для замещения должностей муниципальной службы, на включение в кадровый резерв для замещения которых объявлен конкурс, </w:t>
      </w:r>
      <w:r w:rsidR="007476F7">
        <w:rPr>
          <w:rFonts w:ascii="Times New Roman" w:hAnsi="Times New Roman" w:cs="Times New Roman"/>
          <w:sz w:val="28"/>
          <w:szCs w:val="28"/>
        </w:rPr>
        <w:t>и иным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 требованиям к муниципальным служащим, установленным законодательством о муниципальной службе.</w:t>
      </w:r>
      <w:proofErr w:type="gramEnd"/>
      <w:r w:rsidR="00F33AA7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проводится конкурсной комиссией, образованной 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Омской области (далее - конкурсная комиссия). В состав комиссии входит не менее </w:t>
      </w:r>
      <w:r w:rsidR="00060FD1">
        <w:rPr>
          <w:rFonts w:ascii="Times New Roman" w:hAnsi="Times New Roman" w:cs="Times New Roman"/>
          <w:sz w:val="28"/>
          <w:szCs w:val="28"/>
        </w:rPr>
        <w:t>пяти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Глава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"/>
      <w:bookmarkEnd w:id="6"/>
      <w:r>
        <w:rPr>
          <w:rFonts w:ascii="Times New Roman" w:hAnsi="Times New Roman" w:cs="Times New Roman"/>
          <w:sz w:val="28"/>
          <w:szCs w:val="28"/>
        </w:rPr>
        <w:t>3.7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Гражданин,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3D6FC9" w:rsidRDefault="003D6FC9" w:rsidP="003D6FC9">
      <w:pPr>
        <w:jc w:val="both"/>
        <w:rPr>
          <w:rFonts w:ascii="Times New Roman" w:hAnsi="Times New Roman" w:cs="Times New Roman"/>
          <w:sz w:val="28"/>
          <w:szCs w:val="28"/>
        </w:rPr>
      </w:pPr>
      <w:r w:rsidRPr="003D6F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64191" w:rsidRPr="003D6FC9">
        <w:rPr>
          <w:rFonts w:ascii="Times New Roman" w:hAnsi="Times New Roman" w:cs="Times New Roman"/>
          <w:sz w:val="28"/>
          <w:szCs w:val="28"/>
        </w:rPr>
        <w:t>б) заполненн</w:t>
      </w:r>
      <w:r w:rsidR="00060FD1" w:rsidRPr="003D6FC9">
        <w:rPr>
          <w:rFonts w:ascii="Times New Roman" w:hAnsi="Times New Roman" w:cs="Times New Roman"/>
          <w:sz w:val="28"/>
          <w:szCs w:val="28"/>
        </w:rPr>
        <w:t>ую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и подписанн</w:t>
      </w:r>
      <w:r w:rsidR="00060FD1" w:rsidRPr="003D6FC9">
        <w:rPr>
          <w:rFonts w:ascii="Times New Roman" w:hAnsi="Times New Roman" w:cs="Times New Roman"/>
          <w:sz w:val="28"/>
          <w:szCs w:val="28"/>
        </w:rPr>
        <w:t>ую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гражданином Российской Федерации </w:t>
      </w:r>
      <w:r w:rsidR="00164191" w:rsidRPr="003D6FC9">
        <w:rPr>
          <w:rFonts w:ascii="Times New Roman" w:hAnsi="Times New Roman" w:cs="Times New Roman"/>
          <w:sz w:val="28"/>
          <w:szCs w:val="28"/>
        </w:rPr>
        <w:lastRenderedPageBreak/>
        <w:t>анкет</w:t>
      </w:r>
      <w:r w:rsidR="00060FD1" w:rsidRPr="003D6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C9">
        <w:rPr>
          <w:rFonts w:ascii="Times New Roman" w:hAnsi="Times New Roman" w:cs="Times New Roman"/>
          <w:sz w:val="28"/>
          <w:szCs w:val="28"/>
        </w:rPr>
        <w:t>по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фор</w:t>
      </w:r>
      <w:r w:rsidRPr="003D6FC9">
        <w:rPr>
          <w:rFonts w:ascii="Times New Roman" w:hAnsi="Times New Roman" w:cs="Times New Roman"/>
          <w:sz w:val="28"/>
          <w:szCs w:val="28"/>
        </w:rPr>
        <w:t xml:space="preserve">ме, утвержденной распоряжением Правительства Российской Федерации от 26.05.2005 № 667-р </w:t>
      </w:r>
      <w:r w:rsidRPr="003D6FC9">
        <w:rPr>
          <w:rStyle w:val="1pt"/>
          <w:rFonts w:eastAsia="Courier New"/>
          <w:b w:val="0"/>
          <w:sz w:val="28"/>
          <w:szCs w:val="28"/>
        </w:rPr>
        <w:t>"</w:t>
      </w:r>
      <w:r w:rsidRPr="003D6FC9">
        <w:rPr>
          <w:rFonts w:ascii="Times New Roman" w:hAnsi="Times New Roman" w:cs="Times New Roman"/>
          <w:sz w:val="28"/>
          <w:szCs w:val="28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3D6FC9">
        <w:rPr>
          <w:rStyle w:val="1pt"/>
          <w:rFonts w:eastAsia="Courier New"/>
          <w:b w:val="0"/>
          <w:sz w:val="28"/>
          <w:szCs w:val="28"/>
        </w:rPr>
        <w:t>"</w:t>
      </w:r>
      <w:r w:rsidR="00164191" w:rsidRPr="003D6F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Федеральным </w:t>
      </w:r>
      <w:hyperlink r:id="rId12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"О муниципальной службе</w:t>
      </w:r>
      <w:r w:rsidR="004E729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r w:rsidRPr="00164191">
        <w:rPr>
          <w:rFonts w:ascii="Times New Roman" w:hAnsi="Times New Roman" w:cs="Times New Roman"/>
          <w:sz w:val="28"/>
          <w:szCs w:val="28"/>
        </w:rPr>
        <w:t>".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3"/>
      <w:bookmarkEnd w:id="7"/>
      <w:r>
        <w:rPr>
          <w:rFonts w:ascii="Times New Roman" w:hAnsi="Times New Roman" w:cs="Times New Roman"/>
          <w:sz w:val="28"/>
          <w:szCs w:val="28"/>
        </w:rPr>
        <w:t>3.9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r:id="rId13" w:anchor="Par43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3.7.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–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3.9.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 w:rsidR="00495329">
        <w:rPr>
          <w:rFonts w:ascii="Times New Roman" w:hAnsi="Times New Roman" w:cs="Times New Roman"/>
          <w:sz w:val="28"/>
          <w:szCs w:val="28"/>
        </w:rPr>
        <w:t>а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Горько</w:t>
      </w:r>
      <w:r w:rsidR="00164191"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 в течение 21 календарного дня со дня размещения объявления об их приеме на официальном сайте этого органа в сети "Интернет".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5"/>
      <w:bookmarkEnd w:id="8"/>
      <w:r>
        <w:rPr>
          <w:rFonts w:ascii="Times New Roman" w:hAnsi="Times New Roman" w:cs="Times New Roman"/>
          <w:sz w:val="28"/>
          <w:szCs w:val="28"/>
        </w:rPr>
        <w:t>3.11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95329">
        <w:rPr>
          <w:rFonts w:ascii="Times New Roman" w:hAnsi="Times New Roman" w:cs="Times New Roman"/>
          <w:sz w:val="28"/>
          <w:szCs w:val="28"/>
        </w:rPr>
        <w:t>12.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4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27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7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Муниципальный служащий (гражданин), не допущенный к участию в конкурсе в соответствии с </w:t>
      </w:r>
      <w:hyperlink r:id="rId15" w:anchor="Par55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3.11.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64191" w:rsidRPr="00164191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не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службы, на включение в кадровый резерв для замещения которых претендуют кандидаты.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Конкурсные процедуры и заседание конкурсной комиссии проводятся при наличии не менее двух кандидатов.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</w:t>
      </w:r>
      <w:r w:rsidR="00164191" w:rsidRPr="00164191">
        <w:rPr>
          <w:rFonts w:ascii="Times New Roman" w:hAnsi="Times New Roman" w:cs="Times New Roman"/>
          <w:sz w:val="28"/>
          <w:szCs w:val="28"/>
        </w:rPr>
        <w:lastRenderedPageBreak/>
        <w:t>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.20</w:t>
      </w:r>
      <w:r w:rsidRPr="00164191">
        <w:rPr>
          <w:rFonts w:ascii="Times New Roman" w:hAnsi="Times New Roman" w:cs="Times New Roman"/>
          <w:sz w:val="28"/>
          <w:szCs w:val="28"/>
        </w:rPr>
        <w:t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</w:t>
      </w:r>
      <w:r w:rsidRPr="00164191">
        <w:rPr>
          <w:rFonts w:ascii="Times New Roman" w:hAnsi="Times New Roman" w:cs="Times New Roman"/>
          <w:sz w:val="28"/>
          <w:szCs w:val="28"/>
        </w:rPr>
        <w:t>2</w:t>
      </w:r>
      <w:r w:rsidR="00BB4D90">
        <w:rPr>
          <w:rFonts w:ascii="Times New Roman" w:hAnsi="Times New Roman" w:cs="Times New Roman"/>
          <w:sz w:val="28"/>
          <w:szCs w:val="28"/>
        </w:rPr>
        <w:t>1</w:t>
      </w:r>
      <w:r w:rsidRPr="00164191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.22</w:t>
      </w:r>
      <w:r w:rsidRPr="00164191">
        <w:rPr>
          <w:rFonts w:ascii="Times New Roman" w:hAnsi="Times New Roman" w:cs="Times New Roman"/>
          <w:sz w:val="28"/>
          <w:szCs w:val="28"/>
        </w:rPr>
        <w:t xml:space="preserve">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"Интернет"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.23</w:t>
      </w:r>
      <w:r w:rsidRPr="00164191">
        <w:rPr>
          <w:rFonts w:ascii="Times New Roman" w:hAnsi="Times New Roman" w:cs="Times New Roman"/>
          <w:sz w:val="28"/>
          <w:szCs w:val="28"/>
        </w:rPr>
        <w:t>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.24</w:t>
      </w:r>
      <w:r w:rsidRPr="00164191">
        <w:rPr>
          <w:rFonts w:ascii="Times New Roman" w:hAnsi="Times New Roman" w:cs="Times New Roman"/>
          <w:sz w:val="28"/>
          <w:szCs w:val="28"/>
        </w:rPr>
        <w:t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.25</w:t>
      </w:r>
      <w:r w:rsidRPr="00164191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.26</w:t>
      </w:r>
      <w:r w:rsidRPr="00164191">
        <w:rPr>
          <w:rFonts w:ascii="Times New Roman" w:hAnsi="Times New Roman" w:cs="Times New Roman"/>
          <w:sz w:val="28"/>
          <w:szCs w:val="28"/>
        </w:rPr>
        <w:t xml:space="preserve">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2D7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D622D7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области, после чего подлежат уничтожению.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.27</w:t>
      </w:r>
      <w:r w:rsidRPr="00164191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64191">
        <w:rPr>
          <w:rFonts w:ascii="Times New Roman" w:hAnsi="Times New Roman" w:cs="Times New Roman"/>
          <w:sz w:val="28"/>
          <w:szCs w:val="28"/>
        </w:rPr>
        <w:t>дств</w:t>
      </w:r>
      <w:r w:rsidR="006567E6">
        <w:rPr>
          <w:rFonts w:ascii="Times New Roman" w:hAnsi="Times New Roman" w:cs="Times New Roman"/>
          <w:sz w:val="28"/>
          <w:szCs w:val="28"/>
        </w:rPr>
        <w:t xml:space="preserve"> </w:t>
      </w:r>
      <w:r w:rsidRPr="001641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64191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BB4D90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4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>. Порядок работы с кадровым резервом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На каждого муниципального служащего (гражданина), включаемого в кадровый резерв, должностным лицом, ответственным за </w:t>
      </w:r>
      <w:r w:rsidR="00164191" w:rsidRPr="00164191">
        <w:rPr>
          <w:rFonts w:ascii="Times New Roman" w:hAnsi="Times New Roman" w:cs="Times New Roman"/>
          <w:sz w:val="28"/>
          <w:szCs w:val="28"/>
        </w:rPr>
        <w:lastRenderedPageBreak/>
        <w:t xml:space="preserve">кадровую работу, подготавливается </w:t>
      </w:r>
      <w:r w:rsidR="00164191" w:rsidRPr="004C6108">
        <w:rPr>
          <w:rFonts w:ascii="Times New Roman" w:hAnsi="Times New Roman" w:cs="Times New Roman"/>
          <w:sz w:val="28"/>
          <w:szCs w:val="28"/>
        </w:rPr>
        <w:t>справка по форме</w:t>
      </w:r>
      <w:r w:rsidR="004C610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70FB0">
        <w:rPr>
          <w:rFonts w:ascii="Times New Roman" w:hAnsi="Times New Roman" w:cs="Times New Roman"/>
          <w:sz w:val="28"/>
          <w:szCs w:val="28"/>
        </w:rPr>
        <w:t xml:space="preserve"> №</w:t>
      </w:r>
      <w:r w:rsidR="00CA40BF">
        <w:rPr>
          <w:rFonts w:ascii="Times New Roman" w:hAnsi="Times New Roman" w:cs="Times New Roman"/>
          <w:sz w:val="28"/>
          <w:szCs w:val="28"/>
        </w:rPr>
        <w:t xml:space="preserve"> </w:t>
      </w:r>
      <w:r w:rsidR="00970FB0">
        <w:rPr>
          <w:rFonts w:ascii="Times New Roman" w:hAnsi="Times New Roman" w:cs="Times New Roman"/>
          <w:sz w:val="28"/>
          <w:szCs w:val="28"/>
        </w:rPr>
        <w:t>2</w:t>
      </w:r>
      <w:r w:rsidR="004C610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4E7296">
        <w:rPr>
          <w:rFonts w:ascii="Times New Roman" w:hAnsi="Times New Roman" w:cs="Times New Roman"/>
          <w:sz w:val="28"/>
          <w:szCs w:val="28"/>
        </w:rPr>
        <w:t>ложе</w:t>
      </w:r>
      <w:r w:rsidR="004C6108">
        <w:rPr>
          <w:rFonts w:ascii="Times New Roman" w:hAnsi="Times New Roman" w:cs="Times New Roman"/>
          <w:sz w:val="28"/>
          <w:szCs w:val="28"/>
        </w:rPr>
        <w:t>нию.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.2</w:t>
      </w:r>
      <w:r w:rsidRPr="00164191">
        <w:rPr>
          <w:rFonts w:ascii="Times New Roman" w:hAnsi="Times New Roman" w:cs="Times New Roman"/>
          <w:sz w:val="28"/>
          <w:szCs w:val="28"/>
        </w:rPr>
        <w:t>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.3</w:t>
      </w:r>
      <w:r w:rsidRPr="00164191">
        <w:rPr>
          <w:rFonts w:ascii="Times New Roman" w:hAnsi="Times New Roman" w:cs="Times New Roman"/>
          <w:sz w:val="28"/>
          <w:szCs w:val="28"/>
        </w:rPr>
        <w:t>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.4</w:t>
      </w:r>
      <w:r w:rsidRPr="00164191">
        <w:rPr>
          <w:rFonts w:ascii="Times New Roman" w:hAnsi="Times New Roman" w:cs="Times New Roman"/>
          <w:sz w:val="28"/>
          <w:szCs w:val="28"/>
        </w:rPr>
        <w:t xml:space="preserve">. Сведения о муниципальных служащих (гражданах), включенных в кадровый резерв, размещаются на официальном сайте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в сети "Интернет".</w:t>
      </w:r>
    </w:p>
    <w:p w:rsid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.5</w:t>
      </w:r>
      <w:r w:rsidRPr="00164191">
        <w:rPr>
          <w:rFonts w:ascii="Times New Roman" w:hAnsi="Times New Roman" w:cs="Times New Roman"/>
          <w:sz w:val="28"/>
          <w:szCs w:val="28"/>
        </w:rPr>
        <w:t>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CA40BF" w:rsidRPr="00CA40BF" w:rsidRDefault="00CA40BF" w:rsidP="00CA40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40BF">
        <w:rPr>
          <w:rFonts w:ascii="Times New Roman" w:hAnsi="Times New Roman" w:cs="Times New Roman"/>
          <w:sz w:val="28"/>
          <w:szCs w:val="28"/>
        </w:rPr>
        <w:t xml:space="preserve">       </w:t>
      </w:r>
      <w:r w:rsidR="000150EB" w:rsidRPr="00CA40BF">
        <w:rPr>
          <w:rFonts w:ascii="Times New Roman" w:hAnsi="Times New Roman" w:cs="Times New Roman"/>
          <w:sz w:val="28"/>
          <w:szCs w:val="28"/>
        </w:rPr>
        <w:t xml:space="preserve">4.6. </w:t>
      </w:r>
      <w:r w:rsidRPr="00CA40BF">
        <w:rPr>
          <w:rFonts w:ascii="Times New Roman" w:hAnsi="Times New Roman" w:cs="Times New Roman"/>
          <w:sz w:val="28"/>
          <w:szCs w:val="28"/>
        </w:rPr>
        <w:t xml:space="preserve">С лицами, включенными в кадровый резерв, организуется работа в соответствии с </w:t>
      </w:r>
      <w:r w:rsidRPr="00CA40BF">
        <w:rPr>
          <w:rFonts w:ascii="Times New Roman" w:hAnsi="Times New Roman" w:cs="Times New Roman"/>
          <w:color w:val="auto"/>
          <w:sz w:val="28"/>
          <w:szCs w:val="28"/>
        </w:rPr>
        <w:t xml:space="preserve">планом индивидуальной подготовки муниципального служащего (гражданина), включенного в кадровый </w:t>
      </w:r>
      <w:r w:rsidRPr="00CA40BF">
        <w:rPr>
          <w:rFonts w:ascii="Times New Roman" w:hAnsi="Times New Roman" w:cs="Times New Roman"/>
          <w:sz w:val="28"/>
          <w:szCs w:val="28"/>
        </w:rPr>
        <w:t xml:space="preserve">резерв (приложение № </w:t>
      </w:r>
      <w:r w:rsidR="00B1633D">
        <w:rPr>
          <w:rFonts w:ascii="Times New Roman" w:hAnsi="Times New Roman" w:cs="Times New Roman"/>
          <w:sz w:val="28"/>
          <w:szCs w:val="28"/>
        </w:rPr>
        <w:t>3</w:t>
      </w:r>
      <w:r w:rsidRPr="00CA40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296">
        <w:rPr>
          <w:rFonts w:ascii="Times New Roman" w:hAnsi="Times New Roman" w:cs="Times New Roman"/>
          <w:sz w:val="28"/>
          <w:szCs w:val="28"/>
        </w:rPr>
        <w:t>Положению</w:t>
      </w:r>
      <w:r w:rsidRPr="00CA40BF">
        <w:rPr>
          <w:rFonts w:ascii="Times New Roman" w:hAnsi="Times New Roman" w:cs="Times New Roman"/>
          <w:sz w:val="28"/>
          <w:szCs w:val="28"/>
        </w:rPr>
        <w:t>).</w:t>
      </w:r>
    </w:p>
    <w:p w:rsidR="00F260B0" w:rsidRPr="00B86FF6" w:rsidRDefault="00CA40BF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FF6">
        <w:rPr>
          <w:rFonts w:ascii="Times New Roman" w:hAnsi="Times New Roman" w:cs="Times New Roman"/>
          <w:sz w:val="28"/>
          <w:szCs w:val="28"/>
        </w:rPr>
        <w:t>4.</w:t>
      </w:r>
      <w:r w:rsidR="00B1633D">
        <w:rPr>
          <w:rFonts w:ascii="Times New Roman" w:hAnsi="Times New Roman" w:cs="Times New Roman"/>
          <w:sz w:val="28"/>
          <w:szCs w:val="28"/>
        </w:rPr>
        <w:t>7</w:t>
      </w:r>
      <w:r w:rsidRPr="00B86FF6">
        <w:rPr>
          <w:rFonts w:ascii="Times New Roman" w:hAnsi="Times New Roman" w:cs="Times New Roman"/>
          <w:sz w:val="28"/>
          <w:szCs w:val="28"/>
        </w:rPr>
        <w:t xml:space="preserve">. План индивидуальной подготовки муниципального служащего (гражданина), включенного в кадровый резерв (далее - план индивидуальной подготовки), должен предусматривать мероприятия, обеспечивающие приобретение теоретических знаний и практических навыков, необходимых для замещения соответствующей должности муниципальной службы. План индивидуальной подготовки разрабатывается не позднее чем через месяц после включения муниципального служащего (гражданина) в кадровый резерв сроком на один год и утверждается для муниципального служащего Главой </w:t>
      </w:r>
      <w:r w:rsidR="00185A69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185A69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FF6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района, для гражданина </w:t>
      </w:r>
      <w:r w:rsidR="00B1633D">
        <w:rPr>
          <w:rFonts w:ascii="Times New Roman" w:hAnsi="Times New Roman" w:cs="Times New Roman"/>
          <w:sz w:val="28"/>
          <w:szCs w:val="28"/>
        </w:rPr>
        <w:t>–</w:t>
      </w:r>
      <w:r w:rsidRPr="00B86FF6">
        <w:rPr>
          <w:rFonts w:ascii="Times New Roman" w:hAnsi="Times New Roman" w:cs="Times New Roman"/>
          <w:sz w:val="28"/>
          <w:szCs w:val="28"/>
        </w:rPr>
        <w:t xml:space="preserve"> </w:t>
      </w:r>
      <w:r w:rsidR="00B1633D">
        <w:rPr>
          <w:rFonts w:ascii="Times New Roman" w:hAnsi="Times New Roman" w:cs="Times New Roman"/>
          <w:sz w:val="28"/>
          <w:szCs w:val="28"/>
        </w:rPr>
        <w:t>должностным лицом, ответственным за</w:t>
      </w:r>
      <w:r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 xml:space="preserve">у. </w:t>
      </w:r>
      <w:r w:rsidRPr="00B86FF6">
        <w:rPr>
          <w:rFonts w:ascii="Times New Roman" w:hAnsi="Times New Roman" w:cs="Times New Roman"/>
          <w:sz w:val="28"/>
          <w:szCs w:val="28"/>
        </w:rPr>
        <w:t xml:space="preserve">План индивидуальной подготовки составляется в трех экземплярах (для граждан в двух экземплярах), которые находятся у муниципального служащего (гражданина), включенного в кадровый резерв, непосредственного руководителя муниципального служащего и </w:t>
      </w:r>
      <w:r w:rsidR="00F260B0" w:rsidRPr="00B86FF6">
        <w:rPr>
          <w:rFonts w:ascii="Times New Roman" w:hAnsi="Times New Roman" w:cs="Times New Roman"/>
          <w:sz w:val="28"/>
          <w:szCs w:val="28"/>
        </w:rPr>
        <w:t>у</w:t>
      </w:r>
      <w:r w:rsidRPr="00B86FF6">
        <w:rPr>
          <w:rFonts w:ascii="Times New Roman" w:hAnsi="Times New Roman" w:cs="Times New Roman"/>
          <w:sz w:val="28"/>
          <w:szCs w:val="28"/>
        </w:rPr>
        <w:t xml:space="preserve"> </w:t>
      </w:r>
      <w:r w:rsidR="00B1633D">
        <w:rPr>
          <w:rFonts w:ascii="Times New Roman" w:hAnsi="Times New Roman" w:cs="Times New Roman"/>
          <w:sz w:val="28"/>
          <w:szCs w:val="28"/>
        </w:rPr>
        <w:t>должностного лица, ответственного за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>у.</w:t>
      </w:r>
    </w:p>
    <w:p w:rsidR="00F260B0" w:rsidRPr="00F260B0" w:rsidRDefault="00F260B0" w:rsidP="00F26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0B0">
        <w:rPr>
          <w:rFonts w:ascii="Times New Roman" w:hAnsi="Times New Roman" w:cs="Times New Roman"/>
          <w:sz w:val="28"/>
          <w:szCs w:val="28"/>
        </w:rPr>
        <w:t xml:space="preserve">   </w:t>
      </w:r>
      <w:r w:rsidR="00B86FF6">
        <w:rPr>
          <w:rFonts w:ascii="Times New Roman" w:hAnsi="Times New Roman" w:cs="Times New Roman"/>
          <w:sz w:val="28"/>
          <w:szCs w:val="28"/>
        </w:rPr>
        <w:t xml:space="preserve">   </w:t>
      </w:r>
      <w:r w:rsidRPr="00F260B0">
        <w:rPr>
          <w:rFonts w:ascii="Times New Roman" w:hAnsi="Times New Roman" w:cs="Times New Roman"/>
          <w:sz w:val="28"/>
          <w:szCs w:val="28"/>
        </w:rPr>
        <w:t>4.</w:t>
      </w:r>
      <w:r w:rsidR="00B1633D">
        <w:rPr>
          <w:rFonts w:ascii="Times New Roman" w:hAnsi="Times New Roman" w:cs="Times New Roman"/>
          <w:sz w:val="28"/>
          <w:szCs w:val="28"/>
        </w:rPr>
        <w:t>8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. </w:t>
      </w:r>
      <w:r w:rsidR="00B1633D">
        <w:rPr>
          <w:rFonts w:ascii="Times New Roman" w:hAnsi="Times New Roman" w:cs="Times New Roman"/>
          <w:sz w:val="28"/>
          <w:szCs w:val="28"/>
        </w:rPr>
        <w:t>Должностное лицо, ответственное за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 xml:space="preserve">у, определяет </w:t>
      </w:r>
      <w:r w:rsidR="00CA40BF" w:rsidRPr="00F260B0">
        <w:rPr>
          <w:rFonts w:ascii="Times New Roman" w:hAnsi="Times New Roman" w:cs="Times New Roman"/>
          <w:sz w:val="28"/>
          <w:szCs w:val="28"/>
        </w:rPr>
        <w:t>степень готовности муниципальных служащих (граждан), включенных в кадровый резерв, к исполнению профессиональных служебных обязанностей по соответствующим должностям муниципальной службы.</w:t>
      </w:r>
      <w:r w:rsidRPr="00F260B0">
        <w:rPr>
          <w:rFonts w:ascii="Times New Roman" w:hAnsi="Times New Roman" w:cs="Times New Roman"/>
          <w:sz w:val="28"/>
          <w:szCs w:val="28"/>
        </w:rPr>
        <w:t xml:space="preserve"> </w:t>
      </w:r>
      <w:r w:rsidR="00CA40BF" w:rsidRPr="00F260B0">
        <w:rPr>
          <w:rFonts w:ascii="Times New Roman" w:hAnsi="Times New Roman" w:cs="Times New Roman"/>
          <w:sz w:val="28"/>
          <w:szCs w:val="28"/>
        </w:rPr>
        <w:t>Для этого могут использоваться</w:t>
      </w:r>
      <w:r w:rsidR="00AE3EA5">
        <w:rPr>
          <w:rFonts w:ascii="Times New Roman" w:hAnsi="Times New Roman" w:cs="Times New Roman"/>
          <w:sz w:val="28"/>
          <w:szCs w:val="28"/>
        </w:rPr>
        <w:t>: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E3EA5">
        <w:rPr>
          <w:rFonts w:ascii="Times New Roman" w:hAnsi="Times New Roman" w:cs="Times New Roman"/>
          <w:sz w:val="28"/>
          <w:szCs w:val="28"/>
        </w:rPr>
        <w:t>е</w:t>
      </w:r>
      <w:r w:rsidR="00CA40BF" w:rsidRPr="00F260B0">
        <w:rPr>
          <w:rFonts w:ascii="Times New Roman" w:hAnsi="Times New Roman" w:cs="Times New Roman"/>
          <w:sz w:val="28"/>
          <w:szCs w:val="28"/>
        </w:rPr>
        <w:t>, оценк</w:t>
      </w:r>
      <w:r w:rsidR="00AE3EA5">
        <w:rPr>
          <w:rFonts w:ascii="Times New Roman" w:hAnsi="Times New Roman" w:cs="Times New Roman"/>
          <w:sz w:val="28"/>
          <w:szCs w:val="28"/>
        </w:rPr>
        <w:t>а выполнения плана индивидуальной подготовки,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отзыв непосредственного руководителя</w:t>
      </w:r>
      <w:r w:rsidR="00AE3EA5">
        <w:rPr>
          <w:rFonts w:ascii="Times New Roman" w:hAnsi="Times New Roman" w:cs="Times New Roman"/>
          <w:sz w:val="28"/>
          <w:szCs w:val="28"/>
        </w:rPr>
        <w:t xml:space="preserve">, изучения материалов 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личного дела</w:t>
      </w:r>
      <w:r w:rsidR="00AE3EA5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AE3EA5">
        <w:rPr>
          <w:rFonts w:ascii="Times New Roman" w:hAnsi="Times New Roman" w:cs="Times New Roman"/>
          <w:sz w:val="28"/>
          <w:szCs w:val="28"/>
        </w:rPr>
        <w:lastRenderedPageBreak/>
        <w:t>(документов гражданина)</w:t>
      </w:r>
      <w:r w:rsidR="00CA40BF" w:rsidRPr="00F260B0">
        <w:rPr>
          <w:rFonts w:ascii="Times New Roman" w:hAnsi="Times New Roman" w:cs="Times New Roman"/>
          <w:sz w:val="28"/>
          <w:szCs w:val="28"/>
        </w:rPr>
        <w:t>,</w:t>
      </w:r>
      <w:r w:rsidR="00AE3EA5">
        <w:rPr>
          <w:rFonts w:ascii="Times New Roman" w:hAnsi="Times New Roman" w:cs="Times New Roman"/>
          <w:sz w:val="28"/>
          <w:szCs w:val="28"/>
        </w:rPr>
        <w:t xml:space="preserve"> включенного в кадровый резерв</w:t>
      </w:r>
      <w:r w:rsidR="00CA40BF" w:rsidRPr="00F260B0">
        <w:rPr>
          <w:rFonts w:ascii="Times New Roman" w:hAnsi="Times New Roman" w:cs="Times New Roman"/>
          <w:sz w:val="28"/>
          <w:szCs w:val="28"/>
        </w:rPr>
        <w:t>.</w:t>
      </w:r>
    </w:p>
    <w:p w:rsidR="00CA40BF" w:rsidRPr="00F260B0" w:rsidRDefault="00B86FF6" w:rsidP="00F26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E3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60B0" w:rsidRPr="00F260B0">
        <w:rPr>
          <w:rFonts w:ascii="Times New Roman" w:hAnsi="Times New Roman" w:cs="Times New Roman"/>
          <w:sz w:val="28"/>
          <w:szCs w:val="28"/>
        </w:rPr>
        <w:t>К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ачество выполнения отдельных мероприятий индивидуального плана подготовки муниципального служащего (гражданина), включенного в кадровый резерв, оценивается руководителями структурных подразделений </w:t>
      </w:r>
      <w:r w:rsidR="00F260B0" w:rsidRPr="00F260B0">
        <w:rPr>
          <w:rFonts w:ascii="Times New Roman" w:hAnsi="Times New Roman" w:cs="Times New Roman"/>
          <w:sz w:val="28"/>
          <w:szCs w:val="28"/>
        </w:rPr>
        <w:t>а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5A69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185A69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B0" w:rsidRPr="00F260B0">
        <w:rPr>
          <w:rFonts w:ascii="Times New Roman" w:hAnsi="Times New Roman" w:cs="Times New Roman"/>
          <w:sz w:val="28"/>
          <w:szCs w:val="28"/>
        </w:rPr>
        <w:t>Горьковского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муниципального района с отметкой в плане индивидуальной подготовки.</w:t>
      </w:r>
    </w:p>
    <w:p w:rsidR="006E564C" w:rsidRPr="00F260B0" w:rsidRDefault="006E564C" w:rsidP="00F260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4191" w:rsidRPr="00BB4D90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5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 xml:space="preserve">. Исключение </w:t>
      </w:r>
      <w:r w:rsidR="00D53362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>ого служащего (гражданина)</w:t>
      </w:r>
    </w:p>
    <w:p w:rsidR="00164191" w:rsidRPr="00BB4D90" w:rsidRDefault="00164191" w:rsidP="001641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из кадрового резерва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64191" w:rsidRPr="00164191">
        <w:rPr>
          <w:rFonts w:ascii="Times New Roman" w:hAnsi="Times New Roman" w:cs="Times New Roman"/>
          <w:sz w:val="28"/>
          <w:szCs w:val="28"/>
        </w:rPr>
        <w:t>. Исключение муниципального служащего (гражданина) из кадрового резерва оформляется правовым актом.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5.</w:t>
      </w:r>
      <w:r w:rsidR="00BB4D90">
        <w:rPr>
          <w:rFonts w:ascii="Times New Roman" w:hAnsi="Times New Roman" w:cs="Times New Roman"/>
          <w:sz w:val="28"/>
          <w:szCs w:val="28"/>
        </w:rPr>
        <w:t>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Основаниями исключения муниципального служащего из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6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27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Федерации";</w:t>
      </w:r>
    </w:p>
    <w:p w:rsidR="00164191" w:rsidRPr="00AE3EA5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A5">
        <w:rPr>
          <w:rFonts w:ascii="Times New Roman" w:hAnsi="Times New Roman" w:cs="Times New Roman"/>
          <w:sz w:val="28"/>
          <w:szCs w:val="28"/>
        </w:rPr>
        <w:t>е) увольнение с муниципальной службы, за исключением случаев увольнения п</w:t>
      </w:r>
      <w:r w:rsidR="00AE3EA5">
        <w:rPr>
          <w:rFonts w:ascii="Times New Roman" w:hAnsi="Times New Roman" w:cs="Times New Roman"/>
          <w:sz w:val="28"/>
          <w:szCs w:val="28"/>
        </w:rPr>
        <w:t xml:space="preserve">о </w:t>
      </w:r>
      <w:r w:rsidR="00AE3EA5" w:rsidRPr="00AE3EA5">
        <w:rPr>
          <w:rFonts w:ascii="Times New Roman" w:hAnsi="Times New Roman" w:cs="Times New Roman"/>
          <w:sz w:val="28"/>
          <w:szCs w:val="28"/>
        </w:rPr>
        <w:t>стать</w:t>
      </w:r>
      <w:r w:rsidR="00AE3EA5">
        <w:rPr>
          <w:rFonts w:ascii="Times New Roman" w:hAnsi="Times New Roman" w:cs="Times New Roman"/>
          <w:sz w:val="28"/>
          <w:szCs w:val="28"/>
        </w:rPr>
        <w:t>е</w:t>
      </w:r>
      <w:r w:rsidR="00AE3EA5" w:rsidRPr="00AE3EA5">
        <w:rPr>
          <w:rFonts w:ascii="Times New Roman" w:hAnsi="Times New Roman" w:cs="Times New Roman"/>
          <w:sz w:val="28"/>
          <w:szCs w:val="28"/>
        </w:rPr>
        <w:t xml:space="preserve"> 8</w:t>
      </w:r>
      <w:r w:rsidR="00AE3EA5">
        <w:rPr>
          <w:rFonts w:ascii="Times New Roman" w:hAnsi="Times New Roman" w:cs="Times New Roman"/>
          <w:sz w:val="28"/>
          <w:szCs w:val="28"/>
        </w:rPr>
        <w:t>0 и п</w:t>
      </w:r>
      <w:r w:rsidRPr="00AE3EA5">
        <w:rPr>
          <w:rFonts w:ascii="Times New Roman" w:hAnsi="Times New Roman" w:cs="Times New Roman"/>
          <w:sz w:val="28"/>
          <w:szCs w:val="28"/>
        </w:rPr>
        <w:t xml:space="preserve">о </w:t>
      </w:r>
      <w:hyperlink r:id="rId17" w:history="1">
        <w:r w:rsidRPr="00AE3E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2 части 1 статьи 81</w:t>
        </w:r>
      </w:hyperlink>
      <w:r w:rsidRPr="00AE3EA5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ж) непрерывное пребывание в кадровом резерве более трех лет.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Основаниями исключения гражданина из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е) достижение предельного возраста пребывания на муниципальной службе;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lastRenderedPageBreak/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л) непрерывное пребывание в кадровом резерве более трех лет.</w:t>
      </w:r>
    </w:p>
    <w:p w:rsidR="00164191" w:rsidRPr="00164191" w:rsidRDefault="00164191" w:rsidP="00164191">
      <w:pPr>
        <w:pStyle w:val="af"/>
        <w:ind w:left="-142" w:firstLine="142"/>
        <w:rPr>
          <w:sz w:val="28"/>
          <w:szCs w:val="28"/>
        </w:rPr>
      </w:pPr>
    </w:p>
    <w:p w:rsidR="00EE3C3D" w:rsidRDefault="00EE3C3D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5D4460" w:rsidRDefault="005D4460" w:rsidP="00164191">
      <w:pPr>
        <w:pStyle w:val="23"/>
        <w:shd w:val="clear" w:color="auto" w:fill="auto"/>
        <w:spacing w:before="0" w:after="0" w:line="317" w:lineRule="exact"/>
        <w:ind w:right="100" w:firstLine="0"/>
        <w:sectPr w:rsidR="005D4460" w:rsidSect="00835342">
          <w:headerReference w:type="even" r:id="rId18"/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pPr w:leftFromText="180" w:rightFromText="180" w:horzAnchor="margin" w:tblpXSpec="right" w:tblpY="-954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0150EB" w:rsidRPr="000150EB" w:rsidTr="005D4460">
        <w:tc>
          <w:tcPr>
            <w:tcW w:w="3969" w:type="dxa"/>
          </w:tcPr>
          <w:p w:rsidR="000150EB" w:rsidRPr="000150EB" w:rsidRDefault="000150EB" w:rsidP="005D44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5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0150EB" w:rsidRPr="000150EB" w:rsidRDefault="000150EB" w:rsidP="005D44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50E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формирования кадрового резерва для замещения вакантных должностей муниципальной службы в администрации </w:t>
            </w:r>
            <w:r w:rsidR="00185A69" w:rsidRPr="00D622D7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сельского поселения</w:t>
            </w:r>
            <w:r w:rsidR="00185A69" w:rsidRPr="00D6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0EB">
              <w:rPr>
                <w:rFonts w:ascii="Times New Roman" w:hAnsi="Times New Roman" w:cs="Times New Roman"/>
                <w:sz w:val="28"/>
                <w:szCs w:val="28"/>
              </w:rPr>
              <w:t>Горьковского муниципального района Омской области</w:t>
            </w:r>
          </w:p>
        </w:tc>
      </w:tr>
    </w:tbl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45533F" w:rsidRDefault="0045533F" w:rsidP="0045533F">
      <w:pPr>
        <w:pStyle w:val="ConsPlusNormal"/>
        <w:jc w:val="center"/>
        <w:rPr>
          <w:highlight w:val="yellow"/>
        </w:rPr>
      </w:pPr>
      <w:r>
        <w:rPr>
          <w:highlight w:val="yellow"/>
        </w:rPr>
        <w:t xml:space="preserve">                                                                    </w:t>
      </w:r>
    </w:p>
    <w:p w:rsidR="0045533F" w:rsidRPr="0045533F" w:rsidRDefault="0045533F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С</w:t>
      </w:r>
      <w:r w:rsidR="00B86FF6">
        <w:rPr>
          <w:rFonts w:ascii="Times New Roman" w:hAnsi="Times New Roman" w:cs="Times New Roman"/>
          <w:sz w:val="28"/>
          <w:szCs w:val="28"/>
        </w:rPr>
        <w:t>ведения</w:t>
      </w:r>
    </w:p>
    <w:p w:rsidR="0045533F" w:rsidRPr="0045533F" w:rsidRDefault="0045533F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о муниципальных служащих (гражданах Российской Федерации),</w:t>
      </w:r>
    </w:p>
    <w:p w:rsidR="0045533F" w:rsidRPr="0045533F" w:rsidRDefault="0045533F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533F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45533F">
        <w:rPr>
          <w:rFonts w:ascii="Times New Roman" w:hAnsi="Times New Roman" w:cs="Times New Roman"/>
          <w:sz w:val="28"/>
          <w:szCs w:val="28"/>
        </w:rPr>
        <w:t xml:space="preserve"> в кадровом резерве </w:t>
      </w:r>
      <w:r w:rsidR="00B86FF6">
        <w:rPr>
          <w:rFonts w:ascii="Times New Roman" w:hAnsi="Times New Roman" w:cs="Times New Roman"/>
          <w:sz w:val="28"/>
          <w:szCs w:val="28"/>
        </w:rPr>
        <w:t>а</w:t>
      </w:r>
      <w:r w:rsidRPr="0045533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5A69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185A69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33F">
        <w:rPr>
          <w:rFonts w:ascii="Times New Roman" w:hAnsi="Times New Roman" w:cs="Times New Roman"/>
          <w:sz w:val="28"/>
          <w:szCs w:val="28"/>
        </w:rPr>
        <w:t>Горьковского</w:t>
      </w:r>
    </w:p>
    <w:p w:rsidR="008873C4" w:rsidRPr="0045533F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rPr>
          <w:sz w:val="28"/>
          <w:szCs w:val="28"/>
        </w:rPr>
      </w:pPr>
      <w:r w:rsidRPr="0045533F">
        <w:rPr>
          <w:sz w:val="28"/>
          <w:szCs w:val="28"/>
        </w:rPr>
        <w:t>муниципального района Омской области</w:t>
      </w:r>
    </w:p>
    <w:p w:rsidR="0045533F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jc w:val="left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680"/>
        <w:gridCol w:w="850"/>
        <w:gridCol w:w="680"/>
        <w:gridCol w:w="737"/>
        <w:gridCol w:w="1227"/>
        <w:gridCol w:w="708"/>
        <w:gridCol w:w="709"/>
        <w:gridCol w:w="1134"/>
        <w:gridCol w:w="851"/>
        <w:gridCol w:w="850"/>
        <w:gridCol w:w="1134"/>
        <w:gridCol w:w="851"/>
        <w:gridCol w:w="708"/>
        <w:gridCol w:w="993"/>
        <w:gridCol w:w="992"/>
        <w:gridCol w:w="850"/>
      </w:tblGrid>
      <w:tr w:rsidR="008873C4" w:rsidRPr="0045533F" w:rsidTr="008873C4">
        <w:tc>
          <w:tcPr>
            <w:tcW w:w="51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81" w:type="dxa"/>
            <w:gridSpan w:val="4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gridSpan w:val="3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Последнее место работы</w:t>
            </w:r>
          </w:p>
        </w:tc>
        <w:tc>
          <w:tcPr>
            <w:tcW w:w="2693" w:type="dxa"/>
            <w:gridSpan w:val="3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Включение в кадровый резерв</w:t>
            </w:r>
          </w:p>
        </w:tc>
        <w:tc>
          <w:tcPr>
            <w:tcW w:w="993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окончания предельного возраста</w:t>
            </w:r>
          </w:p>
        </w:tc>
        <w:tc>
          <w:tcPr>
            <w:tcW w:w="1842" w:type="dxa"/>
            <w:gridSpan w:val="2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Исключение из кадрового резерва</w:t>
            </w:r>
          </w:p>
        </w:tc>
      </w:tr>
      <w:tr w:rsidR="008873C4" w:rsidRPr="0045533F" w:rsidTr="008873C4">
        <w:tc>
          <w:tcPr>
            <w:tcW w:w="51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</w:t>
            </w: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10" w:rsidRPr="0045533F" w:rsidRDefault="00202D10" w:rsidP="008873C4">
      <w:pPr>
        <w:pStyle w:val="23"/>
        <w:shd w:val="clear" w:color="auto" w:fill="auto"/>
        <w:tabs>
          <w:tab w:val="left" w:pos="580"/>
        </w:tabs>
        <w:spacing w:before="0" w:after="0" w:line="317" w:lineRule="exact"/>
        <w:ind w:right="100" w:firstLine="0"/>
        <w:jc w:val="left"/>
        <w:rPr>
          <w:sz w:val="24"/>
          <w:szCs w:val="24"/>
        </w:rPr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5D4460" w:rsidRDefault="005D4460" w:rsidP="007F44CA">
      <w:pPr>
        <w:pStyle w:val="23"/>
        <w:shd w:val="clear" w:color="auto" w:fill="auto"/>
        <w:tabs>
          <w:tab w:val="left" w:pos="6424"/>
        </w:tabs>
        <w:spacing w:before="0" w:after="0" w:line="317" w:lineRule="exact"/>
        <w:ind w:right="100" w:firstLine="0"/>
        <w:jc w:val="left"/>
        <w:sectPr w:rsidR="005D4460" w:rsidSect="005D4460">
          <w:pgSz w:w="16838" w:h="11909" w:orient="landscape" w:code="9"/>
          <w:pgMar w:top="1701" w:right="1134" w:bottom="1134" w:left="85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7"/>
      </w:tblGrid>
      <w:tr w:rsidR="009C66E3" w:rsidTr="009C66E3">
        <w:tc>
          <w:tcPr>
            <w:tcW w:w="3937" w:type="dxa"/>
          </w:tcPr>
          <w:p w:rsidR="009C66E3" w:rsidRDefault="009C66E3" w:rsidP="00BA6C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D5D5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970FB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9C66E3" w:rsidRPr="009C66E3" w:rsidRDefault="009C66E3" w:rsidP="00BA6C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185A69" w:rsidRPr="00D622D7"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  <w:r w:rsidR="00185A69" w:rsidRPr="00D6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>Горьковского муниципального района Омской области</w:t>
            </w:r>
          </w:p>
        </w:tc>
      </w:tr>
    </w:tbl>
    <w:p w:rsidR="009C66E3" w:rsidRDefault="009C66E3" w:rsidP="00202D10">
      <w:pPr>
        <w:pStyle w:val="a8"/>
        <w:jc w:val="center"/>
        <w:rPr>
          <w:rFonts w:ascii="Times New Roman" w:hAnsi="Times New Roman" w:cs="Times New Roman"/>
        </w:rPr>
      </w:pP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>Справка,</w:t>
      </w: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4C6108">
        <w:rPr>
          <w:rFonts w:ascii="Times New Roman" w:hAnsi="Times New Roman" w:cs="Times New Roman"/>
        </w:rPr>
        <w:t>содержащая</w:t>
      </w:r>
      <w:proofErr w:type="gramEnd"/>
      <w:r w:rsidRPr="004C6108">
        <w:rPr>
          <w:rFonts w:ascii="Times New Roman" w:hAnsi="Times New Roman" w:cs="Times New Roman"/>
        </w:rPr>
        <w:t xml:space="preserve"> сведения о муниципальном служащем (гражданине Российской Федерации), включаемом в кадровый резерв администрации </w:t>
      </w:r>
      <w:r w:rsidR="00185A69" w:rsidRPr="00D622D7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185A69" w:rsidRPr="00D6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108">
        <w:rPr>
          <w:rFonts w:ascii="Times New Roman" w:hAnsi="Times New Roman" w:cs="Times New Roman"/>
        </w:rPr>
        <w:t>Горьковского муниципального района Омской области</w:t>
      </w: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3"/>
        <w:gridCol w:w="1560"/>
      </w:tblGrid>
      <w:tr w:rsidR="00202D10" w:rsidRPr="004C6108" w:rsidTr="00BA6CE2">
        <w:trPr>
          <w:trHeight w:val="1669"/>
        </w:trPr>
        <w:tc>
          <w:tcPr>
            <w:tcW w:w="7433" w:type="dxa"/>
            <w:tcBorders>
              <w:right w:val="single" w:sz="4" w:space="0" w:color="auto"/>
            </w:tcBorders>
          </w:tcPr>
          <w:p w:rsidR="00202D10" w:rsidRPr="004C6108" w:rsidRDefault="00202D10" w:rsidP="00202D10">
            <w:pPr>
              <w:pStyle w:val="23"/>
              <w:spacing w:line="317" w:lineRule="exact"/>
              <w:ind w:right="10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D10" w:rsidRPr="004C6108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4C610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02D10" w:rsidRPr="004C6108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фотографии</w:t>
            </w:r>
          </w:p>
        </w:tc>
      </w:tr>
    </w:tbl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>1. Фамилия 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    Имя</w:t>
      </w:r>
      <w:r w:rsidR="00864A3C">
        <w:rPr>
          <w:rFonts w:ascii="Times New Roman" w:hAnsi="Times New Roman" w:cs="Times New Roman"/>
        </w:rPr>
        <w:t xml:space="preserve"> </w:t>
      </w:r>
      <w:r w:rsidRPr="004C6108">
        <w:rPr>
          <w:rFonts w:ascii="Times New Roman" w:hAnsi="Times New Roman" w:cs="Times New Roman"/>
        </w:rPr>
        <w:t>__________________________________________________________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    Отчество</w:t>
      </w:r>
      <w:r w:rsidR="00864A3C">
        <w:rPr>
          <w:rFonts w:ascii="Times New Roman" w:hAnsi="Times New Roman" w:cs="Times New Roman"/>
        </w:rPr>
        <w:t xml:space="preserve"> </w:t>
      </w:r>
      <w:r w:rsidRPr="004C6108">
        <w:rPr>
          <w:rFonts w:ascii="Times New Roman" w:hAnsi="Times New Roman" w:cs="Times New Roman"/>
        </w:rPr>
        <w:t>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3"/>
        <w:gridCol w:w="5272"/>
      </w:tblGrid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61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C6108">
              <w:rPr>
                <w:rFonts w:ascii="Times New Roman" w:hAnsi="Times New Roman" w:cs="Times New Roman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6108">
              <w:rPr>
                <w:rFonts w:ascii="Times New Roman" w:hAnsi="Times New Roman" w:cs="Times New Roman"/>
              </w:rPr>
              <w:t>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4C610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6108">
              <w:rPr>
                <w:rFonts w:ascii="Times New Roman" w:hAnsi="Times New Roman" w:cs="Times New Roman"/>
              </w:rPr>
              <w:t>. Образование (уровень профессионального образования, в каких образовательных организациях оно получено, номера дипломов, даты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6108">
              <w:rPr>
                <w:rFonts w:ascii="Times New Roman" w:hAnsi="Times New Roman" w:cs="Times New Roman"/>
              </w:rPr>
              <w:t xml:space="preserve">. Знания и умения с учетом области и вида профессиональной служебной деятельности в соответствующем государственном </w:t>
            </w:r>
            <w:r w:rsidRPr="004C6108">
              <w:rPr>
                <w:rFonts w:ascii="Times New Roman" w:hAnsi="Times New Roman" w:cs="Times New Roman"/>
              </w:rPr>
              <w:lastRenderedPageBreak/>
              <w:t>органе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9C66E3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________________________________________________________________________________________________________________________________________________________________________</w:t>
            </w:r>
            <w:r w:rsidRPr="004C6108">
              <w:rPr>
                <w:rFonts w:ascii="Times New Roman" w:hAnsi="Times New Roman" w:cs="Times New Roman"/>
              </w:rPr>
              <w:lastRenderedPageBreak/>
              <w:t>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4C6108">
              <w:rPr>
                <w:rFonts w:ascii="Times New Roman" w:hAnsi="Times New Roman" w:cs="Times New Roman"/>
              </w:rPr>
              <w:t xml:space="preserve">. Стаж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  <w:r w:rsidRPr="004C6108">
              <w:rPr>
                <w:rFonts w:ascii="Times New Roman" w:hAnsi="Times New Roman" w:cs="Times New Roman"/>
              </w:rPr>
              <w:t xml:space="preserve">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____ лет _____ месяцев 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6108">
              <w:rPr>
                <w:rFonts w:ascii="Times New Roman" w:hAnsi="Times New Roman" w:cs="Times New Roman"/>
              </w:rPr>
              <w:t>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6108">
              <w:rPr>
                <w:rFonts w:ascii="Times New Roman" w:hAnsi="Times New Roman" w:cs="Times New Roman"/>
              </w:rPr>
              <w:t xml:space="preserve">. Группа должностей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C6108">
              <w:rPr>
                <w:rFonts w:ascii="Times New Roman" w:hAnsi="Times New Roman" w:cs="Times New Roman"/>
              </w:rPr>
              <w:t xml:space="preserve"> службы, на которые может быть осуществлено назначение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8</w:t>
            </w:r>
            <w:r w:rsidRPr="004C6108">
              <w:rPr>
                <w:rFonts w:ascii="Times New Roman" w:hAnsi="Times New Roman" w:cs="Times New Roman"/>
              </w:rPr>
              <w:t>.1 высшая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8</w:t>
            </w:r>
            <w:r w:rsidRPr="004C6108">
              <w:rPr>
                <w:rFonts w:ascii="Times New Roman" w:hAnsi="Times New Roman" w:cs="Times New Roman"/>
              </w:rPr>
              <w:t>.2 главная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8</w:t>
            </w:r>
            <w:r w:rsidRPr="004C6108">
              <w:rPr>
                <w:rFonts w:ascii="Times New Roman" w:hAnsi="Times New Roman" w:cs="Times New Roman"/>
              </w:rPr>
              <w:t>.3 ведущая</w:t>
            </w:r>
          </w:p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 Основание и правовой акт о включении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 w:rsidR="008B27A9"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.1 по результатам конкурса на включение в кадровый резерв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9</w:t>
            </w:r>
            <w:r w:rsidR="007F1791" w:rsidRPr="004C6108">
              <w:rPr>
                <w:rFonts w:ascii="Times New Roman" w:hAnsi="Times New Roman" w:cs="Times New Roman"/>
              </w:rPr>
              <w:t>.2 по результатам конкурса на замещение вакантной должности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 w:rsidR="004E7296"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C6108">
              <w:rPr>
                <w:rFonts w:ascii="Times New Roman" w:hAnsi="Times New Roman" w:cs="Times New Roman"/>
              </w:rPr>
              <w:t xml:space="preserve"> наименование и реквизиты правового акта о включении в кадровый резерв: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4C6108">
              <w:rPr>
                <w:rFonts w:ascii="Times New Roman" w:hAnsi="Times New Roman" w:cs="Times New Roman"/>
              </w:rPr>
              <w:t>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1</w:t>
            </w:r>
            <w:r w:rsidR="008B27A9">
              <w:rPr>
                <w:rFonts w:ascii="Times New Roman" w:hAnsi="Times New Roman" w:cs="Times New Roman"/>
              </w:rPr>
              <w:t>0</w:t>
            </w:r>
            <w:r w:rsidRPr="004C6108">
              <w:rPr>
                <w:rFonts w:ascii="Times New Roman" w:hAnsi="Times New Roman" w:cs="Times New Roman"/>
              </w:rPr>
              <w:t>. Информация о мероприятиях по профессиональному развитию в период нахождения в кадровом резерве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791" w:rsidRPr="004C6108">
              <w:rPr>
                <w:rFonts w:ascii="Times New Roman" w:hAnsi="Times New Roman" w:cs="Times New Roman"/>
              </w:rPr>
              <w:t>.1 дополнительное профессиональное образование: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профессиональная переподготовка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повышение квалификации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4C610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791" w:rsidRPr="004C6108">
              <w:rPr>
                <w:rFonts w:ascii="Times New Roman" w:hAnsi="Times New Roman" w:cs="Times New Roman"/>
              </w:rPr>
              <w:t>.2 иные мероприятия по профессиональному развитию, год их проведения, документы (при наличии):</w:t>
            </w:r>
          </w:p>
          <w:p w:rsidR="007F1791" w:rsidRPr="004C6108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1</w:t>
            </w:r>
            <w:r w:rsidR="008B27A9">
              <w:rPr>
                <w:rFonts w:ascii="Times New Roman" w:hAnsi="Times New Roman" w:cs="Times New Roman"/>
              </w:rPr>
              <w:t>1</w:t>
            </w:r>
            <w:r w:rsidRPr="004C6108">
              <w:rPr>
                <w:rFonts w:ascii="Times New Roman" w:hAnsi="Times New Roman" w:cs="Times New Roman"/>
              </w:rPr>
              <w:t>. Основание и правовой акт об исключении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1</w:t>
            </w:r>
            <w:r w:rsidR="008B27A9">
              <w:rPr>
                <w:rFonts w:ascii="Times New Roman" w:hAnsi="Times New Roman" w:cs="Times New Roman"/>
              </w:rPr>
              <w:t>1</w:t>
            </w:r>
            <w:r w:rsidRPr="004C6108">
              <w:rPr>
                <w:rFonts w:ascii="Times New Roman" w:hAnsi="Times New Roman" w:cs="Times New Roman"/>
              </w:rPr>
              <w:t>.1 личное заявление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.2 назначение на должность из кадрового резерва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 xml:space="preserve">.3 увольнение с </w:t>
            </w:r>
            <w:r w:rsidR="007F1791">
              <w:rPr>
                <w:rFonts w:ascii="Times New Roman" w:hAnsi="Times New Roman" w:cs="Times New Roman"/>
              </w:rPr>
              <w:t>муниципальн</w:t>
            </w:r>
            <w:r w:rsidR="007F1791" w:rsidRPr="004C6108">
              <w:rPr>
                <w:rFonts w:ascii="Times New Roman" w:hAnsi="Times New Roman" w:cs="Times New Roman"/>
              </w:rPr>
              <w:t>ой службы Российской Федерации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.4 непрерывное пребывание в кадровом резерве более 3 лет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.5 совершение дисциплинарного проступка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</w:t>
            </w:r>
            <w:r w:rsidR="007F1791">
              <w:rPr>
                <w:rFonts w:ascii="Times New Roman" w:hAnsi="Times New Roman" w:cs="Times New Roman"/>
              </w:rPr>
              <w:t>6</w:t>
            </w:r>
            <w:r w:rsidR="007F1791" w:rsidRPr="004C6108">
              <w:rPr>
                <w:rFonts w:ascii="Times New Roman" w:hAnsi="Times New Roman" w:cs="Times New Roman"/>
              </w:rPr>
              <w:t xml:space="preserve"> иное: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  <w:r w:rsidR="008B27A9">
              <w:rPr>
                <w:rFonts w:ascii="Times New Roman" w:hAnsi="Times New Roman" w:cs="Times New Roman"/>
              </w:rPr>
              <w:t>11</w:t>
            </w:r>
            <w:r w:rsidRPr="004C6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4C6108">
              <w:rPr>
                <w:rFonts w:ascii="Times New Roman" w:hAnsi="Times New Roman" w:cs="Times New Roman"/>
              </w:rPr>
              <w:t xml:space="preserve"> наименование и реквизиты правового акта об исключении из кадрового резерва:</w:t>
            </w:r>
          </w:p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</w:p>
    <w:p w:rsidR="008B27A9" w:rsidRDefault="00202D10" w:rsidP="007F1791">
      <w:pPr>
        <w:pStyle w:val="a8"/>
        <w:jc w:val="center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"__" ____________ 20__ г.   _____________________________________                            </w:t>
      </w:r>
      <w:r w:rsidR="004C6108">
        <w:rPr>
          <w:rFonts w:ascii="Times New Roman" w:hAnsi="Times New Roman" w:cs="Times New Roman"/>
        </w:rPr>
        <w:t xml:space="preserve">                        </w:t>
      </w:r>
      <w:r w:rsidRPr="004C6108">
        <w:rPr>
          <w:rFonts w:ascii="Times New Roman" w:hAnsi="Times New Roman" w:cs="Times New Roman"/>
        </w:rPr>
        <w:t xml:space="preserve"> </w:t>
      </w:r>
      <w:r w:rsidR="008B27A9">
        <w:rPr>
          <w:rFonts w:ascii="Times New Roman" w:hAnsi="Times New Roman" w:cs="Times New Roman"/>
        </w:rPr>
        <w:t xml:space="preserve">             </w:t>
      </w:r>
    </w:p>
    <w:p w:rsidR="00202D10" w:rsidRDefault="008B27A9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02D10" w:rsidRPr="004C6108">
        <w:rPr>
          <w:rFonts w:ascii="Times New Roman" w:hAnsi="Times New Roman" w:cs="Times New Roman"/>
          <w:sz w:val="20"/>
          <w:szCs w:val="20"/>
        </w:rPr>
        <w:t>(Ф.И.О. лица, заполнившего справку)</w:t>
      </w:r>
      <w:r w:rsidR="007E5E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6A" w:rsidRDefault="00282E6A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82E6A" w:rsidRDefault="00282E6A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3795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C01933" w:rsidTr="00C01933">
        <w:tc>
          <w:tcPr>
            <w:tcW w:w="3795" w:type="dxa"/>
          </w:tcPr>
          <w:p w:rsidR="00C01933" w:rsidRPr="006254A3" w:rsidRDefault="00C01933" w:rsidP="00C019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16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1933" w:rsidRPr="00B86FF6" w:rsidRDefault="00C01933" w:rsidP="00C0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формирования кадрового резерва для замещения вакантных должностей муниципальной службы в администрации </w:t>
            </w:r>
            <w:r w:rsidR="00185A69" w:rsidRPr="00D622D7"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  <w:r w:rsidR="00185A69" w:rsidRPr="00D6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54A3">
              <w:rPr>
                <w:rFonts w:ascii="Times New Roman" w:hAnsi="Times New Roman" w:cs="Times New Roman"/>
                <w:sz w:val="28"/>
                <w:szCs w:val="28"/>
              </w:rPr>
              <w:t>Горьковского муниципального района Омской области</w:t>
            </w:r>
          </w:p>
          <w:p w:rsidR="00C01933" w:rsidRDefault="00C01933" w:rsidP="00C019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DC2" w:rsidRDefault="00E26DC2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96"/>
      <w:bookmarkEnd w:id="10"/>
    </w:p>
    <w:p w:rsidR="00C01933" w:rsidRPr="00C01933" w:rsidRDefault="00C01933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933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87B55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индивидуальной подготовки муниципального служащего (гражданина), </w:t>
      </w:r>
    </w:p>
    <w:p w:rsidR="00287B55" w:rsidRPr="00185A69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 xml:space="preserve">включенного в кадровый резерв администрации </w:t>
      </w:r>
      <w:r w:rsidR="00185A69" w:rsidRPr="00185A69">
        <w:rPr>
          <w:rFonts w:ascii="Times New Roman" w:hAnsi="Times New Roman" w:cs="Times New Roman"/>
          <w:b w:val="0"/>
          <w:sz w:val="24"/>
          <w:szCs w:val="28"/>
        </w:rPr>
        <w:t>Октябрьского сельского поселения</w:t>
      </w:r>
    </w:p>
    <w:p w:rsidR="00B86FF6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>Горьковского муниципального района Омской области</w:t>
      </w:r>
    </w:p>
    <w:p w:rsidR="00E26DC2" w:rsidRPr="00C01933" w:rsidRDefault="00E26DC2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118"/>
        <w:gridCol w:w="1559"/>
        <w:gridCol w:w="1560"/>
        <w:gridCol w:w="1842"/>
      </w:tblGrid>
      <w:tr w:rsidR="00B86FF6" w:rsidRPr="00B86FF6" w:rsidTr="00287B55">
        <w:trPr>
          <w:trHeight w:val="240"/>
        </w:trPr>
        <w:tc>
          <w:tcPr>
            <w:tcW w:w="600" w:type="dxa"/>
          </w:tcPr>
          <w:p w:rsidR="00B86FF6" w:rsidRPr="00B86FF6" w:rsidRDefault="00287B55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8" w:type="dxa"/>
          </w:tcPr>
          <w:p w:rsidR="00B86FF6" w:rsidRPr="00B86FF6" w:rsidRDefault="00B86FF6" w:rsidP="00AE3E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3EA5">
              <w:rPr>
                <w:rFonts w:ascii="Times New Roman" w:hAnsi="Times New Roman" w:cs="Times New Roman"/>
                <w:sz w:val="24"/>
                <w:szCs w:val="24"/>
              </w:rPr>
              <w:t>Форма подготовки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нения работы,</w:t>
            </w:r>
          </w:p>
          <w:p w:rsidR="00B86FF6" w:rsidRPr="00B86FF6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подготовки      </w:t>
            </w: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AE3EA5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стажировках,  программах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ификации, профессиональной пере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8" w:type="dxa"/>
            <w:tcBorders>
              <w:top w:val="nil"/>
            </w:tcBorders>
          </w:tcPr>
          <w:p w:rsidR="00E26DC2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ференциях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, форумах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FF6" w:rsidRPr="00B86FF6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(изучение нормативн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правовой базы, планов работы соотве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тствующих структурных  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      </w:t>
            </w:r>
            <w:proofErr w:type="gramEnd"/>
          </w:p>
          <w:p w:rsidR="00B86FF6" w:rsidRPr="00B86FF6" w:rsidRDefault="00287B55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933">
              <w:rPr>
                <w:rFonts w:ascii="Times New Roman" w:hAnsi="Times New Roman" w:cs="Times New Roman"/>
                <w:sz w:val="24"/>
                <w:szCs w:val="24"/>
              </w:rPr>
              <w:t>Горьковского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отсутствия лица,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ющего должность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  <w:bottom w:val="single" w:sz="8" w:space="0" w:color="auto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nil"/>
              <w:bottom w:val="single" w:sz="8" w:space="0" w:color="auto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рабочих  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групп  по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</w:t>
            </w:r>
          </w:p>
          <w:p w:rsidR="00B86FF6" w:rsidRPr="00B86FF6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 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 w:rsidR="00185A69" w:rsidRPr="00185A69">
              <w:rPr>
                <w:rFonts w:ascii="Times New Roman" w:hAnsi="Times New Roman" w:cs="Times New Roman"/>
                <w:sz w:val="24"/>
                <w:szCs w:val="28"/>
              </w:rPr>
              <w:t>Октябрьского сельского поселения</w:t>
            </w:r>
            <w:r w:rsidR="00185A69" w:rsidRPr="00185A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01933">
              <w:rPr>
                <w:rFonts w:ascii="Times New Roman" w:hAnsi="Times New Roman" w:cs="Times New Roman"/>
                <w:sz w:val="24"/>
                <w:szCs w:val="24"/>
              </w:rPr>
              <w:t>Горьковского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проведения      </w:t>
            </w:r>
          </w:p>
          <w:p w:rsidR="00B86FF6" w:rsidRPr="00B86FF6" w:rsidRDefault="00864A3C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F6" w:rsidRPr="00B86FF6" w:rsidRDefault="00B86FF6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FF6" w:rsidRPr="004C6108" w:rsidRDefault="00B86FF6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sectPr w:rsidR="00B86FF6" w:rsidRPr="004C6108" w:rsidSect="005D4460">
      <w:pgSz w:w="11909" w:h="16838" w:code="9"/>
      <w:pgMar w:top="1134" w:right="1134" w:bottom="851" w:left="170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D5" w:rsidRDefault="004B24D5">
      <w:r>
        <w:separator/>
      </w:r>
    </w:p>
  </w:endnote>
  <w:endnote w:type="continuationSeparator" w:id="0">
    <w:p w:rsidR="004B24D5" w:rsidRDefault="004B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D5" w:rsidRDefault="004B24D5"/>
  </w:footnote>
  <w:footnote w:type="continuationSeparator" w:id="0">
    <w:p w:rsidR="004B24D5" w:rsidRDefault="004B24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A3" w:rsidRDefault="00746403">
    <w:pPr>
      <w:rPr>
        <w:sz w:val="2"/>
        <w:szCs w:val="2"/>
      </w:rPr>
    </w:pPr>
    <w:r w:rsidRPr="007464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9.15pt;margin-top:52.05pt;width:9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AIAAKY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0AKFbEO1k+gnKVBGWB&#10;PGHcgVFL9QOjHkZHigXMNoyajwK0b6fMZKjJ2E0GFQVcTLHBaDQ3ZpxGD53i+xpwp9e1gveRc6fd&#10;5xyOrwqGgaNwHFx22pz/O6/n8br8BQAA//8DAFBLAwQUAAYACAAAACEAm0yqzN4AAAALAQAADwAA&#10;AGRycy9kb3ducmV2LnhtbEyPy07DMBBF90j8gzVI7KiTEkKaxqlQJTbsaBESOzeexhF+RLabJn/P&#10;sILlzD26c6bZzdawCUMcvBOQrzJg6DqvBtcL+Di+PlTAYpJOSeMdClgwwq69vWlkrfzVveN0SD2j&#10;EhdrKUCnNNacx06jlXHlR3SUnX2wMtEYeq6CvFK5NXydZSW3cnB0QcsR9xq778PFCniePz2OEff4&#10;dZ66oIelMm+LEPd388sWWMI5/cHwq0/q0JLTyV+ciswIeNpUj4RSkBU5MCLKvCyAnWizLirgbcP/&#10;/9D+AAAA//8DAFBLAQItABQABgAIAAAAIQC2gziS/gAAAOEBAAATAAAAAAAAAAAAAAAAAAAAAABb&#10;Q29udGVudF9UeXBlc10ueG1sUEsBAi0AFAAGAAgAAAAhADj9If/WAAAAlAEAAAsAAAAAAAAAAAAA&#10;AAAALwEAAF9yZWxzLy5yZWxzUEsBAi0AFAAGAAgAAAAhAG+V8YSoAgAApgUAAA4AAAAAAAAAAAAA&#10;AAAALgIAAGRycy9lMm9Eb2MueG1sUEsBAi0AFAAGAAgAAAAhAJtMqszeAAAACwEAAA8AAAAAAAAA&#10;AAAAAAAAAgUAAGRycy9kb3ducmV2LnhtbFBLBQYAAAAABAAEAPMAAAANBgAAAAA=&#10;" filled="f" stroked="f">
          <v:textbox style="mso-fit-shape-to-text:t" inset="0,0,0,0">
            <w:txbxContent>
              <w:p w:rsidR="001A1AA3" w:rsidRDefault="00746403">
                <w:pPr>
                  <w:pStyle w:val="a6"/>
                  <w:shd w:val="clear" w:color="auto" w:fill="auto"/>
                  <w:spacing w:line="240" w:lineRule="auto"/>
                </w:pPr>
                <w:r w:rsidRPr="00746403">
                  <w:fldChar w:fldCharType="begin"/>
                </w:r>
                <w:r w:rsidR="00DF35E1">
                  <w:instrText xml:space="preserve"> PAGE \* MERGEFORMAT </w:instrText>
                </w:r>
                <w:r w:rsidRPr="00746403">
                  <w:fldChar w:fldCharType="separate"/>
                </w:r>
                <w:r w:rsidR="00835342" w:rsidRPr="00835342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A1AA3"/>
    <w:rsid w:val="000150EB"/>
    <w:rsid w:val="000265CE"/>
    <w:rsid w:val="000445A1"/>
    <w:rsid w:val="00060FD1"/>
    <w:rsid w:val="00114343"/>
    <w:rsid w:val="001535F8"/>
    <w:rsid w:val="00164191"/>
    <w:rsid w:val="00185A69"/>
    <w:rsid w:val="001A1AA3"/>
    <w:rsid w:val="00202D10"/>
    <w:rsid w:val="0024038C"/>
    <w:rsid w:val="00247920"/>
    <w:rsid w:val="00282E6A"/>
    <w:rsid w:val="00287B55"/>
    <w:rsid w:val="002E07D1"/>
    <w:rsid w:val="00380CDB"/>
    <w:rsid w:val="00394E44"/>
    <w:rsid w:val="003D6FC9"/>
    <w:rsid w:val="004546F2"/>
    <w:rsid w:val="0045533F"/>
    <w:rsid w:val="00476B52"/>
    <w:rsid w:val="00495329"/>
    <w:rsid w:val="004A57DD"/>
    <w:rsid w:val="004B24D5"/>
    <w:rsid w:val="004C6108"/>
    <w:rsid w:val="004E7296"/>
    <w:rsid w:val="005545C2"/>
    <w:rsid w:val="00560B67"/>
    <w:rsid w:val="005762CD"/>
    <w:rsid w:val="0058745E"/>
    <w:rsid w:val="005A7838"/>
    <w:rsid w:val="005D4460"/>
    <w:rsid w:val="005E436F"/>
    <w:rsid w:val="0060728E"/>
    <w:rsid w:val="006254A3"/>
    <w:rsid w:val="006567E6"/>
    <w:rsid w:val="006E564C"/>
    <w:rsid w:val="006F3062"/>
    <w:rsid w:val="00746403"/>
    <w:rsid w:val="007476F7"/>
    <w:rsid w:val="007E5EAE"/>
    <w:rsid w:val="007F1791"/>
    <w:rsid w:val="007F44CA"/>
    <w:rsid w:val="008009E9"/>
    <w:rsid w:val="008020AD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56278"/>
    <w:rsid w:val="009661D0"/>
    <w:rsid w:val="00970FB0"/>
    <w:rsid w:val="00992300"/>
    <w:rsid w:val="009C66E3"/>
    <w:rsid w:val="00A104F4"/>
    <w:rsid w:val="00A15B00"/>
    <w:rsid w:val="00A47861"/>
    <w:rsid w:val="00A84923"/>
    <w:rsid w:val="00AE3EA5"/>
    <w:rsid w:val="00B1633D"/>
    <w:rsid w:val="00B17286"/>
    <w:rsid w:val="00B40415"/>
    <w:rsid w:val="00B86FF6"/>
    <w:rsid w:val="00B90714"/>
    <w:rsid w:val="00BA6CE2"/>
    <w:rsid w:val="00BB4D90"/>
    <w:rsid w:val="00BB7A52"/>
    <w:rsid w:val="00C01933"/>
    <w:rsid w:val="00C62AEB"/>
    <w:rsid w:val="00C901EE"/>
    <w:rsid w:val="00CA40BF"/>
    <w:rsid w:val="00CD54EF"/>
    <w:rsid w:val="00CD5D53"/>
    <w:rsid w:val="00D13EA9"/>
    <w:rsid w:val="00D3649C"/>
    <w:rsid w:val="00D53362"/>
    <w:rsid w:val="00D622D7"/>
    <w:rsid w:val="00D96E78"/>
    <w:rsid w:val="00DC5121"/>
    <w:rsid w:val="00DF35E1"/>
    <w:rsid w:val="00E066B0"/>
    <w:rsid w:val="00E26DC2"/>
    <w:rsid w:val="00E318F8"/>
    <w:rsid w:val="00E422EF"/>
    <w:rsid w:val="00E508AF"/>
    <w:rsid w:val="00EE3C3D"/>
    <w:rsid w:val="00F172C4"/>
    <w:rsid w:val="00F260B0"/>
    <w:rsid w:val="00F33AA7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4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40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46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46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746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sid w:val="007464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sid w:val="007464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sid w:val="0074640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sid w:val="007464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sid w:val="007464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sid w:val="007464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sid w:val="0074640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sid w:val="0074640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sid w:val="0074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746403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rsid w:val="00746403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746403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rsid w:val="00746403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7464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E50831B2FB84570D9EC0C7D225F100E4F8A0348A8A3CF09A8D9FDD6FE1A35CEEFE6C70E2F7E00203FEFDCC0L8M6I" TargetMode="External"/><Relationship Id="rId13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0BE50831B2FB84570D9EC0C7D225F100E4F8A0348A8A3CF09A8D9FDD6FE1A35CEEFE6C70E2F7E00203FEFDCC0L8M6I" TargetMode="External"/><Relationship Id="rId12" Type="http://schemas.openxmlformats.org/officeDocument/2006/relationships/hyperlink" Target="consultantplus://offline/ref=FF6BE6E8A9AE4880F85B94C492929C1D4DABA2EB422B91204BCA9A135B89167B4AD6A667ACFF72A9F3D8BAFBF9AEa3I" TargetMode="External"/><Relationship Id="rId17" Type="http://schemas.openxmlformats.org/officeDocument/2006/relationships/hyperlink" Target="consultantplus://offline/ref=FF6BE6E8A9AE4880F85B94C492929C1D4DABA2EB432691204BCA9A135B89167B58D6FE6EA6F967FDAA82EDF6F8E398C1F6DA720516A5a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6BE6E8A9AE4880F85B94C492929C1D4DABA2EB422B91204BCA9A135B89167B58D6FE6BAFFE6EABFFCDECAABFB78BC2FFDA700D0A521962A8a3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0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4" Type="http://schemas.openxmlformats.org/officeDocument/2006/relationships/hyperlink" Target="consultantplus://offline/ref=FF6BE6E8A9AE4880F85B94C492929C1D4DABA2EB422B91204BCA9A135B89167B58D6FE6BAFFE6EABFFCDECAABFB78BC2FFDA700D0A521962A8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2022-12-02T08:48:00Z</cp:lastPrinted>
  <dcterms:created xsi:type="dcterms:W3CDTF">2023-06-19T05:34:00Z</dcterms:created>
  <dcterms:modified xsi:type="dcterms:W3CDTF">2023-06-19T05:34:00Z</dcterms:modified>
</cp:coreProperties>
</file>