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Default="00777255" w:rsidP="00777255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 w:rsidRPr="00CC61A1">
        <w:rPr>
          <w:b/>
          <w:bCs/>
          <w:color w:val="000000"/>
          <w:spacing w:val="-1"/>
          <w:sz w:val="32"/>
          <w:szCs w:val="32"/>
        </w:rPr>
        <w:t>Глава администрации Октябрьского сельского поселения Горьковского муниципального района Омской области</w:t>
      </w:r>
    </w:p>
    <w:p w:rsidR="00777255" w:rsidRPr="00A96B22" w:rsidRDefault="00777255" w:rsidP="00777255">
      <w:pPr>
        <w:shd w:val="clear" w:color="auto" w:fill="FFFFFF"/>
        <w:jc w:val="center"/>
        <w:rPr>
          <w:sz w:val="32"/>
          <w:szCs w:val="32"/>
        </w:rPr>
      </w:pPr>
    </w:p>
    <w:p w:rsidR="00777255" w:rsidRPr="00625A69" w:rsidRDefault="00777255" w:rsidP="00777255">
      <w:pPr>
        <w:tabs>
          <w:tab w:val="left" w:pos="1440"/>
        </w:tabs>
        <w:jc w:val="center"/>
        <w:rPr>
          <w:b/>
          <w:sz w:val="28"/>
          <w:szCs w:val="28"/>
        </w:rPr>
      </w:pPr>
      <w:r w:rsidRPr="00625A69">
        <w:rPr>
          <w:b/>
          <w:sz w:val="28"/>
          <w:szCs w:val="28"/>
        </w:rPr>
        <w:t>ПОСТАНОВЛЕНИЕ</w:t>
      </w:r>
    </w:p>
    <w:p w:rsidR="00777255" w:rsidRPr="00FC6556" w:rsidRDefault="00777255" w:rsidP="00777255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777255" w:rsidRPr="00F4460E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u w:val="single"/>
        </w:rPr>
      </w:pPr>
      <w:r w:rsidRPr="00F4460E">
        <w:rPr>
          <w:color w:val="000000"/>
          <w:spacing w:val="-7"/>
          <w:w w:val="102"/>
          <w:sz w:val="28"/>
          <w:szCs w:val="28"/>
        </w:rPr>
        <w:t xml:space="preserve">от </w:t>
      </w:r>
      <w:r w:rsidR="00605A36">
        <w:rPr>
          <w:color w:val="000000"/>
          <w:spacing w:val="-7"/>
          <w:w w:val="102"/>
          <w:sz w:val="28"/>
          <w:szCs w:val="28"/>
        </w:rPr>
        <w:t>31.07</w:t>
      </w:r>
      <w:r w:rsidR="004D4F37" w:rsidRPr="00F4460E">
        <w:rPr>
          <w:color w:val="000000"/>
          <w:spacing w:val="-7"/>
          <w:w w:val="102"/>
          <w:sz w:val="28"/>
          <w:szCs w:val="28"/>
        </w:rPr>
        <w:t>.202</w:t>
      </w:r>
      <w:r w:rsidR="00222052">
        <w:rPr>
          <w:color w:val="000000"/>
          <w:spacing w:val="-7"/>
          <w:w w:val="102"/>
          <w:sz w:val="28"/>
          <w:szCs w:val="28"/>
        </w:rPr>
        <w:t>4</w:t>
      </w:r>
      <w:r w:rsidR="004D4F37" w:rsidRPr="00F4460E">
        <w:rPr>
          <w:color w:val="000000"/>
          <w:spacing w:val="-7"/>
          <w:w w:val="102"/>
          <w:sz w:val="28"/>
          <w:szCs w:val="28"/>
        </w:rPr>
        <w:t xml:space="preserve"> г</w:t>
      </w:r>
      <w:r w:rsidR="00F4460E" w:rsidRPr="00F4460E">
        <w:rPr>
          <w:color w:val="000000"/>
          <w:spacing w:val="-7"/>
          <w:w w:val="102"/>
          <w:sz w:val="28"/>
          <w:szCs w:val="28"/>
        </w:rPr>
        <w:t>.</w:t>
      </w:r>
      <w:r w:rsidR="00777255" w:rsidRPr="00F4460E">
        <w:rPr>
          <w:color w:val="000000"/>
          <w:w w:val="102"/>
          <w:sz w:val="28"/>
          <w:szCs w:val="28"/>
        </w:rPr>
        <w:t xml:space="preserve">                                                                                     </w:t>
      </w:r>
      <w:r w:rsidR="00CE6B51" w:rsidRPr="00F4460E">
        <w:rPr>
          <w:color w:val="000000"/>
          <w:w w:val="102"/>
          <w:sz w:val="28"/>
          <w:szCs w:val="28"/>
        </w:rPr>
        <w:t xml:space="preserve">         </w:t>
      </w:r>
      <w:r w:rsidR="00777255" w:rsidRPr="00F4460E">
        <w:rPr>
          <w:color w:val="000000"/>
          <w:w w:val="102"/>
          <w:sz w:val="28"/>
          <w:szCs w:val="28"/>
        </w:rPr>
        <w:t>№</w:t>
      </w:r>
      <w:r w:rsidR="00D6149F">
        <w:rPr>
          <w:color w:val="000000"/>
          <w:w w:val="102"/>
          <w:sz w:val="28"/>
          <w:szCs w:val="28"/>
        </w:rPr>
        <w:t xml:space="preserve"> </w:t>
      </w:r>
      <w:r w:rsidR="00605A36">
        <w:rPr>
          <w:color w:val="000000"/>
          <w:w w:val="102"/>
          <w:sz w:val="28"/>
          <w:szCs w:val="28"/>
        </w:rPr>
        <w:t>50</w:t>
      </w:r>
      <w:r w:rsidR="00777255" w:rsidRPr="00F4460E">
        <w:rPr>
          <w:color w:val="000000"/>
          <w:w w:val="102"/>
          <w:sz w:val="28"/>
          <w:szCs w:val="28"/>
        </w:rPr>
        <w:t xml:space="preserve"> </w:t>
      </w:r>
    </w:p>
    <w:p w:rsidR="00773791" w:rsidRPr="00F4460E" w:rsidRDefault="00777255" w:rsidP="00777255">
      <w:pPr>
        <w:jc w:val="center"/>
        <w:rPr>
          <w:color w:val="000000"/>
          <w:spacing w:val="1"/>
          <w:sz w:val="28"/>
          <w:szCs w:val="28"/>
        </w:rPr>
      </w:pPr>
      <w:r w:rsidRPr="00F4460E">
        <w:rPr>
          <w:color w:val="000000"/>
          <w:spacing w:val="1"/>
          <w:sz w:val="28"/>
          <w:szCs w:val="28"/>
        </w:rPr>
        <w:t>с. Октябрьское</w:t>
      </w:r>
    </w:p>
    <w:p w:rsidR="00777255" w:rsidRPr="00F4460E" w:rsidRDefault="00777255" w:rsidP="00777255">
      <w:pPr>
        <w:jc w:val="center"/>
        <w:rPr>
          <w:color w:val="000000"/>
          <w:spacing w:val="1"/>
          <w:sz w:val="28"/>
          <w:szCs w:val="28"/>
        </w:rPr>
      </w:pPr>
    </w:p>
    <w:p w:rsidR="00777255" w:rsidRPr="00F4460E" w:rsidRDefault="00605A36" w:rsidP="007345C1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добавлении адреса объекта недвижимости</w:t>
      </w:r>
      <w:r w:rsidR="007345C1" w:rsidRPr="00F4460E">
        <w:rPr>
          <w:sz w:val="28"/>
          <w:szCs w:val="28"/>
        </w:rPr>
        <w:t>.</w:t>
      </w:r>
    </w:p>
    <w:p w:rsidR="00777255" w:rsidRPr="00F4460E" w:rsidRDefault="00777255" w:rsidP="00777255">
      <w:pPr>
        <w:jc w:val="center"/>
        <w:rPr>
          <w:sz w:val="28"/>
          <w:szCs w:val="28"/>
        </w:rPr>
      </w:pPr>
    </w:p>
    <w:p w:rsidR="007345C1" w:rsidRPr="00F4460E" w:rsidRDefault="007345C1" w:rsidP="007345C1">
      <w:pPr>
        <w:ind w:firstLine="709"/>
        <w:jc w:val="center"/>
        <w:rPr>
          <w:sz w:val="28"/>
        </w:rPr>
      </w:pPr>
      <w:r w:rsidRPr="00F4460E">
        <w:rPr>
          <w:sz w:val="28"/>
        </w:rPr>
        <w:t>Руководствуясь Федеральным законом от 06.10.2003 года № 131- ФЗ «Об общих принципах организации местного самоуправления в Российской Федерации» и в целях упорядочения адресного хозяйства</w:t>
      </w:r>
    </w:p>
    <w:p w:rsidR="00777255" w:rsidRPr="00F4460E" w:rsidRDefault="00777255" w:rsidP="00777255">
      <w:pPr>
        <w:jc w:val="both"/>
        <w:rPr>
          <w:sz w:val="28"/>
          <w:szCs w:val="28"/>
        </w:rPr>
      </w:pPr>
    </w:p>
    <w:p w:rsidR="00777255" w:rsidRPr="00F4460E" w:rsidRDefault="00777255" w:rsidP="00777255">
      <w:pPr>
        <w:tabs>
          <w:tab w:val="left" w:pos="3015"/>
        </w:tabs>
        <w:jc w:val="center"/>
        <w:rPr>
          <w:sz w:val="28"/>
          <w:szCs w:val="28"/>
        </w:rPr>
      </w:pPr>
      <w:proofErr w:type="gramStart"/>
      <w:r w:rsidRPr="00F4460E">
        <w:rPr>
          <w:sz w:val="28"/>
          <w:szCs w:val="28"/>
        </w:rPr>
        <w:t>П</w:t>
      </w:r>
      <w:proofErr w:type="gramEnd"/>
      <w:r w:rsidRPr="00F4460E">
        <w:rPr>
          <w:sz w:val="28"/>
          <w:szCs w:val="28"/>
        </w:rPr>
        <w:t xml:space="preserve"> О С Т А Н О В Л Я Ю :</w:t>
      </w:r>
    </w:p>
    <w:p w:rsidR="00777255" w:rsidRPr="00F4460E" w:rsidRDefault="00777255" w:rsidP="00777255">
      <w:pPr>
        <w:tabs>
          <w:tab w:val="left" w:pos="3015"/>
        </w:tabs>
        <w:jc w:val="both"/>
        <w:rPr>
          <w:sz w:val="28"/>
          <w:szCs w:val="28"/>
        </w:rPr>
      </w:pPr>
    </w:p>
    <w:p w:rsidR="00777255" w:rsidRPr="00F4460E" w:rsidRDefault="00777255" w:rsidP="00777255">
      <w:pPr>
        <w:tabs>
          <w:tab w:val="left" w:pos="3015"/>
        </w:tabs>
        <w:jc w:val="both"/>
        <w:rPr>
          <w:sz w:val="28"/>
          <w:szCs w:val="28"/>
        </w:rPr>
      </w:pPr>
    </w:p>
    <w:p w:rsidR="00605A36" w:rsidRPr="0000234B" w:rsidRDefault="00605A36" w:rsidP="00605A3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адрес объекта, выявленного в результате инвентаризации  и </w:t>
      </w:r>
      <w:proofErr w:type="gramStart"/>
      <w:r>
        <w:rPr>
          <w:sz w:val="28"/>
          <w:szCs w:val="28"/>
        </w:rPr>
        <w:t>расположенное</w:t>
      </w:r>
      <w:proofErr w:type="gramEnd"/>
      <w:r>
        <w:rPr>
          <w:sz w:val="28"/>
          <w:szCs w:val="28"/>
        </w:rPr>
        <w:t xml:space="preserve"> </w:t>
      </w:r>
      <w:r w:rsidRPr="0000234B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Октябрьского </w:t>
      </w:r>
      <w:r w:rsidRPr="0000234B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Горьковского муниципального района Омской области,</w:t>
      </w:r>
      <w:r w:rsidRPr="0000234B">
        <w:rPr>
          <w:sz w:val="28"/>
          <w:szCs w:val="28"/>
        </w:rPr>
        <w:t xml:space="preserve"> в Фед</w:t>
      </w:r>
      <w:r>
        <w:rPr>
          <w:sz w:val="28"/>
          <w:szCs w:val="28"/>
        </w:rPr>
        <w:t>еральную информационную систему, согласно приложения.</w:t>
      </w:r>
    </w:p>
    <w:p w:rsidR="00605A36" w:rsidRDefault="00605A36" w:rsidP="00605A36">
      <w:pPr>
        <w:pStyle w:val="western"/>
        <w:numPr>
          <w:ilvl w:val="0"/>
          <w:numId w:val="2"/>
        </w:numPr>
        <w:spacing w:after="238" w:line="240" w:lineRule="auto"/>
        <w:jc w:val="both"/>
        <w:rPr>
          <w:sz w:val="28"/>
          <w:szCs w:val="28"/>
        </w:rPr>
      </w:pPr>
      <w:proofErr w:type="gramStart"/>
      <w:r w:rsidRPr="00E800D6">
        <w:rPr>
          <w:sz w:val="28"/>
          <w:szCs w:val="28"/>
        </w:rPr>
        <w:t>Контроль за</w:t>
      </w:r>
      <w:proofErr w:type="gramEnd"/>
      <w:r w:rsidRPr="00E800D6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                                                              </w:t>
      </w:r>
      <w:r w:rsidR="00857D6F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</w:t>
      </w:r>
      <w:r w:rsidR="004D4F37">
        <w:rPr>
          <w:color w:val="000000"/>
          <w:sz w:val="28"/>
          <w:szCs w:val="28"/>
        </w:rPr>
        <w:t>С.В.Давыдов</w:t>
      </w:r>
    </w:p>
    <w:p w:rsidR="00605A36" w:rsidRDefault="00605A36" w:rsidP="00777255">
      <w:pPr>
        <w:jc w:val="both"/>
        <w:rPr>
          <w:color w:val="000000"/>
          <w:sz w:val="28"/>
          <w:szCs w:val="28"/>
        </w:rPr>
      </w:pPr>
    </w:p>
    <w:p w:rsidR="00605A36" w:rsidRDefault="00605A36" w:rsidP="00777255">
      <w:pPr>
        <w:jc w:val="both"/>
        <w:rPr>
          <w:color w:val="000000"/>
          <w:sz w:val="28"/>
          <w:szCs w:val="28"/>
        </w:rPr>
      </w:pPr>
    </w:p>
    <w:p w:rsidR="00605A36" w:rsidRDefault="00605A36" w:rsidP="00777255">
      <w:pPr>
        <w:jc w:val="both"/>
        <w:rPr>
          <w:color w:val="000000"/>
          <w:sz w:val="28"/>
          <w:szCs w:val="28"/>
        </w:rPr>
      </w:pPr>
    </w:p>
    <w:p w:rsidR="00605A36" w:rsidRDefault="00605A36" w:rsidP="00777255">
      <w:pPr>
        <w:jc w:val="both"/>
        <w:rPr>
          <w:color w:val="000000"/>
          <w:sz w:val="28"/>
          <w:szCs w:val="28"/>
        </w:rPr>
      </w:pPr>
    </w:p>
    <w:p w:rsidR="00605A36" w:rsidRDefault="00605A36" w:rsidP="00777255">
      <w:pPr>
        <w:jc w:val="both"/>
        <w:rPr>
          <w:color w:val="000000"/>
          <w:sz w:val="28"/>
          <w:szCs w:val="28"/>
        </w:rPr>
      </w:pPr>
    </w:p>
    <w:p w:rsidR="00605A36" w:rsidRDefault="00605A36" w:rsidP="00777255">
      <w:pPr>
        <w:jc w:val="both"/>
        <w:rPr>
          <w:color w:val="000000"/>
          <w:sz w:val="28"/>
          <w:szCs w:val="28"/>
        </w:rPr>
      </w:pPr>
    </w:p>
    <w:p w:rsidR="00605A36" w:rsidRDefault="00605A36" w:rsidP="00777255">
      <w:pPr>
        <w:jc w:val="both"/>
        <w:rPr>
          <w:color w:val="000000"/>
          <w:sz w:val="28"/>
          <w:szCs w:val="28"/>
        </w:rPr>
      </w:pPr>
    </w:p>
    <w:p w:rsidR="00605A36" w:rsidRDefault="00605A36" w:rsidP="00777255">
      <w:pPr>
        <w:jc w:val="both"/>
        <w:rPr>
          <w:color w:val="000000"/>
          <w:sz w:val="28"/>
          <w:szCs w:val="28"/>
        </w:rPr>
      </w:pPr>
    </w:p>
    <w:p w:rsidR="00605A36" w:rsidRDefault="00605A36" w:rsidP="00777255">
      <w:pPr>
        <w:jc w:val="both"/>
        <w:rPr>
          <w:color w:val="000000"/>
          <w:sz w:val="28"/>
          <w:szCs w:val="28"/>
        </w:rPr>
      </w:pPr>
    </w:p>
    <w:p w:rsidR="00605A36" w:rsidRDefault="00605A36" w:rsidP="00777255">
      <w:pPr>
        <w:jc w:val="both"/>
        <w:rPr>
          <w:color w:val="000000"/>
          <w:sz w:val="28"/>
          <w:szCs w:val="28"/>
        </w:rPr>
      </w:pPr>
    </w:p>
    <w:p w:rsidR="00605A36" w:rsidRDefault="00605A36" w:rsidP="00777255">
      <w:pPr>
        <w:jc w:val="both"/>
        <w:rPr>
          <w:color w:val="000000"/>
          <w:sz w:val="28"/>
          <w:szCs w:val="28"/>
        </w:rPr>
      </w:pPr>
    </w:p>
    <w:p w:rsidR="00605A36" w:rsidRDefault="00605A36" w:rsidP="00777255">
      <w:pPr>
        <w:jc w:val="both"/>
        <w:rPr>
          <w:color w:val="000000"/>
          <w:sz w:val="28"/>
          <w:szCs w:val="28"/>
        </w:rPr>
      </w:pPr>
    </w:p>
    <w:p w:rsidR="00605A36" w:rsidRDefault="00605A36" w:rsidP="00777255">
      <w:pPr>
        <w:jc w:val="both"/>
        <w:rPr>
          <w:color w:val="000000"/>
          <w:sz w:val="28"/>
          <w:szCs w:val="28"/>
        </w:rPr>
      </w:pPr>
    </w:p>
    <w:p w:rsidR="00605A36" w:rsidRDefault="00605A36" w:rsidP="00777255">
      <w:pPr>
        <w:jc w:val="both"/>
        <w:rPr>
          <w:color w:val="000000"/>
          <w:sz w:val="28"/>
          <w:szCs w:val="28"/>
        </w:rPr>
      </w:pPr>
    </w:p>
    <w:p w:rsidR="00605A36" w:rsidRDefault="00605A36" w:rsidP="00777255">
      <w:pPr>
        <w:jc w:val="both"/>
        <w:rPr>
          <w:color w:val="000000"/>
          <w:sz w:val="28"/>
          <w:szCs w:val="28"/>
        </w:rPr>
      </w:pPr>
    </w:p>
    <w:p w:rsidR="00605A36" w:rsidRDefault="00605A36" w:rsidP="00777255">
      <w:pPr>
        <w:jc w:val="both"/>
        <w:rPr>
          <w:color w:val="000000"/>
          <w:sz w:val="28"/>
          <w:szCs w:val="28"/>
        </w:rPr>
      </w:pPr>
    </w:p>
    <w:p w:rsidR="00605A36" w:rsidRPr="00777255" w:rsidRDefault="00605A36" w:rsidP="00777255">
      <w:pPr>
        <w:jc w:val="both"/>
        <w:rPr>
          <w:color w:val="000000"/>
          <w:sz w:val="28"/>
          <w:szCs w:val="28"/>
        </w:rPr>
      </w:pPr>
    </w:p>
    <w:p w:rsidR="00605A36" w:rsidRPr="00BD6FB4" w:rsidRDefault="00605A36" w:rsidP="00605A36">
      <w:pPr>
        <w:pStyle w:val="a5"/>
        <w:jc w:val="right"/>
        <w:rPr>
          <w:rFonts w:ascii="Times New Roman" w:hAnsi="Times New Roman" w:cs="Times New Roman"/>
        </w:rPr>
      </w:pPr>
      <w:r w:rsidRPr="00BD6FB4">
        <w:rPr>
          <w:rFonts w:ascii="Times New Roman" w:hAnsi="Times New Roman" w:cs="Times New Roman"/>
        </w:rPr>
        <w:t xml:space="preserve">Приложение </w:t>
      </w:r>
    </w:p>
    <w:p w:rsidR="00605A36" w:rsidRPr="00BD6FB4" w:rsidRDefault="00605A36" w:rsidP="00605A36">
      <w:pPr>
        <w:pStyle w:val="a5"/>
        <w:jc w:val="right"/>
        <w:rPr>
          <w:rFonts w:ascii="Times New Roman" w:hAnsi="Times New Roman" w:cs="Times New Roman"/>
        </w:rPr>
      </w:pPr>
      <w:r w:rsidRPr="00BD6FB4">
        <w:rPr>
          <w:rFonts w:ascii="Times New Roman" w:hAnsi="Times New Roman" w:cs="Times New Roman"/>
        </w:rPr>
        <w:t xml:space="preserve">к Постановлению </w:t>
      </w:r>
      <w:r>
        <w:rPr>
          <w:rFonts w:ascii="Times New Roman" w:hAnsi="Times New Roman" w:cs="Times New Roman"/>
        </w:rPr>
        <w:t xml:space="preserve">Главы </w:t>
      </w:r>
      <w:r w:rsidRPr="00BD6FB4">
        <w:rPr>
          <w:rFonts w:ascii="Times New Roman" w:hAnsi="Times New Roman" w:cs="Times New Roman"/>
        </w:rPr>
        <w:t>администрации</w:t>
      </w:r>
    </w:p>
    <w:p w:rsidR="00605A36" w:rsidRPr="00BD6FB4" w:rsidRDefault="00605A36" w:rsidP="00605A36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</w:t>
      </w:r>
      <w:r w:rsidRPr="00BD6FB4">
        <w:rPr>
          <w:rFonts w:ascii="Times New Roman" w:hAnsi="Times New Roman" w:cs="Times New Roman"/>
        </w:rPr>
        <w:t xml:space="preserve"> сельско</w:t>
      </w:r>
      <w:r>
        <w:rPr>
          <w:rFonts w:ascii="Times New Roman" w:hAnsi="Times New Roman" w:cs="Times New Roman"/>
        </w:rPr>
        <w:t>го</w:t>
      </w:r>
      <w:r w:rsidRPr="00BD6FB4">
        <w:rPr>
          <w:rFonts w:ascii="Times New Roman" w:hAnsi="Times New Roman" w:cs="Times New Roman"/>
        </w:rPr>
        <w:t xml:space="preserve"> поселени</w:t>
      </w:r>
      <w:r>
        <w:rPr>
          <w:rFonts w:ascii="Times New Roman" w:hAnsi="Times New Roman" w:cs="Times New Roman"/>
        </w:rPr>
        <w:t>я</w:t>
      </w:r>
      <w:r w:rsidRPr="00BD6FB4">
        <w:rPr>
          <w:rFonts w:ascii="Times New Roman" w:hAnsi="Times New Roman" w:cs="Times New Roman"/>
        </w:rPr>
        <w:t xml:space="preserve"> </w:t>
      </w:r>
    </w:p>
    <w:p w:rsidR="00605A36" w:rsidRDefault="00605A36" w:rsidP="00605A36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Горьковского муниципального района</w:t>
      </w:r>
    </w:p>
    <w:p w:rsidR="00605A36" w:rsidRPr="00BD6FB4" w:rsidRDefault="00605A36" w:rsidP="00605A36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Омской области</w:t>
      </w:r>
    </w:p>
    <w:p w:rsidR="00605A36" w:rsidRDefault="00605A36" w:rsidP="00605A36">
      <w:pPr>
        <w:pStyle w:val="a5"/>
        <w:jc w:val="right"/>
        <w:rPr>
          <w:rFonts w:ascii="Times New Roman" w:hAnsi="Times New Roman" w:cs="Times New Roman"/>
        </w:rPr>
      </w:pPr>
      <w:r w:rsidRPr="00BD6FB4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50</w:t>
      </w:r>
      <w:r w:rsidRPr="00BD6FB4">
        <w:rPr>
          <w:rFonts w:ascii="Times New Roman" w:hAnsi="Times New Roman" w:cs="Times New Roman"/>
        </w:rPr>
        <w:t xml:space="preserve">  от </w:t>
      </w:r>
      <w:r>
        <w:rPr>
          <w:rFonts w:ascii="Times New Roman" w:hAnsi="Times New Roman" w:cs="Times New Roman"/>
        </w:rPr>
        <w:t>31.07</w:t>
      </w:r>
      <w:r w:rsidRPr="00BD6FB4">
        <w:rPr>
          <w:rFonts w:ascii="Times New Roman" w:hAnsi="Times New Roman" w:cs="Times New Roman"/>
        </w:rPr>
        <w:t>.2024 г.</w:t>
      </w:r>
    </w:p>
    <w:p w:rsidR="00605A36" w:rsidRDefault="00605A36" w:rsidP="00605A36">
      <w:pPr>
        <w:pStyle w:val="a5"/>
        <w:jc w:val="right"/>
        <w:rPr>
          <w:rFonts w:ascii="Times New Roman" w:hAnsi="Times New Roman" w:cs="Times New Roman"/>
        </w:rPr>
      </w:pPr>
    </w:p>
    <w:p w:rsidR="00605A36" w:rsidRDefault="00605A36" w:rsidP="00605A36">
      <w:pPr>
        <w:pStyle w:val="a5"/>
        <w:jc w:val="right"/>
        <w:rPr>
          <w:rFonts w:ascii="Times New Roman" w:hAnsi="Times New Roman" w:cs="Times New Roman"/>
        </w:rPr>
      </w:pPr>
    </w:p>
    <w:p w:rsidR="00605A36" w:rsidRPr="00BD6FB4" w:rsidRDefault="00605A36" w:rsidP="00605A36">
      <w:pPr>
        <w:pStyle w:val="a5"/>
        <w:jc w:val="right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539"/>
        <w:gridCol w:w="5269"/>
        <w:gridCol w:w="1510"/>
        <w:gridCol w:w="2253"/>
      </w:tblGrid>
      <w:tr w:rsidR="00605A36" w:rsidTr="00C82701">
        <w:tc>
          <w:tcPr>
            <w:tcW w:w="540" w:type="dxa"/>
          </w:tcPr>
          <w:p w:rsidR="00605A36" w:rsidRPr="0025262B" w:rsidRDefault="00605A36" w:rsidP="00C82701">
            <w:pPr>
              <w:jc w:val="center"/>
            </w:pPr>
            <w:r w:rsidRPr="0025262B">
              <w:t xml:space="preserve">№ </w:t>
            </w:r>
            <w:proofErr w:type="spellStart"/>
            <w:proofErr w:type="gramStart"/>
            <w:r w:rsidRPr="0025262B">
              <w:t>п</w:t>
            </w:r>
            <w:proofErr w:type="spellEnd"/>
            <w:proofErr w:type="gramEnd"/>
            <w:r w:rsidRPr="0025262B">
              <w:t>/</w:t>
            </w:r>
            <w:proofErr w:type="spellStart"/>
            <w:r w:rsidRPr="0025262B">
              <w:t>п</w:t>
            </w:r>
            <w:proofErr w:type="spellEnd"/>
          </w:p>
        </w:tc>
        <w:tc>
          <w:tcPr>
            <w:tcW w:w="5386" w:type="dxa"/>
          </w:tcPr>
          <w:p w:rsidR="00605A36" w:rsidRPr="0025262B" w:rsidRDefault="00605A36" w:rsidP="00C82701">
            <w:pPr>
              <w:jc w:val="center"/>
            </w:pPr>
            <w:r w:rsidRPr="0025262B">
              <w:t>Адрес</w:t>
            </w:r>
          </w:p>
        </w:tc>
        <w:tc>
          <w:tcPr>
            <w:tcW w:w="1522" w:type="dxa"/>
          </w:tcPr>
          <w:p w:rsidR="00605A36" w:rsidRPr="0025262B" w:rsidRDefault="00605A36" w:rsidP="00C82701">
            <w:pPr>
              <w:jc w:val="center"/>
            </w:pPr>
            <w:r>
              <w:t>Тип объекта адресации</w:t>
            </w:r>
          </w:p>
        </w:tc>
        <w:tc>
          <w:tcPr>
            <w:tcW w:w="2123" w:type="dxa"/>
          </w:tcPr>
          <w:p w:rsidR="00605A36" w:rsidRPr="0025262B" w:rsidRDefault="00605A36" w:rsidP="00C82701">
            <w:pPr>
              <w:jc w:val="center"/>
            </w:pPr>
            <w:r w:rsidRPr="0025262B">
              <w:t>Кадастровый номер</w:t>
            </w:r>
          </w:p>
        </w:tc>
      </w:tr>
      <w:tr w:rsidR="00605A36" w:rsidRPr="00BD6FB4" w:rsidTr="00C82701">
        <w:trPr>
          <w:trHeight w:val="1181"/>
        </w:trPr>
        <w:tc>
          <w:tcPr>
            <w:tcW w:w="540" w:type="dxa"/>
          </w:tcPr>
          <w:p w:rsidR="00605A36" w:rsidRPr="00BD6FB4" w:rsidRDefault="00605A36" w:rsidP="00C82701">
            <w:pPr>
              <w:jc w:val="center"/>
              <w:rPr>
                <w:sz w:val="26"/>
                <w:szCs w:val="26"/>
              </w:rPr>
            </w:pPr>
            <w:r w:rsidRPr="00BD6FB4">
              <w:rPr>
                <w:sz w:val="26"/>
                <w:szCs w:val="26"/>
              </w:rPr>
              <w:t>1</w:t>
            </w:r>
          </w:p>
        </w:tc>
        <w:tc>
          <w:tcPr>
            <w:tcW w:w="5386" w:type="dxa"/>
          </w:tcPr>
          <w:p w:rsidR="00605A36" w:rsidRPr="00BD6FB4" w:rsidRDefault="00605A36" w:rsidP="00605A36">
            <w:pPr>
              <w:rPr>
                <w:sz w:val="26"/>
                <w:szCs w:val="26"/>
              </w:rPr>
            </w:pPr>
            <w:r w:rsidRPr="00BD6FB4">
              <w:rPr>
                <w:sz w:val="26"/>
                <w:szCs w:val="26"/>
              </w:rPr>
              <w:t xml:space="preserve">Российская Федерация, </w:t>
            </w:r>
            <w:r>
              <w:rPr>
                <w:sz w:val="26"/>
                <w:szCs w:val="26"/>
              </w:rPr>
              <w:t>Омская область</w:t>
            </w:r>
            <w:r w:rsidRPr="00BD6FB4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Горьковский</w:t>
            </w:r>
            <w:r w:rsidRPr="00BD6FB4">
              <w:rPr>
                <w:sz w:val="26"/>
                <w:szCs w:val="26"/>
              </w:rPr>
              <w:t xml:space="preserve"> муниципальный район, </w:t>
            </w:r>
            <w:r>
              <w:rPr>
                <w:sz w:val="26"/>
                <w:szCs w:val="26"/>
              </w:rPr>
              <w:t xml:space="preserve">Октябрьское </w:t>
            </w:r>
            <w:r w:rsidRPr="00BD6FB4">
              <w:rPr>
                <w:sz w:val="26"/>
                <w:szCs w:val="26"/>
              </w:rPr>
              <w:t xml:space="preserve">сельское поселение, </w:t>
            </w:r>
            <w:r>
              <w:rPr>
                <w:sz w:val="26"/>
                <w:szCs w:val="26"/>
              </w:rPr>
              <w:t>село Октябрьское</w:t>
            </w:r>
            <w:r w:rsidRPr="00BD6FB4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Ленина</w:t>
            </w:r>
            <w:r w:rsidRPr="00BD6FB4">
              <w:rPr>
                <w:sz w:val="26"/>
                <w:szCs w:val="26"/>
              </w:rPr>
              <w:t xml:space="preserve">, дом </w:t>
            </w:r>
            <w:r>
              <w:rPr>
                <w:sz w:val="26"/>
                <w:szCs w:val="26"/>
              </w:rPr>
              <w:t xml:space="preserve">12 </w:t>
            </w:r>
            <w:proofErr w:type="spellStart"/>
            <w:r>
              <w:rPr>
                <w:sz w:val="26"/>
                <w:szCs w:val="26"/>
              </w:rPr>
              <w:t>пом</w:t>
            </w:r>
            <w:proofErr w:type="spellEnd"/>
            <w:r>
              <w:rPr>
                <w:sz w:val="26"/>
                <w:szCs w:val="26"/>
              </w:rPr>
              <w:t>. 13П</w:t>
            </w:r>
            <w:r w:rsidRPr="00BD6FB4">
              <w:rPr>
                <w:sz w:val="26"/>
                <w:szCs w:val="26"/>
              </w:rPr>
              <w:t>.</w:t>
            </w:r>
          </w:p>
        </w:tc>
        <w:tc>
          <w:tcPr>
            <w:tcW w:w="1522" w:type="dxa"/>
          </w:tcPr>
          <w:p w:rsidR="00605A36" w:rsidRPr="00BD6FB4" w:rsidRDefault="00605A36" w:rsidP="00C827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</w:t>
            </w:r>
          </w:p>
        </w:tc>
        <w:tc>
          <w:tcPr>
            <w:tcW w:w="2123" w:type="dxa"/>
          </w:tcPr>
          <w:p w:rsidR="00605A36" w:rsidRPr="00BD6FB4" w:rsidRDefault="00605A36" w:rsidP="00C827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55:04:070101:1199</w:t>
            </w:r>
          </w:p>
        </w:tc>
      </w:tr>
    </w:tbl>
    <w:p w:rsidR="00777255" w:rsidRDefault="00777255" w:rsidP="00777255">
      <w:pPr>
        <w:jc w:val="center"/>
      </w:pPr>
    </w:p>
    <w:sectPr w:rsidR="00777255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A566E"/>
    <w:multiLevelType w:val="hybridMultilevel"/>
    <w:tmpl w:val="CA8A9444"/>
    <w:lvl w:ilvl="0" w:tplc="38EAEC52">
      <w:start w:val="1"/>
      <w:numFmt w:val="decimal"/>
      <w:lvlText w:val="%1."/>
      <w:lvlJc w:val="left"/>
      <w:pPr>
        <w:ind w:left="-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6" w:hanging="360"/>
      </w:pPr>
    </w:lvl>
    <w:lvl w:ilvl="2" w:tplc="0419001B" w:tentative="1">
      <w:start w:val="1"/>
      <w:numFmt w:val="lowerRoman"/>
      <w:lvlText w:val="%3."/>
      <w:lvlJc w:val="right"/>
      <w:pPr>
        <w:ind w:left="1346" w:hanging="180"/>
      </w:pPr>
    </w:lvl>
    <w:lvl w:ilvl="3" w:tplc="0419000F" w:tentative="1">
      <w:start w:val="1"/>
      <w:numFmt w:val="decimal"/>
      <w:lvlText w:val="%4."/>
      <w:lvlJc w:val="left"/>
      <w:pPr>
        <w:ind w:left="2066" w:hanging="360"/>
      </w:pPr>
    </w:lvl>
    <w:lvl w:ilvl="4" w:tplc="04190019" w:tentative="1">
      <w:start w:val="1"/>
      <w:numFmt w:val="lowerLetter"/>
      <w:lvlText w:val="%5."/>
      <w:lvlJc w:val="left"/>
      <w:pPr>
        <w:ind w:left="2786" w:hanging="360"/>
      </w:pPr>
    </w:lvl>
    <w:lvl w:ilvl="5" w:tplc="0419001B" w:tentative="1">
      <w:start w:val="1"/>
      <w:numFmt w:val="lowerRoman"/>
      <w:lvlText w:val="%6."/>
      <w:lvlJc w:val="right"/>
      <w:pPr>
        <w:ind w:left="3506" w:hanging="180"/>
      </w:pPr>
    </w:lvl>
    <w:lvl w:ilvl="6" w:tplc="0419000F" w:tentative="1">
      <w:start w:val="1"/>
      <w:numFmt w:val="decimal"/>
      <w:lvlText w:val="%7."/>
      <w:lvlJc w:val="left"/>
      <w:pPr>
        <w:ind w:left="4226" w:hanging="360"/>
      </w:pPr>
    </w:lvl>
    <w:lvl w:ilvl="7" w:tplc="04190019" w:tentative="1">
      <w:start w:val="1"/>
      <w:numFmt w:val="lowerLetter"/>
      <w:lvlText w:val="%8."/>
      <w:lvlJc w:val="left"/>
      <w:pPr>
        <w:ind w:left="4946" w:hanging="360"/>
      </w:pPr>
    </w:lvl>
    <w:lvl w:ilvl="8" w:tplc="041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1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6BD"/>
    <w:rsid w:val="000E6A4A"/>
    <w:rsid w:val="000E74D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460E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53D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052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0BE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8E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D26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26A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2C50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1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A36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8D4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9DE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0BB4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308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4EBE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120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51D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BC0"/>
    <w:rsid w:val="00857D6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6CF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542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54B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7DC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A50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67D54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728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6B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336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A7FE7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6B51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87F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E79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49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3FB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60E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9E5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  <w:style w:type="paragraph" w:customStyle="1" w:styleId="western">
    <w:name w:val="western"/>
    <w:basedOn w:val="a"/>
    <w:rsid w:val="00605A36"/>
    <w:pPr>
      <w:spacing w:before="100" w:beforeAutospacing="1" w:after="142" w:line="288" w:lineRule="auto"/>
    </w:pPr>
  </w:style>
  <w:style w:type="table" w:styleId="a4">
    <w:name w:val="Table Grid"/>
    <w:basedOn w:val="a1"/>
    <w:uiPriority w:val="59"/>
    <w:rsid w:val="00605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05A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2024-01-22T03:55:00Z</cp:lastPrinted>
  <dcterms:created xsi:type="dcterms:W3CDTF">2024-01-22T05:27:00Z</dcterms:created>
  <dcterms:modified xsi:type="dcterms:W3CDTF">2024-07-31T05:04:00Z</dcterms:modified>
</cp:coreProperties>
</file>